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41AE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641AEB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641AEB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641AEB" w:rsidRDefault="00254FDB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315B49" w:rsidRPr="00641AEB" w:rsidRDefault="00315B49" w:rsidP="00CB02D2">
      <w:pPr>
        <w:rPr>
          <w:rFonts w:ascii="Times New Roman" w:hAnsi="Times New Roman" w:cs="Times New Roman"/>
          <w:lang w:val="es-ES_tradnl"/>
        </w:rPr>
      </w:pPr>
    </w:p>
    <w:p w:rsidR="00E61A4B" w:rsidRPr="00641AEB" w:rsidRDefault="00315B49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CN_06_03_CO</w:t>
      </w:r>
    </w:p>
    <w:p w:rsidR="006D02A8" w:rsidRPr="00641AEB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641AE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41AEB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641AEB" w:rsidRDefault="009320AC" w:rsidP="00CB02D2">
      <w:pPr>
        <w:rPr>
          <w:rFonts w:ascii="Times New Roman" w:hAnsi="Times New Roman" w:cs="Times New Roman"/>
          <w:lang w:val="es-ES_tradnl"/>
        </w:rPr>
      </w:pPr>
    </w:p>
    <w:p w:rsidR="00C679A1" w:rsidRPr="00641AEB" w:rsidRDefault="00C679A1" w:rsidP="00C679A1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315B49" w:rsidRPr="00641AEB" w:rsidRDefault="00315B49" w:rsidP="00C679A1">
      <w:pPr>
        <w:rPr>
          <w:rFonts w:ascii="Times New Roman" w:hAnsi="Times New Roman" w:cs="Times New Roman"/>
          <w:lang w:val="es-ES_tradnl"/>
        </w:rPr>
      </w:pPr>
    </w:p>
    <w:p w:rsidR="00315B49" w:rsidRPr="00641AEB" w:rsidRDefault="00315B49" w:rsidP="00315B49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Elementos que constituyen a los seres vivos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641AEB" w:rsidRDefault="0063490D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  <w:r w:rsidR="00AC7FAC" w:rsidRPr="00641AE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41AEB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315B49" w:rsidRPr="00641AEB" w:rsidRDefault="00315B49" w:rsidP="00CB02D2">
      <w:pPr>
        <w:rPr>
          <w:rFonts w:ascii="Times New Roman" w:hAnsi="Times New Roman" w:cs="Times New Roman"/>
          <w:lang w:val="es-ES_tradnl"/>
        </w:rPr>
      </w:pPr>
    </w:p>
    <w:p w:rsidR="000719EE" w:rsidRPr="00641AEB" w:rsidRDefault="00315B49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Actividad para seleccionar los elementos básicos que forman parte de un ser vivo</w:t>
      </w:r>
      <w:r w:rsidR="00641AEB">
        <w:rPr>
          <w:rFonts w:ascii="Times New Roman" w:hAnsi="Times New Roman" w:cs="Times New Roman"/>
          <w:lang w:val="es-ES_tradnl"/>
        </w:rPr>
        <w:t>.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41AEB" w:rsidRDefault="0063490D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  <w:r w:rsidR="003D72B3" w:rsidRPr="00641AE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41AE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631B53" w:rsidRPr="00641AEB" w:rsidRDefault="00631B53" w:rsidP="00CB02D2">
      <w:pPr>
        <w:rPr>
          <w:rFonts w:ascii="Times New Roman" w:hAnsi="Times New Roman" w:cs="Times New Roman"/>
          <w:lang w:val="es-ES_tradnl"/>
        </w:rPr>
      </w:pPr>
    </w:p>
    <w:p w:rsidR="000719EE" w:rsidRPr="00641AEB" w:rsidRDefault="00631B53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Bioelementos, carbono, hidrógeno, oxígeno, nitrógeno, agua, calcio, potasio</w:t>
      </w:r>
      <w:r w:rsidR="00942931" w:rsidRPr="00641AEB">
        <w:rPr>
          <w:rFonts w:ascii="Times New Roman" w:hAnsi="Times New Roman" w:cs="Times New Roman"/>
          <w:lang w:val="es-ES_tradnl"/>
        </w:rPr>
        <w:t>, sodio, cloro, hierro, yodo</w:t>
      </w:r>
      <w:r w:rsidRPr="00641AEB">
        <w:rPr>
          <w:rFonts w:ascii="Times New Roman" w:hAnsi="Times New Roman" w:cs="Times New Roman"/>
          <w:lang w:val="es-ES_tradnl"/>
        </w:rPr>
        <w:t>.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41AEB" w:rsidRDefault="0063490D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1B53" w:rsidRPr="00641AEB" w:rsidRDefault="00631B53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10 minutos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641AEB" w:rsidRDefault="0063490D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41AE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41AE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41AE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41AE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41AE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41AEB" w:rsidTr="00AC7496">
        <w:tc>
          <w:tcPr>
            <w:tcW w:w="1248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41AEB" w:rsidRDefault="0094293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41AE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41AEB" w:rsidTr="00AC7496">
        <w:tc>
          <w:tcPr>
            <w:tcW w:w="1248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41AE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641AEB" w:rsidRDefault="00AC7496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41AEB" w:rsidTr="00B92165">
        <w:tc>
          <w:tcPr>
            <w:tcW w:w="4536" w:type="dxa"/>
          </w:tcPr>
          <w:p w:rsidR="002E4EE6" w:rsidRPr="00641AE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41AE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41AE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41AE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41AEB" w:rsidTr="00B92165">
        <w:tc>
          <w:tcPr>
            <w:tcW w:w="4536" w:type="dxa"/>
          </w:tcPr>
          <w:p w:rsidR="002E4EE6" w:rsidRPr="00641AE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41AE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41AEB" w:rsidRDefault="00942931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41AEB" w:rsidTr="00B92165">
        <w:tc>
          <w:tcPr>
            <w:tcW w:w="4536" w:type="dxa"/>
          </w:tcPr>
          <w:p w:rsidR="002E4EE6" w:rsidRPr="00641AE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41AE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41AE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41AE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41AEB" w:rsidTr="00B92165">
        <w:tc>
          <w:tcPr>
            <w:tcW w:w="4536" w:type="dxa"/>
          </w:tcPr>
          <w:p w:rsidR="002E4EE6" w:rsidRPr="00641AE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41AE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41AE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02F8B" w:rsidRPr="00641AEB" w:rsidRDefault="00502F8B" w:rsidP="00502F8B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641AEB" w:rsidTr="007B5078">
        <w:tc>
          <w:tcPr>
            <w:tcW w:w="2126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641AEB" w:rsidTr="007B5078">
        <w:tc>
          <w:tcPr>
            <w:tcW w:w="2126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641AEB" w:rsidRDefault="0094293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641AEB" w:rsidTr="007B5078">
        <w:tc>
          <w:tcPr>
            <w:tcW w:w="2126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41AE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641AE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502F8B" w:rsidRPr="00641AEB" w:rsidRDefault="00502F8B" w:rsidP="00502F8B">
      <w:pPr>
        <w:rPr>
          <w:rFonts w:ascii="Times New Roman" w:hAnsi="Times New Roman" w:cs="Times New Roman"/>
          <w:lang w:val="es-ES_tradnl"/>
        </w:rPr>
      </w:pPr>
    </w:p>
    <w:p w:rsidR="004375B6" w:rsidRPr="00641AEB" w:rsidRDefault="0005228B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41AE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41AE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41AE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41AE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41AE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41AE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41AE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41AE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41AEB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2931" w:rsidRPr="00641AEB" w:rsidRDefault="00942931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2-Medio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641AE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641AEB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641AE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41AEB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641AE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41AE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41AE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41AE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41AE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641AEB" w:rsidRDefault="00054002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41AE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41AEB">
        <w:rPr>
          <w:rFonts w:ascii="Times New Roman" w:hAnsi="Times New Roman" w:cs="Times New Roman"/>
          <w:highlight w:val="green"/>
          <w:lang w:val="es-ES_tradnl"/>
        </w:rPr>
        <w:t>)</w:t>
      </w:r>
    </w:p>
    <w:p w:rsidR="00942931" w:rsidRPr="00641AEB" w:rsidRDefault="00942931" w:rsidP="00CB02D2">
      <w:pPr>
        <w:rPr>
          <w:rFonts w:ascii="Times New Roman" w:hAnsi="Times New Roman" w:cs="Times New Roman"/>
          <w:lang w:val="es-ES_tradnl"/>
        </w:rPr>
      </w:pPr>
    </w:p>
    <w:p w:rsidR="000719EE" w:rsidRPr="00641AEB" w:rsidRDefault="00942931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Elementos que constituyen a los seres vivos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641AEB" w:rsidRDefault="00054002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41AE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41AE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2931" w:rsidRPr="00641AEB" w:rsidRDefault="00942931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“S” Secundaria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641AEB" w:rsidRDefault="00C92E0A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641AEB">
        <w:rPr>
          <w:rFonts w:ascii="Times New Roman" w:hAnsi="Times New Roman" w:cs="Times New Roman"/>
          <w:lang w:val="es-ES_tradnl"/>
        </w:rPr>
        <w:t xml:space="preserve"> </w:t>
      </w:r>
      <w:r w:rsidR="001B3983" w:rsidRPr="00641AE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41AE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41AE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2931" w:rsidRPr="00641AEB" w:rsidRDefault="00942931" w:rsidP="000719EE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 xml:space="preserve">Selecciona los elementos que son comunes y constituyen a todos </w:t>
      </w:r>
      <w:r w:rsidR="00AA6B39" w:rsidRPr="00641AEB">
        <w:rPr>
          <w:rFonts w:ascii="Times New Roman" w:hAnsi="Times New Roman" w:cs="Times New Roman"/>
          <w:lang w:val="es-ES_tradnl"/>
        </w:rPr>
        <w:t>l</w:t>
      </w:r>
      <w:r w:rsidRPr="00641AEB">
        <w:rPr>
          <w:rFonts w:ascii="Times New Roman" w:hAnsi="Times New Roman" w:cs="Times New Roman"/>
          <w:lang w:val="es-ES_tradnl"/>
        </w:rPr>
        <w:t>os seres vivos</w:t>
      </w:r>
      <w:r w:rsidR="00641AEB">
        <w:rPr>
          <w:rFonts w:ascii="Times New Roman" w:hAnsi="Times New Roman" w:cs="Times New Roman"/>
          <w:lang w:val="es-ES_tradnl"/>
        </w:rPr>
        <w:t>.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641AEB" w:rsidRDefault="006907A4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41AE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641AEB" w:rsidRDefault="001E2043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41AE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41AE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41AE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41AEB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641AE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33E28" w:rsidRPr="00641AEB" w:rsidRDefault="00033E28" w:rsidP="00033E28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41AEB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41AEB">
        <w:rPr>
          <w:rFonts w:ascii="Times New Roman" w:hAnsi="Times New Roman" w:cs="Times New Roman"/>
          <w:highlight w:val="green"/>
          <w:lang w:val="es-ES_tradnl"/>
        </w:rPr>
        <w:t>)</w:t>
      </w:r>
    </w:p>
    <w:p w:rsidR="00AA6B39" w:rsidRPr="00641AEB" w:rsidRDefault="00AA6B39" w:rsidP="00033E28">
      <w:pPr>
        <w:rPr>
          <w:rFonts w:ascii="Times New Roman" w:hAnsi="Times New Roman" w:cs="Times New Roman"/>
          <w:lang w:val="es-ES_tradnl"/>
        </w:rPr>
      </w:pPr>
    </w:p>
    <w:p w:rsidR="00033E28" w:rsidRPr="00641AEB" w:rsidRDefault="00AA6B39" w:rsidP="00033E28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N</w:t>
      </w:r>
    </w:p>
    <w:p w:rsidR="00033E28" w:rsidRPr="00641AEB" w:rsidRDefault="00033E28" w:rsidP="00033E28">
      <w:pPr>
        <w:rPr>
          <w:rFonts w:ascii="Times New Roman" w:hAnsi="Times New Roman" w:cs="Times New Roman"/>
          <w:lang w:val="es-ES_tradnl"/>
        </w:rPr>
      </w:pPr>
    </w:p>
    <w:p w:rsidR="006907A4" w:rsidRPr="00641AEB" w:rsidRDefault="006907A4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641AE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641AEB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641AE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41AE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41AE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41AE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41AE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41AE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41AE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41AEB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641AEB" w:rsidRDefault="009C4689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641AEB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641AEB" w:rsidRDefault="00AA6B39" w:rsidP="00CB02D2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S</w:t>
      </w:r>
    </w:p>
    <w:p w:rsidR="00AA6B39" w:rsidRPr="00641AEB" w:rsidRDefault="00AA6B39" w:rsidP="00CB02D2">
      <w:pPr>
        <w:rPr>
          <w:rFonts w:ascii="Times New Roman" w:hAnsi="Times New Roman" w:cs="Times New Roman"/>
          <w:lang w:val="es-ES_tradnl"/>
        </w:rPr>
      </w:pPr>
    </w:p>
    <w:p w:rsidR="00742D83" w:rsidRPr="00641AE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41AEB">
        <w:rPr>
          <w:rFonts w:ascii="Times New Roman" w:hAnsi="Times New Roman" w:cs="Times New Roman"/>
          <w:color w:val="0000FF"/>
          <w:lang w:val="es-ES_tradnl"/>
        </w:rPr>
        <w:t>MÍN. 1</w:t>
      </w:r>
      <w:r w:rsidR="00484A7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Pr="00641AEB">
        <w:rPr>
          <w:rFonts w:ascii="Times New Roman" w:hAnsi="Times New Roman" w:cs="Times New Roman"/>
          <w:color w:val="0000FF"/>
          <w:lang w:val="es-ES_tradnl"/>
        </w:rPr>
        <w:t>MÁX. 1</w:t>
      </w:r>
      <w:r w:rsidR="009C4689" w:rsidRPr="00641AEB">
        <w:rPr>
          <w:rFonts w:ascii="Times New Roman" w:hAnsi="Times New Roman" w:cs="Times New Roman"/>
          <w:color w:val="0000FF"/>
          <w:lang w:val="es-ES_tradnl"/>
        </w:rPr>
        <w:t>0</w:t>
      </w:r>
      <w:r w:rsidRPr="00641AE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41AEB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641AEB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641AE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41AE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41AEB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641AE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641AEB" w:rsidRDefault="006D02A8" w:rsidP="006D02A8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41AE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41AE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6B39" w:rsidRPr="00641AEB" w:rsidRDefault="00AA6B39" w:rsidP="006D02A8">
      <w:pPr>
        <w:rPr>
          <w:rFonts w:ascii="Times New Roman" w:hAnsi="Times New Roman" w:cs="Times New Roman"/>
          <w:lang w:val="es-ES_tradnl"/>
        </w:rPr>
      </w:pPr>
    </w:p>
    <w:p w:rsidR="006D02A8" w:rsidRPr="00641AEB" w:rsidRDefault="00AA6B39" w:rsidP="006D02A8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Señala cuál de los siguientes elementos se considera un constituyente primario de los seres vivos</w:t>
      </w:r>
      <w:r w:rsidR="00641AEB">
        <w:rPr>
          <w:rFonts w:ascii="Times New Roman" w:hAnsi="Times New Roman" w:cs="Times New Roman"/>
          <w:lang w:val="es-ES_tradnl"/>
        </w:rPr>
        <w:t>:</w:t>
      </w:r>
    </w:p>
    <w:p w:rsidR="00CD0B3B" w:rsidRPr="00641AEB" w:rsidRDefault="00CD0B3B" w:rsidP="006D02A8">
      <w:pPr>
        <w:rPr>
          <w:rFonts w:ascii="Times New Roman" w:hAnsi="Times New Roman" w:cs="Times New Roman"/>
          <w:lang w:val="es-ES_tradnl"/>
        </w:rPr>
      </w:pPr>
    </w:p>
    <w:p w:rsidR="00B5250C" w:rsidRPr="00641AEB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641AE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641AEB" w:rsidRDefault="00B5250C" w:rsidP="00B5250C">
      <w:pPr>
        <w:rPr>
          <w:rFonts w:ascii="Times New Roman" w:hAnsi="Times New Roman" w:cs="Times New Roman"/>
          <w:lang w:val="es-ES_tradnl"/>
        </w:rPr>
      </w:pPr>
    </w:p>
    <w:p w:rsidR="00B5250C" w:rsidRPr="00641AEB" w:rsidRDefault="009E7DAC" w:rsidP="00B5250C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41AEB">
        <w:rPr>
          <w:rFonts w:ascii="Times New Roman" w:hAnsi="Times New Roman" w:cs="Times New Roman"/>
          <w:highlight w:val="yellow"/>
          <w:lang w:val="es-ES_tradnl"/>
        </w:rPr>
        <w:t>s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641AEB">
        <w:rPr>
          <w:rFonts w:ascii="Times New Roman" w:hAnsi="Times New Roman" w:cs="Times New Roman"/>
          <w:lang w:val="es-ES_tradnl"/>
        </w:rPr>
        <w:t xml:space="preserve"> </w:t>
      </w:r>
    </w:p>
    <w:p w:rsidR="00B5250C" w:rsidRPr="00641AEB" w:rsidRDefault="00B5250C" w:rsidP="006D02A8">
      <w:pPr>
        <w:rPr>
          <w:rFonts w:ascii="Times New Roman" w:hAnsi="Times New Roman" w:cs="Times New Roman"/>
          <w:lang w:val="es-ES_tradnl"/>
        </w:rPr>
      </w:pPr>
    </w:p>
    <w:p w:rsidR="00AA6B39" w:rsidRPr="00641AEB" w:rsidRDefault="00AA6B39" w:rsidP="00AA6B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Fósforo</w:t>
      </w:r>
    </w:p>
    <w:p w:rsidR="00AA6B39" w:rsidRPr="00641AEB" w:rsidRDefault="00AA6B39" w:rsidP="00AA6B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Yodo</w:t>
      </w:r>
    </w:p>
    <w:p w:rsidR="00AA6B39" w:rsidRPr="00641AEB" w:rsidRDefault="00AA6B39" w:rsidP="00AA6B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Carbono</w:t>
      </w:r>
    </w:p>
    <w:p w:rsidR="007D2825" w:rsidRPr="00641AEB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641AEB" w:rsidRDefault="007D2825" w:rsidP="007D2825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AA6B39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Señala cuál de los siguientes elementos corresponde a un bioelemento secundario</w:t>
      </w:r>
      <w:r w:rsidR="00641AEB">
        <w:rPr>
          <w:rFonts w:ascii="Times New Roman" w:hAnsi="Times New Roman" w:cs="Times New Roman"/>
          <w:lang w:val="es-ES_tradnl"/>
        </w:rPr>
        <w:t>:</w:t>
      </w:r>
    </w:p>
    <w:p w:rsidR="00AA6B39" w:rsidRPr="00641AEB" w:rsidRDefault="00AA6B39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41AE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</w:p>
    <w:p w:rsidR="00AA6B39" w:rsidRPr="00641AEB" w:rsidRDefault="00AA6B39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AA6B39" w:rsidP="00AA6B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Calcio</w:t>
      </w:r>
    </w:p>
    <w:p w:rsidR="00AA6B39" w:rsidRPr="00641AEB" w:rsidRDefault="00AA6B39" w:rsidP="00AA6B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Hidrógeno</w:t>
      </w:r>
    </w:p>
    <w:p w:rsidR="00AA6B39" w:rsidRPr="00641AEB" w:rsidRDefault="00AA6B39" w:rsidP="00AA6B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 xml:space="preserve">Yodo 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641AEB" w:rsidRDefault="007D2825" w:rsidP="007D2825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AA6B39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Señala cuál de los siguientes elementos se considera un constituyente primario de los seres vivos</w:t>
      </w:r>
    </w:p>
    <w:p w:rsidR="00AA6B39" w:rsidRPr="00641AEB" w:rsidRDefault="00AA6B39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641AE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26957" w:rsidRPr="00641AEB" w:rsidRDefault="00926957" w:rsidP="002B0B2F">
      <w:pPr>
        <w:rPr>
          <w:rFonts w:ascii="Times New Roman" w:hAnsi="Times New Roman" w:cs="Times New Roman"/>
          <w:highlight w:val="gree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</w:p>
    <w:p w:rsidR="00926957" w:rsidRPr="00641AEB" w:rsidRDefault="00926957" w:rsidP="00926957">
      <w:pPr>
        <w:rPr>
          <w:rFonts w:ascii="Times New Roman" w:hAnsi="Times New Roman" w:cs="Times New Roman"/>
          <w:lang w:val="es-ES_tradnl"/>
        </w:rPr>
      </w:pPr>
    </w:p>
    <w:p w:rsidR="00926957" w:rsidRPr="00641AEB" w:rsidRDefault="00926957" w:rsidP="009269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Azufre</w:t>
      </w:r>
    </w:p>
    <w:p w:rsidR="00926957" w:rsidRPr="00641AEB" w:rsidRDefault="00926957" w:rsidP="009269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Hidrógeno</w:t>
      </w:r>
    </w:p>
    <w:p w:rsidR="00926957" w:rsidRPr="00641AEB" w:rsidRDefault="00926957" w:rsidP="0092695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Potasio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641AEB" w:rsidRDefault="007D2825" w:rsidP="007D2825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926957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¿Cuál de las siguientes sustancias es indispensable para el desarrollo de los seres vivos</w:t>
      </w:r>
      <w:r w:rsidR="00FA1B81" w:rsidRPr="00641AEB">
        <w:rPr>
          <w:rFonts w:ascii="Times New Roman" w:hAnsi="Times New Roman" w:cs="Times New Roman"/>
          <w:lang w:val="es-ES_tradnl"/>
        </w:rPr>
        <w:t>?</w:t>
      </w:r>
    </w:p>
    <w:p w:rsidR="00926957" w:rsidRPr="00641AEB" w:rsidRDefault="00926957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41AE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FA1B81" w:rsidP="00CE087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Plata</w:t>
      </w:r>
    </w:p>
    <w:p w:rsidR="00CE0876" w:rsidRPr="00641AEB" w:rsidRDefault="000E616E" w:rsidP="00CE087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Carbohidratos</w:t>
      </w:r>
    </w:p>
    <w:p w:rsidR="00CE0876" w:rsidRPr="00641AEB" w:rsidRDefault="00CE0876" w:rsidP="00CE087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Agua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641AEB" w:rsidRDefault="007D2825" w:rsidP="007D2825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926957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Señala cuál de los siguientes elementos se considera un constituyente primario de los seres vivos</w:t>
      </w:r>
      <w:r w:rsidR="00641AEB">
        <w:rPr>
          <w:rFonts w:ascii="Times New Roman" w:hAnsi="Times New Roman" w:cs="Times New Roman"/>
          <w:lang w:val="es-ES_tradnl"/>
        </w:rPr>
        <w:t>:</w:t>
      </w:r>
    </w:p>
    <w:p w:rsidR="00926957" w:rsidRPr="00641AEB" w:rsidRDefault="00926957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41AE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926957" w:rsidP="009269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Mercurio</w:t>
      </w:r>
    </w:p>
    <w:p w:rsidR="00926957" w:rsidRPr="00641AEB" w:rsidRDefault="00926957" w:rsidP="009269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Agua</w:t>
      </w:r>
    </w:p>
    <w:p w:rsidR="00926957" w:rsidRPr="00641AEB" w:rsidRDefault="00926957" w:rsidP="0092695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Oxígeno</w:t>
      </w:r>
    </w:p>
    <w:p w:rsidR="00926957" w:rsidRPr="00641AEB" w:rsidRDefault="00926957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:rsidR="007D2825" w:rsidRPr="00641AEB" w:rsidRDefault="007D2825" w:rsidP="007D2825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641AE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41AE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9B5EBD" w:rsidRPr="00641AEB" w:rsidRDefault="009B5EBD" w:rsidP="007D2825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9B5EBD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Señala cuál de los siguientes elementos corresponde a un bioelemento secundario</w:t>
      </w:r>
      <w:r w:rsidR="00641AEB">
        <w:rPr>
          <w:rFonts w:ascii="Times New Roman" w:hAnsi="Times New Roman" w:cs="Times New Roman"/>
          <w:lang w:val="es-ES_tradnl"/>
        </w:rPr>
        <w:t>: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641AE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41AE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41AE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41AE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641AEB">
        <w:rPr>
          <w:rFonts w:ascii="Times New Roman" w:hAnsi="Times New Roman" w:cs="Times New Roman"/>
          <w:lang w:val="es-ES_tradnl"/>
        </w:rPr>
        <w:t xml:space="preserve"> </w:t>
      </w:r>
    </w:p>
    <w:p w:rsidR="009B5EBD" w:rsidRPr="00641AEB" w:rsidRDefault="009B5EBD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9B5EBD" w:rsidP="009B5EB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Nitrógeno</w:t>
      </w:r>
    </w:p>
    <w:p w:rsidR="009B5EBD" w:rsidRPr="00641AEB" w:rsidRDefault="009B5EBD" w:rsidP="009B5EB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641AEB">
        <w:rPr>
          <w:rFonts w:ascii="Times New Roman" w:hAnsi="Times New Roman" w:cs="Times New Roman"/>
          <w:b/>
          <w:lang w:val="es-ES_tradnl"/>
        </w:rPr>
        <w:t>Potasio</w:t>
      </w:r>
    </w:p>
    <w:p w:rsidR="009B5EBD" w:rsidRPr="00641AEB" w:rsidRDefault="009B5EBD" w:rsidP="009B5EB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641AEB">
        <w:rPr>
          <w:rFonts w:ascii="Times New Roman" w:hAnsi="Times New Roman" w:cs="Times New Roman"/>
          <w:lang w:val="es-ES_tradnl"/>
        </w:rPr>
        <w:t>Hierro</w:t>
      </w:r>
      <w:bookmarkStart w:id="0" w:name="_GoBack"/>
      <w:bookmarkEnd w:id="0"/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641AE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641AEB" w:rsidRDefault="007D2825" w:rsidP="002B0B2F">
      <w:pPr>
        <w:rPr>
          <w:rFonts w:ascii="Times New Roman" w:hAnsi="Times New Roman" w:cs="Times New Roman"/>
          <w:lang w:val="es-ES_tradnl"/>
        </w:rPr>
      </w:pPr>
    </w:p>
    <w:sectPr w:rsidR="007D2825" w:rsidRPr="00641A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458D3"/>
    <w:multiLevelType w:val="hybridMultilevel"/>
    <w:tmpl w:val="B2528BE6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CC6199"/>
    <w:multiLevelType w:val="hybridMultilevel"/>
    <w:tmpl w:val="EB48AC10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6D1006"/>
    <w:multiLevelType w:val="hybridMultilevel"/>
    <w:tmpl w:val="EA3EE7E4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C8693D"/>
    <w:multiLevelType w:val="hybridMultilevel"/>
    <w:tmpl w:val="2E524AC2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F01626"/>
    <w:multiLevelType w:val="hybridMultilevel"/>
    <w:tmpl w:val="EF0677BC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82305A"/>
    <w:multiLevelType w:val="hybridMultilevel"/>
    <w:tmpl w:val="57D4CFBC"/>
    <w:lvl w:ilvl="0" w:tplc="405457E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616E"/>
    <w:rsid w:val="00104E5C"/>
    <w:rsid w:val="00125D25"/>
    <w:rsid w:val="001B0578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5B49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4A7B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1B53"/>
    <w:rsid w:val="0063490D"/>
    <w:rsid w:val="00641AEB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2E60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26957"/>
    <w:rsid w:val="009320AC"/>
    <w:rsid w:val="00942931"/>
    <w:rsid w:val="009510B5"/>
    <w:rsid w:val="00953886"/>
    <w:rsid w:val="0099088A"/>
    <w:rsid w:val="00992AB9"/>
    <w:rsid w:val="009B5EBD"/>
    <w:rsid w:val="009C4689"/>
    <w:rsid w:val="009E7DAC"/>
    <w:rsid w:val="009F074B"/>
    <w:rsid w:val="00A22796"/>
    <w:rsid w:val="00A4062F"/>
    <w:rsid w:val="00A61B6D"/>
    <w:rsid w:val="00A714C4"/>
    <w:rsid w:val="00A74CE5"/>
    <w:rsid w:val="00A925B6"/>
    <w:rsid w:val="00A974E1"/>
    <w:rsid w:val="00AA0FF1"/>
    <w:rsid w:val="00AA6B3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C61B2"/>
    <w:rsid w:val="00CD0B3B"/>
    <w:rsid w:val="00CD2245"/>
    <w:rsid w:val="00CE0876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1B81"/>
    <w:rsid w:val="00FA6DF9"/>
    <w:rsid w:val="00FD4E51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1A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1A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2015-04-16T01:27:00Z</dcterms:created>
  <dcterms:modified xsi:type="dcterms:W3CDTF">2015-04-16T01:27:00Z</dcterms:modified>
</cp:coreProperties>
</file>