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Pr="00654D2E" w:rsidRDefault="002166A3" w:rsidP="002166A3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654D2E">
        <w:rPr>
          <w:rFonts w:ascii="Times New Roman" w:hAnsi="Times New Roman" w:cs="Times New Roman"/>
          <w:b/>
          <w:lang w:val="es-ES_tradnl"/>
        </w:rPr>
        <w:t>Interactivo F1: Presentación de diapositivas</w:t>
      </w:r>
    </w:p>
    <w:p w:rsidR="0045712C" w:rsidRPr="00654D2E" w:rsidRDefault="0045712C" w:rsidP="00CB02D2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522B75" w:rsidRPr="00654D2E" w:rsidRDefault="00522B75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AF1C83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CN_06_03_CO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DATOS DEL RECURSO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654D2E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654D2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654D2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E5BD3" w:rsidRPr="00654D2E" w:rsidRDefault="00EE5BD3" w:rsidP="00EE5BD3">
      <w:pPr>
        <w:rPr>
          <w:rFonts w:ascii="Times New Roman" w:hAnsi="Times New Roman" w:cs="Times New Roman"/>
          <w:lang w:val="es-ES_tradnl"/>
        </w:rPr>
      </w:pPr>
    </w:p>
    <w:p w:rsidR="00EE5BD3" w:rsidRPr="00654D2E" w:rsidRDefault="00EE5BD3" w:rsidP="00EE5BD3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Características de las arqueas 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EE5BD3" w:rsidRPr="00654D2E" w:rsidRDefault="00EE5BD3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EE5BD3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Secuencia de imágenes que describe las principales características de las arqueas.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Arqueas, unicelulares, procariotas, ambientes extremos, reproducción sexual y asexual, nutrición autótrofa y heterótrofa.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4849F3" w:rsidRPr="00654D2E" w:rsidRDefault="004849F3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4849F3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20 minutos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654D2E" w:rsidTr="00F4317E">
        <w:tc>
          <w:tcPr>
            <w:tcW w:w="1248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54D2E" w:rsidRDefault="004849F3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54D2E" w:rsidTr="00F4317E">
        <w:tc>
          <w:tcPr>
            <w:tcW w:w="1248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54D2E" w:rsidTr="00F4317E">
        <w:tc>
          <w:tcPr>
            <w:tcW w:w="4536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7C0F9B" w:rsidTr="00F4317E">
        <w:tc>
          <w:tcPr>
            <w:tcW w:w="4536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54D2E" w:rsidRDefault="004849F3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54D2E" w:rsidTr="00F4317E">
        <w:tc>
          <w:tcPr>
            <w:tcW w:w="4536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654D2E" w:rsidTr="00F4317E">
        <w:tc>
          <w:tcPr>
            <w:tcW w:w="4536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54D2E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485F4E" w:rsidRPr="00654D2E" w:rsidRDefault="00485F4E" w:rsidP="00485F4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654D2E" w:rsidTr="007B5078">
        <w:tc>
          <w:tcPr>
            <w:tcW w:w="2126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654D2E" w:rsidRDefault="004849F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5F4E" w:rsidRPr="00654D2E" w:rsidTr="007B5078">
        <w:tc>
          <w:tcPr>
            <w:tcW w:w="2126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85F4E" w:rsidRPr="00654D2E" w:rsidTr="007B5078">
        <w:tc>
          <w:tcPr>
            <w:tcW w:w="2126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654D2E" w:rsidRDefault="00485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485F4E" w:rsidRPr="00654D2E" w:rsidRDefault="00485F4E" w:rsidP="00485F4E">
      <w:pPr>
        <w:rPr>
          <w:rFonts w:ascii="Times New Roman" w:hAnsi="Times New Roman" w:cs="Times New Roman"/>
          <w:lang w:val="es-ES_tradnl"/>
        </w:rPr>
      </w:pP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CD652E" w:rsidRPr="00654D2E" w:rsidRDefault="00CD652E" w:rsidP="00CD652E">
      <w:pPr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CD652E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3-Difícil</w:t>
      </w:r>
    </w:p>
    <w:p w:rsidR="004849F3" w:rsidRPr="00654D2E" w:rsidRDefault="004849F3" w:rsidP="00CD652E">
      <w:pPr>
        <w:rPr>
          <w:rFonts w:ascii="Times New Roman" w:hAnsi="Times New Roman" w:cs="Times New Roman"/>
          <w:lang w:val="es-ES_tradnl"/>
        </w:rPr>
      </w:pPr>
    </w:p>
    <w:p w:rsidR="00F4317E" w:rsidRPr="00654D2E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FICHA DEL PROFESOR</w:t>
      </w:r>
    </w:p>
    <w:p w:rsidR="004849F3" w:rsidRPr="00654D2E" w:rsidRDefault="004849F3" w:rsidP="00CD652E">
      <w:pPr>
        <w:rPr>
          <w:rFonts w:ascii="Times New Roman" w:hAnsi="Times New Roman" w:cs="Times New Roman"/>
          <w:b/>
          <w:lang w:val="es-ES_tradnl"/>
        </w:rPr>
      </w:pPr>
    </w:p>
    <w:p w:rsidR="004849F3" w:rsidRPr="00654D2E" w:rsidRDefault="004849F3" w:rsidP="004849F3">
      <w:pPr>
        <w:jc w:val="both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En el ladillo</w:t>
      </w:r>
    </w:p>
    <w:p w:rsidR="004849F3" w:rsidRPr="00654D2E" w:rsidRDefault="004849F3" w:rsidP="004849F3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4849F3" w:rsidRPr="00654D2E" w:rsidRDefault="004849F3" w:rsidP="004849F3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Título: Características de las arqueas</w:t>
      </w:r>
    </w:p>
    <w:p w:rsidR="004849F3" w:rsidRPr="00654D2E" w:rsidRDefault="004849F3" w:rsidP="004849F3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Descripción: Secuencia de imágenes que describe las principales características de las arqueas. </w:t>
      </w:r>
    </w:p>
    <w:p w:rsidR="004849F3" w:rsidRPr="00654D2E" w:rsidRDefault="004849F3" w:rsidP="004849F3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Temporalización: Veinte minutos (20)</w:t>
      </w:r>
    </w:p>
    <w:p w:rsidR="004849F3" w:rsidRPr="00654D2E" w:rsidRDefault="004849F3" w:rsidP="004849F3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Tipo de recurso: Secuencia de imágenes</w:t>
      </w:r>
    </w:p>
    <w:p w:rsidR="004849F3" w:rsidRPr="00654D2E" w:rsidRDefault="004849F3" w:rsidP="004849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4849F3" w:rsidRPr="00654D2E" w:rsidRDefault="004849F3" w:rsidP="004849F3">
      <w:pPr>
        <w:ind w:left="360"/>
        <w:contextualSpacing/>
        <w:jc w:val="both"/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4849F3">
      <w:pPr>
        <w:jc w:val="both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En el contenido</w:t>
      </w:r>
    </w:p>
    <w:p w:rsidR="004849F3" w:rsidRPr="00654D2E" w:rsidRDefault="004849F3" w:rsidP="004849F3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4849F3" w:rsidRPr="00654D2E" w:rsidRDefault="004849F3" w:rsidP="004849F3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Objetivo del recurso: Reforzar las características de las arqueobacterias</w:t>
      </w:r>
      <w:r w:rsidR="00654D2E">
        <w:rPr>
          <w:rFonts w:ascii="Times New Roman" w:hAnsi="Times New Roman" w:cs="Times New Roman"/>
          <w:lang w:val="es-ES_tradnl"/>
        </w:rPr>
        <w:t>.</w:t>
      </w:r>
    </w:p>
    <w:p w:rsidR="004849F3" w:rsidRPr="00654D2E" w:rsidRDefault="004849F3" w:rsidP="004849F3">
      <w:pPr>
        <w:ind w:left="360"/>
        <w:contextualSpacing/>
        <w:jc w:val="both"/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4849F3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Antes de la presentación: </w:t>
      </w:r>
      <w:r w:rsidR="00750CF4" w:rsidRPr="00654D2E">
        <w:rPr>
          <w:rFonts w:ascii="Times New Roman" w:hAnsi="Times New Roman" w:cs="Times New Roman"/>
          <w:lang w:val="es-ES_tradnl"/>
        </w:rPr>
        <w:t xml:space="preserve">Repase y prepare el tema con anterioridad con el fin de complementar el contenido que aparece en las imágenes. </w:t>
      </w:r>
      <w:r w:rsidRPr="00654D2E">
        <w:rPr>
          <w:rFonts w:ascii="Times New Roman" w:hAnsi="Times New Roman" w:cs="Times New Roman"/>
          <w:lang w:val="es-ES_tradnl"/>
        </w:rPr>
        <w:t>El tema es denso y presenta dificultad para el estudiante debido a la imposibilidad de observar fácilmente a las arqueas</w:t>
      </w:r>
      <w:r w:rsidR="00654D2E">
        <w:rPr>
          <w:rFonts w:ascii="Times New Roman" w:hAnsi="Times New Roman" w:cs="Times New Roman"/>
          <w:lang w:val="es-ES_tradnl"/>
        </w:rPr>
        <w:t>.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="00654D2E">
        <w:rPr>
          <w:rFonts w:ascii="Times New Roman" w:hAnsi="Times New Roman" w:cs="Times New Roman"/>
          <w:lang w:val="es-ES_tradnl"/>
        </w:rPr>
        <w:t>R</w:t>
      </w:r>
      <w:r w:rsidRPr="00654D2E">
        <w:rPr>
          <w:rFonts w:ascii="Times New Roman" w:hAnsi="Times New Roman" w:cs="Times New Roman"/>
          <w:lang w:val="es-ES_tradnl"/>
        </w:rPr>
        <w:t>epase con ellos las características vistas sobre estos organismos, indague sobre lo que ellos saben del tema y aproveche para resolver inquietudes y enfatizar en aspectos importantes.</w:t>
      </w:r>
    </w:p>
    <w:p w:rsidR="004849F3" w:rsidRPr="00654D2E" w:rsidRDefault="004849F3" w:rsidP="004849F3">
      <w:pPr>
        <w:contextualSpacing/>
        <w:jc w:val="both"/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4849F3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Durante la presentación: </w:t>
      </w:r>
      <w:r w:rsidR="00F06ED2" w:rsidRPr="00654D2E">
        <w:rPr>
          <w:rFonts w:ascii="Times New Roman" w:hAnsi="Times New Roman" w:cs="Times New Roman"/>
          <w:lang w:val="es-ES_tradnl"/>
        </w:rPr>
        <w:t xml:space="preserve">Muestre la primera diapositiva en la que se presentan </w:t>
      </w:r>
      <w:r w:rsidR="00750CF4" w:rsidRPr="00654D2E">
        <w:rPr>
          <w:rFonts w:ascii="Times New Roman" w:hAnsi="Times New Roman" w:cs="Times New Roman"/>
          <w:lang w:val="es-ES_tradnl"/>
        </w:rPr>
        <w:t>algunas</w:t>
      </w:r>
      <w:r w:rsidR="00F06ED2" w:rsidRPr="00654D2E">
        <w:rPr>
          <w:rFonts w:ascii="Times New Roman" w:hAnsi="Times New Roman" w:cs="Times New Roman"/>
          <w:lang w:val="es-ES_tradnl"/>
        </w:rPr>
        <w:t xml:space="preserve"> características generales de las arqueas y explique claramente en qu</w:t>
      </w:r>
      <w:r w:rsidR="00654D2E">
        <w:rPr>
          <w:rFonts w:ascii="Times New Roman" w:hAnsi="Times New Roman" w:cs="Times New Roman"/>
          <w:lang w:val="es-ES_tradnl"/>
        </w:rPr>
        <w:t>é</w:t>
      </w:r>
      <w:r w:rsidR="00F06ED2" w:rsidRPr="00654D2E">
        <w:rPr>
          <w:rFonts w:ascii="Times New Roman" w:hAnsi="Times New Roman" w:cs="Times New Roman"/>
          <w:lang w:val="es-ES_tradnl"/>
        </w:rPr>
        <w:t xml:space="preserve"> consiste cada una de ellas. </w:t>
      </w:r>
      <w:r w:rsidR="00750CF4" w:rsidRPr="00654D2E">
        <w:rPr>
          <w:rFonts w:ascii="Times New Roman" w:hAnsi="Times New Roman" w:cs="Times New Roman"/>
          <w:lang w:val="es-ES_tradnl"/>
        </w:rPr>
        <w:t>Continúe</w:t>
      </w:r>
      <w:r w:rsidR="00F06ED2" w:rsidRPr="00654D2E">
        <w:rPr>
          <w:rFonts w:ascii="Times New Roman" w:hAnsi="Times New Roman" w:cs="Times New Roman"/>
          <w:lang w:val="es-ES_tradnl"/>
        </w:rPr>
        <w:t xml:space="preserve"> con la diapositiva de formas celulares y aproveche la </w:t>
      </w:r>
      <w:r w:rsidR="00F834DB" w:rsidRPr="00654D2E">
        <w:rPr>
          <w:rFonts w:ascii="Times New Roman" w:hAnsi="Times New Roman" w:cs="Times New Roman"/>
          <w:lang w:val="es-ES_tradnl"/>
        </w:rPr>
        <w:t>imagen</w:t>
      </w:r>
      <w:r w:rsidR="00F06ED2" w:rsidRPr="00654D2E">
        <w:rPr>
          <w:rFonts w:ascii="Times New Roman" w:hAnsi="Times New Roman" w:cs="Times New Roman"/>
          <w:lang w:val="es-ES_tradnl"/>
        </w:rPr>
        <w:t xml:space="preserve"> para explicar los tipos de arqueas que existen y c</w:t>
      </w:r>
      <w:r w:rsidR="00654D2E">
        <w:rPr>
          <w:rFonts w:ascii="Times New Roman" w:hAnsi="Times New Roman" w:cs="Times New Roman"/>
          <w:lang w:val="es-ES_tradnl"/>
        </w:rPr>
        <w:t>ó</w:t>
      </w:r>
      <w:r w:rsidR="00F06ED2" w:rsidRPr="00654D2E">
        <w:rPr>
          <w:rFonts w:ascii="Times New Roman" w:hAnsi="Times New Roman" w:cs="Times New Roman"/>
          <w:lang w:val="es-ES_tradnl"/>
        </w:rPr>
        <w:t>mo pueden clasificarse según su forma</w:t>
      </w:r>
      <w:r w:rsidR="00B27931" w:rsidRPr="00654D2E">
        <w:rPr>
          <w:rFonts w:ascii="Times New Roman" w:hAnsi="Times New Roman" w:cs="Times New Roman"/>
          <w:lang w:val="es-ES_tradnl"/>
        </w:rPr>
        <w:t>.</w:t>
      </w:r>
    </w:p>
    <w:p w:rsidR="00B27931" w:rsidRPr="00654D2E" w:rsidRDefault="00B27931" w:rsidP="00B27931">
      <w:pPr>
        <w:pStyle w:val="Prrafodelista"/>
        <w:rPr>
          <w:rFonts w:ascii="Times New Roman" w:hAnsi="Times New Roman" w:cs="Times New Roman"/>
          <w:lang w:val="es-ES_tradnl"/>
        </w:rPr>
      </w:pPr>
    </w:p>
    <w:p w:rsidR="00B27931" w:rsidRPr="00654D2E" w:rsidRDefault="00B27931" w:rsidP="00B27931">
      <w:pPr>
        <w:ind w:left="360"/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En la tercera diapositiva se </w:t>
      </w:r>
      <w:r w:rsidR="00654D2E">
        <w:rPr>
          <w:rFonts w:ascii="Times New Roman" w:hAnsi="Times New Roman" w:cs="Times New Roman"/>
          <w:lang w:val="es-ES_tradnl"/>
        </w:rPr>
        <w:t>observa</w:t>
      </w:r>
      <w:r w:rsidR="00654D2E"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lang w:val="es-ES_tradnl"/>
        </w:rPr>
        <w:t>la forma de reproducción de las arqueas, aproveche para explicar los tipos de reproducción asexual.</w:t>
      </w:r>
    </w:p>
    <w:p w:rsidR="00B27931" w:rsidRPr="00654D2E" w:rsidRDefault="00B27931" w:rsidP="00565628">
      <w:pPr>
        <w:contextualSpacing/>
        <w:jc w:val="both"/>
        <w:rPr>
          <w:rFonts w:ascii="Times New Roman" w:hAnsi="Times New Roman" w:cs="Times New Roman"/>
          <w:lang w:val="es-ES_tradnl"/>
        </w:rPr>
      </w:pPr>
    </w:p>
    <w:p w:rsidR="00B27931" w:rsidRPr="00654D2E" w:rsidRDefault="00B27931" w:rsidP="00B27931">
      <w:pPr>
        <w:ind w:left="360"/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Finalice con </w:t>
      </w:r>
      <w:r w:rsidR="00654D2E">
        <w:rPr>
          <w:rFonts w:ascii="Times New Roman" w:hAnsi="Times New Roman" w:cs="Times New Roman"/>
          <w:lang w:val="es-ES_tradnl"/>
        </w:rPr>
        <w:t>la</w:t>
      </w:r>
      <w:r w:rsidR="00654D2E"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lang w:val="es-ES_tradnl"/>
        </w:rPr>
        <w:t>importancia</w:t>
      </w:r>
      <w:r w:rsidR="00654D2E">
        <w:rPr>
          <w:rFonts w:ascii="Times New Roman" w:hAnsi="Times New Roman" w:cs="Times New Roman"/>
          <w:lang w:val="es-ES_tradnl"/>
        </w:rPr>
        <w:t xml:space="preserve"> de las arqueas</w:t>
      </w:r>
      <w:r w:rsidRPr="00654D2E">
        <w:rPr>
          <w:rFonts w:ascii="Times New Roman" w:hAnsi="Times New Roman" w:cs="Times New Roman"/>
          <w:lang w:val="es-ES_tradnl"/>
        </w:rPr>
        <w:t xml:space="preserve"> para el desarrollo de los demás organismo</w:t>
      </w:r>
      <w:r w:rsidR="00AD31E2" w:rsidRPr="00654D2E">
        <w:rPr>
          <w:rFonts w:ascii="Times New Roman" w:hAnsi="Times New Roman" w:cs="Times New Roman"/>
          <w:lang w:val="es-ES_tradnl"/>
        </w:rPr>
        <w:t>s</w:t>
      </w:r>
      <w:r w:rsidRPr="00654D2E">
        <w:rPr>
          <w:rFonts w:ascii="Times New Roman" w:hAnsi="Times New Roman" w:cs="Times New Roman"/>
          <w:lang w:val="es-ES_tradnl"/>
        </w:rPr>
        <w:t xml:space="preserve"> y la utilidad para el hombre.</w:t>
      </w:r>
    </w:p>
    <w:p w:rsidR="004849F3" w:rsidRPr="00654D2E" w:rsidRDefault="004849F3" w:rsidP="004849F3">
      <w:pPr>
        <w:pStyle w:val="Prrafodelista"/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4849F3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Después de la presentación: </w:t>
      </w:r>
      <w:r w:rsidR="00361C68" w:rsidRPr="00654D2E">
        <w:rPr>
          <w:rFonts w:ascii="Times New Roman" w:hAnsi="Times New Roman" w:cs="Times New Roman"/>
          <w:lang w:val="es-ES_tradnl"/>
        </w:rPr>
        <w:t>Pida a los estudiantes que busquen cinco imágenes de arqueas que pertenezcan a diferentes grupos y que mencionen sus principales características</w:t>
      </w:r>
      <w:r w:rsidR="00654D2E">
        <w:rPr>
          <w:rFonts w:ascii="Times New Roman" w:hAnsi="Times New Roman" w:cs="Times New Roman"/>
          <w:lang w:val="es-ES_tradnl"/>
        </w:rPr>
        <w:t>. Esta</w:t>
      </w:r>
      <w:r w:rsidR="00361C68" w:rsidRPr="00654D2E">
        <w:rPr>
          <w:rFonts w:ascii="Times New Roman" w:hAnsi="Times New Roman" w:cs="Times New Roman"/>
          <w:lang w:val="es-ES_tradnl"/>
        </w:rPr>
        <w:t xml:space="preserve"> actividad </w:t>
      </w:r>
      <w:r w:rsidR="00654D2E">
        <w:rPr>
          <w:rFonts w:ascii="Times New Roman" w:hAnsi="Times New Roman" w:cs="Times New Roman"/>
          <w:lang w:val="es-ES_tradnl"/>
        </w:rPr>
        <w:t>debe</w:t>
      </w:r>
      <w:r w:rsidR="00654D2E" w:rsidRPr="00654D2E">
        <w:rPr>
          <w:rFonts w:ascii="Times New Roman" w:hAnsi="Times New Roman" w:cs="Times New Roman"/>
          <w:lang w:val="es-ES_tradnl"/>
        </w:rPr>
        <w:t xml:space="preserve"> </w:t>
      </w:r>
      <w:r w:rsidR="00361C68" w:rsidRPr="00654D2E">
        <w:rPr>
          <w:rFonts w:ascii="Times New Roman" w:hAnsi="Times New Roman" w:cs="Times New Roman"/>
          <w:lang w:val="es-ES_tradnl"/>
        </w:rPr>
        <w:t>realizar</w:t>
      </w:r>
      <w:r w:rsidR="00654D2E">
        <w:rPr>
          <w:rFonts w:ascii="Times New Roman" w:hAnsi="Times New Roman" w:cs="Times New Roman"/>
          <w:lang w:val="es-ES_tradnl"/>
        </w:rPr>
        <w:t>se</w:t>
      </w:r>
      <w:r w:rsidR="00361C68" w:rsidRPr="00654D2E">
        <w:rPr>
          <w:rFonts w:ascii="Times New Roman" w:hAnsi="Times New Roman" w:cs="Times New Roman"/>
          <w:lang w:val="es-ES_tradnl"/>
        </w:rPr>
        <w:t xml:space="preserve"> en su cuaderno de clase.</w:t>
      </w:r>
    </w:p>
    <w:p w:rsidR="004849F3" w:rsidRPr="00654D2E" w:rsidRDefault="004849F3" w:rsidP="004849F3">
      <w:pPr>
        <w:ind w:left="360"/>
        <w:contextualSpacing/>
        <w:jc w:val="both"/>
        <w:rPr>
          <w:rFonts w:ascii="Times New Roman" w:hAnsi="Times New Roman" w:cs="Times New Roman"/>
          <w:lang w:val="es-ES_tradnl"/>
        </w:rPr>
      </w:pPr>
    </w:p>
    <w:p w:rsidR="004849F3" w:rsidRPr="00654D2E" w:rsidRDefault="004849F3" w:rsidP="004849F3">
      <w:pPr>
        <w:jc w:val="both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FICHA DEL ALUMNO</w:t>
      </w:r>
    </w:p>
    <w:p w:rsidR="004849F3" w:rsidRPr="00654D2E" w:rsidRDefault="004849F3" w:rsidP="004849F3">
      <w:pPr>
        <w:jc w:val="both"/>
        <w:rPr>
          <w:rFonts w:ascii="Times New Roman" w:hAnsi="Times New Roman" w:cs="Times New Roman"/>
          <w:b/>
          <w:lang w:val="es-ES_tradnl"/>
        </w:rPr>
      </w:pPr>
    </w:p>
    <w:p w:rsidR="004849F3" w:rsidRPr="00654D2E" w:rsidRDefault="004849F3" w:rsidP="004849F3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Título: Características de las arqueas</w:t>
      </w:r>
    </w:p>
    <w:p w:rsidR="004849F3" w:rsidRPr="00654D2E" w:rsidRDefault="004849F3" w:rsidP="004849F3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Descripción: Secuencia de imágenes que describe las principales características de las arqueas.</w:t>
      </w:r>
    </w:p>
    <w:p w:rsidR="004849F3" w:rsidRPr="00654D2E" w:rsidRDefault="004849F3" w:rsidP="004849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 xml:space="preserve">Contextualización: </w:t>
      </w:r>
    </w:p>
    <w:p w:rsidR="004849F3" w:rsidRPr="00654D2E" w:rsidRDefault="004849F3" w:rsidP="004849F3">
      <w:pPr>
        <w:jc w:val="both"/>
        <w:rPr>
          <w:rFonts w:ascii="Times New Roman" w:hAnsi="Times New Roman" w:cs="Times New Roman"/>
          <w:lang w:val="es-ES_tradnl"/>
        </w:rPr>
      </w:pPr>
    </w:p>
    <w:p w:rsidR="004849F3" w:rsidRPr="00654D2E" w:rsidRDefault="00361C68" w:rsidP="004849F3">
      <w:pPr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Dominio Archaea</w:t>
      </w:r>
    </w:p>
    <w:p w:rsidR="00B42E54" w:rsidRPr="00654D2E" w:rsidRDefault="00B42E54" w:rsidP="004849F3">
      <w:pPr>
        <w:jc w:val="both"/>
        <w:rPr>
          <w:rFonts w:ascii="Times New Roman" w:hAnsi="Times New Roman" w:cs="Times New Roman"/>
          <w:lang w:val="es-ES_tradnl"/>
        </w:rPr>
      </w:pPr>
    </w:p>
    <w:p w:rsidR="00B42E54" w:rsidRPr="00654D2E" w:rsidRDefault="00B42E54" w:rsidP="004849F3">
      <w:pPr>
        <w:jc w:val="both"/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Características principales: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Inicialmente detectadas en medios extremos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Unicelulares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Procariotas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Carecen de mitocondrias y retículo endoplasmático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Ritmo rápido de reproducción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Tamaño entre 0</w:t>
      </w:r>
      <w:r w:rsidR="00654D2E">
        <w:rPr>
          <w:rFonts w:ascii="Times New Roman" w:hAnsi="Times New Roman" w:cs="Times New Roman"/>
          <w:lang w:val="es-CO"/>
        </w:rPr>
        <w:t>,</w:t>
      </w:r>
      <w:r w:rsidRPr="00654D2E">
        <w:rPr>
          <w:rFonts w:ascii="Times New Roman" w:hAnsi="Times New Roman" w:cs="Times New Roman"/>
          <w:lang w:val="es-CO"/>
        </w:rPr>
        <w:t xml:space="preserve">1-15 </w:t>
      </w:r>
      <w:r w:rsidR="007C0F9B" w:rsidRPr="007C0F9B">
        <w:rPr>
          <w:rFonts w:ascii="Times New Roman" w:hAnsi="Times New Roman" w:cs="Times New Roman"/>
          <w:iCs/>
          <w:lang w:val="es-CO"/>
        </w:rPr>
        <w:t xml:space="preserve"> </w:t>
      </w:r>
      <w:r w:rsidR="007C0F9B" w:rsidRPr="0097019C">
        <w:rPr>
          <w:rFonts w:ascii="Times New Roman" w:hAnsi="Times New Roman" w:cs="Times New Roman"/>
          <w:iCs/>
          <w:lang w:val="es-CO"/>
        </w:rPr>
        <w:t>micras (µ)</w:t>
      </w:r>
      <w:r w:rsidR="007C0F9B" w:rsidRPr="0097019C">
        <w:rPr>
          <w:rFonts w:ascii="Times New Roman" w:hAnsi="Times New Roman" w:cs="Times New Roman"/>
          <w:i/>
          <w:iCs/>
          <w:lang w:val="es-CO"/>
        </w:rPr>
        <w:t>.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iCs/>
          <w:lang w:val="es-CO"/>
        </w:rPr>
        <w:t>Formas variadas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Ribosomas resistentes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Aerobias, aerobias facultativas o anaerobias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Autótrofas o heterótrofas</w:t>
      </w:r>
    </w:p>
    <w:p w:rsidR="003C5A14" w:rsidRPr="00654D2E" w:rsidRDefault="001C0CFD" w:rsidP="00361C68">
      <w:pPr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lastRenderedPageBreak/>
        <w:t>Gran resistencia a antibióticos</w:t>
      </w:r>
    </w:p>
    <w:p w:rsidR="00B42E54" w:rsidRPr="00654D2E" w:rsidRDefault="00B42E54" w:rsidP="00361C68">
      <w:pPr>
        <w:jc w:val="both"/>
        <w:rPr>
          <w:rFonts w:ascii="Times New Roman" w:hAnsi="Times New Roman" w:cs="Times New Roman"/>
          <w:lang w:val="es-CO"/>
        </w:rPr>
      </w:pPr>
    </w:p>
    <w:p w:rsidR="00B42E54" w:rsidRPr="00654D2E" w:rsidRDefault="00B42E54" w:rsidP="00361C68">
      <w:p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Formas celulares</w:t>
      </w:r>
    </w:p>
    <w:p w:rsidR="003C5A14" w:rsidRPr="00654D2E" w:rsidRDefault="001C0CFD" w:rsidP="00361C68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Esferas, barras, espirales y placas</w:t>
      </w:r>
    </w:p>
    <w:p w:rsidR="003C5A14" w:rsidRPr="00654D2E" w:rsidRDefault="001C0CFD" w:rsidP="00361C68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Cuadrada y plana</w:t>
      </w:r>
    </w:p>
    <w:p w:rsidR="003C5A14" w:rsidRPr="00654D2E" w:rsidRDefault="001C0CFD" w:rsidP="00361C68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Algunas presentan flagelos para la movilidad</w:t>
      </w:r>
    </w:p>
    <w:p w:rsidR="00B42E54" w:rsidRPr="00654D2E" w:rsidRDefault="00B42E54" w:rsidP="00B42E54">
      <w:pPr>
        <w:jc w:val="both"/>
        <w:rPr>
          <w:rFonts w:ascii="Times New Roman" w:hAnsi="Times New Roman" w:cs="Times New Roman"/>
          <w:lang w:val="es-CO"/>
        </w:rPr>
      </w:pPr>
    </w:p>
    <w:p w:rsidR="00B42E54" w:rsidRPr="00654D2E" w:rsidRDefault="00B42E54" w:rsidP="00B42E54">
      <w:p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Reproducción</w:t>
      </w:r>
    </w:p>
    <w:p w:rsidR="003C5A14" w:rsidRPr="00654D2E" w:rsidRDefault="001C0CFD" w:rsidP="00361C68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Gemación</w:t>
      </w:r>
    </w:p>
    <w:p w:rsidR="003C5A14" w:rsidRPr="00654D2E" w:rsidRDefault="001C0CFD" w:rsidP="00361C68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 xml:space="preserve">Fisión </w:t>
      </w:r>
      <w:r w:rsidR="00654D2E">
        <w:rPr>
          <w:rFonts w:ascii="Times New Roman" w:hAnsi="Times New Roman" w:cs="Times New Roman"/>
          <w:lang w:val="es-CO"/>
        </w:rPr>
        <w:t>b</w:t>
      </w:r>
      <w:r w:rsidRPr="00654D2E">
        <w:rPr>
          <w:rFonts w:ascii="Times New Roman" w:hAnsi="Times New Roman" w:cs="Times New Roman"/>
          <w:lang w:val="es-CO"/>
        </w:rPr>
        <w:t>inaria</w:t>
      </w:r>
    </w:p>
    <w:p w:rsidR="00B42E54" w:rsidRPr="00654D2E" w:rsidRDefault="00B42E54" w:rsidP="00565628">
      <w:pPr>
        <w:jc w:val="both"/>
        <w:rPr>
          <w:rFonts w:ascii="Times New Roman" w:hAnsi="Times New Roman" w:cs="Times New Roman"/>
          <w:lang w:val="es-CO"/>
        </w:rPr>
      </w:pPr>
    </w:p>
    <w:p w:rsidR="00B42E54" w:rsidRPr="00654D2E" w:rsidRDefault="00B42E54" w:rsidP="00B42E54">
      <w:p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Utilidad</w:t>
      </w:r>
    </w:p>
    <w:p w:rsidR="003C5A14" w:rsidRPr="00654D2E" w:rsidRDefault="001C0CFD" w:rsidP="00361C68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Producción de enzimas</w:t>
      </w:r>
      <w:r w:rsidR="00654D2E">
        <w:rPr>
          <w:rFonts w:ascii="Times New Roman" w:hAnsi="Times New Roman" w:cs="Times New Roman"/>
          <w:lang w:val="es-CO"/>
        </w:rPr>
        <w:t xml:space="preserve">, </w:t>
      </w:r>
      <w:r w:rsidRPr="00654D2E">
        <w:rPr>
          <w:rFonts w:ascii="Times New Roman" w:hAnsi="Times New Roman" w:cs="Times New Roman"/>
          <w:lang w:val="es-CO"/>
        </w:rPr>
        <w:t>clonación ADN</w:t>
      </w:r>
    </w:p>
    <w:p w:rsidR="003C5A14" w:rsidRPr="00654D2E" w:rsidRDefault="001C0CFD" w:rsidP="00361C68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Elaboración de alimentos (</w:t>
      </w:r>
      <w:r w:rsidR="00654D2E">
        <w:rPr>
          <w:rFonts w:ascii="Times New Roman" w:hAnsi="Times New Roman" w:cs="Times New Roman"/>
          <w:lang w:val="es-CO"/>
        </w:rPr>
        <w:t>l</w:t>
      </w:r>
      <w:r w:rsidRPr="00654D2E">
        <w:rPr>
          <w:rFonts w:ascii="Times New Roman" w:hAnsi="Times New Roman" w:cs="Times New Roman"/>
          <w:lang w:val="es-CO"/>
        </w:rPr>
        <w:t>eche baja en lactosa y suero de leche)</w:t>
      </w:r>
    </w:p>
    <w:p w:rsidR="003C5A14" w:rsidRPr="00654D2E" w:rsidRDefault="001C0CFD" w:rsidP="00361C68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 xml:space="preserve">Tratamiento de aguas </w:t>
      </w:r>
      <w:r w:rsidR="00B42E54" w:rsidRPr="00654D2E">
        <w:rPr>
          <w:rFonts w:ascii="Times New Roman" w:hAnsi="Times New Roman" w:cs="Times New Roman"/>
          <w:lang w:val="es-CO"/>
        </w:rPr>
        <w:t>de origen doméstico</w:t>
      </w:r>
    </w:p>
    <w:p w:rsidR="003C5A14" w:rsidRPr="00654D2E" w:rsidRDefault="001C0CFD" w:rsidP="00361C68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Extracción de metales</w:t>
      </w:r>
    </w:p>
    <w:p w:rsidR="003C5A14" w:rsidRPr="00654D2E" w:rsidRDefault="001C0CFD" w:rsidP="00361C68">
      <w:pPr>
        <w:numPr>
          <w:ilvl w:val="0"/>
          <w:numId w:val="9"/>
        </w:numPr>
        <w:jc w:val="both"/>
        <w:rPr>
          <w:rFonts w:ascii="Times New Roman" w:hAnsi="Times New Roman" w:cs="Times New Roman"/>
          <w:lang w:val="es-CO"/>
        </w:rPr>
      </w:pPr>
      <w:r w:rsidRPr="00654D2E">
        <w:rPr>
          <w:rFonts w:ascii="Times New Roman" w:hAnsi="Times New Roman" w:cs="Times New Roman"/>
          <w:lang w:val="es-CO"/>
        </w:rPr>
        <w:t>Nuevas clases de antibióticos</w:t>
      </w:r>
    </w:p>
    <w:p w:rsidR="00361C68" w:rsidRPr="00654D2E" w:rsidRDefault="00361C68" w:rsidP="00361C68">
      <w:pPr>
        <w:jc w:val="both"/>
        <w:rPr>
          <w:rFonts w:ascii="Times New Roman" w:hAnsi="Times New Roman" w:cs="Times New Roman"/>
          <w:lang w:val="es-CO"/>
        </w:rPr>
      </w:pPr>
    </w:p>
    <w:p w:rsidR="008404BC" w:rsidRPr="00654D2E" w:rsidRDefault="00CD652E" w:rsidP="00003FDC">
      <w:pPr>
        <w:jc w:val="center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654D2E">
        <w:rPr>
          <w:rFonts w:ascii="Times New Roman" w:hAnsi="Times New Roman" w:cs="Times New Roman"/>
          <w:b/>
          <w:lang w:val="es-ES_tradnl"/>
        </w:rPr>
        <w:t>INTERACTIVO</w:t>
      </w:r>
    </w:p>
    <w:p w:rsidR="002166A3" w:rsidRPr="00654D2E" w:rsidRDefault="002166A3" w:rsidP="00CD652E">
      <w:pPr>
        <w:rPr>
          <w:rFonts w:ascii="Times New Roman" w:hAnsi="Times New Roman" w:cs="Times New Roman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654D2E" w:rsidTr="00552120">
        <w:tc>
          <w:tcPr>
            <w:tcW w:w="3964" w:type="dxa"/>
            <w:gridSpan w:val="2"/>
          </w:tcPr>
          <w:p w:rsidR="002166A3" w:rsidRPr="00654D2E" w:rsidRDefault="00552120" w:rsidP="005E5933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Color</w:t>
            </w:r>
            <w:r w:rsidR="002166A3" w:rsidRPr="00654D2E">
              <w:rPr>
                <w:rFonts w:ascii="Times New Roman" w:hAnsi="Times New Roman" w:cs="Times New Roman"/>
                <w:b/>
                <w:lang w:val="es-ES_tradnl"/>
              </w:rPr>
              <w:t xml:space="preserve"> de fondo de la presentación</w:t>
            </w:r>
          </w:p>
          <w:p w:rsidR="00072995" w:rsidRPr="00654D2E" w:rsidRDefault="00072995" w:rsidP="005E5933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(Marque solo una)</w:t>
            </w:r>
          </w:p>
        </w:tc>
      </w:tr>
      <w:tr w:rsidR="002166A3" w:rsidRPr="00654D2E" w:rsidTr="00552120">
        <w:tc>
          <w:tcPr>
            <w:tcW w:w="3256" w:type="dxa"/>
            <w:vAlign w:val="center"/>
          </w:tcPr>
          <w:p w:rsidR="002166A3" w:rsidRPr="00654D2E" w:rsidRDefault="002166A3" w:rsidP="005E5933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Fondo blanco</w:t>
            </w:r>
          </w:p>
        </w:tc>
        <w:sdt>
          <w:sdtPr>
            <w:rPr>
              <w:rFonts w:ascii="Times New Roman" w:hAnsi="Times New Roman" w:cs="Times New Roman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654D2E" w:rsidRDefault="00361C68" w:rsidP="00CD652E">
                <w:pPr>
                  <w:rPr>
                    <w:rFonts w:ascii="Times New Roman" w:hAnsi="Times New Roman" w:cs="Times New Roman"/>
                    <w:b/>
                    <w:lang w:val="es-ES_tradnl"/>
                  </w:rPr>
                </w:pPr>
                <w:r w:rsidRPr="00654D2E">
                  <w:rPr>
                    <w:rFonts w:ascii="Times New Roman" w:eastAsia="MS Gothic" w:hAnsi="MS Gothic" w:cs="Times New Roman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654D2E" w:rsidTr="00552120">
        <w:tc>
          <w:tcPr>
            <w:tcW w:w="3256" w:type="dxa"/>
            <w:vAlign w:val="center"/>
          </w:tcPr>
          <w:p w:rsidR="002166A3" w:rsidRPr="00654D2E" w:rsidRDefault="002166A3" w:rsidP="005E5933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Fondo negro</w:t>
            </w:r>
          </w:p>
        </w:tc>
        <w:sdt>
          <w:sdtPr>
            <w:rPr>
              <w:rFonts w:ascii="Times New Roman" w:hAnsi="Times New Roman" w:cs="Times New Roman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654D2E" w:rsidRDefault="00361C68" w:rsidP="00CD652E">
                <w:pPr>
                  <w:rPr>
                    <w:rFonts w:ascii="Times New Roman" w:hAnsi="Times New Roman" w:cs="Times New Roman"/>
                    <w:b/>
                    <w:lang w:val="es-ES_tradnl"/>
                  </w:rPr>
                </w:pPr>
                <w:r w:rsidRPr="00654D2E">
                  <w:rPr>
                    <w:rFonts w:ascii="Times New Roman" w:eastAsia="MS Gothic" w:hAnsi="MS Gothic" w:cs="Times New Roman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654D2E" w:rsidRDefault="002166A3" w:rsidP="00CD652E">
      <w:pPr>
        <w:rPr>
          <w:rFonts w:ascii="Times New Roman" w:hAnsi="Times New Roman" w:cs="Times New Roman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654D2E" w:rsidTr="00552120">
        <w:tc>
          <w:tcPr>
            <w:tcW w:w="3256" w:type="dxa"/>
          </w:tcPr>
          <w:p w:rsidR="00003FDC" w:rsidRPr="00654D2E" w:rsidRDefault="00003FDC" w:rsidP="00CD652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654D2E" w:rsidRDefault="00361C68" w:rsidP="00003FDC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r w:rsidR="00565628" w:rsidRPr="00654D2E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</w:tr>
    </w:tbl>
    <w:p w:rsidR="00003FDC" w:rsidRPr="00654D2E" w:rsidRDefault="00003FDC" w:rsidP="00CD652E">
      <w:pPr>
        <w:rPr>
          <w:rFonts w:ascii="Times New Roman" w:hAnsi="Times New Roman" w:cs="Times New Roman"/>
          <w:b/>
          <w:lang w:val="es-ES_tradnl"/>
        </w:rPr>
      </w:pPr>
    </w:p>
    <w:p w:rsidR="00D91F84" w:rsidRPr="00654D2E" w:rsidRDefault="00D91F84" w:rsidP="00CD652E">
      <w:pPr>
        <w:rPr>
          <w:rFonts w:ascii="Times New Roman" w:hAnsi="Times New Roman" w:cs="Times New Roman"/>
          <w:b/>
          <w:lang w:val="es-ES_tradnl"/>
        </w:rPr>
      </w:pPr>
    </w:p>
    <w:p w:rsidR="00D91F84" w:rsidRPr="00654D2E" w:rsidRDefault="00D91F84" w:rsidP="00CD652E">
      <w:pPr>
        <w:rPr>
          <w:rFonts w:ascii="Times New Roman" w:hAnsi="Times New Roman" w:cs="Times New Roman"/>
          <w:b/>
          <w:lang w:val="es-ES_tradnl"/>
        </w:rPr>
      </w:pPr>
    </w:p>
    <w:p w:rsidR="00F4317E" w:rsidRPr="00654D2E" w:rsidRDefault="00552120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DIAPOSITIVA 1</w:t>
      </w:r>
    </w:p>
    <w:p w:rsidR="00552120" w:rsidRPr="00654D2E" w:rsidRDefault="00552120" w:rsidP="00552120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654D2E">
        <w:rPr>
          <w:rFonts w:ascii="Times New Roman" w:hAnsi="Times New Roman" w:cs="Times New Roman"/>
          <w:color w:val="0000FF"/>
          <w:lang w:val="es-ES_tradnl"/>
        </w:rPr>
        <w:t>PARA CADA DIAPOSITIVA DUPLIQUE ESTE BLOQUE</w:t>
      </w:r>
    </w:p>
    <w:p w:rsidR="00552120" w:rsidRPr="00654D2E" w:rsidRDefault="00552120" w:rsidP="00552120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552120" w:rsidRPr="00654D2E" w:rsidRDefault="00552120" w:rsidP="00552120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552120" w:rsidRPr="00654D2E" w:rsidRDefault="00552120" w:rsidP="00552120">
      <w:pPr>
        <w:rPr>
          <w:rFonts w:ascii="Times New Roman" w:hAnsi="Times New Roman" w:cs="Times New Roman"/>
          <w:lang w:val="es-ES_tradnl"/>
        </w:rPr>
      </w:pPr>
    </w:p>
    <w:p w:rsidR="00D91DA4" w:rsidRPr="00654D2E" w:rsidRDefault="00D91DA4" w:rsidP="00D91DA4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http://upload.wikimedia.org/wikipedia/commons/thumb/6/6b/Morning-Glory_Hotspring.jpg/250px-Morning-Glory_Hotspring.jpg</w:t>
      </w:r>
    </w:p>
    <w:p w:rsidR="00D91DA4" w:rsidRPr="00654D2E" w:rsidRDefault="00D91DA4" w:rsidP="00552120">
      <w:pPr>
        <w:rPr>
          <w:rFonts w:ascii="Times New Roman" w:hAnsi="Times New Roman" w:cs="Times New Roman"/>
          <w:lang w:val="es-ES_tradnl"/>
        </w:rPr>
      </w:pPr>
    </w:p>
    <w:p w:rsidR="00552120" w:rsidRPr="00654D2E" w:rsidRDefault="00552120" w:rsidP="00552120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D91F84" w:rsidRPr="00654D2E" w:rsidRDefault="00D91F84" w:rsidP="00552120">
      <w:pPr>
        <w:rPr>
          <w:rFonts w:ascii="Times New Roman" w:hAnsi="Times New Roman" w:cs="Times New Roman"/>
          <w:lang w:val="es-ES_tradnl"/>
        </w:rPr>
      </w:pPr>
    </w:p>
    <w:p w:rsidR="00D91F84" w:rsidRPr="00654D2E" w:rsidRDefault="00D91F84" w:rsidP="00552120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CN_06_03_REC</w:t>
      </w:r>
      <w:r w:rsidR="003D0534">
        <w:rPr>
          <w:rFonts w:ascii="Times New Roman" w:hAnsi="Times New Roman" w:cs="Times New Roman"/>
          <w:lang w:val="es-ES_tradnl"/>
        </w:rPr>
        <w:t>6</w:t>
      </w:r>
      <w:r w:rsidRPr="00654D2E">
        <w:rPr>
          <w:rFonts w:ascii="Times New Roman" w:hAnsi="Times New Roman" w:cs="Times New Roman"/>
          <w:lang w:val="es-ES_tradnl"/>
        </w:rPr>
        <w:t>0</w:t>
      </w:r>
      <w:r w:rsidR="007E4637" w:rsidRPr="00654D2E">
        <w:rPr>
          <w:rFonts w:ascii="Times New Roman" w:hAnsi="Times New Roman" w:cs="Times New Roman"/>
          <w:lang w:val="es-ES_tradnl"/>
        </w:rPr>
        <w:t>_IMG01</w:t>
      </w:r>
    </w:p>
    <w:p w:rsidR="009A38AE" w:rsidRPr="00654D2E" w:rsidRDefault="009A38AE" w:rsidP="00552120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654D2E" w:rsidTr="00B53A74">
        <w:tc>
          <w:tcPr>
            <w:tcW w:w="9622" w:type="dxa"/>
            <w:gridSpan w:val="3"/>
          </w:tcPr>
          <w:p w:rsidR="009A38AE" w:rsidRPr="00654D2E" w:rsidRDefault="009A38AE" w:rsidP="009A38AE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9A38AE" w:rsidRPr="00654D2E" w:rsidTr="009A38AE">
        <w:tc>
          <w:tcPr>
            <w:tcW w:w="1129" w:type="dxa"/>
          </w:tcPr>
          <w:p w:rsidR="009A38AE" w:rsidRPr="00654D2E" w:rsidRDefault="009A38AE" w:rsidP="009A38A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654D2E" w:rsidRDefault="009A38AE" w:rsidP="009A38A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38AE" w:rsidRPr="00654D2E" w:rsidRDefault="009A38AE" w:rsidP="009A38A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9A38AE" w:rsidRPr="00654D2E" w:rsidTr="009A38AE">
        <w:tc>
          <w:tcPr>
            <w:tcW w:w="1129" w:type="dxa"/>
          </w:tcPr>
          <w:p w:rsidR="009A38AE" w:rsidRPr="00654D2E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654D2E" w:rsidRDefault="00D91F84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 xml:space="preserve">Características de las </w:t>
            </w:r>
            <w:r w:rsidR="00654D2E">
              <w:rPr>
                <w:rFonts w:ascii="Times New Roman" w:hAnsi="Times New Roman" w:cs="Times New Roman"/>
                <w:lang w:val="es-ES_tradnl"/>
              </w:rPr>
              <w:t>a</w:t>
            </w:r>
            <w:r w:rsidRPr="00654D2E">
              <w:rPr>
                <w:rFonts w:ascii="Times New Roman" w:hAnsi="Times New Roman" w:cs="Times New Roman"/>
                <w:lang w:val="es-ES_tradnl"/>
              </w:rPr>
              <w:t>rqueobacterias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654D2E" w:rsidRDefault="00D91F84" w:rsidP="00552120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</w:p>
            </w:tc>
          </w:sdtContent>
        </w:sdt>
      </w:tr>
      <w:tr w:rsidR="009A38AE" w:rsidRPr="00654D2E" w:rsidTr="009A38AE">
        <w:tc>
          <w:tcPr>
            <w:tcW w:w="1129" w:type="dxa"/>
          </w:tcPr>
          <w:p w:rsidR="009A38AE" w:rsidRPr="00654D2E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654D2E" w:rsidRDefault="00D91F84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Procariotas, unicelulares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654D2E" w:rsidRDefault="00D91F84" w:rsidP="00552120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RightCenter</w:t>
                </w:r>
              </w:p>
            </w:tc>
          </w:sdtContent>
        </w:sdt>
      </w:tr>
      <w:tr w:rsidR="009A38AE" w:rsidRPr="00654D2E" w:rsidTr="009A38AE">
        <w:tc>
          <w:tcPr>
            <w:tcW w:w="1129" w:type="dxa"/>
          </w:tcPr>
          <w:p w:rsidR="009A38AE" w:rsidRPr="00654D2E" w:rsidRDefault="009A38AE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654D2E" w:rsidRDefault="00D91F84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Ambientes extremos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654D2E" w:rsidRDefault="00D91F84" w:rsidP="00552120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RightBottom</w:t>
                </w:r>
              </w:p>
            </w:tc>
          </w:sdtContent>
        </w:sdt>
      </w:tr>
      <w:tr w:rsidR="00F11289" w:rsidRPr="007C0F9B" w:rsidTr="00324C60">
        <w:tc>
          <w:tcPr>
            <w:tcW w:w="9622" w:type="dxa"/>
            <w:gridSpan w:val="3"/>
          </w:tcPr>
          <w:p w:rsidR="00F11289" w:rsidRPr="00654D2E" w:rsidRDefault="00F11289" w:rsidP="00552120">
            <w:pPr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Las posibles ubicaciones del texto hacen referencia a:</w:t>
            </w: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3D0534" w:rsidP="0055212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noProof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1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1289" w:rsidRPr="00F11289" w:rsidRDefault="00F11289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KlmQQAAN8cAAAOAAAAZHJzL2Uyb0RvYy54bWzsWd1u2zYUvh+wdyB0v1jUnyUhTpGlTTAg&#10;a4OmRa9pibKFSaRG0bHTt9mz7MX2kfpxogQokA6DvcYXAmmeQ56f73wkpdM3u7oid1y1pRQLh564&#10;DuEik3kpVgvn86fLX2KHtJqJnFVS8IVzz1vnzdnPP51um5R7ci2rnCuCSUSbbpuFs9a6SWezNlvz&#10;mrUnsuECg4VUNdPoqtUsV2yL2etq5rluNNtKlTdKZrxt8e/bbtA5s/MXBc/0h6JouSbVwoFt2j6V&#10;fS7Nc3Z2ytKVYs26zHoz2AusqFkpsOg41VumGdmo8slUdZkp2cpCn2SynsmiKDNufYA31J14c6Xk&#10;prG+rNLtqhnDhNBO4vTiabP3dzeKlDlyRx0iWI0cXalNIwn6CM62WaWQuVLNbXOjOg/RvJbZHy2G&#10;Z9Nx01/thXeFqo0SHCU7G/X7Mep8p0mGP4Mgmnte6JAMY9SnbhT0ecnWSN4TvWz97oFmkMyfaM5Y&#10;2i1szRvN2TbAWLsPY/t9Ybxds4bb7LQmREMYhyh+BPb+/kusNhVi2YXSypk42sC2aduHdBKlwA8D&#10;hzwbKG8eA8WTQI3usrRRrb7isiamsXAUbLCwZHfXrTb52ouYtLSyKvPLsqpsx9Qcv6gUuWOoluXK&#10;Wg2NR1LcFlU/m4lo54Rt6fuKm5kq8ZEXABWSS+3ytpz3U7Ms40IP01tpo1bAkFHR/7ZiL29UO6tG&#10;Ze/byqOGXVkKPSrXpZDquQmq0eSik7f4RwQ6v00IljK/BxCU7IimbbLLEpm4Zq2+YQrMguyBLfUH&#10;PIpKbheO7FsOWUv19bn/jTyQilGHbMFUC6f9c8MUd0j1mwCGExqgYIi2nSCce+iohyPLhyNiU19I&#10;pBfVDuts08jramgWStZfQKrnZlUMMZFh7YWTaTV0LnTHoKDljJ+fWzHQWcP0tbhtsiHrBoOfdl+Y&#10;ano4apT8eznUDUsnqOxkTT6EPN9oWZQWsvu49vFGDRti+g+K2aMgl44ULzYsV5LknBgvJPEmJU30&#10;7le5B3zHkETIizUTK36ulNyuOcuRrw73xn6wRseqpmPqiCy3v8scFMzgvoXghBqQD/CCJQhUM3Df&#10;M2GY0Njk3TCDF3puEhrzXk4MQhpWsEtUggCmSQiG7lIzjtSlxt5dlfXCiV3zM2uy1Lj5TuS2rVlZ&#10;dW3YUomhYCzvGaf1brmDoGlOSuffRf0AYj2B8CGBzT8sqNEkThIXx7enGxG268g/UrR1Z52heH94&#10;0OGgcUj85s+TKPFBugBdPAf6LIsMLBfN3TA6ZtyNm8YPjzsc9w8Jd92+GtKYAl+PMHf0XOe/cl1/&#10;NYsOC3M0TgJKu5teSP3YjR4jL/E891jPdHaXDV6R1yPvwG4RfhTHrnmRgF02xKsXgPAx581xp+xf&#10;yBzbbcIiz95+Xi8VOQ5Rh8V546st6ob+HAe9/xfuLIO/4g64Sw4LdzShNPTxzguMR90gdL3J1SKO&#10;/eSoN1tbSq/QA/QoNrZDulv4kU+DeXfOe5b2Yj+Mjvpaa2vp0LFnvwXhK5p9Ldp/8TOf6R727fvJ&#10;/XfJs38AAAD//wMAUEsDBBQABgAIAAAAIQBEx1D63gAAAAkBAAAPAAAAZHJzL2Rvd25yZXYueG1s&#10;TI/NSsNAFIX3gu8wXMGdnSTFENNMSinqqgi2gnR3m7lNQjMzITNN0rf3utLlxzmcn2I9m06MNPjW&#10;WQXxIgJBtnK6tbWCr8PbUwbCB7QaO2dJwY08rMv7uwJz7Sb7SeM+1IJDrM9RQRNCn0vpq4YM+oXr&#10;ybJ2doPBwDjUUg84cbjpZBJFqTTYWm5osKdtQ9VlfzUK3iecNsv4ddxdztvb8fD88b2LSanHh3mz&#10;AhFoDn9m+J3P06HkTSd3tdqLjjlJl2xVkCQgWM+SF75yYo6yFGRZyP8Pyh8AAAD//wMAUEsBAi0A&#10;FAAGAAgAAAAhALaDOJL+AAAA4QEAABMAAAAAAAAAAAAAAAAAAAAAAFtDb250ZW50X1R5cGVzXS54&#10;bWxQSwECLQAUAAYACAAAACEAOP0h/9YAAACUAQAACwAAAAAAAAAAAAAAAAAvAQAAX3JlbHMvLnJl&#10;bHNQSwECLQAUAAYACAAAACEAdg0ipZkEAADfHAAADgAAAAAAAAAAAAAAAAAuAgAAZHJzL2Uyb0Rv&#10;Yy54bWxQSwECLQAUAAYACAAAACEARMdQ+t4AAAAJAQAADwAAAAAAAAAAAAAAAADzBgAAZHJzL2Rv&#10;d25yZXYueG1sUEsFBgAAAAAEAAQA8wAAAP4HAAAAAA=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11289" w:rsidRPr="00F11289" w:rsidRDefault="00F11289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  <w:p w:rsidR="00F11289" w:rsidRPr="00654D2E" w:rsidRDefault="00F11289" w:rsidP="0055212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F11289" w:rsidRPr="00654D2E" w:rsidRDefault="00F11289" w:rsidP="00F11289">
      <w:pPr>
        <w:rPr>
          <w:rFonts w:ascii="Times New Roman" w:hAnsi="Times New Roman" w:cs="Times New Roman"/>
          <w:lang w:val="es-ES_tradnl"/>
        </w:rPr>
      </w:pPr>
    </w:p>
    <w:p w:rsidR="00F11289" w:rsidRPr="00654D2E" w:rsidRDefault="00F11289" w:rsidP="00F11289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>DIAPOSITIVA 2</w:t>
      </w:r>
    </w:p>
    <w:p w:rsidR="00F11289" w:rsidRPr="00654D2E" w:rsidRDefault="00F11289" w:rsidP="00F11289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654D2E">
        <w:rPr>
          <w:rFonts w:ascii="Times New Roman" w:hAnsi="Times New Roman" w:cs="Times New Roman"/>
          <w:color w:val="0000FF"/>
          <w:lang w:val="es-ES_tradnl"/>
        </w:rPr>
        <w:t>PARA CADA DIAPOSITIVA DUPLIQUE ESTE BLOQUE</w:t>
      </w:r>
    </w:p>
    <w:p w:rsidR="00F11289" w:rsidRPr="00654D2E" w:rsidRDefault="00F11289" w:rsidP="00F11289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F11289" w:rsidRPr="00654D2E" w:rsidRDefault="00F11289" w:rsidP="00F11289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F11289" w:rsidRPr="00654D2E" w:rsidRDefault="00F11289" w:rsidP="00F11289">
      <w:pPr>
        <w:rPr>
          <w:rFonts w:ascii="Times New Roman" w:hAnsi="Times New Roman" w:cs="Times New Roman"/>
          <w:lang w:val="es-ES_tradnl"/>
        </w:rPr>
      </w:pPr>
    </w:p>
    <w:p w:rsidR="00D91DA4" w:rsidRPr="00654D2E" w:rsidRDefault="00D91DA4" w:rsidP="00D91DA4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http://mexico.cnn.com/tecnologia/2012/03/12/la-arquea-el-microorganismo-mas-rapido-del-mundo</w:t>
      </w:r>
    </w:p>
    <w:p w:rsidR="00F11289" w:rsidRPr="00654D2E" w:rsidRDefault="00F11289" w:rsidP="00F11289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F11289" w:rsidRPr="00654D2E" w:rsidRDefault="00F11289" w:rsidP="00F11289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F11289" w:rsidRPr="00654D2E" w:rsidRDefault="00F11289" w:rsidP="00F11289">
      <w:pPr>
        <w:rPr>
          <w:rFonts w:ascii="Times New Roman" w:hAnsi="Times New Roman" w:cs="Times New Roman"/>
          <w:lang w:val="es-ES_tradnl"/>
        </w:rPr>
      </w:pPr>
    </w:p>
    <w:p w:rsidR="00D91F84" w:rsidRPr="00654D2E" w:rsidRDefault="003D0534" w:rsidP="00F1128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CN_06_03_REC60</w:t>
      </w:r>
      <w:r w:rsidR="007E4637" w:rsidRPr="00654D2E">
        <w:rPr>
          <w:rFonts w:ascii="Times New Roman" w:hAnsi="Times New Roman" w:cs="Times New Roman"/>
          <w:lang w:val="es-ES_tradnl"/>
        </w:rPr>
        <w:t>_IMG02</w:t>
      </w:r>
    </w:p>
    <w:p w:rsidR="00F11289" w:rsidRPr="00654D2E" w:rsidRDefault="00F11289" w:rsidP="00F11289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654D2E" w:rsidTr="006F6E72">
        <w:tc>
          <w:tcPr>
            <w:tcW w:w="9622" w:type="dxa"/>
            <w:gridSpan w:val="3"/>
          </w:tcPr>
          <w:p w:rsidR="00F11289" w:rsidRPr="00654D2E" w:rsidRDefault="00F11289" w:rsidP="006F6E72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F11289" w:rsidRPr="00654D2E" w:rsidTr="006F6E72">
        <w:tc>
          <w:tcPr>
            <w:tcW w:w="1129" w:type="dxa"/>
          </w:tcPr>
          <w:p w:rsidR="00F11289" w:rsidRPr="00654D2E" w:rsidRDefault="00F11289" w:rsidP="006F6E72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654D2E" w:rsidRDefault="00F11289" w:rsidP="006F6E72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F11289" w:rsidRPr="00654D2E" w:rsidRDefault="00F11289" w:rsidP="006F6E72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F11289" w:rsidRPr="00654D2E" w:rsidTr="006F6E72">
        <w:tc>
          <w:tcPr>
            <w:tcW w:w="1129" w:type="dxa"/>
          </w:tcPr>
          <w:p w:rsidR="00F11289" w:rsidRPr="00654D2E" w:rsidRDefault="00F11289" w:rsidP="006F6E72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654D2E" w:rsidRDefault="00D91F84" w:rsidP="006F6E72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Formas celulares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654D2E" w:rsidRDefault="00D91DA4" w:rsidP="006F6E72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</w:p>
            </w:tc>
          </w:sdtContent>
        </w:sdt>
      </w:tr>
      <w:tr w:rsidR="00F11289" w:rsidRPr="00654D2E" w:rsidTr="00D91DA4">
        <w:trPr>
          <w:trHeight w:val="268"/>
        </w:trPr>
        <w:tc>
          <w:tcPr>
            <w:tcW w:w="1129" w:type="dxa"/>
          </w:tcPr>
          <w:p w:rsidR="00F11289" w:rsidRPr="00654D2E" w:rsidRDefault="00F11289" w:rsidP="006F6E72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654D2E" w:rsidRDefault="00D91DA4" w:rsidP="00D91DA4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Esferas, barras, espirales y placas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654D2E" w:rsidRDefault="00D91DA4" w:rsidP="006F6E72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LeftCenter</w:t>
                </w:r>
              </w:p>
            </w:tc>
          </w:sdtContent>
        </w:sdt>
      </w:tr>
      <w:tr w:rsidR="00F11289" w:rsidRPr="00654D2E" w:rsidTr="006F6E72">
        <w:tc>
          <w:tcPr>
            <w:tcW w:w="1129" w:type="dxa"/>
          </w:tcPr>
          <w:p w:rsidR="00F11289" w:rsidRPr="00654D2E" w:rsidRDefault="00F11289" w:rsidP="006F6E72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DA4" w:rsidRPr="00654D2E" w:rsidRDefault="00D91DA4" w:rsidP="00D91DA4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Cuadrada y plana</w:t>
            </w:r>
          </w:p>
          <w:p w:rsidR="00F11289" w:rsidRPr="00654D2E" w:rsidRDefault="00D91DA4" w:rsidP="00D91DA4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 xml:space="preserve">Algunas presentan flagelos 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654D2E" w:rsidRDefault="00D91DA4" w:rsidP="006F6E72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LeftBottom</w:t>
                </w:r>
              </w:p>
            </w:tc>
          </w:sdtContent>
        </w:sdt>
      </w:tr>
    </w:tbl>
    <w:p w:rsidR="00E31CAA" w:rsidRPr="00654D2E" w:rsidRDefault="00E31CAA" w:rsidP="00D91F84">
      <w:pPr>
        <w:rPr>
          <w:rFonts w:ascii="Times New Roman" w:hAnsi="Times New Roman" w:cs="Times New Roman"/>
          <w:lang w:val="es-ES_tradnl"/>
        </w:rPr>
      </w:pPr>
    </w:p>
    <w:p w:rsidR="00D91F84" w:rsidRPr="00654D2E" w:rsidRDefault="00D91F84" w:rsidP="00D91F84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 xml:space="preserve">DIAPOSITIVA </w:t>
      </w:r>
      <w:r w:rsidR="00D91DA4" w:rsidRPr="00654D2E">
        <w:rPr>
          <w:rFonts w:ascii="Times New Roman" w:hAnsi="Times New Roman" w:cs="Times New Roman"/>
          <w:b/>
          <w:lang w:val="es-ES_tradnl"/>
        </w:rPr>
        <w:t>3</w:t>
      </w:r>
    </w:p>
    <w:p w:rsidR="00D91F84" w:rsidRPr="00654D2E" w:rsidRDefault="00D91F84" w:rsidP="00D91F84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654D2E">
        <w:rPr>
          <w:rFonts w:ascii="Times New Roman" w:hAnsi="Times New Roman" w:cs="Times New Roman"/>
          <w:color w:val="0000FF"/>
          <w:lang w:val="es-ES_tradnl"/>
        </w:rPr>
        <w:t>PARA CADA DIAPOSITIVA DUPLIQUE ESTE BLOQUE</w:t>
      </w:r>
    </w:p>
    <w:p w:rsidR="00D91F84" w:rsidRPr="00654D2E" w:rsidRDefault="00D91F84" w:rsidP="00D91F84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</w:p>
    <w:p w:rsidR="00196A59" w:rsidRPr="00654D2E" w:rsidRDefault="0084600A" w:rsidP="00196A59">
      <w:pPr>
        <w:rPr>
          <w:rFonts w:ascii="Times New Roman" w:hAnsi="Times New Roman" w:cs="Times New Roman"/>
          <w:lang w:val="es-ES_tradnl"/>
        </w:rPr>
      </w:pPr>
      <w:hyperlink r:id="rId6" w:history="1">
        <w:r w:rsidR="00196A59" w:rsidRPr="00654D2E">
          <w:rPr>
            <w:rStyle w:val="Hipervnculo"/>
            <w:rFonts w:ascii="Times New Roman" w:hAnsi="Times New Roman" w:cs="Times New Roman"/>
            <w:lang w:val="es-ES_tradnl"/>
          </w:rPr>
          <w:t>http://image.slidesharecdn.com/tiposderepro-asexual-100826183009-phpapp01/95/tipos-de-reproasexual-4-728.jpg?cb=1282865510</w:t>
        </w:r>
      </w:hyperlink>
    </w:p>
    <w:p w:rsidR="00D91DA4" w:rsidRPr="00654D2E" w:rsidRDefault="00D91DA4" w:rsidP="00D91F84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</w:p>
    <w:p w:rsidR="00D91F84" w:rsidRPr="00654D2E" w:rsidRDefault="003D0534" w:rsidP="00D91F8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CN_06_03_REC60</w:t>
      </w:r>
      <w:r w:rsidR="007E4637" w:rsidRPr="00654D2E">
        <w:rPr>
          <w:rFonts w:ascii="Times New Roman" w:hAnsi="Times New Roman" w:cs="Times New Roman"/>
          <w:lang w:val="es-ES_tradnl"/>
        </w:rPr>
        <w:t>_IMG03</w:t>
      </w:r>
    </w:p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91F84" w:rsidRPr="00654D2E" w:rsidTr="00585C6D">
        <w:tc>
          <w:tcPr>
            <w:tcW w:w="9622" w:type="dxa"/>
            <w:gridSpan w:val="3"/>
          </w:tcPr>
          <w:p w:rsidR="00D91F84" w:rsidRPr="00654D2E" w:rsidRDefault="00D91F84" w:rsidP="00585C6D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D91F84" w:rsidRPr="00654D2E" w:rsidTr="00585C6D">
        <w:tc>
          <w:tcPr>
            <w:tcW w:w="1129" w:type="dxa"/>
          </w:tcPr>
          <w:p w:rsidR="00D91F84" w:rsidRPr="00654D2E" w:rsidRDefault="00D91F84" w:rsidP="00585C6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91F84" w:rsidRPr="00654D2E" w:rsidRDefault="00D91F84" w:rsidP="00585C6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D91F84" w:rsidRPr="00654D2E" w:rsidRDefault="00D91F84" w:rsidP="00585C6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D91F84" w:rsidRPr="00654D2E" w:rsidTr="00585C6D">
        <w:tc>
          <w:tcPr>
            <w:tcW w:w="1129" w:type="dxa"/>
          </w:tcPr>
          <w:p w:rsidR="00D91F84" w:rsidRPr="00654D2E" w:rsidRDefault="00D91F84" w:rsidP="00585C6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91F84" w:rsidRPr="00654D2E" w:rsidRDefault="00D91F84" w:rsidP="00585C6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Reproducción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199555339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Pr="00654D2E" w:rsidRDefault="00D91DA4" w:rsidP="00585C6D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</w:p>
            </w:tc>
          </w:sdtContent>
        </w:sdt>
      </w:tr>
      <w:tr w:rsidR="00D91F84" w:rsidRPr="00654D2E" w:rsidTr="00585C6D">
        <w:tc>
          <w:tcPr>
            <w:tcW w:w="1129" w:type="dxa"/>
          </w:tcPr>
          <w:p w:rsidR="00D91F84" w:rsidRPr="00654D2E" w:rsidRDefault="00D91F84" w:rsidP="00585C6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91F84" w:rsidRPr="00654D2E" w:rsidRDefault="00D91DA4" w:rsidP="00585C6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Gemación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5046080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Pr="00654D2E" w:rsidRDefault="00D91DA4" w:rsidP="00585C6D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RightCenter</w:t>
                </w:r>
              </w:p>
            </w:tc>
          </w:sdtContent>
        </w:sdt>
      </w:tr>
      <w:tr w:rsidR="00D91F84" w:rsidRPr="00654D2E" w:rsidTr="00585C6D">
        <w:tc>
          <w:tcPr>
            <w:tcW w:w="1129" w:type="dxa"/>
          </w:tcPr>
          <w:p w:rsidR="00D91F84" w:rsidRPr="00654D2E" w:rsidRDefault="00D91F84" w:rsidP="00585C6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91F84" w:rsidRPr="00654D2E" w:rsidRDefault="00D91DA4" w:rsidP="00585C6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Fisión binaria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6907668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91F84" w:rsidRPr="00654D2E" w:rsidRDefault="00D91DA4" w:rsidP="00585C6D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RightBottom</w:t>
                </w:r>
              </w:p>
            </w:tc>
          </w:sdtContent>
        </w:sdt>
      </w:tr>
    </w:tbl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</w:p>
    <w:p w:rsidR="00D91F84" w:rsidRPr="00654D2E" w:rsidRDefault="00D91F84" w:rsidP="00D91F84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654D2E">
        <w:rPr>
          <w:rFonts w:ascii="Times New Roman" w:hAnsi="Times New Roman" w:cs="Times New Roman"/>
          <w:b/>
          <w:lang w:val="es-ES_tradnl"/>
        </w:rPr>
        <w:t xml:space="preserve">DIAPOSITIVA </w:t>
      </w:r>
      <w:r w:rsidR="00D91DA4" w:rsidRPr="00654D2E">
        <w:rPr>
          <w:rFonts w:ascii="Times New Roman" w:hAnsi="Times New Roman" w:cs="Times New Roman"/>
          <w:b/>
          <w:lang w:val="es-ES_tradnl"/>
        </w:rPr>
        <w:t>4</w:t>
      </w:r>
    </w:p>
    <w:p w:rsidR="00565628" w:rsidRPr="00654D2E" w:rsidRDefault="00565628" w:rsidP="00565628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654D2E">
        <w:rPr>
          <w:rFonts w:ascii="Times New Roman" w:hAnsi="Times New Roman" w:cs="Times New Roman"/>
          <w:color w:val="0000FF"/>
          <w:lang w:val="es-ES_tradnl"/>
        </w:rPr>
        <w:lastRenderedPageBreak/>
        <w:t>PARA CADA DIAPOSITIVA DUPLIQUE ESTE BLOQUE</w:t>
      </w:r>
    </w:p>
    <w:p w:rsidR="00565628" w:rsidRPr="00654D2E" w:rsidRDefault="00565628" w:rsidP="00565628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565628" w:rsidRPr="00654D2E" w:rsidRDefault="00565628" w:rsidP="00565628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Shutterstock o descripción de ilustración a crear</w:t>
      </w:r>
    </w:p>
    <w:p w:rsidR="00D91F84" w:rsidRPr="00654D2E" w:rsidRDefault="00D91F84" w:rsidP="00D91F84">
      <w:pPr>
        <w:rPr>
          <w:rFonts w:ascii="Times New Roman" w:hAnsi="Times New Roman" w:cs="Times New Roman"/>
          <w:lang w:val="es-ES_tradnl"/>
        </w:rPr>
      </w:pPr>
    </w:p>
    <w:p w:rsidR="00565628" w:rsidRPr="00654D2E" w:rsidRDefault="00565628" w:rsidP="00565628">
      <w:pPr>
        <w:rPr>
          <w:rFonts w:ascii="Times New Roman" w:hAnsi="Times New Roman" w:cs="Times New Roman"/>
          <w:lang w:val="es-ES_tradnl"/>
        </w:rPr>
      </w:pPr>
    </w:p>
    <w:p w:rsidR="00565628" w:rsidRPr="00654D2E" w:rsidRDefault="0084600A" w:rsidP="00565628">
      <w:pPr>
        <w:rPr>
          <w:rFonts w:ascii="Times New Roman" w:hAnsi="Times New Roman" w:cs="Times New Roman"/>
          <w:lang w:val="es-ES_tradnl"/>
        </w:rPr>
      </w:pPr>
      <w:hyperlink r:id="rId7" w:history="1">
        <w:r w:rsidR="00565628" w:rsidRPr="00654D2E">
          <w:rPr>
            <w:rStyle w:val="Hipervnculo"/>
            <w:rFonts w:ascii="Times New Roman" w:hAnsi="Times New Roman" w:cs="Times New Roman"/>
            <w:lang w:val="es-ES_tradnl"/>
          </w:rPr>
          <w:t>http://3.bp.blogspot.com/-kop9dHkTn8k/TtEiqWBS1jI/AAAAAAAAAAg/BFKtesJTR3Q/s1600/BACT.png</w:t>
        </w:r>
      </w:hyperlink>
    </w:p>
    <w:p w:rsidR="00565628" w:rsidRPr="00654D2E" w:rsidRDefault="00565628" w:rsidP="00565628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565628" w:rsidRPr="00654D2E" w:rsidRDefault="00565628" w:rsidP="00565628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54D2E">
        <w:rPr>
          <w:rFonts w:ascii="Times New Roman" w:hAnsi="Times New Roman" w:cs="Times New Roman"/>
          <w:lang w:val="es-ES_tradnl"/>
        </w:rPr>
        <w:t xml:space="preserve"> </w:t>
      </w:r>
      <w:r w:rsidRPr="00654D2E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:rsidR="00565628" w:rsidRPr="00654D2E" w:rsidRDefault="00565628" w:rsidP="00565628">
      <w:pPr>
        <w:rPr>
          <w:rFonts w:ascii="Times New Roman" w:hAnsi="Times New Roman" w:cs="Times New Roman"/>
          <w:lang w:val="es-ES_tradnl"/>
        </w:rPr>
      </w:pPr>
    </w:p>
    <w:p w:rsidR="00565628" w:rsidRPr="00654D2E" w:rsidRDefault="00565628" w:rsidP="00565628">
      <w:pPr>
        <w:rPr>
          <w:rFonts w:ascii="Times New Roman" w:hAnsi="Times New Roman" w:cs="Times New Roman"/>
          <w:lang w:val="es-ES_tradnl"/>
        </w:rPr>
      </w:pPr>
      <w:r w:rsidRPr="00654D2E">
        <w:rPr>
          <w:rFonts w:ascii="Times New Roman" w:hAnsi="Times New Roman" w:cs="Times New Roman"/>
          <w:lang w:val="es-ES_tradnl"/>
        </w:rPr>
        <w:t>CN_06_03_REC</w:t>
      </w:r>
      <w:r w:rsidR="003D0534">
        <w:rPr>
          <w:rFonts w:ascii="Times New Roman" w:hAnsi="Times New Roman" w:cs="Times New Roman"/>
          <w:lang w:val="es-ES_tradnl"/>
        </w:rPr>
        <w:t>6</w:t>
      </w:r>
      <w:r w:rsidRPr="00654D2E">
        <w:rPr>
          <w:rFonts w:ascii="Times New Roman" w:hAnsi="Times New Roman" w:cs="Times New Roman"/>
          <w:lang w:val="es-ES_tradnl"/>
        </w:rPr>
        <w:t>0</w:t>
      </w:r>
      <w:r w:rsidR="007E4637" w:rsidRPr="00654D2E">
        <w:rPr>
          <w:rFonts w:ascii="Times New Roman" w:hAnsi="Times New Roman" w:cs="Times New Roman"/>
          <w:lang w:val="es-ES_tradnl"/>
        </w:rPr>
        <w:t>_IMG04</w:t>
      </w:r>
    </w:p>
    <w:p w:rsidR="00565628" w:rsidRPr="00654D2E" w:rsidRDefault="00565628" w:rsidP="00565628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65628" w:rsidRPr="00654D2E" w:rsidTr="002447ED">
        <w:tc>
          <w:tcPr>
            <w:tcW w:w="9622" w:type="dxa"/>
            <w:gridSpan w:val="3"/>
          </w:tcPr>
          <w:p w:rsidR="00565628" w:rsidRPr="00654D2E" w:rsidRDefault="00565628" w:rsidP="002447ED">
            <w:pPr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54D2E">
              <w:rPr>
                <w:rFonts w:ascii="Times New Roman" w:hAnsi="Times New Roman" w:cs="Times New Roman"/>
                <w:b/>
                <w:lang w:val="es-ES_tradnl"/>
              </w:rPr>
              <w:t>Líneas de texto (opcionales)</w:t>
            </w:r>
          </w:p>
        </w:tc>
      </w:tr>
      <w:tr w:rsidR="00565628" w:rsidRPr="00654D2E" w:rsidTr="002447ED">
        <w:tc>
          <w:tcPr>
            <w:tcW w:w="1129" w:type="dxa"/>
          </w:tcPr>
          <w:p w:rsidR="00565628" w:rsidRPr="00654D2E" w:rsidRDefault="00565628" w:rsidP="002447E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565628" w:rsidRPr="00654D2E" w:rsidRDefault="00565628" w:rsidP="002447E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565628" w:rsidRPr="00654D2E" w:rsidRDefault="00565628" w:rsidP="002447E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54D2E">
              <w:rPr>
                <w:rFonts w:ascii="Times New Roman" w:hAnsi="Times New Roman" w:cs="Times New Roman"/>
                <w:i/>
                <w:lang w:val="es-ES_tradnl"/>
              </w:rPr>
              <w:t>Ubicación del texto</w:t>
            </w:r>
          </w:p>
        </w:tc>
      </w:tr>
      <w:tr w:rsidR="00565628" w:rsidRPr="00654D2E" w:rsidTr="002447ED">
        <w:tc>
          <w:tcPr>
            <w:tcW w:w="1129" w:type="dxa"/>
          </w:tcPr>
          <w:p w:rsidR="00565628" w:rsidRPr="00654D2E" w:rsidRDefault="00565628" w:rsidP="002447E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565628" w:rsidRPr="00654D2E" w:rsidRDefault="00565628" w:rsidP="002447E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Utilidad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26847359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Pr="00654D2E" w:rsidRDefault="00565628" w:rsidP="002447ED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CenterTop</w:t>
                </w:r>
              </w:p>
            </w:tc>
          </w:sdtContent>
        </w:sdt>
      </w:tr>
      <w:tr w:rsidR="00565628" w:rsidRPr="00654D2E" w:rsidTr="002447ED">
        <w:tc>
          <w:tcPr>
            <w:tcW w:w="1129" w:type="dxa"/>
          </w:tcPr>
          <w:p w:rsidR="00565628" w:rsidRPr="00654D2E" w:rsidRDefault="00565628" w:rsidP="002447E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65628" w:rsidRPr="00654D2E" w:rsidRDefault="00565628" w:rsidP="002447E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Producción de medicamentos y antibióticos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212430264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Pr="00654D2E" w:rsidRDefault="00565628" w:rsidP="002447ED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RightCenter</w:t>
                </w:r>
              </w:p>
            </w:tc>
          </w:sdtContent>
        </w:sdt>
      </w:tr>
      <w:tr w:rsidR="00565628" w:rsidRPr="00654D2E" w:rsidTr="002447ED">
        <w:tc>
          <w:tcPr>
            <w:tcW w:w="1129" w:type="dxa"/>
          </w:tcPr>
          <w:p w:rsidR="00565628" w:rsidRPr="00654D2E" w:rsidRDefault="00565628" w:rsidP="002447E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565628" w:rsidRPr="00654D2E" w:rsidRDefault="00565628" w:rsidP="002447ED">
            <w:pPr>
              <w:rPr>
                <w:rFonts w:ascii="Times New Roman" w:hAnsi="Times New Roman" w:cs="Times New Roman"/>
                <w:lang w:val="es-ES_tradnl"/>
              </w:rPr>
            </w:pPr>
            <w:r w:rsidRPr="00654D2E">
              <w:rPr>
                <w:rFonts w:ascii="Times New Roman" w:hAnsi="Times New Roman" w:cs="Times New Roman"/>
                <w:lang w:val="es-ES_tradnl"/>
              </w:rPr>
              <w:t>Tratamiento de aguas y extracción de metales</w:t>
            </w:r>
          </w:p>
        </w:tc>
        <w:sdt>
          <w:sdtPr>
            <w:rPr>
              <w:rFonts w:ascii="Times New Roman" w:hAnsi="Times New Roman" w:cs="Times New Roman"/>
              <w:lang w:val="es-ES_tradnl"/>
            </w:rPr>
            <w:id w:val="-8560311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565628" w:rsidRPr="00654D2E" w:rsidRDefault="00565628" w:rsidP="002447ED">
                <w:pPr>
                  <w:rPr>
                    <w:rFonts w:ascii="Times New Roman" w:hAnsi="Times New Roman" w:cs="Times New Roman"/>
                    <w:lang w:val="es-ES_tradnl"/>
                  </w:rPr>
                </w:pPr>
                <w:r w:rsidRPr="00654D2E">
                  <w:rPr>
                    <w:rFonts w:ascii="Times New Roman" w:hAnsi="Times New Roman" w:cs="Times New Roman"/>
                    <w:lang w:val="es-ES_tradnl"/>
                  </w:rPr>
                  <w:t>RightBottom</w:t>
                </w:r>
              </w:p>
            </w:tc>
          </w:sdtContent>
        </w:sdt>
      </w:tr>
    </w:tbl>
    <w:p w:rsidR="00D91F84" w:rsidRPr="00654D2E" w:rsidRDefault="00D91F84" w:rsidP="00565628">
      <w:pPr>
        <w:rPr>
          <w:rFonts w:ascii="Times New Roman" w:hAnsi="Times New Roman" w:cs="Times New Roman"/>
          <w:lang w:val="es-ES_tradnl"/>
        </w:rPr>
      </w:pPr>
    </w:p>
    <w:sectPr w:rsidR="00D91F84" w:rsidRPr="00654D2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4E2"/>
    <w:multiLevelType w:val="hybridMultilevel"/>
    <w:tmpl w:val="EAAC7D2A"/>
    <w:lvl w:ilvl="0" w:tplc="4E7C66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6A73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43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6E95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7204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A21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CE83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2CAF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9CB4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9B9719D"/>
    <w:multiLevelType w:val="hybridMultilevel"/>
    <w:tmpl w:val="E5FEE30A"/>
    <w:lvl w:ilvl="0" w:tplc="83FAA0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26BB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4E91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B82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8402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728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E0F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E69B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88B9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84B0932"/>
    <w:multiLevelType w:val="hybridMultilevel"/>
    <w:tmpl w:val="D422C81A"/>
    <w:lvl w:ilvl="0" w:tplc="13D40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44E3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B48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989F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E49D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D85D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5A1E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A63A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6D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58C6C6E"/>
    <w:multiLevelType w:val="hybridMultilevel"/>
    <w:tmpl w:val="FF0ACA0C"/>
    <w:lvl w:ilvl="0" w:tplc="DD2A1B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BEB3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4C13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FE2C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9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EECA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A05F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E69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942C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FBA1117"/>
    <w:multiLevelType w:val="hybridMultilevel"/>
    <w:tmpl w:val="BE2E8A26"/>
    <w:lvl w:ilvl="0" w:tplc="3D66E0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D298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8627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86A7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30A5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26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263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144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421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3DD4E46"/>
    <w:multiLevelType w:val="hybridMultilevel"/>
    <w:tmpl w:val="368024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4F6D8C"/>
    <w:multiLevelType w:val="hybridMultilevel"/>
    <w:tmpl w:val="DEC262C0"/>
    <w:lvl w:ilvl="0" w:tplc="F9724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524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A7C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C21C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7417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82EB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4682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A59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45A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BFC0006"/>
    <w:multiLevelType w:val="hybridMultilevel"/>
    <w:tmpl w:val="049065F6"/>
    <w:lvl w:ilvl="0" w:tplc="E57C73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8E41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FC16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C47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6E4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AEB3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EE78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562B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2A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4637E"/>
    <w:rsid w:val="0005228B"/>
    <w:rsid w:val="00054002"/>
    <w:rsid w:val="00055E09"/>
    <w:rsid w:val="00072995"/>
    <w:rsid w:val="00104E5C"/>
    <w:rsid w:val="0014528A"/>
    <w:rsid w:val="00196A59"/>
    <w:rsid w:val="001B3983"/>
    <w:rsid w:val="001B7FD3"/>
    <w:rsid w:val="001C0CFD"/>
    <w:rsid w:val="001E1243"/>
    <w:rsid w:val="001E2043"/>
    <w:rsid w:val="002166A3"/>
    <w:rsid w:val="00254FDB"/>
    <w:rsid w:val="002A563F"/>
    <w:rsid w:val="002B7E96"/>
    <w:rsid w:val="002E4EE6"/>
    <w:rsid w:val="002F6267"/>
    <w:rsid w:val="003028AE"/>
    <w:rsid w:val="00316720"/>
    <w:rsid w:val="00326C60"/>
    <w:rsid w:val="00340C3A"/>
    <w:rsid w:val="00345260"/>
    <w:rsid w:val="00353644"/>
    <w:rsid w:val="00361C68"/>
    <w:rsid w:val="003B7018"/>
    <w:rsid w:val="003C5A14"/>
    <w:rsid w:val="003D0534"/>
    <w:rsid w:val="003D72B3"/>
    <w:rsid w:val="004042ED"/>
    <w:rsid w:val="004375B6"/>
    <w:rsid w:val="0045712C"/>
    <w:rsid w:val="004735BF"/>
    <w:rsid w:val="004849F3"/>
    <w:rsid w:val="00485F4E"/>
    <w:rsid w:val="004A0080"/>
    <w:rsid w:val="004A2B92"/>
    <w:rsid w:val="00522B75"/>
    <w:rsid w:val="00525D77"/>
    <w:rsid w:val="00551D6E"/>
    <w:rsid w:val="00552120"/>
    <w:rsid w:val="00552D7C"/>
    <w:rsid w:val="00565628"/>
    <w:rsid w:val="0057225E"/>
    <w:rsid w:val="005C209B"/>
    <w:rsid w:val="005D7784"/>
    <w:rsid w:val="005E5933"/>
    <w:rsid w:val="005F4C68"/>
    <w:rsid w:val="00611072"/>
    <w:rsid w:val="00616529"/>
    <w:rsid w:val="0063490D"/>
    <w:rsid w:val="00647430"/>
    <w:rsid w:val="00654D2E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4775C"/>
    <w:rsid w:val="00750CF4"/>
    <w:rsid w:val="00771228"/>
    <w:rsid w:val="007B25A6"/>
    <w:rsid w:val="007C0F9B"/>
    <w:rsid w:val="007C28CE"/>
    <w:rsid w:val="007E4637"/>
    <w:rsid w:val="0084009B"/>
    <w:rsid w:val="008404BC"/>
    <w:rsid w:val="0084600A"/>
    <w:rsid w:val="00870466"/>
    <w:rsid w:val="008A0DE3"/>
    <w:rsid w:val="008B3F81"/>
    <w:rsid w:val="008B7207"/>
    <w:rsid w:val="008F6F15"/>
    <w:rsid w:val="0091337F"/>
    <w:rsid w:val="00925351"/>
    <w:rsid w:val="009A38AE"/>
    <w:rsid w:val="009E19DB"/>
    <w:rsid w:val="00A22796"/>
    <w:rsid w:val="00A23E06"/>
    <w:rsid w:val="00A61B6D"/>
    <w:rsid w:val="00A86ABC"/>
    <w:rsid w:val="00A925B6"/>
    <w:rsid w:val="00AC44A0"/>
    <w:rsid w:val="00AC45C1"/>
    <w:rsid w:val="00AC7496"/>
    <w:rsid w:val="00AC7FAC"/>
    <w:rsid w:val="00AD31E2"/>
    <w:rsid w:val="00AD7044"/>
    <w:rsid w:val="00AE458C"/>
    <w:rsid w:val="00AF109C"/>
    <w:rsid w:val="00AF1C83"/>
    <w:rsid w:val="00AF23DF"/>
    <w:rsid w:val="00B0282E"/>
    <w:rsid w:val="00B1142A"/>
    <w:rsid w:val="00B16990"/>
    <w:rsid w:val="00B207FD"/>
    <w:rsid w:val="00B27931"/>
    <w:rsid w:val="00B42E54"/>
    <w:rsid w:val="00B561C3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91DA4"/>
    <w:rsid w:val="00D91F84"/>
    <w:rsid w:val="00DA782C"/>
    <w:rsid w:val="00DB0C40"/>
    <w:rsid w:val="00DC044F"/>
    <w:rsid w:val="00DE1C4F"/>
    <w:rsid w:val="00DE3F8F"/>
    <w:rsid w:val="00DF0217"/>
    <w:rsid w:val="00DF6F53"/>
    <w:rsid w:val="00E2207D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E5BD3"/>
    <w:rsid w:val="00F06ED2"/>
    <w:rsid w:val="00F11289"/>
    <w:rsid w:val="00F157B9"/>
    <w:rsid w:val="00F4317E"/>
    <w:rsid w:val="00F44F99"/>
    <w:rsid w:val="00F566C6"/>
    <w:rsid w:val="00F80068"/>
    <w:rsid w:val="00F819D0"/>
    <w:rsid w:val="00F834DB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1E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D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C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91DA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1E2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25D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D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D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D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D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6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9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6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9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3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1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98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7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37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9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2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3.bp.blogspot.com/-kop9dHkTn8k/TtEiqWBS1jI/AAAAAAAAAAg/BFKtesJTR3Q/s1600/BAC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.slidesharecdn.com/tiposderepro-asexual-100826183009-phpapp01/95/tipos-de-reproasexual-4-728.jpg?cb=12828655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USER</cp:lastModifiedBy>
  <cp:revision>2</cp:revision>
  <dcterms:created xsi:type="dcterms:W3CDTF">2015-04-16T01:38:00Z</dcterms:created>
  <dcterms:modified xsi:type="dcterms:W3CDTF">2015-04-16T01:38:00Z</dcterms:modified>
</cp:coreProperties>
</file>