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4A4A9C" w:rsidRPr="004A4A9C">
        <w:rPr>
          <w:rFonts w:asciiTheme="majorHAnsi" w:hAnsiTheme="majorHAnsi"/>
          <w:b/>
          <w:lang w:val="es-ES_tradnl"/>
        </w:rPr>
        <w:t>M2C: Rellenar huecos desde desplegable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Default="00E36DD3" w:rsidP="00CB02D2">
      <w:pPr>
        <w:rPr>
          <w:rFonts w:ascii="Times" w:hAnsi="Times"/>
          <w:sz w:val="20"/>
          <w:szCs w:val="20"/>
          <w:lang w:val="es-CO"/>
        </w:rPr>
      </w:pPr>
      <w:r w:rsidRPr="00E36DD3">
        <w:rPr>
          <w:rFonts w:ascii="Times" w:hAnsi="Times"/>
          <w:sz w:val="20"/>
          <w:szCs w:val="20"/>
          <w:lang w:val="es-CO"/>
        </w:rPr>
        <w:t>CN_06_03_CO</w:t>
      </w:r>
    </w:p>
    <w:p w:rsidR="00E36DD3" w:rsidRPr="006D02A8" w:rsidRDefault="00E36DD3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856F41" w:rsidRPr="006D02A8" w:rsidRDefault="00856F41" w:rsidP="00856F4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856F41" w:rsidRPr="000719EE" w:rsidRDefault="00856F41" w:rsidP="00856F41">
      <w:pPr>
        <w:rPr>
          <w:rFonts w:ascii="Arial" w:hAnsi="Arial" w:cs="Arial"/>
          <w:sz w:val="18"/>
          <w:szCs w:val="18"/>
          <w:lang w:val="es-ES_tradnl"/>
        </w:rPr>
      </w:pPr>
    </w:p>
    <w:p w:rsidR="00E36DD3" w:rsidRDefault="00E36DD3" w:rsidP="00E36DD3">
      <w:pPr>
        <w:rPr>
          <w:rFonts w:ascii="Arial" w:hAnsi="Arial" w:cs="Arial"/>
          <w:sz w:val="18"/>
          <w:szCs w:val="18"/>
          <w:lang w:val="es-ES_tradnl"/>
        </w:rPr>
      </w:pPr>
      <w:r w:rsidRPr="00E36DD3">
        <w:rPr>
          <w:rFonts w:ascii="Arial" w:hAnsi="Arial" w:cs="Arial"/>
          <w:sz w:val="18"/>
          <w:szCs w:val="18"/>
          <w:lang w:val="es-ES_tradnl"/>
        </w:rPr>
        <w:t>Características de los protistas</w:t>
      </w:r>
    </w:p>
    <w:p w:rsidR="00E36DD3" w:rsidRPr="00E36DD3" w:rsidRDefault="00E36DD3" w:rsidP="00E36DD3">
      <w:pPr>
        <w:rPr>
          <w:rFonts w:ascii="Arial" w:hAnsi="Arial" w:cs="Arial"/>
          <w:sz w:val="18"/>
          <w:szCs w:val="18"/>
          <w:lang w:val="es-ES_tradnl"/>
        </w:rPr>
      </w:pPr>
    </w:p>
    <w:p w:rsidR="0063490D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:rsidR="00E36DD3" w:rsidRPr="006D02A8" w:rsidRDefault="00E36DD3" w:rsidP="00CB02D2">
      <w:pPr>
        <w:rPr>
          <w:rFonts w:ascii="Arial" w:hAnsi="Arial"/>
          <w:sz w:val="18"/>
          <w:szCs w:val="18"/>
          <w:lang w:val="es-ES_tradnl"/>
        </w:rPr>
      </w:pPr>
    </w:p>
    <w:p w:rsidR="00E36DD3" w:rsidRPr="000719EE" w:rsidRDefault="00E36DD3" w:rsidP="00E36DD3">
      <w:pPr>
        <w:rPr>
          <w:rFonts w:ascii="Arial" w:hAnsi="Arial" w:cs="Arial"/>
          <w:sz w:val="18"/>
          <w:szCs w:val="18"/>
          <w:lang w:val="es-ES_tradnl"/>
        </w:rPr>
      </w:pPr>
      <w:r w:rsidRPr="00E36DD3">
        <w:rPr>
          <w:rFonts w:ascii="Arial" w:hAnsi="Arial" w:cs="Arial"/>
          <w:sz w:val="18"/>
          <w:szCs w:val="18"/>
          <w:lang w:val="es-ES_tradnl"/>
        </w:rPr>
        <w:t>Actividad para reforzar el aprendizaje sobre el reino protista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42DB6" w:rsidRPr="000719EE" w:rsidRDefault="00F42DB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Algas, protozoos, autótrofos, heterótrofos, unicelular, multicelular, reproducción sexual y asexual, cilios y flagelos, acuáticos, eucariota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42DB6" w:rsidRPr="000719EE" w:rsidRDefault="00F42DB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F42DB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380468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F42DB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B2FCA" w:rsidRPr="00B55138" w:rsidRDefault="000B2FCA" w:rsidP="000B2FC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B2FCA" w:rsidRPr="005F4C68" w:rsidTr="007B5078">
        <w:tc>
          <w:tcPr>
            <w:tcW w:w="2126" w:type="dxa"/>
          </w:tcPr>
          <w:p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0B2FCA" w:rsidRPr="005F4C68" w:rsidRDefault="00F42DB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0B2FCA" w:rsidRPr="005F4C68" w:rsidTr="007B5078">
        <w:tc>
          <w:tcPr>
            <w:tcW w:w="2126" w:type="dxa"/>
          </w:tcPr>
          <w:p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B2FCA" w:rsidRPr="005F4C68" w:rsidTr="007B5078">
        <w:tc>
          <w:tcPr>
            <w:tcW w:w="2126" w:type="dxa"/>
          </w:tcPr>
          <w:p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B2FCA" w:rsidRPr="000719EE" w:rsidRDefault="000B2FCA" w:rsidP="000B2FCA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Default="00F42DB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:rsidR="00F42DB6" w:rsidRPr="000719EE" w:rsidRDefault="00F42DB6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Default="00F42DB6" w:rsidP="000719EE">
      <w:pPr>
        <w:rPr>
          <w:rFonts w:ascii="Arial" w:hAnsi="Arial" w:cs="Arial"/>
          <w:sz w:val="18"/>
          <w:szCs w:val="18"/>
          <w:lang w:val="es-ES_tradnl"/>
        </w:rPr>
      </w:pPr>
      <w:r w:rsidRPr="00F42DB6">
        <w:rPr>
          <w:rFonts w:ascii="Arial" w:hAnsi="Arial" w:cs="Arial"/>
          <w:sz w:val="18"/>
          <w:szCs w:val="18"/>
          <w:lang w:val="es-ES_tradnl"/>
        </w:rPr>
        <w:t>Características de los protistas</w:t>
      </w:r>
    </w:p>
    <w:p w:rsidR="00F42DB6" w:rsidRPr="000719EE" w:rsidRDefault="00F42DB6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Default="00FC4D2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“S” Secundaria</w:t>
      </w:r>
    </w:p>
    <w:p w:rsidR="00FC4D26" w:rsidRPr="000719EE" w:rsidRDefault="00FC4D26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Default="00FC4D2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Completa el siguiente texto con las palabras de la lista relacionadas con las características del reino protista, de manera que quede de forma coherente.</w:t>
      </w:r>
    </w:p>
    <w:p w:rsidR="00FC4D26" w:rsidRPr="000719EE" w:rsidRDefault="00FC4D26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FC4D26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4A4A9C" w:rsidRPr="00AA0FF1" w:rsidRDefault="004A4A9C" w:rsidP="004A4A9C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12. </w:t>
      </w:r>
      <w:r>
        <w:rPr>
          <w:rFonts w:ascii="Arial" w:hAnsi="Arial"/>
          <w:color w:val="0000FF"/>
          <w:sz w:val="16"/>
          <w:szCs w:val="16"/>
          <w:lang w:val="es-ES_tradnl"/>
        </w:rPr>
        <w:t>RELLENAR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HUECOS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DESDE DESPLEGABLES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ESCRIBE TEXTO EN EL CUAL SE DEBERÁ INCLUIR UN ASTERISCO ENTRE CORCHETES [*] EN CADA UNO DE LOS ESPACIOS EN DÓNDE QUEDARÁN HUECOS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CON RESPUSTAS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A </w:t>
      </w:r>
      <w:r>
        <w:rPr>
          <w:rFonts w:ascii="Arial" w:hAnsi="Arial"/>
          <w:color w:val="0000FF"/>
          <w:sz w:val="16"/>
          <w:szCs w:val="16"/>
          <w:lang w:val="es-ES_tradnl"/>
        </w:rPr>
        <w:t>ELEGIR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:rsidR="004A4A9C" w:rsidRPr="00AA0FF1" w:rsidRDefault="004A4A9C" w:rsidP="004A4A9C">
      <w:pPr>
        <w:rPr>
          <w:rFonts w:ascii="Arial" w:hAnsi="Arial"/>
          <w:sz w:val="16"/>
          <w:szCs w:val="16"/>
          <w:lang w:val="es-ES_tradnl"/>
        </w:rPr>
      </w:pPr>
    </w:p>
    <w:p w:rsidR="004A4A9C" w:rsidRPr="00AA0FF1" w:rsidRDefault="004A4A9C" w:rsidP="004A4A9C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:rsidR="004A4A9C" w:rsidRPr="00AA0FF1" w:rsidRDefault="004A4A9C" w:rsidP="004A4A9C">
      <w:pPr>
        <w:rPr>
          <w:rFonts w:ascii="Arial" w:hAnsi="Arial"/>
          <w:sz w:val="16"/>
          <w:szCs w:val="16"/>
          <w:lang w:val="es-ES_tradnl"/>
        </w:rPr>
      </w:pPr>
    </w:p>
    <w:p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:rsidR="00742D83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 ESCRIBE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>PARA CADA HUECO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([*]) </w:t>
      </w:r>
      <w:r w:rsidR="004A4A9C" w:rsidRPr="00FE4CAF">
        <w:rPr>
          <w:rFonts w:ascii="Arial" w:hAnsi="Arial"/>
          <w:b/>
          <w:color w:val="0000FF"/>
          <w:sz w:val="16"/>
          <w:szCs w:val="16"/>
          <w:lang w:val="es-ES_tradnl"/>
        </w:rPr>
        <w:t>CUATRO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POSIBLES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INDICANDO LA RESPUESTA CORRECTA EN NEGRITA,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: LAS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LISTAS DE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RESPUESTAS DEBEN IR EN EL ORDEN DE APARICIÓN)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4A4A9C" w:rsidRPr="004A4A9C">
        <w:rPr>
          <w:rFonts w:ascii="Arial" w:hAnsi="Arial"/>
          <w:color w:val="0000FF"/>
          <w:sz w:val="16"/>
          <w:szCs w:val="16"/>
          <w:lang w:val="es-ES_tradnl"/>
        </w:rPr>
        <w:t>CONSIDERE QUE EL ORDEN EN QUE SE ENLISTAN LAS CUATRO POSIBLES RESPUESTAS ES COMO TENDRÁ EL DESPLIEGUE LA LISTA EN PANTALLA</w:t>
      </w:r>
      <w:r w:rsidR="004024BA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EJEMPLO: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8752D9" w:rsidRPr="004A4A9C" w:rsidRDefault="008752D9" w:rsidP="008752D9">
      <w:pPr>
        <w:rPr>
          <w:rFonts w:ascii="Arial" w:hAnsi="Arial"/>
          <w:sz w:val="16"/>
          <w:szCs w:val="16"/>
          <w:lang w:val="es-ES_tradnl"/>
        </w:rPr>
      </w:pPr>
      <w:r w:rsidRPr="004A4A9C">
        <w:rPr>
          <w:rFonts w:ascii="Arial" w:hAnsi="Arial"/>
          <w:color w:val="FF0000"/>
          <w:sz w:val="16"/>
          <w:szCs w:val="16"/>
          <w:lang w:val="es-ES_tradnl"/>
        </w:rPr>
        <w:t xml:space="preserve">* </w:t>
      </w:r>
      <w:r w:rsidRPr="009510B5">
        <w:rPr>
          <w:rFonts w:ascii="Arial" w:hAnsi="Arial"/>
          <w:color w:val="0000FF"/>
          <w:sz w:val="16"/>
          <w:szCs w:val="16"/>
          <w:lang w:val="es-ES_tradnl"/>
        </w:rPr>
        <w:t xml:space="preserve">Palabra 1 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>(Opciones</w:t>
      </w:r>
      <w:r w:rsidR="009510B5">
        <w:rPr>
          <w:rFonts w:ascii="Arial" w:hAnsi="Arial" w:cs="Arial"/>
          <w:color w:val="0000FF"/>
          <w:sz w:val="16"/>
          <w:szCs w:val="16"/>
          <w:lang w:val="es-ES_tradnl"/>
        </w:rPr>
        <w:t>,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 xml:space="preserve"> </w:t>
      </w:r>
      <w:r w:rsidRPr="009510B5">
        <w:rPr>
          <w:rFonts w:ascii="Arial" w:hAnsi="Arial" w:cs="Arial"/>
          <w:b/>
          <w:color w:val="0000FF"/>
          <w:sz w:val="16"/>
          <w:szCs w:val="16"/>
          <w:lang w:val="es-ES_tradnl"/>
        </w:rPr>
        <w:t>23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 xml:space="preserve"> caracteres máximo cada </w:t>
      </w:r>
      <w:r w:rsidR="009510B5">
        <w:rPr>
          <w:rFonts w:ascii="Arial" w:hAnsi="Arial" w:cs="Arial"/>
          <w:color w:val="0000FF"/>
          <w:sz w:val="16"/>
          <w:szCs w:val="16"/>
          <w:lang w:val="es-ES_tradnl"/>
        </w:rPr>
        <w:t>una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>)</w:t>
      </w:r>
    </w:p>
    <w:p w:rsidR="004024BA" w:rsidRDefault="004024BA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colocas</w:t>
      </w:r>
      <w:proofErr w:type="gramEnd"/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:rsidR="002F3F12" w:rsidRPr="004024BA" w:rsidRDefault="004024BA" w:rsidP="006D02A8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4024BA">
        <w:rPr>
          <w:rFonts w:ascii="Arial" w:hAnsi="Arial" w:cs="Arial"/>
          <w:b/>
          <w:sz w:val="18"/>
          <w:szCs w:val="18"/>
          <w:lang w:val="es-ES_tradnl"/>
        </w:rPr>
        <w:t>pongas</w:t>
      </w:r>
      <w:proofErr w:type="gramEnd"/>
      <w:r w:rsidR="009510B5">
        <w:rPr>
          <w:rFonts w:ascii="Arial" w:hAnsi="Arial" w:cs="Arial"/>
          <w:b/>
          <w:sz w:val="18"/>
          <w:szCs w:val="18"/>
          <w:lang w:val="es-ES_tradnl"/>
        </w:rPr>
        <w:t>;</w:t>
      </w:r>
    </w:p>
    <w:p w:rsidR="002F3F12" w:rsidRPr="004024BA" w:rsidRDefault="004024BA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quitas</w:t>
      </w:r>
      <w:proofErr w:type="gramEnd"/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:rsidR="002F3F12" w:rsidRPr="004024BA" w:rsidRDefault="008752D9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retiras</w:t>
      </w:r>
      <w:proofErr w:type="gramEnd"/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:rsidR="002F3F12" w:rsidRPr="004024BA" w:rsidRDefault="002F3F12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9510B5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D02A8" w:rsidRPr="009510B5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C43F55" w:rsidRPr="00676A6A" w:rsidRDefault="00676A6A" w:rsidP="00D924B9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reino protista se caracteriza por incluir </w:t>
      </w:r>
      <w:r w:rsidRPr="006864D2">
        <w:rPr>
          <w:rFonts w:ascii="Arial" w:hAnsi="Arial" w:cs="Arial"/>
          <w:sz w:val="18"/>
          <w:szCs w:val="18"/>
          <w:lang w:val="es-ES_tradnl"/>
        </w:rPr>
        <w:t>organismos</w:t>
      </w:r>
      <w:r>
        <w:rPr>
          <w:rFonts w:ascii="Arial" w:hAnsi="Arial" w:cs="Arial"/>
          <w:sz w:val="18"/>
          <w:szCs w:val="18"/>
          <w:lang w:val="es-ES_tradnl"/>
        </w:rPr>
        <w:t xml:space="preserve"> que por sus características, no ha sido posible incluirlos en ningún otro </w:t>
      </w:r>
      <w:r w:rsidR="00530755" w:rsidRPr="00530755">
        <w:rPr>
          <w:rFonts w:ascii="Arial" w:hAnsi="Arial"/>
          <w:sz w:val="16"/>
          <w:szCs w:val="16"/>
          <w:lang w:val="es-ES_tradnl"/>
        </w:rPr>
        <w:t>[*]</w:t>
      </w:r>
      <w:r>
        <w:rPr>
          <w:rFonts w:ascii="Arial" w:hAnsi="Arial" w:cs="Arial"/>
          <w:sz w:val="18"/>
          <w:szCs w:val="18"/>
          <w:lang w:val="es-ES_tradnl"/>
        </w:rPr>
        <w:t xml:space="preserve">. A este grupo pertenecen las </w:t>
      </w:r>
      <w:r w:rsidR="00530755" w:rsidRPr="00530755">
        <w:rPr>
          <w:rFonts w:ascii="Arial" w:hAnsi="Arial"/>
          <w:sz w:val="16"/>
          <w:szCs w:val="16"/>
          <w:lang w:val="es-ES_tradnl"/>
        </w:rPr>
        <w:t>[*]</w:t>
      </w:r>
      <w:r>
        <w:rPr>
          <w:rFonts w:ascii="Arial" w:hAnsi="Arial" w:cs="Arial"/>
          <w:sz w:val="18"/>
          <w:szCs w:val="18"/>
          <w:lang w:val="es-ES_tradnl"/>
        </w:rPr>
        <w:t xml:space="preserve"> y los </w:t>
      </w:r>
      <w:r w:rsidR="00530755" w:rsidRPr="00530755">
        <w:rPr>
          <w:rFonts w:ascii="Arial" w:hAnsi="Arial"/>
          <w:sz w:val="16"/>
          <w:szCs w:val="16"/>
          <w:lang w:val="es-ES_tradnl"/>
        </w:rPr>
        <w:t>[*]</w:t>
      </w:r>
      <w:r>
        <w:rPr>
          <w:rFonts w:ascii="Arial" w:hAnsi="Arial" w:cs="Arial"/>
          <w:sz w:val="18"/>
          <w:szCs w:val="18"/>
          <w:lang w:val="es-ES_tradnl"/>
        </w:rPr>
        <w:t xml:space="preserve">, se caracterizan por presentan célula de tipo </w:t>
      </w:r>
      <w:r w:rsidR="00530755" w:rsidRPr="00530755">
        <w:rPr>
          <w:rFonts w:ascii="Arial" w:hAnsi="Arial"/>
          <w:sz w:val="16"/>
          <w:szCs w:val="16"/>
          <w:lang w:val="es-ES_tradnl"/>
        </w:rPr>
        <w:t>[*]</w:t>
      </w:r>
      <w:r>
        <w:rPr>
          <w:rFonts w:ascii="Arial" w:hAnsi="Arial" w:cs="Arial"/>
          <w:sz w:val="18"/>
          <w:szCs w:val="18"/>
          <w:lang w:val="es-ES_tradnl"/>
        </w:rPr>
        <w:t xml:space="preserve">, son organismos </w:t>
      </w:r>
      <w:r w:rsidR="00530755" w:rsidRPr="00530755">
        <w:rPr>
          <w:rFonts w:ascii="Arial" w:hAnsi="Arial"/>
          <w:sz w:val="16"/>
          <w:szCs w:val="16"/>
          <w:lang w:val="es-ES_tradnl"/>
        </w:rPr>
        <w:t>[*]</w:t>
      </w:r>
      <w:r>
        <w:rPr>
          <w:rFonts w:ascii="Arial" w:hAnsi="Arial" w:cs="Arial"/>
          <w:sz w:val="18"/>
          <w:szCs w:val="18"/>
          <w:lang w:val="es-ES_tradnl"/>
        </w:rPr>
        <w:t xml:space="preserve"> o multicelulares que no </w:t>
      </w:r>
      <w:r w:rsidR="00CC7706">
        <w:rPr>
          <w:rFonts w:ascii="Arial" w:hAnsi="Arial" w:cs="Arial"/>
          <w:sz w:val="18"/>
          <w:szCs w:val="18"/>
          <w:lang w:val="es-ES_tradnl"/>
        </w:rPr>
        <w:t>pueden constituir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30755" w:rsidRPr="00530755">
        <w:rPr>
          <w:rFonts w:ascii="Arial" w:hAnsi="Arial"/>
          <w:sz w:val="16"/>
          <w:szCs w:val="16"/>
          <w:lang w:val="es-ES_tradnl"/>
        </w:rPr>
        <w:t>[*]</w:t>
      </w:r>
      <w:r>
        <w:rPr>
          <w:rFonts w:ascii="Arial" w:hAnsi="Arial" w:cs="Arial"/>
          <w:sz w:val="18"/>
          <w:szCs w:val="18"/>
          <w:lang w:val="es-ES_tradnl"/>
        </w:rPr>
        <w:t>, puede</w:t>
      </w:r>
      <w:r w:rsidR="006864D2">
        <w:rPr>
          <w:rFonts w:ascii="Arial" w:hAnsi="Arial" w:cs="Arial"/>
          <w:sz w:val="18"/>
          <w:szCs w:val="18"/>
          <w:lang w:val="es-ES_tradnl"/>
        </w:rPr>
        <w:t>n presentar nutrición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30755" w:rsidRPr="00530755">
        <w:rPr>
          <w:rFonts w:ascii="Arial" w:hAnsi="Arial"/>
          <w:sz w:val="16"/>
          <w:szCs w:val="16"/>
          <w:lang w:val="es-ES_tradnl"/>
        </w:rPr>
        <w:t>[*]</w:t>
      </w:r>
      <w:r>
        <w:rPr>
          <w:rFonts w:ascii="Arial" w:hAnsi="Arial" w:cs="Arial"/>
          <w:sz w:val="18"/>
          <w:szCs w:val="18"/>
          <w:lang w:val="es-ES_tradnl"/>
        </w:rPr>
        <w:t xml:space="preserve"> en el caso de las algas o </w:t>
      </w:r>
      <w:r w:rsidR="00530755" w:rsidRPr="00530755">
        <w:rPr>
          <w:rFonts w:ascii="Arial" w:hAnsi="Arial"/>
          <w:sz w:val="16"/>
          <w:szCs w:val="16"/>
          <w:lang w:val="es-ES_tradnl"/>
        </w:rPr>
        <w:t>[*]</w:t>
      </w:r>
      <w:r>
        <w:rPr>
          <w:rFonts w:ascii="Arial" w:hAnsi="Arial" w:cs="Arial"/>
          <w:sz w:val="18"/>
          <w:szCs w:val="18"/>
          <w:lang w:val="es-ES_tradnl"/>
        </w:rPr>
        <w:t xml:space="preserve"> para el caso de los </w:t>
      </w:r>
      <w:r w:rsidR="00530755" w:rsidRPr="00530755">
        <w:rPr>
          <w:rFonts w:ascii="Arial" w:hAnsi="Arial"/>
          <w:sz w:val="16"/>
          <w:szCs w:val="16"/>
          <w:lang w:val="es-ES_tradnl"/>
        </w:rPr>
        <w:t>[*]</w:t>
      </w:r>
      <w:r>
        <w:rPr>
          <w:rFonts w:ascii="Arial" w:hAnsi="Arial" w:cs="Arial"/>
          <w:sz w:val="18"/>
          <w:szCs w:val="18"/>
          <w:lang w:val="es-ES_tradnl"/>
        </w:rPr>
        <w:t xml:space="preserve">, habitan principalmente ambientes </w:t>
      </w:r>
      <w:r w:rsidR="00530755" w:rsidRPr="00530755">
        <w:rPr>
          <w:rFonts w:ascii="Arial" w:hAnsi="Arial"/>
          <w:sz w:val="16"/>
          <w:szCs w:val="16"/>
          <w:lang w:val="es-ES_tradnl"/>
        </w:rPr>
        <w:t>[*]</w:t>
      </w:r>
      <w:r w:rsidR="00D924B9">
        <w:rPr>
          <w:rFonts w:ascii="Arial" w:hAnsi="Arial" w:cs="Arial"/>
          <w:sz w:val="18"/>
          <w:szCs w:val="18"/>
          <w:lang w:val="es-ES_tradnl"/>
        </w:rPr>
        <w:t xml:space="preserve">, para movilizarse en ellos, pueden disponer de una serie de </w:t>
      </w:r>
      <w:r w:rsidR="00530755" w:rsidRPr="00530755">
        <w:rPr>
          <w:rFonts w:ascii="Arial" w:hAnsi="Arial"/>
          <w:sz w:val="16"/>
          <w:szCs w:val="16"/>
          <w:lang w:val="es-ES_tradnl"/>
        </w:rPr>
        <w:t>[*]</w:t>
      </w:r>
      <w:r w:rsidR="00D924B9">
        <w:rPr>
          <w:rFonts w:ascii="Arial" w:hAnsi="Arial" w:cs="Arial"/>
          <w:sz w:val="18"/>
          <w:szCs w:val="18"/>
          <w:lang w:val="es-ES_tradnl"/>
        </w:rPr>
        <w:t xml:space="preserve"> o flagelos. Su reproducción puede ser sexual o asexual, aunque también pueden presentar un ciclo en el que combinan los dos procesos llamado </w:t>
      </w:r>
      <w:r w:rsidR="00530755" w:rsidRPr="00530755">
        <w:rPr>
          <w:rFonts w:ascii="Arial" w:hAnsi="Arial"/>
          <w:sz w:val="16"/>
          <w:szCs w:val="16"/>
          <w:lang w:val="es-ES_tradnl"/>
        </w:rPr>
        <w:t>[*]</w:t>
      </w:r>
      <w:r w:rsidR="00D924B9">
        <w:rPr>
          <w:rFonts w:ascii="Arial" w:hAnsi="Arial" w:cs="Arial"/>
          <w:sz w:val="18"/>
          <w:szCs w:val="18"/>
          <w:lang w:val="es-ES_tradnl"/>
        </w:rPr>
        <w:t>.</w:t>
      </w:r>
    </w:p>
    <w:p w:rsidR="006D02A8" w:rsidRPr="009510B5" w:rsidRDefault="006D02A8" w:rsidP="00D924B9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B5250C" w:rsidRPr="0072270A" w:rsidRDefault="00B5250C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</w:t>
      </w:r>
      <w:r w:rsidR="00D41746">
        <w:rPr>
          <w:rFonts w:ascii="Arial" w:hAnsi="Arial" w:cs="Arial"/>
          <w:sz w:val="18"/>
          <w:szCs w:val="18"/>
          <w:highlight w:val="green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4024BA" w:rsidRPr="009510B5" w:rsidRDefault="004024BA" w:rsidP="004024B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* </w:t>
      </w:r>
      <w:r w:rsidR="008752D9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Palabra 1 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 w:rsidR="00953886"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8752D9"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 w:rsidR="00953886"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72270A" w:rsidRPr="009510B5" w:rsidRDefault="0072270A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4024BA" w:rsidRDefault="00FB1385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Especie</w:t>
      </w:r>
    </w:p>
    <w:p w:rsidR="00FB1385" w:rsidRPr="00FB1385" w:rsidRDefault="00FB1385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FB1385">
        <w:rPr>
          <w:rFonts w:ascii="Arial" w:hAnsi="Arial" w:cs="Arial"/>
          <w:b/>
          <w:sz w:val="18"/>
          <w:szCs w:val="18"/>
          <w:lang w:val="es-ES_tradnl"/>
        </w:rPr>
        <w:t>Reino</w:t>
      </w:r>
    </w:p>
    <w:p w:rsidR="00FB1385" w:rsidRDefault="00FB1385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Dominio</w:t>
      </w:r>
    </w:p>
    <w:p w:rsidR="00FB1385" w:rsidRDefault="00FB1385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Grupo </w:t>
      </w:r>
    </w:p>
    <w:p w:rsidR="00DE56B0" w:rsidRPr="009510B5" w:rsidRDefault="00DE56B0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4024BA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DE56B0" w:rsidRDefault="00FB1385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Plantas</w:t>
      </w:r>
    </w:p>
    <w:p w:rsidR="00FB1385" w:rsidRDefault="00FB1385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Bacterias</w:t>
      </w:r>
    </w:p>
    <w:p w:rsidR="00FB1385" w:rsidRDefault="00FB1385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Arqueas</w:t>
      </w:r>
    </w:p>
    <w:p w:rsidR="00FB1385" w:rsidRPr="00FB1385" w:rsidRDefault="00FB1385" w:rsidP="00CB02D2">
      <w:pPr>
        <w:rPr>
          <w:rFonts w:ascii="Arial" w:hAnsi="Arial" w:cs="Arial"/>
          <w:b/>
          <w:color w:val="FF0000"/>
          <w:sz w:val="18"/>
          <w:szCs w:val="18"/>
          <w:lang w:val="es-ES_tradnl"/>
        </w:rPr>
      </w:pPr>
      <w:r w:rsidRPr="00FB1385">
        <w:rPr>
          <w:rFonts w:ascii="Arial" w:hAnsi="Arial" w:cs="Arial"/>
          <w:b/>
          <w:sz w:val="18"/>
          <w:szCs w:val="18"/>
          <w:lang w:val="es-ES_tradnl"/>
        </w:rPr>
        <w:t>Algas</w:t>
      </w:r>
      <w:r w:rsidRPr="00FB1385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 </w:t>
      </w:r>
    </w:p>
    <w:p w:rsidR="004024BA" w:rsidRPr="009510B5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:rsidR="00FB1385" w:rsidRDefault="00FB1385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Animales</w:t>
      </w:r>
    </w:p>
    <w:p w:rsidR="00FB1385" w:rsidRDefault="00FB1385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Virus</w:t>
      </w:r>
    </w:p>
    <w:p w:rsidR="00FB1385" w:rsidRPr="00FB1385" w:rsidRDefault="00FB1385" w:rsidP="004024BA">
      <w:pPr>
        <w:rPr>
          <w:rFonts w:ascii="Arial" w:hAnsi="Arial" w:cs="Arial"/>
          <w:b/>
          <w:sz w:val="18"/>
          <w:szCs w:val="18"/>
          <w:lang w:val="es-ES_tradnl"/>
        </w:rPr>
      </w:pPr>
      <w:r w:rsidRPr="00FB1385">
        <w:rPr>
          <w:rFonts w:ascii="Arial" w:hAnsi="Arial" w:cs="Arial"/>
          <w:b/>
          <w:sz w:val="18"/>
          <w:szCs w:val="18"/>
          <w:lang w:val="es-ES_tradnl"/>
        </w:rPr>
        <w:t>Protozoos</w:t>
      </w:r>
    </w:p>
    <w:p w:rsidR="00FB1385" w:rsidRDefault="00FB1385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Hongos </w:t>
      </w:r>
    </w:p>
    <w:p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:rsidR="004024BA" w:rsidRDefault="00FB1385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Unicelular</w:t>
      </w:r>
    </w:p>
    <w:p w:rsidR="00FB1385" w:rsidRDefault="00FB1385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Pluricelular</w:t>
      </w:r>
    </w:p>
    <w:p w:rsidR="00FB1385" w:rsidRPr="00FB1385" w:rsidRDefault="00FB1385" w:rsidP="004024BA">
      <w:pPr>
        <w:rPr>
          <w:rFonts w:ascii="Arial" w:hAnsi="Arial" w:cs="Arial"/>
          <w:b/>
          <w:sz w:val="18"/>
          <w:szCs w:val="18"/>
          <w:lang w:val="es-ES_tradnl"/>
        </w:rPr>
      </w:pPr>
      <w:r w:rsidRPr="00FB1385">
        <w:rPr>
          <w:rFonts w:ascii="Arial" w:hAnsi="Arial" w:cs="Arial"/>
          <w:b/>
          <w:sz w:val="18"/>
          <w:szCs w:val="18"/>
          <w:lang w:val="es-ES_tradnl"/>
        </w:rPr>
        <w:t>Eucariota</w:t>
      </w:r>
    </w:p>
    <w:p w:rsidR="00FB1385" w:rsidRDefault="00FB1385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Procariota </w:t>
      </w:r>
    </w:p>
    <w:p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:rsidR="00FB1385" w:rsidRDefault="00FB1385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Multicelulares</w:t>
      </w:r>
    </w:p>
    <w:p w:rsidR="00FB1385" w:rsidRDefault="00FB1385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Coloniales </w:t>
      </w:r>
    </w:p>
    <w:p w:rsidR="00FB1385" w:rsidRDefault="00FB1385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Pluricelulares</w:t>
      </w:r>
    </w:p>
    <w:p w:rsidR="004024BA" w:rsidRPr="00FB1385" w:rsidRDefault="00FB1385" w:rsidP="004024BA">
      <w:pPr>
        <w:rPr>
          <w:rFonts w:ascii="Arial" w:hAnsi="Arial" w:cs="Arial"/>
          <w:b/>
          <w:sz w:val="18"/>
          <w:szCs w:val="18"/>
          <w:lang w:val="es-ES_tradnl"/>
        </w:rPr>
      </w:pPr>
      <w:r w:rsidRPr="00FB1385">
        <w:rPr>
          <w:rFonts w:ascii="Arial" w:hAnsi="Arial" w:cs="Arial"/>
          <w:b/>
          <w:sz w:val="18"/>
          <w:szCs w:val="18"/>
          <w:lang w:val="es-ES_tradnl"/>
        </w:rPr>
        <w:t xml:space="preserve">Unicelulares </w:t>
      </w:r>
    </w:p>
    <w:p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:rsidR="00FB1385" w:rsidRDefault="00FB1385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Células</w:t>
      </w:r>
    </w:p>
    <w:p w:rsidR="00FB1385" w:rsidRPr="00CC7706" w:rsidRDefault="00FB1385" w:rsidP="004024BA">
      <w:pPr>
        <w:rPr>
          <w:rFonts w:ascii="Arial" w:hAnsi="Arial" w:cs="Arial"/>
          <w:b/>
          <w:sz w:val="18"/>
          <w:szCs w:val="18"/>
          <w:lang w:val="es-ES_tradnl"/>
        </w:rPr>
      </w:pPr>
      <w:r w:rsidRPr="00CC7706">
        <w:rPr>
          <w:rFonts w:ascii="Arial" w:hAnsi="Arial" w:cs="Arial"/>
          <w:b/>
          <w:sz w:val="18"/>
          <w:szCs w:val="18"/>
          <w:lang w:val="es-ES_tradnl"/>
        </w:rPr>
        <w:t>Tejidos</w:t>
      </w:r>
    </w:p>
    <w:p w:rsidR="00FB1385" w:rsidRDefault="00FB1385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Colonias </w:t>
      </w:r>
    </w:p>
    <w:p w:rsidR="00FB1385" w:rsidRPr="009510B5" w:rsidRDefault="00FB1385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Sistemas </w:t>
      </w:r>
    </w:p>
    <w:p w:rsidR="004024BA" w:rsidRPr="009510B5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lastRenderedPageBreak/>
        <w:t>Palabra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:rsidR="002032D5" w:rsidRPr="002032D5" w:rsidRDefault="002032D5" w:rsidP="004024BA">
      <w:pPr>
        <w:rPr>
          <w:rFonts w:ascii="Arial" w:hAnsi="Arial" w:cs="Arial"/>
          <w:b/>
          <w:sz w:val="18"/>
          <w:szCs w:val="18"/>
          <w:lang w:val="es-ES_tradnl"/>
        </w:rPr>
      </w:pPr>
      <w:r w:rsidRPr="002032D5">
        <w:rPr>
          <w:rFonts w:ascii="Arial" w:hAnsi="Arial" w:cs="Arial"/>
          <w:b/>
          <w:sz w:val="18"/>
          <w:szCs w:val="18"/>
          <w:lang w:val="es-ES_tradnl"/>
        </w:rPr>
        <w:t>Autótrofa</w:t>
      </w:r>
    </w:p>
    <w:p w:rsidR="002032D5" w:rsidRDefault="002032D5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Heterótrofa</w:t>
      </w:r>
    </w:p>
    <w:p w:rsidR="002032D5" w:rsidRDefault="002032D5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</w:t>
      </w:r>
      <w:r w:rsidR="00890314">
        <w:rPr>
          <w:rFonts w:ascii="Arial" w:hAnsi="Arial" w:cs="Arial"/>
          <w:sz w:val="18"/>
          <w:szCs w:val="18"/>
          <w:lang w:val="es-ES_tradnl"/>
        </w:rPr>
        <w:t>n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>icelular</w:t>
      </w:r>
    </w:p>
    <w:p w:rsidR="002032D5" w:rsidRDefault="002032D5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Pluricelular </w:t>
      </w:r>
    </w:p>
    <w:p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:rsidR="00DE56B0" w:rsidRDefault="002032D5" w:rsidP="004024BA">
      <w:pPr>
        <w:rPr>
          <w:rFonts w:ascii="Arial" w:hAnsi="Arial" w:cs="Arial"/>
          <w:b/>
          <w:sz w:val="18"/>
          <w:szCs w:val="18"/>
          <w:lang w:val="es-ES_tradnl"/>
        </w:rPr>
      </w:pPr>
      <w:r w:rsidRPr="002032D5">
        <w:rPr>
          <w:rFonts w:ascii="Arial" w:hAnsi="Arial" w:cs="Arial"/>
          <w:b/>
          <w:sz w:val="18"/>
          <w:szCs w:val="18"/>
          <w:lang w:val="es-ES_tradnl"/>
        </w:rPr>
        <w:t>Heterótrofa</w:t>
      </w:r>
    </w:p>
    <w:p w:rsidR="002032D5" w:rsidRDefault="002032D5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Autótrofa</w:t>
      </w:r>
    </w:p>
    <w:p w:rsidR="002032D5" w:rsidRDefault="002032D5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Multicelular</w:t>
      </w:r>
    </w:p>
    <w:p w:rsidR="002032D5" w:rsidRPr="002032D5" w:rsidRDefault="002032D5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Unicelular </w:t>
      </w:r>
    </w:p>
    <w:p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:rsidR="002032D5" w:rsidRDefault="002032D5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Animales</w:t>
      </w:r>
    </w:p>
    <w:p w:rsidR="002032D5" w:rsidRDefault="002032D5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Hongos</w:t>
      </w:r>
    </w:p>
    <w:p w:rsidR="002032D5" w:rsidRPr="002032D5" w:rsidRDefault="002032D5" w:rsidP="004024BA">
      <w:pPr>
        <w:rPr>
          <w:rFonts w:ascii="Arial" w:hAnsi="Arial" w:cs="Arial"/>
          <w:b/>
          <w:sz w:val="18"/>
          <w:szCs w:val="18"/>
          <w:lang w:val="es-ES_tradnl"/>
        </w:rPr>
      </w:pPr>
      <w:r w:rsidRPr="002032D5">
        <w:rPr>
          <w:rFonts w:ascii="Arial" w:hAnsi="Arial" w:cs="Arial"/>
          <w:b/>
          <w:sz w:val="18"/>
          <w:szCs w:val="18"/>
          <w:lang w:val="es-ES_tradnl"/>
        </w:rPr>
        <w:t>Protozoos</w:t>
      </w:r>
    </w:p>
    <w:p w:rsidR="002032D5" w:rsidRDefault="002032D5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Protistos </w:t>
      </w:r>
    </w:p>
    <w:p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sz w:val="18"/>
          <w:szCs w:val="18"/>
          <w:highlight w:val="green"/>
          <w:lang w:val="es-ES_tradnl"/>
        </w:rPr>
        <w:t>Palabra 1</w:t>
      </w:r>
      <w:r>
        <w:rPr>
          <w:rFonts w:ascii="Arial" w:hAnsi="Arial"/>
          <w:sz w:val="18"/>
          <w:szCs w:val="18"/>
          <w:highlight w:val="green"/>
          <w:lang w:val="es-ES_tradnl"/>
        </w:rPr>
        <w:t>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:rsidR="002032D5" w:rsidRDefault="002032D5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Terrestres</w:t>
      </w:r>
    </w:p>
    <w:p w:rsidR="002032D5" w:rsidRDefault="002032D5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Aéreos</w:t>
      </w:r>
    </w:p>
    <w:p w:rsidR="002032D5" w:rsidRDefault="002032D5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Espaciales</w:t>
      </w:r>
    </w:p>
    <w:p w:rsidR="002032D5" w:rsidRPr="002032D5" w:rsidRDefault="002032D5" w:rsidP="004024BA">
      <w:pPr>
        <w:rPr>
          <w:rFonts w:ascii="Arial" w:hAnsi="Arial" w:cs="Arial"/>
          <w:b/>
          <w:sz w:val="18"/>
          <w:szCs w:val="18"/>
          <w:lang w:val="es-ES_tradnl"/>
        </w:rPr>
      </w:pPr>
      <w:r w:rsidRPr="002032D5">
        <w:rPr>
          <w:rFonts w:ascii="Arial" w:hAnsi="Arial" w:cs="Arial"/>
          <w:b/>
          <w:sz w:val="18"/>
          <w:szCs w:val="18"/>
          <w:lang w:val="es-ES_tradnl"/>
        </w:rPr>
        <w:t xml:space="preserve">Acuáticos </w:t>
      </w:r>
    </w:p>
    <w:p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1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:rsidR="002032D5" w:rsidRDefault="002032D5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Patas</w:t>
      </w:r>
    </w:p>
    <w:p w:rsidR="002032D5" w:rsidRDefault="002032D5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Alas</w:t>
      </w:r>
    </w:p>
    <w:p w:rsidR="002032D5" w:rsidRPr="002032D5" w:rsidRDefault="002032D5" w:rsidP="004024BA">
      <w:pPr>
        <w:rPr>
          <w:rFonts w:ascii="Arial" w:hAnsi="Arial" w:cs="Arial"/>
          <w:b/>
          <w:sz w:val="18"/>
          <w:szCs w:val="18"/>
          <w:lang w:val="es-ES_tradnl"/>
        </w:rPr>
      </w:pPr>
      <w:r w:rsidRPr="002032D5">
        <w:rPr>
          <w:rFonts w:ascii="Arial" w:hAnsi="Arial" w:cs="Arial"/>
          <w:b/>
          <w:sz w:val="18"/>
          <w:szCs w:val="18"/>
          <w:lang w:val="es-ES_tradnl"/>
        </w:rPr>
        <w:t>Cilios</w:t>
      </w:r>
    </w:p>
    <w:p w:rsidR="00DE56B0" w:rsidRPr="009510B5" w:rsidRDefault="002032D5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Garras</w:t>
      </w:r>
    </w:p>
    <w:p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sz w:val="18"/>
          <w:szCs w:val="18"/>
          <w:highlight w:val="green"/>
          <w:lang w:val="es-ES_tradnl"/>
        </w:rPr>
        <w:t>Palabra 1</w:t>
      </w:r>
      <w:r>
        <w:rPr>
          <w:rFonts w:ascii="Arial" w:hAnsi="Arial"/>
          <w:sz w:val="18"/>
          <w:szCs w:val="18"/>
          <w:highlight w:val="green"/>
          <w:lang w:val="es-ES_tradnl"/>
        </w:rPr>
        <w:t>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:rsidR="002032D5" w:rsidRDefault="002032D5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Fotosíntesis</w:t>
      </w:r>
    </w:p>
    <w:p w:rsidR="002032D5" w:rsidRPr="002032D5" w:rsidRDefault="002032D5" w:rsidP="004024BA">
      <w:pPr>
        <w:rPr>
          <w:rFonts w:ascii="Arial" w:hAnsi="Arial" w:cs="Arial"/>
          <w:b/>
          <w:sz w:val="18"/>
          <w:szCs w:val="18"/>
          <w:lang w:val="es-ES_tradnl"/>
        </w:rPr>
      </w:pPr>
      <w:r w:rsidRPr="002032D5">
        <w:rPr>
          <w:rFonts w:ascii="Arial" w:hAnsi="Arial" w:cs="Arial"/>
          <w:b/>
          <w:sz w:val="18"/>
          <w:szCs w:val="18"/>
          <w:lang w:val="es-ES_tradnl"/>
        </w:rPr>
        <w:t>Alternancia de generaciones</w:t>
      </w:r>
    </w:p>
    <w:p w:rsidR="002032D5" w:rsidRDefault="002032D5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Respiración aerobia</w:t>
      </w:r>
    </w:p>
    <w:p w:rsidR="002032D5" w:rsidRDefault="002032D5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Nutrición </w:t>
      </w:r>
    </w:p>
    <w:p w:rsidR="002032D5" w:rsidRPr="009510B5" w:rsidRDefault="002032D5" w:rsidP="004024BA">
      <w:pPr>
        <w:rPr>
          <w:rFonts w:ascii="Arial" w:hAnsi="Arial" w:cs="Arial"/>
          <w:sz w:val="18"/>
          <w:szCs w:val="18"/>
          <w:lang w:val="es-ES_tradnl"/>
        </w:rPr>
      </w:pPr>
    </w:p>
    <w:p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:rsidR="004024BA" w:rsidRPr="0072270A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4024B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25642"/>
    <w:rsid w:val="00046B74"/>
    <w:rsid w:val="0005228B"/>
    <w:rsid w:val="000537AE"/>
    <w:rsid w:val="00054002"/>
    <w:rsid w:val="000719EE"/>
    <w:rsid w:val="000B20BA"/>
    <w:rsid w:val="000B2FCA"/>
    <w:rsid w:val="00104E5C"/>
    <w:rsid w:val="00125D25"/>
    <w:rsid w:val="001B092E"/>
    <w:rsid w:val="001B3983"/>
    <w:rsid w:val="001D2148"/>
    <w:rsid w:val="001E2043"/>
    <w:rsid w:val="002032D5"/>
    <w:rsid w:val="002233BF"/>
    <w:rsid w:val="00227850"/>
    <w:rsid w:val="00230D9D"/>
    <w:rsid w:val="00254FDB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80468"/>
    <w:rsid w:val="003A458C"/>
    <w:rsid w:val="003D72B3"/>
    <w:rsid w:val="004024BA"/>
    <w:rsid w:val="00411F22"/>
    <w:rsid w:val="00417B06"/>
    <w:rsid w:val="004375B6"/>
    <w:rsid w:val="0045712C"/>
    <w:rsid w:val="00485C72"/>
    <w:rsid w:val="004A4A9C"/>
    <w:rsid w:val="0052013C"/>
    <w:rsid w:val="00530755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50924"/>
    <w:rsid w:val="00676A6A"/>
    <w:rsid w:val="006864D2"/>
    <w:rsid w:val="006907A4"/>
    <w:rsid w:val="006A32CE"/>
    <w:rsid w:val="006A3851"/>
    <w:rsid w:val="006B1C75"/>
    <w:rsid w:val="006D02A8"/>
    <w:rsid w:val="006D0E09"/>
    <w:rsid w:val="006E1C59"/>
    <w:rsid w:val="006E32EF"/>
    <w:rsid w:val="00713B23"/>
    <w:rsid w:val="0072270A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56F41"/>
    <w:rsid w:val="008752D9"/>
    <w:rsid w:val="00890314"/>
    <w:rsid w:val="008932B9"/>
    <w:rsid w:val="008C6F76"/>
    <w:rsid w:val="00901957"/>
    <w:rsid w:val="009320AC"/>
    <w:rsid w:val="009510B5"/>
    <w:rsid w:val="00953886"/>
    <w:rsid w:val="0099088A"/>
    <w:rsid w:val="00992AB9"/>
    <w:rsid w:val="009F074B"/>
    <w:rsid w:val="00A22796"/>
    <w:rsid w:val="00A61B6D"/>
    <w:rsid w:val="00A74CE5"/>
    <w:rsid w:val="00A925B6"/>
    <w:rsid w:val="00AA0FF1"/>
    <w:rsid w:val="00AB4600"/>
    <w:rsid w:val="00AC165F"/>
    <w:rsid w:val="00AC36C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7411E"/>
    <w:rsid w:val="00C801EC"/>
    <w:rsid w:val="00C82D30"/>
    <w:rsid w:val="00C84826"/>
    <w:rsid w:val="00C92E0A"/>
    <w:rsid w:val="00CA5658"/>
    <w:rsid w:val="00CB02D2"/>
    <w:rsid w:val="00CC7706"/>
    <w:rsid w:val="00CD2245"/>
    <w:rsid w:val="00CE7115"/>
    <w:rsid w:val="00D15A42"/>
    <w:rsid w:val="00D41746"/>
    <w:rsid w:val="00D660AD"/>
    <w:rsid w:val="00D924B9"/>
    <w:rsid w:val="00DE1C4F"/>
    <w:rsid w:val="00DE56B0"/>
    <w:rsid w:val="00DE69EE"/>
    <w:rsid w:val="00E32F4B"/>
    <w:rsid w:val="00E36DD3"/>
    <w:rsid w:val="00E54DA3"/>
    <w:rsid w:val="00E61A4B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2DB6"/>
    <w:rsid w:val="00F44F99"/>
    <w:rsid w:val="00F57E22"/>
    <w:rsid w:val="00F73B99"/>
    <w:rsid w:val="00F80068"/>
    <w:rsid w:val="00F819D0"/>
    <w:rsid w:val="00F93E33"/>
    <w:rsid w:val="00FA04FB"/>
    <w:rsid w:val="00FB1385"/>
    <w:rsid w:val="00FC4D26"/>
    <w:rsid w:val="00FD4E51"/>
    <w:rsid w:val="00FE4C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92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694</Words>
  <Characters>3821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camipama</cp:lastModifiedBy>
  <cp:revision>2</cp:revision>
  <dcterms:created xsi:type="dcterms:W3CDTF">2015-03-17T14:56:00Z</dcterms:created>
  <dcterms:modified xsi:type="dcterms:W3CDTF">2015-03-17T14:56:00Z</dcterms:modified>
</cp:coreProperties>
</file>