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33" w:rsidRPr="00FD60AE" w:rsidRDefault="00783233" w:rsidP="007D6185">
      <w:pPr>
        <w:rPr>
          <w:rFonts w:asciiTheme="majorHAnsi" w:hAnsiTheme="majorHAnsi"/>
          <w:b/>
          <w:color w:val="FF0000"/>
          <w:sz w:val="22"/>
          <w:szCs w:val="22"/>
          <w:lang w:val="es-ES_tradnl"/>
        </w:rPr>
      </w:pPr>
      <w:r w:rsidRPr="00FD60AE">
        <w:rPr>
          <w:rFonts w:asciiTheme="majorHAnsi" w:hAnsiTheme="majorHAnsi"/>
          <w:b/>
          <w:color w:val="FF0000"/>
          <w:sz w:val="22"/>
          <w:szCs w:val="22"/>
          <w:lang w:val="es-ES_tradnl"/>
        </w:rPr>
        <w:t xml:space="preserve">Borrador CN_06_07_CO_REC90 </w:t>
      </w:r>
    </w:p>
    <w:p w:rsidR="00783233" w:rsidRPr="00FD60AE" w:rsidRDefault="00783233" w:rsidP="00783233">
      <w:pPr>
        <w:rPr>
          <w:rFonts w:asciiTheme="majorHAnsi" w:hAnsiTheme="majorHAnsi"/>
          <w:b/>
          <w:color w:val="FF0000"/>
          <w:sz w:val="22"/>
          <w:szCs w:val="22"/>
          <w:lang w:val="es-ES_tradnl"/>
        </w:rPr>
      </w:pPr>
    </w:p>
    <w:p w:rsidR="00783233" w:rsidRPr="00FD60AE" w:rsidRDefault="00783233" w:rsidP="00783233">
      <w:pPr>
        <w:rPr>
          <w:rFonts w:asciiTheme="majorHAnsi" w:hAnsiTheme="majorHAnsi"/>
          <w:b/>
          <w:color w:val="FF0000"/>
          <w:sz w:val="22"/>
          <w:szCs w:val="22"/>
          <w:lang w:val="es-ES_tradnl"/>
        </w:rPr>
      </w:pPr>
      <w:r w:rsidRPr="00FD60AE">
        <w:rPr>
          <w:rFonts w:asciiTheme="majorHAnsi" w:hAnsiTheme="majorHAnsi"/>
          <w:b/>
          <w:color w:val="FF0000"/>
          <w:sz w:val="22"/>
          <w:szCs w:val="22"/>
          <w:lang w:val="es-ES_tradnl"/>
        </w:rPr>
        <w:t>El planeta Tierra y sus condiciones para la vida</w:t>
      </w:r>
    </w:p>
    <w:p w:rsidR="00783233" w:rsidRPr="00FD60AE" w:rsidRDefault="00783233" w:rsidP="00783233">
      <w:pPr>
        <w:rPr>
          <w:rFonts w:asciiTheme="majorHAnsi" w:hAnsiTheme="majorHAnsi"/>
          <w:b/>
          <w:color w:val="FF0000"/>
          <w:sz w:val="22"/>
          <w:szCs w:val="22"/>
          <w:lang w:val="es-ES_tradnl"/>
        </w:rPr>
      </w:pPr>
      <w:r w:rsidRPr="00FD60AE">
        <w:rPr>
          <w:rFonts w:asciiTheme="majorHAnsi" w:hAnsiTheme="majorHAnsi"/>
          <w:b/>
          <w:color w:val="FF0000"/>
          <w:sz w:val="22"/>
          <w:szCs w:val="22"/>
          <w:lang w:val="es-ES_tradnl"/>
        </w:rPr>
        <w:tab/>
      </w:r>
    </w:p>
    <w:p w:rsidR="00783233" w:rsidRPr="00FD60AE" w:rsidRDefault="00783233" w:rsidP="00783233">
      <w:pPr>
        <w:rPr>
          <w:rFonts w:asciiTheme="majorHAnsi" w:hAnsiTheme="majorHAnsi"/>
          <w:b/>
          <w:color w:val="FF0000"/>
          <w:sz w:val="22"/>
          <w:szCs w:val="22"/>
          <w:lang w:val="es-ES_tradnl"/>
        </w:rPr>
      </w:pPr>
      <w:r w:rsidRPr="00FD60AE">
        <w:rPr>
          <w:rFonts w:asciiTheme="majorHAnsi" w:hAnsiTheme="majorHAnsi"/>
          <w:b/>
          <w:color w:val="FF0000"/>
          <w:sz w:val="22"/>
          <w:szCs w:val="22"/>
          <w:lang w:val="es-ES_tradnl"/>
        </w:rPr>
        <w:t xml:space="preserve">Interactivo </w:t>
      </w:r>
      <w:proofErr w:type="gramStart"/>
      <w:r w:rsidRPr="00FD60AE">
        <w:rPr>
          <w:rFonts w:asciiTheme="majorHAnsi" w:hAnsiTheme="majorHAnsi"/>
          <w:b/>
          <w:color w:val="FF0000"/>
          <w:sz w:val="22"/>
          <w:szCs w:val="22"/>
          <w:lang w:val="es-ES_tradnl"/>
        </w:rPr>
        <w:t>sobre  las</w:t>
      </w:r>
      <w:proofErr w:type="gramEnd"/>
      <w:r w:rsidRPr="00FD60AE">
        <w:rPr>
          <w:rFonts w:asciiTheme="majorHAnsi" w:hAnsiTheme="majorHAnsi"/>
          <w:b/>
          <w:color w:val="FF0000"/>
          <w:sz w:val="22"/>
          <w:szCs w:val="22"/>
          <w:lang w:val="es-ES_tradnl"/>
        </w:rPr>
        <w:t xml:space="preserve"> condiciones del planeta Tierra para la vida</w:t>
      </w:r>
      <w:r w:rsidRPr="00FD60AE">
        <w:rPr>
          <w:rFonts w:asciiTheme="majorHAnsi" w:hAnsiTheme="majorHAnsi"/>
          <w:b/>
          <w:color w:val="FF0000"/>
          <w:sz w:val="22"/>
          <w:szCs w:val="22"/>
          <w:lang w:val="es-ES_tradnl"/>
        </w:rPr>
        <w:tab/>
      </w:r>
    </w:p>
    <w:p w:rsidR="00783233" w:rsidRPr="00FD60AE" w:rsidRDefault="00783233" w:rsidP="00783233">
      <w:pPr>
        <w:rPr>
          <w:rFonts w:asciiTheme="majorHAnsi" w:hAnsiTheme="majorHAnsi"/>
          <w:b/>
          <w:color w:val="FF0000"/>
          <w:sz w:val="22"/>
          <w:szCs w:val="22"/>
          <w:lang w:val="es-ES_tradnl"/>
        </w:rPr>
      </w:pPr>
      <w:r w:rsidRPr="00FD60AE">
        <w:rPr>
          <w:rFonts w:asciiTheme="majorHAnsi" w:hAnsiTheme="majorHAnsi"/>
          <w:b/>
          <w:color w:val="FF0000"/>
          <w:sz w:val="22"/>
          <w:szCs w:val="22"/>
          <w:lang w:val="es-ES_tradnl"/>
        </w:rPr>
        <w:t>NO</w:t>
      </w:r>
      <w:r w:rsidRPr="00FD60AE">
        <w:rPr>
          <w:rFonts w:asciiTheme="majorHAnsi" w:hAnsiTheme="majorHAnsi"/>
          <w:b/>
          <w:color w:val="FF0000"/>
          <w:sz w:val="22"/>
          <w:szCs w:val="22"/>
          <w:lang w:val="es-ES_tradnl"/>
        </w:rPr>
        <w:tab/>
        <w:t>Interactivo</w:t>
      </w:r>
      <w:r w:rsidRPr="00FD60AE">
        <w:rPr>
          <w:rFonts w:asciiTheme="majorHAnsi" w:hAnsiTheme="majorHAnsi"/>
          <w:b/>
          <w:color w:val="FF0000"/>
          <w:sz w:val="22"/>
          <w:szCs w:val="22"/>
          <w:lang w:val="es-ES_tradnl"/>
        </w:rPr>
        <w:tab/>
      </w:r>
      <w:r w:rsidRPr="00FD60AE">
        <w:rPr>
          <w:rFonts w:asciiTheme="majorHAnsi" w:hAnsiTheme="majorHAnsi"/>
          <w:b/>
          <w:color w:val="FF0000"/>
          <w:sz w:val="22"/>
          <w:szCs w:val="22"/>
          <w:lang w:val="es-ES_tradnl"/>
        </w:rPr>
        <w:tab/>
        <w:t>m5d</w:t>
      </w:r>
    </w:p>
    <w:p w:rsidR="00783233" w:rsidRDefault="00783233" w:rsidP="00EB633B">
      <w:pPr>
        <w:jc w:val="center"/>
        <w:rPr>
          <w:rFonts w:asciiTheme="majorHAnsi" w:hAnsiTheme="majorHAnsi"/>
          <w:b/>
          <w:sz w:val="20"/>
          <w:szCs w:val="20"/>
          <w:lang w:val="es-ES_tradnl"/>
        </w:rPr>
      </w:pPr>
    </w:p>
    <w:p w:rsidR="005A59B0" w:rsidRDefault="005A59B0" w:rsidP="00EB633B">
      <w:pPr>
        <w:jc w:val="center"/>
        <w:rPr>
          <w:rFonts w:asciiTheme="majorHAnsi" w:hAnsiTheme="majorHAnsi"/>
          <w:b/>
          <w:sz w:val="20"/>
          <w:szCs w:val="20"/>
          <w:lang w:val="es-ES_tradnl"/>
        </w:rPr>
      </w:pPr>
      <w:bookmarkStart w:id="0" w:name="_GoBack"/>
      <w:bookmarkEnd w:id="0"/>
    </w:p>
    <w:p w:rsidR="005A59B0" w:rsidRPr="005A59B0" w:rsidRDefault="005A59B0" w:rsidP="00EB633B">
      <w:pPr>
        <w:jc w:val="center"/>
        <w:rPr>
          <w:rFonts w:asciiTheme="minorBidi" w:hAnsiTheme="minorBidi"/>
          <w:b/>
          <w:sz w:val="20"/>
          <w:szCs w:val="20"/>
          <w:lang w:val="es-ES_tradnl"/>
        </w:rPr>
      </w:pPr>
    </w:p>
    <w:p w:rsidR="005A59B0" w:rsidRPr="005A59B0" w:rsidRDefault="005A59B0" w:rsidP="005A59B0">
      <w:pPr>
        <w:rPr>
          <w:rFonts w:asciiTheme="minorBidi" w:hAnsiTheme="minorBidi"/>
          <w:b/>
          <w:sz w:val="20"/>
          <w:szCs w:val="20"/>
          <w:lang w:val="es-ES_tradnl"/>
        </w:rPr>
      </w:pPr>
      <w:r>
        <w:rPr>
          <w:rFonts w:asciiTheme="minorBidi" w:hAnsiTheme="minorBidi"/>
          <w:b/>
          <w:sz w:val="20"/>
          <w:szCs w:val="20"/>
          <w:lang w:val="es-ES_tradnl"/>
        </w:rPr>
        <w:t xml:space="preserve">Título: </w:t>
      </w:r>
      <w:r w:rsidRPr="005A59B0">
        <w:rPr>
          <w:rFonts w:asciiTheme="minorBidi" w:hAnsiTheme="minorBidi"/>
          <w:bCs/>
          <w:sz w:val="20"/>
          <w:szCs w:val="20"/>
          <w:lang w:val="es-ES_tradnl"/>
        </w:rPr>
        <w:t>El planeta Tierra y sus condiciones para la vida</w:t>
      </w:r>
    </w:p>
    <w:p w:rsidR="005A59B0" w:rsidRPr="005A59B0" w:rsidRDefault="005A59B0" w:rsidP="00250392">
      <w:pPr>
        <w:rPr>
          <w:rFonts w:asciiTheme="minorBidi" w:hAnsiTheme="minorBidi"/>
          <w:sz w:val="20"/>
          <w:szCs w:val="20"/>
          <w:lang w:val="es-CO"/>
        </w:rPr>
      </w:pPr>
    </w:p>
    <w:p w:rsidR="000719EE" w:rsidRPr="005A59B0" w:rsidRDefault="00AE4E7F" w:rsidP="00250392">
      <w:pPr>
        <w:rPr>
          <w:rFonts w:asciiTheme="minorBidi" w:hAnsiTheme="minorBidi"/>
          <w:sz w:val="20"/>
          <w:szCs w:val="20"/>
          <w:lang w:val="es-CO"/>
        </w:rPr>
      </w:pPr>
      <w:r w:rsidRPr="005A59B0">
        <w:rPr>
          <w:rFonts w:asciiTheme="minorBidi" w:hAnsiTheme="minorBidi"/>
          <w:b/>
          <w:bCs/>
          <w:sz w:val="20"/>
          <w:szCs w:val="20"/>
          <w:lang w:val="es-CO"/>
        </w:rPr>
        <w:t>Enunciado:</w:t>
      </w:r>
      <w:r w:rsidRPr="005A59B0">
        <w:rPr>
          <w:rFonts w:asciiTheme="minorBidi" w:hAnsiTheme="minorBidi"/>
          <w:sz w:val="20"/>
          <w:szCs w:val="20"/>
          <w:lang w:val="es-CO"/>
        </w:rPr>
        <w:t xml:space="preserve"> De acuerdo con el texto, escoge la </w:t>
      </w:r>
      <w:r w:rsidR="00667E24" w:rsidRPr="005A59B0">
        <w:rPr>
          <w:rFonts w:asciiTheme="minorBidi" w:hAnsiTheme="minorBidi"/>
          <w:sz w:val="20"/>
          <w:szCs w:val="20"/>
          <w:lang w:val="es-CO"/>
        </w:rPr>
        <w:t xml:space="preserve">respuesta </w:t>
      </w:r>
      <w:r w:rsidR="00250392" w:rsidRPr="005A59B0">
        <w:rPr>
          <w:rFonts w:asciiTheme="minorBidi" w:hAnsiTheme="minorBidi"/>
          <w:sz w:val="20"/>
          <w:szCs w:val="20"/>
          <w:lang w:val="es-CO"/>
        </w:rPr>
        <w:t>o respuestas correctas</w:t>
      </w:r>
      <w:r w:rsidR="00667E24" w:rsidRPr="005A59B0">
        <w:rPr>
          <w:rFonts w:asciiTheme="minorBidi" w:hAnsiTheme="minorBidi"/>
          <w:sz w:val="20"/>
          <w:szCs w:val="20"/>
          <w:lang w:val="es-CO"/>
        </w:rPr>
        <w:t xml:space="preserve"> que complete</w:t>
      </w:r>
      <w:r w:rsidR="00250392" w:rsidRPr="005A59B0">
        <w:rPr>
          <w:rFonts w:asciiTheme="minorBidi" w:hAnsiTheme="minorBidi"/>
          <w:sz w:val="20"/>
          <w:szCs w:val="20"/>
          <w:lang w:val="es-CO"/>
        </w:rPr>
        <w:t>n adecuadamente</w:t>
      </w:r>
      <w:r w:rsidR="00667E24" w:rsidRPr="005A59B0">
        <w:rPr>
          <w:rFonts w:asciiTheme="minorBidi" w:hAnsiTheme="minorBidi"/>
          <w:sz w:val="20"/>
          <w:szCs w:val="20"/>
          <w:lang w:val="es-CO"/>
        </w:rPr>
        <w:t xml:space="preserve"> la frase.</w:t>
      </w:r>
    </w:p>
    <w:p w:rsidR="00AE4E7F" w:rsidRDefault="00AE4E7F" w:rsidP="000719EE">
      <w:pPr>
        <w:rPr>
          <w:rFonts w:ascii="Arial" w:hAnsi="Arial" w:cs="Arial"/>
          <w:sz w:val="20"/>
          <w:szCs w:val="20"/>
          <w:lang w:val="es-CO"/>
        </w:rPr>
      </w:pPr>
    </w:p>
    <w:p w:rsidR="00AE4E7F" w:rsidRDefault="00AE4E7F" w:rsidP="000719EE">
      <w:pPr>
        <w:rPr>
          <w:rFonts w:ascii="Arial" w:hAnsi="Arial" w:cs="Arial"/>
          <w:sz w:val="20"/>
          <w:szCs w:val="20"/>
          <w:lang w:val="es-CO"/>
        </w:rPr>
      </w:pPr>
    </w:p>
    <w:p w:rsidR="00250392" w:rsidRDefault="00AE4E7F" w:rsidP="00250392">
      <w:pPr>
        <w:rPr>
          <w:rFonts w:ascii="Arial" w:hAnsi="Arial" w:cs="Arial"/>
          <w:sz w:val="20"/>
          <w:szCs w:val="20"/>
          <w:lang w:val="es-CO"/>
        </w:rPr>
      </w:pPr>
      <w:r w:rsidRPr="00250392">
        <w:rPr>
          <w:rFonts w:ascii="Arial" w:hAnsi="Arial" w:cs="Arial"/>
          <w:sz w:val="20"/>
          <w:szCs w:val="20"/>
          <w:highlight w:val="yellow"/>
          <w:lang w:val="es-CO"/>
        </w:rPr>
        <w:t>Texto</w:t>
      </w:r>
      <w:r w:rsidR="00250392" w:rsidRPr="00250392">
        <w:rPr>
          <w:rFonts w:ascii="Arial" w:hAnsi="Arial" w:cs="Arial"/>
          <w:sz w:val="20"/>
          <w:szCs w:val="20"/>
          <w:highlight w:val="yellow"/>
          <w:lang w:val="es-CO"/>
        </w:rPr>
        <w:t xml:space="preserve"> preguntas 1</w:t>
      </w:r>
      <w:r w:rsidR="00250392">
        <w:rPr>
          <w:rFonts w:ascii="Arial" w:hAnsi="Arial" w:cs="Arial"/>
          <w:sz w:val="20"/>
          <w:szCs w:val="20"/>
          <w:highlight w:val="yellow"/>
          <w:lang w:val="es-CO"/>
        </w:rPr>
        <w:t xml:space="preserve">, </w:t>
      </w:r>
      <w:r w:rsidR="00250392" w:rsidRPr="00250392">
        <w:rPr>
          <w:rFonts w:ascii="Arial" w:hAnsi="Arial" w:cs="Arial"/>
          <w:sz w:val="20"/>
          <w:szCs w:val="20"/>
          <w:highlight w:val="yellow"/>
          <w:lang w:val="es-CO"/>
        </w:rPr>
        <w:t>2</w:t>
      </w:r>
    </w:p>
    <w:p w:rsidR="0065787C" w:rsidRDefault="0065787C" w:rsidP="000719EE">
      <w:pPr>
        <w:rPr>
          <w:rFonts w:ascii="Arial" w:hAnsi="Arial" w:cs="Arial"/>
          <w:sz w:val="20"/>
          <w:szCs w:val="20"/>
          <w:lang w:val="es-CO"/>
        </w:rPr>
      </w:pPr>
    </w:p>
    <w:p w:rsidR="0065787C" w:rsidRDefault="0065787C" w:rsidP="000719EE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Agua líquida y temperatura moderada</w:t>
      </w:r>
    </w:p>
    <w:p w:rsidR="0065787C" w:rsidRDefault="0065787C" w:rsidP="000719EE">
      <w:pPr>
        <w:rPr>
          <w:rFonts w:ascii="Arial" w:hAnsi="Arial" w:cs="Arial"/>
          <w:sz w:val="20"/>
          <w:szCs w:val="20"/>
          <w:lang w:val="es-CO"/>
        </w:rPr>
      </w:pPr>
    </w:p>
    <w:p w:rsidR="00AE4E7F" w:rsidRDefault="00AE4E7F" w:rsidP="005630B2">
      <w:pPr>
        <w:rPr>
          <w:rFonts w:ascii="Arial" w:hAnsi="Arial" w:cs="Arial"/>
          <w:sz w:val="20"/>
          <w:szCs w:val="20"/>
          <w:lang w:val="es-CO"/>
        </w:rPr>
      </w:pPr>
      <w:r w:rsidRPr="00AE4E7F">
        <w:rPr>
          <w:rFonts w:ascii="Arial" w:hAnsi="Arial" w:cs="Arial"/>
          <w:sz w:val="20"/>
          <w:szCs w:val="20"/>
          <w:lang w:val="es-CO"/>
        </w:rPr>
        <w:t xml:space="preserve">La tierra es el único planeta del sistema solar que alberga vida. </w:t>
      </w:r>
      <w:r w:rsidR="005630B2">
        <w:rPr>
          <w:rFonts w:ascii="Arial" w:hAnsi="Arial" w:cs="Arial"/>
          <w:sz w:val="20"/>
          <w:szCs w:val="20"/>
          <w:lang w:val="es-CO"/>
        </w:rPr>
        <w:t>Nuestro planeta</w:t>
      </w:r>
      <w:r>
        <w:rPr>
          <w:rFonts w:ascii="Arial" w:hAnsi="Arial" w:cs="Arial"/>
          <w:sz w:val="20"/>
          <w:szCs w:val="20"/>
          <w:lang w:val="es-CO"/>
        </w:rPr>
        <w:t xml:space="preserve"> se encuentra </w:t>
      </w:r>
      <w:r w:rsidR="005630B2">
        <w:rPr>
          <w:rFonts w:ascii="Arial" w:hAnsi="Arial" w:cs="Arial"/>
          <w:sz w:val="20"/>
          <w:szCs w:val="20"/>
          <w:lang w:val="es-CO"/>
        </w:rPr>
        <w:t>a una distancia media del Sol; ni cerca ni lejos</w:t>
      </w:r>
      <w:r w:rsidR="00562E6C">
        <w:rPr>
          <w:rFonts w:ascii="Arial" w:hAnsi="Arial" w:cs="Arial"/>
          <w:sz w:val="20"/>
          <w:szCs w:val="20"/>
          <w:lang w:val="es-CO"/>
        </w:rPr>
        <w:t>. Esta ubicación</w:t>
      </w:r>
      <w:r>
        <w:rPr>
          <w:rFonts w:ascii="Arial" w:hAnsi="Arial" w:cs="Arial"/>
          <w:sz w:val="20"/>
          <w:szCs w:val="20"/>
          <w:lang w:val="es-CO"/>
        </w:rPr>
        <w:t xml:space="preserve"> permite que su</w:t>
      </w:r>
      <w:r w:rsidRPr="00AE4E7F">
        <w:rPr>
          <w:rFonts w:ascii="Arial" w:hAnsi="Arial" w:cs="Arial"/>
          <w:sz w:val="20"/>
          <w:szCs w:val="20"/>
          <w:lang w:val="es-CO"/>
        </w:rPr>
        <w:t xml:space="preserve"> temperatura </w:t>
      </w:r>
      <w:r w:rsidR="005630B2">
        <w:rPr>
          <w:rFonts w:ascii="Arial" w:hAnsi="Arial" w:cs="Arial"/>
          <w:sz w:val="20"/>
          <w:szCs w:val="20"/>
          <w:lang w:val="es-CO"/>
        </w:rPr>
        <w:t>sea</w:t>
      </w:r>
      <w:r>
        <w:rPr>
          <w:rFonts w:ascii="Arial" w:hAnsi="Arial" w:cs="Arial"/>
          <w:sz w:val="20"/>
          <w:szCs w:val="20"/>
          <w:lang w:val="es-CO"/>
        </w:rPr>
        <w:t xml:space="preserve"> de unos </w:t>
      </w:r>
      <w:r w:rsidR="0065787C">
        <w:rPr>
          <w:rFonts w:ascii="Arial" w:hAnsi="Arial" w:cs="Arial"/>
          <w:sz w:val="20"/>
          <w:szCs w:val="20"/>
          <w:lang w:val="es-CO"/>
        </w:rPr>
        <w:t xml:space="preserve">15º C, </w:t>
      </w:r>
      <w:r w:rsidR="005630B2">
        <w:rPr>
          <w:rFonts w:ascii="Arial" w:hAnsi="Arial" w:cs="Arial"/>
          <w:sz w:val="20"/>
          <w:szCs w:val="20"/>
          <w:lang w:val="es-CO"/>
        </w:rPr>
        <w:t>por lo cual es</w:t>
      </w:r>
      <w:r>
        <w:rPr>
          <w:rFonts w:ascii="Arial" w:hAnsi="Arial" w:cs="Arial"/>
          <w:sz w:val="20"/>
          <w:szCs w:val="20"/>
          <w:lang w:val="es-CO"/>
        </w:rPr>
        <w:t xml:space="preserve"> posible que el agua, </w:t>
      </w:r>
      <w:r w:rsidR="005630B2">
        <w:rPr>
          <w:rFonts w:ascii="Arial" w:hAnsi="Arial" w:cs="Arial"/>
          <w:sz w:val="20"/>
          <w:szCs w:val="20"/>
          <w:lang w:val="es-CO"/>
        </w:rPr>
        <w:t xml:space="preserve">la sustancia de </w:t>
      </w:r>
      <w:r>
        <w:rPr>
          <w:rFonts w:ascii="Arial" w:hAnsi="Arial" w:cs="Arial"/>
          <w:sz w:val="20"/>
          <w:szCs w:val="20"/>
          <w:lang w:val="es-CO"/>
        </w:rPr>
        <w:t>la vida, se encuentre en estado líquido. Es tan importante, que nuestro cuerpo y el de muchos otros</w:t>
      </w:r>
      <w:r w:rsidR="005630B2">
        <w:rPr>
          <w:rFonts w:ascii="Arial" w:hAnsi="Arial" w:cs="Arial"/>
          <w:sz w:val="20"/>
          <w:szCs w:val="20"/>
          <w:lang w:val="es-CO"/>
        </w:rPr>
        <w:t xml:space="preserve"> org</w:t>
      </w:r>
      <w:r w:rsidR="00562E6C">
        <w:rPr>
          <w:rFonts w:ascii="Arial" w:hAnsi="Arial" w:cs="Arial"/>
          <w:sz w:val="20"/>
          <w:szCs w:val="20"/>
          <w:lang w:val="es-CO"/>
        </w:rPr>
        <w:t>anismos está</w:t>
      </w:r>
      <w:r w:rsidR="005630B2">
        <w:rPr>
          <w:rFonts w:ascii="Arial" w:hAnsi="Arial" w:cs="Arial"/>
          <w:sz w:val="20"/>
          <w:szCs w:val="20"/>
          <w:lang w:val="es-CO"/>
        </w:rPr>
        <w:t xml:space="preserve"> compuesto de hasta un</w:t>
      </w:r>
      <w:r>
        <w:rPr>
          <w:rFonts w:ascii="Arial" w:hAnsi="Arial" w:cs="Arial"/>
          <w:sz w:val="20"/>
          <w:szCs w:val="20"/>
          <w:lang w:val="es-CO"/>
        </w:rPr>
        <w:t xml:space="preserve"> 70% de agua.</w:t>
      </w:r>
    </w:p>
    <w:p w:rsidR="00667E24" w:rsidRDefault="00667E24" w:rsidP="005630B2">
      <w:pPr>
        <w:rPr>
          <w:rFonts w:ascii="Arial" w:hAnsi="Arial" w:cs="Arial"/>
          <w:sz w:val="20"/>
          <w:szCs w:val="20"/>
          <w:lang w:val="es-CO"/>
        </w:rPr>
      </w:pPr>
    </w:p>
    <w:p w:rsidR="00667E24" w:rsidRDefault="00667E24" w:rsidP="00667E24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La Tierra mantiene una temperatura media de unos 15 </w:t>
      </w:r>
      <w:r w:rsidRPr="00667E24">
        <w:rPr>
          <w:rFonts w:ascii="Arial" w:hAnsi="Arial" w:cs="Arial"/>
          <w:sz w:val="20"/>
          <w:szCs w:val="20"/>
          <w:vertAlign w:val="superscript"/>
          <w:lang w:val="es-CO"/>
        </w:rPr>
        <w:t>o</w:t>
      </w:r>
      <w:r>
        <w:rPr>
          <w:rFonts w:ascii="Arial" w:hAnsi="Arial" w:cs="Arial"/>
          <w:sz w:val="20"/>
          <w:szCs w:val="20"/>
          <w:lang w:val="es-CO"/>
        </w:rPr>
        <w:t>C, gracias a que…</w:t>
      </w:r>
    </w:p>
    <w:p w:rsidR="00667E24" w:rsidRDefault="00667E24" w:rsidP="00667E24">
      <w:pPr>
        <w:pStyle w:val="Prrafodelista"/>
        <w:rPr>
          <w:rFonts w:ascii="Arial" w:hAnsi="Arial" w:cs="Arial"/>
          <w:sz w:val="20"/>
          <w:szCs w:val="20"/>
          <w:lang w:val="es-CO"/>
        </w:rPr>
      </w:pPr>
    </w:p>
    <w:p w:rsidR="00667E24" w:rsidRDefault="00667E24" w:rsidP="00667E24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…está ubicada cerca al Sol</w:t>
      </w:r>
    </w:p>
    <w:p w:rsidR="00667E24" w:rsidRDefault="00667E24" w:rsidP="00667E24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…está ubicada lejos del Sol</w:t>
      </w:r>
    </w:p>
    <w:p w:rsidR="00667E24" w:rsidRPr="00250392" w:rsidRDefault="00667E24" w:rsidP="00667E24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250392">
        <w:rPr>
          <w:rFonts w:ascii="Arial" w:hAnsi="Arial" w:cs="Arial"/>
          <w:b/>
          <w:bCs/>
          <w:sz w:val="20"/>
          <w:szCs w:val="20"/>
          <w:lang w:val="es-CO"/>
        </w:rPr>
        <w:t>…está ubicada a una distancia media del Sol</w:t>
      </w:r>
    </w:p>
    <w:p w:rsidR="00667E24" w:rsidRDefault="00667E24" w:rsidP="00667E24">
      <w:pPr>
        <w:ind w:left="1080"/>
        <w:rPr>
          <w:rFonts w:ascii="Arial" w:hAnsi="Arial" w:cs="Arial"/>
          <w:sz w:val="20"/>
          <w:szCs w:val="20"/>
          <w:lang w:val="es-CO"/>
        </w:rPr>
      </w:pPr>
    </w:p>
    <w:p w:rsidR="00250392" w:rsidRDefault="00250392" w:rsidP="00250392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Debido a que la temperatura media de la Tierra es de unos 15 </w:t>
      </w:r>
      <w:r w:rsidRPr="00667E24">
        <w:rPr>
          <w:rFonts w:ascii="Arial" w:hAnsi="Arial" w:cs="Arial"/>
          <w:sz w:val="20"/>
          <w:szCs w:val="20"/>
          <w:vertAlign w:val="superscript"/>
          <w:lang w:val="es-CO"/>
        </w:rPr>
        <w:t>o</w:t>
      </w:r>
      <w:r>
        <w:rPr>
          <w:rFonts w:ascii="Arial" w:hAnsi="Arial" w:cs="Arial"/>
          <w:sz w:val="20"/>
          <w:szCs w:val="20"/>
          <w:lang w:val="es-CO"/>
        </w:rPr>
        <w:t>C, buena parte del agua…</w:t>
      </w:r>
    </w:p>
    <w:p w:rsidR="00250392" w:rsidRDefault="00250392" w:rsidP="00250392">
      <w:pPr>
        <w:pStyle w:val="Prrafodelista"/>
        <w:rPr>
          <w:rFonts w:ascii="Arial" w:hAnsi="Arial" w:cs="Arial"/>
          <w:sz w:val="20"/>
          <w:szCs w:val="20"/>
          <w:lang w:val="es-CO"/>
        </w:rPr>
      </w:pPr>
    </w:p>
    <w:p w:rsidR="00250392" w:rsidRDefault="00250392" w:rsidP="00250392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…se encuentra en estado sólido</w:t>
      </w:r>
    </w:p>
    <w:p w:rsidR="00250392" w:rsidRPr="00250392" w:rsidRDefault="00250392" w:rsidP="00250392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250392">
        <w:rPr>
          <w:rFonts w:ascii="Arial" w:hAnsi="Arial" w:cs="Arial"/>
          <w:b/>
          <w:bCs/>
          <w:sz w:val="20"/>
          <w:szCs w:val="20"/>
          <w:lang w:val="es-CO"/>
        </w:rPr>
        <w:t>…se encuentra en estado líquido</w:t>
      </w:r>
    </w:p>
    <w:p w:rsidR="00250392" w:rsidRDefault="00250392" w:rsidP="00250392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…se encuentra en estado gaseoso</w:t>
      </w:r>
    </w:p>
    <w:p w:rsidR="00250392" w:rsidRDefault="00250392" w:rsidP="00250392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…se encuentra en estado de plasma</w:t>
      </w:r>
    </w:p>
    <w:p w:rsidR="00250392" w:rsidRDefault="00250392" w:rsidP="00250392">
      <w:pPr>
        <w:rPr>
          <w:rFonts w:ascii="Arial" w:hAnsi="Arial" w:cs="Arial"/>
          <w:sz w:val="20"/>
          <w:szCs w:val="20"/>
          <w:lang w:val="es-CO"/>
        </w:rPr>
      </w:pPr>
    </w:p>
    <w:p w:rsidR="00250392" w:rsidRDefault="00250392" w:rsidP="00250392">
      <w:pPr>
        <w:rPr>
          <w:rFonts w:ascii="Arial" w:hAnsi="Arial" w:cs="Arial"/>
          <w:sz w:val="20"/>
          <w:szCs w:val="20"/>
          <w:lang w:val="es-CO"/>
        </w:rPr>
      </w:pPr>
      <w:r w:rsidRPr="00250392">
        <w:rPr>
          <w:rFonts w:ascii="Arial" w:hAnsi="Arial" w:cs="Arial"/>
          <w:sz w:val="20"/>
          <w:szCs w:val="20"/>
          <w:highlight w:val="yellow"/>
          <w:lang w:val="es-CO"/>
        </w:rPr>
        <w:t>Texto preguntas 3, 4</w:t>
      </w:r>
    </w:p>
    <w:p w:rsidR="00250392" w:rsidRPr="00250392" w:rsidRDefault="00250392" w:rsidP="00250392">
      <w:pPr>
        <w:rPr>
          <w:rFonts w:ascii="Arial" w:hAnsi="Arial" w:cs="Arial"/>
          <w:sz w:val="20"/>
          <w:szCs w:val="20"/>
          <w:lang w:val="es-CO"/>
        </w:rPr>
      </w:pPr>
    </w:p>
    <w:p w:rsidR="0065787C" w:rsidRDefault="0065787C" w:rsidP="0065787C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El tamaño de la Tierra</w:t>
      </w:r>
      <w:r w:rsidR="00667E24">
        <w:rPr>
          <w:rFonts w:ascii="Arial" w:hAnsi="Arial" w:cs="Arial"/>
          <w:sz w:val="20"/>
          <w:szCs w:val="20"/>
          <w:lang w:val="es-CO"/>
        </w:rPr>
        <w:t xml:space="preserve"> y su</w:t>
      </w:r>
      <w:r w:rsidR="00573149">
        <w:rPr>
          <w:rFonts w:ascii="Arial" w:hAnsi="Arial" w:cs="Arial"/>
          <w:sz w:val="20"/>
          <w:szCs w:val="20"/>
          <w:lang w:val="es-CO"/>
        </w:rPr>
        <w:t xml:space="preserve"> atmósfera</w:t>
      </w:r>
    </w:p>
    <w:p w:rsidR="0065787C" w:rsidRDefault="0065787C" w:rsidP="0065787C">
      <w:pPr>
        <w:rPr>
          <w:rFonts w:ascii="Arial" w:hAnsi="Arial" w:cs="Arial"/>
          <w:sz w:val="20"/>
          <w:szCs w:val="20"/>
          <w:lang w:val="es-CO"/>
        </w:rPr>
      </w:pPr>
    </w:p>
    <w:p w:rsidR="0065787C" w:rsidRDefault="0065787C" w:rsidP="00573149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El tamaño de la Tierra permite que su fuerza de gravedad sea lo suficientemente intensa para retener una </w:t>
      </w:r>
      <w:r w:rsidRPr="0065787C">
        <w:rPr>
          <w:rFonts w:ascii="Arial" w:hAnsi="Arial" w:cs="Arial"/>
          <w:sz w:val="20"/>
          <w:szCs w:val="20"/>
          <w:lang w:val="es-CO"/>
        </w:rPr>
        <w:t>atmósfera protectora</w:t>
      </w:r>
      <w:r>
        <w:rPr>
          <w:rFonts w:ascii="Arial" w:hAnsi="Arial" w:cs="Arial"/>
          <w:sz w:val="20"/>
          <w:szCs w:val="20"/>
          <w:lang w:val="es-CO"/>
        </w:rPr>
        <w:t>. Esta</w:t>
      </w:r>
      <w:r w:rsidRPr="0065787C">
        <w:rPr>
          <w:rFonts w:ascii="Arial" w:hAnsi="Arial" w:cs="Arial"/>
          <w:sz w:val="20"/>
          <w:szCs w:val="20"/>
          <w:lang w:val="es-CO"/>
        </w:rPr>
        <w:t xml:space="preserve"> </w:t>
      </w:r>
      <w:r>
        <w:rPr>
          <w:rFonts w:ascii="Arial" w:hAnsi="Arial" w:cs="Arial"/>
          <w:sz w:val="20"/>
          <w:szCs w:val="20"/>
          <w:lang w:val="es-CO"/>
        </w:rPr>
        <w:t xml:space="preserve">delicada </w:t>
      </w:r>
      <w:r w:rsidRPr="0065787C">
        <w:rPr>
          <w:rFonts w:ascii="Arial" w:hAnsi="Arial" w:cs="Arial"/>
          <w:sz w:val="20"/>
          <w:szCs w:val="20"/>
          <w:lang w:val="es-CO"/>
        </w:rPr>
        <w:t xml:space="preserve">atmósfera </w:t>
      </w:r>
      <w:r>
        <w:rPr>
          <w:rFonts w:ascii="Arial" w:hAnsi="Arial" w:cs="Arial"/>
          <w:sz w:val="20"/>
          <w:szCs w:val="20"/>
          <w:lang w:val="es-CO"/>
        </w:rPr>
        <w:t xml:space="preserve">permite </w:t>
      </w:r>
      <w:r w:rsidRPr="0065787C">
        <w:rPr>
          <w:rFonts w:ascii="Arial" w:hAnsi="Arial" w:cs="Arial"/>
          <w:sz w:val="20"/>
          <w:szCs w:val="20"/>
          <w:lang w:val="es-CO"/>
        </w:rPr>
        <w:t xml:space="preserve">pasar la luz visible, </w:t>
      </w:r>
      <w:r>
        <w:rPr>
          <w:rFonts w:ascii="Arial" w:hAnsi="Arial" w:cs="Arial"/>
          <w:sz w:val="20"/>
          <w:szCs w:val="20"/>
          <w:lang w:val="es-CO"/>
        </w:rPr>
        <w:t>indispensable para la fotosíntesis de los vegetales; pero al mismo tiempo</w:t>
      </w:r>
      <w:r w:rsidRPr="0065787C">
        <w:rPr>
          <w:rFonts w:ascii="Arial" w:hAnsi="Arial" w:cs="Arial"/>
          <w:sz w:val="20"/>
          <w:szCs w:val="20"/>
          <w:lang w:val="es-CO"/>
        </w:rPr>
        <w:t xml:space="preserve"> atrapa las radiaciones de alta energía</w:t>
      </w:r>
      <w:r w:rsidR="00573149">
        <w:rPr>
          <w:rFonts w:ascii="Arial" w:hAnsi="Arial" w:cs="Arial"/>
          <w:sz w:val="20"/>
          <w:szCs w:val="20"/>
          <w:lang w:val="es-CO"/>
        </w:rPr>
        <w:t>, como la luz ultravioleta, provenientes</w:t>
      </w:r>
      <w:r>
        <w:rPr>
          <w:rFonts w:ascii="Arial" w:hAnsi="Arial" w:cs="Arial"/>
          <w:sz w:val="20"/>
          <w:szCs w:val="20"/>
          <w:lang w:val="es-CO"/>
        </w:rPr>
        <w:t xml:space="preserve"> del Sol</w:t>
      </w:r>
      <w:r w:rsidR="00573149">
        <w:rPr>
          <w:rFonts w:ascii="Arial" w:hAnsi="Arial" w:cs="Arial"/>
          <w:sz w:val="20"/>
          <w:szCs w:val="20"/>
          <w:lang w:val="es-CO"/>
        </w:rPr>
        <w:t>;</w:t>
      </w:r>
      <w:r w:rsidRPr="0065787C">
        <w:rPr>
          <w:rFonts w:ascii="Arial" w:hAnsi="Arial" w:cs="Arial"/>
          <w:sz w:val="20"/>
          <w:szCs w:val="20"/>
          <w:lang w:val="es-CO"/>
        </w:rPr>
        <w:t xml:space="preserve"> </w:t>
      </w:r>
      <w:r w:rsidR="00573149">
        <w:rPr>
          <w:rFonts w:ascii="Arial" w:hAnsi="Arial" w:cs="Arial"/>
          <w:sz w:val="20"/>
          <w:szCs w:val="20"/>
          <w:lang w:val="es-CO"/>
        </w:rPr>
        <w:t>gracias a la existencia, en sus capas superiores, de un isótopo del oxígeno llamado ozono</w:t>
      </w:r>
      <w:r w:rsidRPr="0065787C">
        <w:rPr>
          <w:rFonts w:ascii="Arial" w:hAnsi="Arial" w:cs="Arial"/>
          <w:sz w:val="20"/>
          <w:szCs w:val="20"/>
          <w:lang w:val="es-CO"/>
        </w:rPr>
        <w:t xml:space="preserve">. </w:t>
      </w:r>
      <w:r w:rsidR="00573149">
        <w:rPr>
          <w:rFonts w:ascii="Arial" w:hAnsi="Arial" w:cs="Arial"/>
          <w:sz w:val="20"/>
          <w:szCs w:val="20"/>
          <w:lang w:val="es-CO"/>
        </w:rPr>
        <w:t xml:space="preserve">Por otra parte nuestra atmósfera es rica en oxígeno, lo cual permite que los organismos como nosotros, podamos respirar. </w:t>
      </w:r>
    </w:p>
    <w:p w:rsidR="00250392" w:rsidRDefault="00250392" w:rsidP="00573149">
      <w:pPr>
        <w:rPr>
          <w:rFonts w:ascii="Arial" w:hAnsi="Arial" w:cs="Arial"/>
          <w:sz w:val="20"/>
          <w:szCs w:val="20"/>
          <w:lang w:val="es-CO"/>
        </w:rPr>
      </w:pPr>
    </w:p>
    <w:p w:rsidR="00250392" w:rsidRDefault="00250392" w:rsidP="00250392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Si la Tierra fuera más pequeña…</w:t>
      </w:r>
    </w:p>
    <w:p w:rsidR="00250392" w:rsidRPr="00250392" w:rsidRDefault="00250392" w:rsidP="00250392">
      <w:pPr>
        <w:pStyle w:val="Prrafodelista"/>
        <w:rPr>
          <w:rFonts w:ascii="Arial" w:hAnsi="Arial" w:cs="Arial"/>
          <w:sz w:val="20"/>
          <w:szCs w:val="20"/>
          <w:lang w:val="es-CO"/>
        </w:rPr>
      </w:pPr>
    </w:p>
    <w:p w:rsidR="00250392" w:rsidRPr="00250392" w:rsidRDefault="00250392" w:rsidP="00250392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250392">
        <w:rPr>
          <w:rFonts w:ascii="Arial" w:hAnsi="Arial" w:cs="Arial"/>
          <w:b/>
          <w:bCs/>
          <w:sz w:val="20"/>
          <w:szCs w:val="20"/>
          <w:lang w:val="es-CO"/>
        </w:rPr>
        <w:t>…su atmósfera escaparía al espacio</w:t>
      </w:r>
    </w:p>
    <w:p w:rsidR="00250392" w:rsidRPr="00250392" w:rsidRDefault="00250392" w:rsidP="00250392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CO"/>
        </w:rPr>
      </w:pPr>
      <w:r w:rsidRPr="00250392">
        <w:rPr>
          <w:rFonts w:ascii="Arial" w:hAnsi="Arial" w:cs="Arial"/>
          <w:sz w:val="20"/>
          <w:szCs w:val="20"/>
          <w:lang w:val="es-CO"/>
        </w:rPr>
        <w:t xml:space="preserve">…su atmósfera sería retenida con más fuerza </w:t>
      </w:r>
    </w:p>
    <w:p w:rsidR="00250392" w:rsidRPr="00250392" w:rsidRDefault="00250392" w:rsidP="00250392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CO"/>
        </w:rPr>
      </w:pPr>
      <w:r w:rsidRPr="00250392">
        <w:rPr>
          <w:rFonts w:ascii="Arial" w:hAnsi="Arial" w:cs="Arial"/>
          <w:sz w:val="20"/>
          <w:szCs w:val="20"/>
          <w:lang w:val="es-CO"/>
        </w:rPr>
        <w:t>…su atmosfera permanecería sin alteraciones</w:t>
      </w:r>
    </w:p>
    <w:p w:rsidR="00250392" w:rsidRDefault="00250392" w:rsidP="00250392">
      <w:pPr>
        <w:ind w:left="1080"/>
        <w:rPr>
          <w:rFonts w:ascii="Arial" w:hAnsi="Arial" w:cs="Arial"/>
          <w:sz w:val="20"/>
          <w:szCs w:val="20"/>
          <w:lang w:val="es-CO"/>
        </w:rPr>
      </w:pPr>
    </w:p>
    <w:p w:rsidR="00250392" w:rsidRDefault="00250392" w:rsidP="00250392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La atmósfera terrestre permite…</w:t>
      </w:r>
    </w:p>
    <w:p w:rsidR="00250392" w:rsidRDefault="00250392" w:rsidP="00250392">
      <w:pPr>
        <w:pStyle w:val="Prrafodelista"/>
        <w:rPr>
          <w:rFonts w:ascii="Arial" w:hAnsi="Arial" w:cs="Arial"/>
          <w:sz w:val="20"/>
          <w:szCs w:val="20"/>
          <w:lang w:val="es-CO"/>
        </w:rPr>
      </w:pPr>
    </w:p>
    <w:p w:rsidR="00250392" w:rsidRPr="00250392" w:rsidRDefault="00250392" w:rsidP="00250392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250392">
        <w:rPr>
          <w:rFonts w:ascii="Arial" w:hAnsi="Arial" w:cs="Arial"/>
          <w:b/>
          <w:bCs/>
          <w:sz w:val="20"/>
          <w:szCs w:val="20"/>
          <w:lang w:val="es-CO"/>
        </w:rPr>
        <w:t>…que las plantas lleven a cabo la fotosíntesis</w:t>
      </w:r>
    </w:p>
    <w:p w:rsidR="00250392" w:rsidRPr="00250392" w:rsidRDefault="00250392" w:rsidP="00250392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CO"/>
        </w:rPr>
      </w:pPr>
      <w:r w:rsidRPr="00250392">
        <w:rPr>
          <w:rFonts w:ascii="Arial" w:hAnsi="Arial" w:cs="Arial"/>
          <w:sz w:val="20"/>
          <w:szCs w:val="20"/>
          <w:lang w:val="es-CO"/>
        </w:rPr>
        <w:t>…que luz no llegue a las plantas</w:t>
      </w:r>
    </w:p>
    <w:p w:rsidR="00250392" w:rsidRPr="00250392" w:rsidRDefault="00250392" w:rsidP="00250392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250392">
        <w:rPr>
          <w:rFonts w:ascii="Arial" w:hAnsi="Arial" w:cs="Arial"/>
          <w:b/>
          <w:bCs/>
          <w:sz w:val="20"/>
          <w:szCs w:val="20"/>
          <w:lang w:val="es-CO"/>
        </w:rPr>
        <w:t>…que los animales y plantas re</w:t>
      </w:r>
      <w:r>
        <w:rPr>
          <w:rFonts w:ascii="Arial" w:hAnsi="Arial" w:cs="Arial"/>
          <w:b/>
          <w:bCs/>
          <w:sz w:val="20"/>
          <w:szCs w:val="20"/>
          <w:lang w:val="es-CO"/>
        </w:rPr>
        <w:t>s</w:t>
      </w:r>
      <w:r w:rsidRPr="00250392">
        <w:rPr>
          <w:rFonts w:ascii="Arial" w:hAnsi="Arial" w:cs="Arial"/>
          <w:b/>
          <w:bCs/>
          <w:sz w:val="20"/>
          <w:szCs w:val="20"/>
          <w:lang w:val="es-CO"/>
        </w:rPr>
        <w:t>piremos</w:t>
      </w:r>
    </w:p>
    <w:p w:rsidR="00250392" w:rsidRPr="00250392" w:rsidRDefault="00250392" w:rsidP="00250392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250392">
        <w:rPr>
          <w:rFonts w:ascii="Arial" w:hAnsi="Arial" w:cs="Arial"/>
          <w:b/>
          <w:bCs/>
          <w:sz w:val="20"/>
          <w:szCs w:val="20"/>
          <w:lang w:val="es-CO"/>
        </w:rPr>
        <w:t>…que la luz ultravioleta no afecte a los seres vivos</w:t>
      </w:r>
    </w:p>
    <w:p w:rsidR="00250392" w:rsidRDefault="00250392" w:rsidP="00573149">
      <w:pPr>
        <w:rPr>
          <w:rFonts w:ascii="Arial" w:hAnsi="Arial" w:cs="Arial"/>
          <w:sz w:val="20"/>
          <w:szCs w:val="20"/>
          <w:lang w:val="es-CO"/>
        </w:rPr>
      </w:pPr>
    </w:p>
    <w:p w:rsidR="00573149" w:rsidRDefault="005A59B0" w:rsidP="00573149">
      <w:pPr>
        <w:rPr>
          <w:rFonts w:ascii="Arial" w:hAnsi="Arial" w:cs="Arial"/>
          <w:sz w:val="20"/>
          <w:szCs w:val="20"/>
          <w:lang w:val="es-CO"/>
        </w:rPr>
      </w:pPr>
      <w:r w:rsidRPr="00250392">
        <w:rPr>
          <w:rFonts w:ascii="Arial" w:hAnsi="Arial" w:cs="Arial"/>
          <w:sz w:val="20"/>
          <w:szCs w:val="20"/>
          <w:highlight w:val="yellow"/>
          <w:lang w:val="es-CO"/>
        </w:rPr>
        <w:lastRenderedPageBreak/>
        <w:t xml:space="preserve">Texto </w:t>
      </w:r>
      <w:r w:rsidRPr="005A59B0">
        <w:rPr>
          <w:rFonts w:ascii="Arial" w:hAnsi="Arial" w:cs="Arial"/>
          <w:sz w:val="20"/>
          <w:szCs w:val="20"/>
          <w:highlight w:val="yellow"/>
          <w:lang w:val="es-CO"/>
        </w:rPr>
        <w:t>preguntas 5, 6, 7</w:t>
      </w:r>
    </w:p>
    <w:p w:rsidR="005A59B0" w:rsidRDefault="005A59B0" w:rsidP="00573149">
      <w:pPr>
        <w:rPr>
          <w:rFonts w:ascii="Arial" w:hAnsi="Arial" w:cs="Arial"/>
          <w:sz w:val="20"/>
          <w:szCs w:val="20"/>
          <w:lang w:val="es-CO"/>
        </w:rPr>
      </w:pPr>
    </w:p>
    <w:p w:rsidR="00573149" w:rsidRPr="0065787C" w:rsidRDefault="00573149" w:rsidP="00573149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El campo magnético</w:t>
      </w:r>
      <w:r w:rsidR="00667E24">
        <w:rPr>
          <w:rFonts w:ascii="Arial" w:hAnsi="Arial" w:cs="Arial"/>
          <w:sz w:val="20"/>
          <w:szCs w:val="20"/>
          <w:lang w:val="es-CO"/>
        </w:rPr>
        <w:t xml:space="preserve"> terrestre</w:t>
      </w:r>
    </w:p>
    <w:p w:rsidR="0065787C" w:rsidRDefault="0065787C" w:rsidP="005630B2">
      <w:pPr>
        <w:rPr>
          <w:rFonts w:ascii="Arial" w:hAnsi="Arial" w:cs="Arial"/>
          <w:sz w:val="20"/>
          <w:szCs w:val="20"/>
          <w:lang w:val="es-CO"/>
        </w:rPr>
      </w:pPr>
    </w:p>
    <w:p w:rsidR="00573149" w:rsidRPr="00573149" w:rsidRDefault="00573149" w:rsidP="00EE04F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En el centro mismo de nuestro planeta existe un núcleo metálico que rota. Gracias a este movimiento giratorio la Tierra genera un campo magnético, parecido al que genera un imán. </w:t>
      </w:r>
      <w:r w:rsidRPr="00573149">
        <w:rPr>
          <w:rFonts w:ascii="Arial" w:hAnsi="Arial" w:cs="Arial"/>
          <w:sz w:val="20"/>
          <w:szCs w:val="20"/>
          <w:lang w:val="es-CO"/>
        </w:rPr>
        <w:t xml:space="preserve">El campo magnético terrestre actúa como un escudo </w:t>
      </w:r>
      <w:r w:rsidR="00667E24">
        <w:rPr>
          <w:rFonts w:ascii="Arial" w:hAnsi="Arial" w:cs="Arial"/>
          <w:sz w:val="20"/>
          <w:szCs w:val="20"/>
          <w:lang w:val="es-CO"/>
        </w:rPr>
        <w:t>que nos protege de ciertas partículas solares nocivas para los seres vivos</w:t>
      </w:r>
      <w:r w:rsidRPr="00573149">
        <w:rPr>
          <w:rFonts w:ascii="Arial" w:hAnsi="Arial" w:cs="Arial"/>
          <w:sz w:val="20"/>
          <w:szCs w:val="20"/>
          <w:lang w:val="es-CO"/>
        </w:rPr>
        <w:t xml:space="preserve">. </w:t>
      </w:r>
      <w:r w:rsidR="00667E24">
        <w:rPr>
          <w:rFonts w:ascii="Arial" w:hAnsi="Arial" w:cs="Arial"/>
          <w:sz w:val="20"/>
          <w:szCs w:val="20"/>
          <w:lang w:val="es-CO"/>
        </w:rPr>
        <w:t>Estas partículas están compuestas principalmente</w:t>
      </w:r>
      <w:r w:rsidR="00EE04F5">
        <w:rPr>
          <w:rFonts w:ascii="Arial" w:hAnsi="Arial" w:cs="Arial"/>
          <w:sz w:val="20"/>
          <w:szCs w:val="20"/>
          <w:lang w:val="es-CO"/>
        </w:rPr>
        <w:t xml:space="preserve"> por</w:t>
      </w:r>
      <w:r w:rsidR="00667E24">
        <w:rPr>
          <w:rFonts w:ascii="Arial" w:hAnsi="Arial" w:cs="Arial"/>
          <w:sz w:val="20"/>
          <w:szCs w:val="20"/>
          <w:lang w:val="es-CO"/>
        </w:rPr>
        <w:t xml:space="preserve"> </w:t>
      </w:r>
      <w:r w:rsidRPr="00573149">
        <w:rPr>
          <w:rFonts w:ascii="Arial" w:hAnsi="Arial" w:cs="Arial"/>
          <w:sz w:val="20"/>
          <w:szCs w:val="20"/>
          <w:lang w:val="es-CO"/>
        </w:rPr>
        <w:t>iones y electrones</w:t>
      </w:r>
      <w:r w:rsidR="00667E24">
        <w:rPr>
          <w:rFonts w:ascii="Arial" w:hAnsi="Arial" w:cs="Arial"/>
          <w:sz w:val="20"/>
          <w:szCs w:val="20"/>
          <w:lang w:val="es-CO"/>
        </w:rPr>
        <w:t xml:space="preserve"> cargados</w:t>
      </w:r>
      <w:r w:rsidRPr="00573149">
        <w:rPr>
          <w:rFonts w:ascii="Arial" w:hAnsi="Arial" w:cs="Arial"/>
          <w:sz w:val="20"/>
          <w:szCs w:val="20"/>
          <w:lang w:val="es-CO"/>
        </w:rPr>
        <w:t xml:space="preserve"> eléctricamente, </w:t>
      </w:r>
      <w:r w:rsidR="00667E24">
        <w:rPr>
          <w:rFonts w:ascii="Arial" w:hAnsi="Arial" w:cs="Arial"/>
          <w:sz w:val="20"/>
          <w:szCs w:val="20"/>
          <w:lang w:val="es-CO"/>
        </w:rPr>
        <w:t>razón por la cual</w:t>
      </w:r>
      <w:r w:rsidR="00EE04F5">
        <w:rPr>
          <w:rFonts w:ascii="Arial" w:hAnsi="Arial" w:cs="Arial"/>
          <w:sz w:val="20"/>
          <w:szCs w:val="20"/>
          <w:lang w:val="es-CO"/>
        </w:rPr>
        <w:t xml:space="preserve"> tienen propiedades electromagnéticas. Por esto, e</w:t>
      </w:r>
      <w:r w:rsidR="00667E24">
        <w:rPr>
          <w:rFonts w:ascii="Arial" w:hAnsi="Arial" w:cs="Arial"/>
          <w:sz w:val="20"/>
          <w:szCs w:val="20"/>
          <w:lang w:val="es-CO"/>
        </w:rPr>
        <w:t>n su mayoría,</w:t>
      </w:r>
      <w:r w:rsidR="00EE04F5">
        <w:rPr>
          <w:rFonts w:ascii="Arial" w:hAnsi="Arial" w:cs="Arial"/>
          <w:sz w:val="20"/>
          <w:szCs w:val="20"/>
          <w:lang w:val="es-CO"/>
        </w:rPr>
        <w:t xml:space="preserve"> son desviada</w:t>
      </w:r>
      <w:r w:rsidRPr="00573149">
        <w:rPr>
          <w:rFonts w:ascii="Arial" w:hAnsi="Arial" w:cs="Arial"/>
          <w:sz w:val="20"/>
          <w:szCs w:val="20"/>
          <w:lang w:val="es-CO"/>
        </w:rPr>
        <w:t xml:space="preserve">s por el campo magnético </w:t>
      </w:r>
      <w:r w:rsidR="00EE04F5">
        <w:rPr>
          <w:rFonts w:ascii="Arial" w:hAnsi="Arial" w:cs="Arial"/>
          <w:sz w:val="20"/>
          <w:szCs w:val="20"/>
          <w:lang w:val="es-CO"/>
        </w:rPr>
        <w:t>terrestre</w:t>
      </w:r>
      <w:r w:rsidRPr="00573149">
        <w:rPr>
          <w:rFonts w:ascii="Arial" w:hAnsi="Arial" w:cs="Arial"/>
          <w:sz w:val="20"/>
          <w:szCs w:val="20"/>
          <w:lang w:val="es-CO"/>
        </w:rPr>
        <w:t xml:space="preserve">. </w:t>
      </w:r>
    </w:p>
    <w:p w:rsidR="00573149" w:rsidRPr="00573149" w:rsidRDefault="00573149" w:rsidP="00573149">
      <w:pPr>
        <w:rPr>
          <w:rFonts w:ascii="Arial" w:hAnsi="Arial" w:cs="Arial"/>
          <w:sz w:val="20"/>
          <w:szCs w:val="20"/>
          <w:lang w:val="es-CO"/>
        </w:rPr>
      </w:pPr>
    </w:p>
    <w:p w:rsidR="00EE04F5" w:rsidRPr="00EE04F5" w:rsidRDefault="00EE04F5" w:rsidP="00EE04F5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En </w:t>
      </w:r>
      <w:r w:rsidRPr="00EE04F5">
        <w:rPr>
          <w:rFonts w:ascii="Arial" w:hAnsi="Arial" w:cs="Arial"/>
          <w:sz w:val="20"/>
          <w:szCs w:val="20"/>
          <w:lang w:val="es-CO"/>
        </w:rPr>
        <w:t>nuestro planeta se genera un campo magnético</w:t>
      </w:r>
      <w:r w:rsidR="00102612">
        <w:rPr>
          <w:rFonts w:ascii="Arial" w:hAnsi="Arial" w:cs="Arial"/>
          <w:sz w:val="20"/>
          <w:szCs w:val="20"/>
          <w:lang w:val="es-CO"/>
        </w:rPr>
        <w:t xml:space="preserve"> protector debido</w:t>
      </w:r>
      <w:r w:rsidRPr="00EE04F5">
        <w:rPr>
          <w:rFonts w:ascii="Arial" w:hAnsi="Arial" w:cs="Arial"/>
          <w:sz w:val="20"/>
          <w:szCs w:val="20"/>
          <w:lang w:val="es-CO"/>
        </w:rPr>
        <w:t>…</w:t>
      </w:r>
    </w:p>
    <w:p w:rsidR="00EE04F5" w:rsidRPr="00EE04F5" w:rsidRDefault="00EE04F5" w:rsidP="00EE04F5">
      <w:pPr>
        <w:pStyle w:val="Prrafodelista"/>
        <w:rPr>
          <w:rFonts w:ascii="Arial" w:hAnsi="Arial" w:cs="Arial"/>
          <w:sz w:val="20"/>
          <w:szCs w:val="20"/>
          <w:lang w:val="es-CO"/>
        </w:rPr>
      </w:pPr>
    </w:p>
    <w:p w:rsidR="00EE04F5" w:rsidRPr="00EE04F5" w:rsidRDefault="00EE04F5" w:rsidP="00EE04F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CO"/>
        </w:rPr>
      </w:pPr>
      <w:r w:rsidRPr="00EE04F5">
        <w:rPr>
          <w:rFonts w:ascii="Arial" w:hAnsi="Arial" w:cs="Arial"/>
          <w:sz w:val="20"/>
          <w:szCs w:val="20"/>
          <w:lang w:val="es-CO"/>
        </w:rPr>
        <w:t>… a las corrientes de aire de nuestra atmósfera</w:t>
      </w:r>
    </w:p>
    <w:p w:rsidR="00EE04F5" w:rsidRPr="00EE04F5" w:rsidRDefault="00EE04F5" w:rsidP="00EE04F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E04F5">
        <w:rPr>
          <w:rFonts w:ascii="Arial" w:hAnsi="Arial" w:cs="Arial"/>
          <w:b/>
          <w:bCs/>
          <w:sz w:val="20"/>
          <w:szCs w:val="20"/>
          <w:lang w:val="es-CO"/>
        </w:rPr>
        <w:t xml:space="preserve">…a un núcleo metálico que rota </w:t>
      </w:r>
    </w:p>
    <w:p w:rsidR="00EE04F5" w:rsidRPr="00250392" w:rsidRDefault="00EE04F5" w:rsidP="00EE04F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CO"/>
        </w:rPr>
      </w:pPr>
      <w:r w:rsidRPr="00250392">
        <w:rPr>
          <w:rFonts w:ascii="Arial" w:hAnsi="Arial" w:cs="Arial"/>
          <w:sz w:val="20"/>
          <w:szCs w:val="20"/>
          <w:lang w:val="es-CO"/>
        </w:rPr>
        <w:t>…</w:t>
      </w:r>
      <w:r>
        <w:rPr>
          <w:rFonts w:ascii="Arial" w:hAnsi="Arial" w:cs="Arial"/>
          <w:sz w:val="20"/>
          <w:szCs w:val="20"/>
          <w:lang w:val="es-CO"/>
        </w:rPr>
        <w:t>a los movimiento de las aguas marinas</w:t>
      </w:r>
    </w:p>
    <w:p w:rsidR="00EE04F5" w:rsidRDefault="00EE04F5" w:rsidP="00EE04F5">
      <w:pPr>
        <w:ind w:left="1080"/>
        <w:rPr>
          <w:rFonts w:ascii="Arial" w:hAnsi="Arial" w:cs="Arial"/>
          <w:sz w:val="20"/>
          <w:szCs w:val="20"/>
          <w:lang w:val="es-CO"/>
        </w:rPr>
      </w:pPr>
    </w:p>
    <w:p w:rsidR="00EE04F5" w:rsidRDefault="00EE04F5" w:rsidP="00EE04F5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El campo magnético Terrestre nos protege de…</w:t>
      </w:r>
    </w:p>
    <w:p w:rsidR="00EE04F5" w:rsidRPr="00EE04F5" w:rsidRDefault="00EE04F5" w:rsidP="00EE04F5">
      <w:pPr>
        <w:pStyle w:val="Prrafodelista"/>
        <w:rPr>
          <w:rFonts w:ascii="Arial" w:hAnsi="Arial" w:cs="Arial"/>
          <w:sz w:val="20"/>
          <w:szCs w:val="20"/>
          <w:lang w:val="es-CO"/>
        </w:rPr>
      </w:pPr>
    </w:p>
    <w:p w:rsidR="00EE04F5" w:rsidRPr="00EE04F5" w:rsidRDefault="00EE04F5" w:rsidP="00EE04F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CO"/>
        </w:rPr>
      </w:pPr>
      <w:r w:rsidRPr="00EE04F5">
        <w:rPr>
          <w:rFonts w:ascii="Arial" w:hAnsi="Arial" w:cs="Arial"/>
          <w:sz w:val="20"/>
          <w:szCs w:val="20"/>
          <w:lang w:val="es-CO"/>
        </w:rPr>
        <w:t>…los rayos ultravioleta provenientes del Sol</w:t>
      </w:r>
    </w:p>
    <w:p w:rsidR="00EE04F5" w:rsidRPr="00EE04F5" w:rsidRDefault="00EE04F5" w:rsidP="00EE04F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E04F5">
        <w:rPr>
          <w:rFonts w:ascii="Arial" w:hAnsi="Arial" w:cs="Arial"/>
          <w:b/>
          <w:bCs/>
          <w:sz w:val="20"/>
          <w:szCs w:val="20"/>
          <w:lang w:val="es-CO"/>
        </w:rPr>
        <w:t>…de algunas y partículas solares</w:t>
      </w:r>
    </w:p>
    <w:p w:rsidR="00EE04F5" w:rsidRDefault="00EE04F5" w:rsidP="00EE04F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E04F5">
        <w:rPr>
          <w:rFonts w:ascii="Arial" w:hAnsi="Arial" w:cs="Arial"/>
          <w:b/>
          <w:bCs/>
          <w:sz w:val="20"/>
          <w:szCs w:val="20"/>
          <w:lang w:val="es-CO"/>
        </w:rPr>
        <w:t>…de iones y electrones provenientes del Sol</w:t>
      </w:r>
    </w:p>
    <w:p w:rsidR="00EE04F5" w:rsidRDefault="00EE04F5" w:rsidP="00EE04F5">
      <w:pPr>
        <w:rPr>
          <w:rFonts w:ascii="Arial" w:hAnsi="Arial" w:cs="Arial"/>
          <w:b/>
          <w:bCs/>
          <w:sz w:val="20"/>
          <w:szCs w:val="20"/>
          <w:lang w:val="es-CO"/>
        </w:rPr>
      </w:pPr>
    </w:p>
    <w:p w:rsidR="00EE04F5" w:rsidRDefault="00EE04F5" w:rsidP="00EE04F5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Las partículas solares nocivas son desviadas por el campo magnético terrestre gracias a que…</w:t>
      </w:r>
    </w:p>
    <w:p w:rsidR="00EE04F5" w:rsidRPr="00EE04F5" w:rsidRDefault="00EE04F5" w:rsidP="00EE04F5">
      <w:pPr>
        <w:pStyle w:val="Prrafodelista"/>
        <w:rPr>
          <w:rFonts w:ascii="Arial" w:hAnsi="Arial" w:cs="Arial"/>
          <w:b/>
          <w:bCs/>
          <w:sz w:val="20"/>
          <w:szCs w:val="20"/>
          <w:lang w:val="es-CO"/>
        </w:rPr>
      </w:pPr>
    </w:p>
    <w:p w:rsidR="00EE04F5" w:rsidRPr="00EE04F5" w:rsidRDefault="00EE04F5" w:rsidP="00EE04F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E04F5">
        <w:rPr>
          <w:rFonts w:ascii="Arial" w:hAnsi="Arial" w:cs="Arial"/>
          <w:b/>
          <w:bCs/>
          <w:sz w:val="20"/>
          <w:szCs w:val="20"/>
          <w:lang w:val="es-CO"/>
        </w:rPr>
        <w:t>…están cargadas eléctricamente</w:t>
      </w:r>
    </w:p>
    <w:p w:rsidR="00EE04F5" w:rsidRPr="00EE04F5" w:rsidRDefault="00EE04F5" w:rsidP="00EE04F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CO"/>
        </w:rPr>
      </w:pPr>
      <w:r w:rsidRPr="00EE04F5">
        <w:rPr>
          <w:rFonts w:ascii="Arial" w:hAnsi="Arial" w:cs="Arial"/>
          <w:sz w:val="20"/>
          <w:szCs w:val="20"/>
          <w:lang w:val="es-CO"/>
        </w:rPr>
        <w:t>…carecen de carga eléctrica</w:t>
      </w:r>
    </w:p>
    <w:p w:rsidR="00EE04F5" w:rsidRPr="00EE04F5" w:rsidRDefault="00EE04F5" w:rsidP="00EE04F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E04F5">
        <w:rPr>
          <w:rFonts w:ascii="Arial" w:hAnsi="Arial" w:cs="Arial"/>
          <w:b/>
          <w:bCs/>
          <w:sz w:val="20"/>
          <w:szCs w:val="20"/>
          <w:lang w:val="es-CO"/>
        </w:rPr>
        <w:t>…tienen propiedades electromagnéticas</w:t>
      </w:r>
    </w:p>
    <w:p w:rsidR="00EE04F5" w:rsidRPr="00EE04F5" w:rsidRDefault="00EE04F5" w:rsidP="00EE04F5">
      <w:pPr>
        <w:rPr>
          <w:rFonts w:ascii="Arial" w:hAnsi="Arial" w:cs="Arial"/>
          <w:b/>
          <w:bCs/>
          <w:sz w:val="20"/>
          <w:szCs w:val="20"/>
          <w:lang w:val="es-CO"/>
        </w:rPr>
      </w:pPr>
    </w:p>
    <w:p w:rsidR="00EE04F5" w:rsidRPr="00EE04F5" w:rsidRDefault="00EE04F5" w:rsidP="00EE04F5">
      <w:pPr>
        <w:pStyle w:val="Prrafodelista"/>
        <w:ind w:left="1440"/>
        <w:rPr>
          <w:rFonts w:ascii="Arial" w:hAnsi="Arial" w:cs="Arial"/>
          <w:sz w:val="20"/>
          <w:szCs w:val="20"/>
          <w:lang w:val="es-CO"/>
        </w:rPr>
      </w:pPr>
    </w:p>
    <w:p w:rsidR="00573149" w:rsidRPr="00573149" w:rsidRDefault="00573149" w:rsidP="00573149">
      <w:pPr>
        <w:rPr>
          <w:rFonts w:ascii="Arial" w:hAnsi="Arial" w:cs="Arial"/>
          <w:sz w:val="20"/>
          <w:szCs w:val="20"/>
          <w:lang w:val="es-CO"/>
        </w:rPr>
      </w:pPr>
    </w:p>
    <w:sectPr w:rsidR="00573149" w:rsidRPr="0057314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C3227"/>
    <w:multiLevelType w:val="hybridMultilevel"/>
    <w:tmpl w:val="77323E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B5945"/>
    <w:multiLevelType w:val="hybridMultilevel"/>
    <w:tmpl w:val="C484AB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62639"/>
    <w:multiLevelType w:val="hybridMultilevel"/>
    <w:tmpl w:val="184444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6A31"/>
    <w:rsid w:val="00025642"/>
    <w:rsid w:val="00027098"/>
    <w:rsid w:val="00046B74"/>
    <w:rsid w:val="00051C59"/>
    <w:rsid w:val="0005228B"/>
    <w:rsid w:val="000537AE"/>
    <w:rsid w:val="00054002"/>
    <w:rsid w:val="00061455"/>
    <w:rsid w:val="000719EE"/>
    <w:rsid w:val="0007579B"/>
    <w:rsid w:val="00092A8E"/>
    <w:rsid w:val="000B20BA"/>
    <w:rsid w:val="000D0997"/>
    <w:rsid w:val="000D352C"/>
    <w:rsid w:val="00102612"/>
    <w:rsid w:val="00104E5C"/>
    <w:rsid w:val="001154E1"/>
    <w:rsid w:val="00125D25"/>
    <w:rsid w:val="00142703"/>
    <w:rsid w:val="00152EF3"/>
    <w:rsid w:val="001B092E"/>
    <w:rsid w:val="001B3983"/>
    <w:rsid w:val="001D2148"/>
    <w:rsid w:val="001E2043"/>
    <w:rsid w:val="001F52D4"/>
    <w:rsid w:val="002233BF"/>
    <w:rsid w:val="00227850"/>
    <w:rsid w:val="00230D9D"/>
    <w:rsid w:val="002407C3"/>
    <w:rsid w:val="00250392"/>
    <w:rsid w:val="00254D62"/>
    <w:rsid w:val="00254FDB"/>
    <w:rsid w:val="002568BE"/>
    <w:rsid w:val="0025789D"/>
    <w:rsid w:val="0028518B"/>
    <w:rsid w:val="0029676C"/>
    <w:rsid w:val="002B2F09"/>
    <w:rsid w:val="002B3541"/>
    <w:rsid w:val="002B7E96"/>
    <w:rsid w:val="002E30A7"/>
    <w:rsid w:val="002E4EE6"/>
    <w:rsid w:val="002E58C9"/>
    <w:rsid w:val="002F3F12"/>
    <w:rsid w:val="00317F44"/>
    <w:rsid w:val="00326C60"/>
    <w:rsid w:val="00334EA6"/>
    <w:rsid w:val="00340C3A"/>
    <w:rsid w:val="00342E6F"/>
    <w:rsid w:val="003439FF"/>
    <w:rsid w:val="00345260"/>
    <w:rsid w:val="00353644"/>
    <w:rsid w:val="0036258A"/>
    <w:rsid w:val="003A458C"/>
    <w:rsid w:val="003B49B4"/>
    <w:rsid w:val="003C7CB5"/>
    <w:rsid w:val="003D72B3"/>
    <w:rsid w:val="003E2280"/>
    <w:rsid w:val="003F2AC9"/>
    <w:rsid w:val="004024BA"/>
    <w:rsid w:val="00411F22"/>
    <w:rsid w:val="00417B06"/>
    <w:rsid w:val="004375B6"/>
    <w:rsid w:val="0045712C"/>
    <w:rsid w:val="004708D4"/>
    <w:rsid w:val="00473C3A"/>
    <w:rsid w:val="00484392"/>
    <w:rsid w:val="00485C72"/>
    <w:rsid w:val="00495119"/>
    <w:rsid w:val="004A4A9C"/>
    <w:rsid w:val="004B15C2"/>
    <w:rsid w:val="004C0DB4"/>
    <w:rsid w:val="004D3E90"/>
    <w:rsid w:val="00510FE7"/>
    <w:rsid w:val="0052013C"/>
    <w:rsid w:val="005513FA"/>
    <w:rsid w:val="00551D6E"/>
    <w:rsid w:val="00552D7C"/>
    <w:rsid w:val="00562E6C"/>
    <w:rsid w:val="005630B2"/>
    <w:rsid w:val="00573149"/>
    <w:rsid w:val="0057625D"/>
    <w:rsid w:val="00584F8B"/>
    <w:rsid w:val="005907CA"/>
    <w:rsid w:val="005A59B0"/>
    <w:rsid w:val="005B1760"/>
    <w:rsid w:val="005B210B"/>
    <w:rsid w:val="005C209B"/>
    <w:rsid w:val="005D3CC8"/>
    <w:rsid w:val="005D459E"/>
    <w:rsid w:val="005F4C68"/>
    <w:rsid w:val="005F77C4"/>
    <w:rsid w:val="00611072"/>
    <w:rsid w:val="00611869"/>
    <w:rsid w:val="00616529"/>
    <w:rsid w:val="00630169"/>
    <w:rsid w:val="0063490D"/>
    <w:rsid w:val="00647430"/>
    <w:rsid w:val="0065400F"/>
    <w:rsid w:val="0065787C"/>
    <w:rsid w:val="00667E24"/>
    <w:rsid w:val="006907A4"/>
    <w:rsid w:val="0069150C"/>
    <w:rsid w:val="006A32CE"/>
    <w:rsid w:val="006A3851"/>
    <w:rsid w:val="006B1C75"/>
    <w:rsid w:val="006C5EF2"/>
    <w:rsid w:val="006D01AB"/>
    <w:rsid w:val="006D02A8"/>
    <w:rsid w:val="006E0D3D"/>
    <w:rsid w:val="006E1C59"/>
    <w:rsid w:val="006E32EF"/>
    <w:rsid w:val="006E54EA"/>
    <w:rsid w:val="00712769"/>
    <w:rsid w:val="00713B23"/>
    <w:rsid w:val="0072270A"/>
    <w:rsid w:val="00737E23"/>
    <w:rsid w:val="00742D83"/>
    <w:rsid w:val="00742E65"/>
    <w:rsid w:val="0074775C"/>
    <w:rsid w:val="00783233"/>
    <w:rsid w:val="00783B98"/>
    <w:rsid w:val="00792588"/>
    <w:rsid w:val="007A2B2C"/>
    <w:rsid w:val="007B25C8"/>
    <w:rsid w:val="007B521F"/>
    <w:rsid w:val="007B7770"/>
    <w:rsid w:val="007C28CE"/>
    <w:rsid w:val="007D0493"/>
    <w:rsid w:val="007D2825"/>
    <w:rsid w:val="007D6185"/>
    <w:rsid w:val="007E418B"/>
    <w:rsid w:val="007F48E0"/>
    <w:rsid w:val="007F74EA"/>
    <w:rsid w:val="00815AFD"/>
    <w:rsid w:val="00817A59"/>
    <w:rsid w:val="00823D3E"/>
    <w:rsid w:val="00854591"/>
    <w:rsid w:val="008752D9"/>
    <w:rsid w:val="00881754"/>
    <w:rsid w:val="0089063A"/>
    <w:rsid w:val="008932B9"/>
    <w:rsid w:val="008B283F"/>
    <w:rsid w:val="008C6F76"/>
    <w:rsid w:val="00923C89"/>
    <w:rsid w:val="0093076B"/>
    <w:rsid w:val="009320AC"/>
    <w:rsid w:val="009510B5"/>
    <w:rsid w:val="00953886"/>
    <w:rsid w:val="00960A88"/>
    <w:rsid w:val="0099088A"/>
    <w:rsid w:val="00991941"/>
    <w:rsid w:val="00992AB9"/>
    <w:rsid w:val="009C0F5B"/>
    <w:rsid w:val="009C2E06"/>
    <w:rsid w:val="009C4689"/>
    <w:rsid w:val="009E7DAC"/>
    <w:rsid w:val="009F074B"/>
    <w:rsid w:val="00A011DD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30A1"/>
    <w:rsid w:val="00AE458C"/>
    <w:rsid w:val="00AE4E7F"/>
    <w:rsid w:val="00AE65AD"/>
    <w:rsid w:val="00AE725A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A209A"/>
    <w:rsid w:val="00BC129D"/>
    <w:rsid w:val="00BC2254"/>
    <w:rsid w:val="00BD1FFA"/>
    <w:rsid w:val="00BD770C"/>
    <w:rsid w:val="00BF74F5"/>
    <w:rsid w:val="00C0647E"/>
    <w:rsid w:val="00C0683E"/>
    <w:rsid w:val="00C209AE"/>
    <w:rsid w:val="00C219A9"/>
    <w:rsid w:val="00C34A1F"/>
    <w:rsid w:val="00C35567"/>
    <w:rsid w:val="00C374BA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1BBE"/>
    <w:rsid w:val="00CD0B3B"/>
    <w:rsid w:val="00CD2245"/>
    <w:rsid w:val="00CE7115"/>
    <w:rsid w:val="00CF096F"/>
    <w:rsid w:val="00D15A42"/>
    <w:rsid w:val="00D3600C"/>
    <w:rsid w:val="00D660AD"/>
    <w:rsid w:val="00D70C7C"/>
    <w:rsid w:val="00DA40CB"/>
    <w:rsid w:val="00DB667B"/>
    <w:rsid w:val="00DE1C4F"/>
    <w:rsid w:val="00DE2253"/>
    <w:rsid w:val="00DE69EE"/>
    <w:rsid w:val="00DF5702"/>
    <w:rsid w:val="00E057E6"/>
    <w:rsid w:val="00E14BD5"/>
    <w:rsid w:val="00E32F4B"/>
    <w:rsid w:val="00E54DA3"/>
    <w:rsid w:val="00E56DA6"/>
    <w:rsid w:val="00E57649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6E3B"/>
    <w:rsid w:val="00EC398E"/>
    <w:rsid w:val="00EC3FD8"/>
    <w:rsid w:val="00EE04F5"/>
    <w:rsid w:val="00EE5103"/>
    <w:rsid w:val="00EE5DA2"/>
    <w:rsid w:val="00EF7BBC"/>
    <w:rsid w:val="00F05E8A"/>
    <w:rsid w:val="00F157B9"/>
    <w:rsid w:val="00F44F99"/>
    <w:rsid w:val="00F57E22"/>
    <w:rsid w:val="00F70E70"/>
    <w:rsid w:val="00F73B99"/>
    <w:rsid w:val="00F80068"/>
    <w:rsid w:val="00F819D0"/>
    <w:rsid w:val="00F83305"/>
    <w:rsid w:val="00F93E33"/>
    <w:rsid w:val="00FA04FB"/>
    <w:rsid w:val="00FA215C"/>
    <w:rsid w:val="00FA6DF9"/>
    <w:rsid w:val="00FD466C"/>
    <w:rsid w:val="00FD4E51"/>
    <w:rsid w:val="00FD60AE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4027777F-268E-4D65-9080-77F4F021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6E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E3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3D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E72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55</cp:revision>
  <dcterms:created xsi:type="dcterms:W3CDTF">2014-08-28T00:13:00Z</dcterms:created>
  <dcterms:modified xsi:type="dcterms:W3CDTF">2015-08-11T22:54:00Z</dcterms:modified>
</cp:coreProperties>
</file>