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95" w:rsidRPr="00972B95" w:rsidRDefault="00972B95" w:rsidP="00972B95">
      <w:pPr>
        <w:pStyle w:val="Prrafodelista"/>
        <w:rPr>
          <w:b/>
          <w:noProof/>
          <w:color w:val="FF0000"/>
          <w:sz w:val="28"/>
          <w:szCs w:val="28"/>
          <w:lang w:eastAsia="es-CO"/>
        </w:rPr>
      </w:pPr>
      <w:r w:rsidRPr="00972B95">
        <w:rPr>
          <w:b/>
          <w:noProof/>
          <w:color w:val="FF0000"/>
          <w:sz w:val="28"/>
          <w:szCs w:val="28"/>
          <w:lang w:eastAsia="es-CO"/>
        </w:rPr>
        <w:t>Borrador CN_06_07_CO_REC120 V</w:t>
      </w:r>
    </w:p>
    <w:p w:rsidR="00972B95" w:rsidRPr="00972B95" w:rsidRDefault="00972B95" w:rsidP="00972B95">
      <w:pPr>
        <w:pStyle w:val="Prrafodelista"/>
        <w:rPr>
          <w:b/>
          <w:noProof/>
          <w:color w:val="FF0000"/>
          <w:sz w:val="28"/>
          <w:szCs w:val="28"/>
          <w:lang w:eastAsia="es-CO"/>
        </w:rPr>
      </w:pPr>
    </w:p>
    <w:p w:rsidR="00972B95" w:rsidRPr="00972B95" w:rsidRDefault="00972B95" w:rsidP="00972B95">
      <w:pPr>
        <w:pStyle w:val="Prrafodelista"/>
        <w:rPr>
          <w:b/>
          <w:noProof/>
          <w:color w:val="FF0000"/>
          <w:sz w:val="28"/>
          <w:szCs w:val="28"/>
          <w:lang w:eastAsia="es-CO"/>
        </w:rPr>
      </w:pPr>
      <w:r w:rsidRPr="00972B95">
        <w:rPr>
          <w:b/>
          <w:noProof/>
          <w:color w:val="FF0000"/>
          <w:sz w:val="28"/>
          <w:szCs w:val="28"/>
          <w:lang w:eastAsia="es-CO"/>
        </w:rPr>
        <w:t>Los componentes de una cadena alimentaria y sus relaciones</w:t>
      </w:r>
      <w:r w:rsidRPr="00972B95">
        <w:rPr>
          <w:b/>
          <w:noProof/>
          <w:color w:val="FF0000"/>
          <w:sz w:val="28"/>
          <w:szCs w:val="28"/>
          <w:lang w:eastAsia="es-CO"/>
        </w:rPr>
        <w:tab/>
      </w:r>
    </w:p>
    <w:p w:rsidR="00972B95" w:rsidRPr="00972B95" w:rsidRDefault="00972B95" w:rsidP="00972B95">
      <w:pPr>
        <w:pStyle w:val="Prrafodelista"/>
        <w:rPr>
          <w:b/>
          <w:noProof/>
          <w:color w:val="FF0000"/>
          <w:sz w:val="28"/>
          <w:szCs w:val="28"/>
          <w:lang w:eastAsia="es-CO"/>
        </w:rPr>
      </w:pPr>
    </w:p>
    <w:p w:rsidR="00972B95" w:rsidRPr="00972B95" w:rsidRDefault="00972B95" w:rsidP="00972B95">
      <w:pPr>
        <w:pStyle w:val="Prrafodelista"/>
        <w:rPr>
          <w:b/>
          <w:noProof/>
          <w:color w:val="FF0000"/>
          <w:sz w:val="28"/>
          <w:szCs w:val="28"/>
          <w:lang w:eastAsia="es-CO"/>
        </w:rPr>
      </w:pPr>
      <w:r w:rsidRPr="00972B95">
        <w:rPr>
          <w:b/>
          <w:noProof/>
          <w:color w:val="FF0000"/>
          <w:sz w:val="28"/>
          <w:szCs w:val="28"/>
          <w:lang w:eastAsia="es-CO"/>
        </w:rPr>
        <w:t>Actividad en la que se establecen las relaciones entre los componentes de una cadena alimentaria</w:t>
      </w:r>
      <w:r w:rsidRPr="00972B95">
        <w:rPr>
          <w:b/>
          <w:noProof/>
          <w:color w:val="FF0000"/>
          <w:sz w:val="28"/>
          <w:szCs w:val="28"/>
          <w:lang w:eastAsia="es-CO"/>
        </w:rPr>
        <w:tab/>
      </w:r>
    </w:p>
    <w:p w:rsidR="00972B95" w:rsidRPr="00972B95" w:rsidRDefault="00972B95" w:rsidP="00972B95">
      <w:pPr>
        <w:pStyle w:val="Prrafodelista"/>
        <w:rPr>
          <w:b/>
          <w:noProof/>
          <w:color w:val="FF0000"/>
          <w:sz w:val="28"/>
          <w:szCs w:val="28"/>
          <w:lang w:eastAsia="es-CO"/>
        </w:rPr>
      </w:pPr>
    </w:p>
    <w:p w:rsidR="00972B95" w:rsidRPr="00972B95" w:rsidRDefault="00972B95" w:rsidP="00972B95">
      <w:pPr>
        <w:pStyle w:val="Prrafodelista"/>
        <w:rPr>
          <w:b/>
          <w:noProof/>
          <w:color w:val="FF0000"/>
          <w:sz w:val="28"/>
          <w:szCs w:val="28"/>
          <w:lang w:eastAsia="es-CO"/>
        </w:rPr>
      </w:pPr>
      <w:r w:rsidRPr="00972B95">
        <w:rPr>
          <w:b/>
          <w:noProof/>
          <w:color w:val="FF0000"/>
          <w:sz w:val="28"/>
          <w:szCs w:val="28"/>
          <w:lang w:eastAsia="es-CO"/>
        </w:rPr>
        <w:t>NO</w:t>
      </w:r>
      <w:r w:rsidRPr="00972B95">
        <w:rPr>
          <w:b/>
          <w:noProof/>
          <w:color w:val="FF0000"/>
          <w:sz w:val="28"/>
          <w:szCs w:val="28"/>
          <w:lang w:eastAsia="es-CO"/>
        </w:rPr>
        <w:tab/>
        <w:t>Interactivo</w:t>
      </w:r>
      <w:r w:rsidRPr="00972B95">
        <w:rPr>
          <w:b/>
          <w:noProof/>
          <w:color w:val="FF0000"/>
          <w:sz w:val="28"/>
          <w:szCs w:val="28"/>
          <w:lang w:eastAsia="es-CO"/>
        </w:rPr>
        <w:tab/>
      </w:r>
      <w:r w:rsidRPr="00972B95">
        <w:rPr>
          <w:b/>
          <w:noProof/>
          <w:color w:val="FF0000"/>
          <w:sz w:val="28"/>
          <w:szCs w:val="28"/>
          <w:lang w:eastAsia="es-CO"/>
        </w:rPr>
        <w:tab/>
        <w:t>m5a</w:t>
      </w:r>
    </w:p>
    <w:p w:rsidR="00972B95" w:rsidRDefault="00972B95" w:rsidP="00AD7BA9">
      <w:pPr>
        <w:pStyle w:val="Prrafodelista"/>
        <w:rPr>
          <w:b/>
          <w:noProof/>
          <w:sz w:val="36"/>
          <w:szCs w:val="36"/>
          <w:lang w:eastAsia="es-CO"/>
        </w:rPr>
      </w:pPr>
    </w:p>
    <w:p w:rsidR="00AD7BA9" w:rsidRDefault="00E918D1" w:rsidP="00AD7BA9">
      <w:pPr>
        <w:pStyle w:val="Prrafodelista"/>
        <w:rPr>
          <w:noProof/>
          <w:lang w:eastAsia="es-CO"/>
        </w:rPr>
      </w:pPr>
      <w:r w:rsidRPr="00E918D1">
        <w:rPr>
          <w:b/>
          <w:noProof/>
          <w:lang w:eastAsia="es-CO"/>
        </w:rPr>
        <w:t>Enunciado:</w:t>
      </w:r>
      <w:r>
        <w:rPr>
          <w:noProof/>
          <w:lang w:eastAsia="es-CO"/>
        </w:rPr>
        <w:t xml:space="preserve">  </w:t>
      </w:r>
      <w:r w:rsidRPr="00E918D1">
        <w:rPr>
          <w:noProof/>
          <w:lang w:eastAsia="es-CO"/>
        </w:rPr>
        <w:t>Selecciona la respuesta correcta, basado en la imagen que acompaña a cada pregunta.</w:t>
      </w:r>
    </w:p>
    <w:p w:rsidR="00E918D1" w:rsidRDefault="00E918D1" w:rsidP="00AD7BA9">
      <w:pPr>
        <w:pStyle w:val="Prrafodelista"/>
        <w:rPr>
          <w:noProof/>
          <w:lang w:eastAsia="es-CO"/>
        </w:rPr>
      </w:pPr>
    </w:p>
    <w:p w:rsidR="00AD7BA9" w:rsidRDefault="00B12B95" w:rsidP="00B12B95">
      <w:pPr>
        <w:pStyle w:val="Prrafodelista"/>
        <w:ind w:left="1211"/>
        <w:rPr>
          <w:b/>
          <w:noProof/>
          <w:sz w:val="24"/>
          <w:lang w:eastAsia="es-CO"/>
        </w:rPr>
      </w:pPr>
      <w:r>
        <w:rPr>
          <w:noProof/>
          <w:lang w:eastAsia="es-CO" w:bidi="he-IL"/>
        </w:rPr>
        <w:drawing>
          <wp:inline distT="0" distB="0" distL="0" distR="0">
            <wp:extent cx="1426297" cy="1470992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808" cy="14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7BA9" w:rsidRPr="00AD7BA9">
        <w:t xml:space="preserve"> </w:t>
      </w:r>
      <w:hyperlink r:id="rId6" w:history="1">
        <w:r w:rsidR="00AD7BA9">
          <w:rPr>
            <w:rStyle w:val="Hipervnculo"/>
          </w:rPr>
          <w:t>166005350</w:t>
        </w:r>
      </w:hyperlink>
    </w:p>
    <w:p w:rsidR="00FC0791" w:rsidRDefault="00FC0791" w:rsidP="00B12B95">
      <w:pPr>
        <w:pStyle w:val="Prrafodelista"/>
        <w:ind w:left="1211"/>
        <w:rPr>
          <w:noProof/>
          <w:lang w:eastAsia="es-CO"/>
        </w:rPr>
      </w:pPr>
      <w:r w:rsidRPr="00B12B95">
        <w:rPr>
          <w:b/>
          <w:noProof/>
          <w:sz w:val="24"/>
          <w:lang w:eastAsia="es-CO"/>
        </w:rPr>
        <w:t>Imagen 1</w:t>
      </w:r>
      <w:r w:rsidRPr="00B12B95">
        <w:rPr>
          <w:noProof/>
          <w:sz w:val="24"/>
          <w:lang w:eastAsia="es-CO"/>
        </w:rPr>
        <w:t xml:space="preserve"> </w:t>
      </w:r>
      <w:r>
        <w:rPr>
          <w:noProof/>
          <w:lang w:eastAsia="es-CO"/>
        </w:rPr>
        <w:t>“di</w:t>
      </w:r>
      <w:r w:rsidR="00B12B95">
        <w:rPr>
          <w:noProof/>
          <w:lang w:eastAsia="es-CO"/>
        </w:rPr>
        <w:t>fuminar todo, menos lo que aparece en el recuadro.</w:t>
      </w:r>
    </w:p>
    <w:p w:rsidR="00B12B95" w:rsidRDefault="00B12B95" w:rsidP="00B12B95">
      <w:pPr>
        <w:pStyle w:val="Prrafodelista"/>
        <w:ind w:left="1211"/>
        <w:rPr>
          <w:noProof/>
          <w:lang w:eastAsia="es-CO"/>
        </w:rPr>
      </w:pPr>
    </w:p>
    <w:p w:rsidR="00B12B95" w:rsidRDefault="00B12B95" w:rsidP="00B12B95">
      <w:pPr>
        <w:pStyle w:val="Prrafodelista"/>
        <w:rPr>
          <w:noProof/>
          <w:lang w:eastAsia="es-CO"/>
        </w:rPr>
      </w:pPr>
    </w:p>
    <w:p w:rsidR="00AD7BA9" w:rsidRDefault="00B12B95" w:rsidP="00B12B95">
      <w:pPr>
        <w:pStyle w:val="Prrafodelista"/>
        <w:rPr>
          <w:b/>
          <w:noProof/>
          <w:sz w:val="24"/>
          <w:lang w:eastAsia="es-CO"/>
        </w:rPr>
      </w:pPr>
      <w:r>
        <w:rPr>
          <w:noProof/>
          <w:lang w:eastAsia="es-CO" w:bidi="he-IL"/>
        </w:rPr>
        <w:drawing>
          <wp:inline distT="0" distB="0" distL="0" distR="0">
            <wp:extent cx="1415332" cy="1537262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630" cy="157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7BA9" w:rsidRPr="00AD7BA9">
        <w:t xml:space="preserve"> </w:t>
      </w:r>
      <w:hyperlink r:id="rId8" w:history="1">
        <w:r w:rsidR="00AD7BA9">
          <w:rPr>
            <w:rStyle w:val="Hipervnculo"/>
          </w:rPr>
          <w:t>166005350</w:t>
        </w:r>
      </w:hyperlink>
    </w:p>
    <w:p w:rsidR="00B12B95" w:rsidRDefault="00B12B95" w:rsidP="00B12B95">
      <w:pPr>
        <w:pStyle w:val="Prrafodelista"/>
        <w:rPr>
          <w:noProof/>
          <w:lang w:eastAsia="es-CO"/>
        </w:rPr>
      </w:pPr>
      <w:r>
        <w:rPr>
          <w:b/>
          <w:noProof/>
          <w:sz w:val="24"/>
          <w:lang w:eastAsia="es-CO"/>
        </w:rPr>
        <w:t>Imagen 2</w:t>
      </w:r>
      <w:r w:rsidRPr="00B12B95">
        <w:rPr>
          <w:noProof/>
          <w:sz w:val="24"/>
          <w:lang w:eastAsia="es-CO"/>
        </w:rPr>
        <w:t xml:space="preserve"> </w:t>
      </w:r>
      <w:r>
        <w:rPr>
          <w:noProof/>
          <w:lang w:eastAsia="es-CO"/>
        </w:rPr>
        <w:t>“difuminar todo, menos lo que aparece en el recuadro.</w:t>
      </w:r>
    </w:p>
    <w:p w:rsidR="006C6B87" w:rsidRDefault="006C6B87" w:rsidP="00B12B95">
      <w:pPr>
        <w:pStyle w:val="Prrafodelista"/>
        <w:rPr>
          <w:noProof/>
          <w:lang w:eastAsia="es-CO"/>
        </w:rPr>
      </w:pPr>
    </w:p>
    <w:p w:rsidR="006C6B87" w:rsidRDefault="006C6B87" w:rsidP="006C6B87">
      <w:pPr>
        <w:pStyle w:val="Prrafodelista"/>
        <w:rPr>
          <w:noProof/>
          <w:lang w:eastAsia="es-CO"/>
        </w:rPr>
      </w:pPr>
      <w:r>
        <w:rPr>
          <w:noProof/>
          <w:lang w:eastAsia="es-CO" w:bidi="he-IL"/>
        </w:rPr>
        <w:drawing>
          <wp:inline distT="0" distB="0" distL="0" distR="0">
            <wp:extent cx="1217994" cy="1335819"/>
            <wp:effectExtent l="0" t="0" r="127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849" cy="134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7BA9" w:rsidRPr="00AD7BA9">
        <w:t xml:space="preserve"> </w:t>
      </w:r>
      <w:hyperlink r:id="rId10" w:history="1">
        <w:r w:rsidR="00AD7BA9">
          <w:rPr>
            <w:rStyle w:val="Hipervnculo"/>
          </w:rPr>
          <w:t>166005350</w:t>
        </w:r>
      </w:hyperlink>
    </w:p>
    <w:p w:rsidR="006C6B87" w:rsidRDefault="006C6B87" w:rsidP="006C6B87">
      <w:pPr>
        <w:pStyle w:val="Prrafodelista"/>
        <w:rPr>
          <w:noProof/>
          <w:lang w:eastAsia="es-CO"/>
        </w:rPr>
      </w:pPr>
      <w:r>
        <w:rPr>
          <w:b/>
          <w:noProof/>
          <w:sz w:val="24"/>
          <w:lang w:eastAsia="es-CO"/>
        </w:rPr>
        <w:lastRenderedPageBreak/>
        <w:t>Imagen 3</w:t>
      </w:r>
      <w:r w:rsidRPr="00B12B95">
        <w:rPr>
          <w:noProof/>
          <w:sz w:val="24"/>
          <w:lang w:eastAsia="es-CO"/>
        </w:rPr>
        <w:t xml:space="preserve"> </w:t>
      </w:r>
      <w:r>
        <w:rPr>
          <w:noProof/>
          <w:lang w:eastAsia="es-CO"/>
        </w:rPr>
        <w:t>“difuminar todo, menos lo que aparece en el recuadro.</w:t>
      </w:r>
    </w:p>
    <w:p w:rsidR="006C6B87" w:rsidRDefault="006C6B87" w:rsidP="00B12B95">
      <w:pPr>
        <w:pStyle w:val="Prrafodelista"/>
        <w:rPr>
          <w:noProof/>
          <w:lang w:eastAsia="es-CO"/>
        </w:rPr>
      </w:pPr>
    </w:p>
    <w:p w:rsidR="00CF45E8" w:rsidRDefault="00CF45E8" w:rsidP="00CF45E8">
      <w:pPr>
        <w:pStyle w:val="Prrafodelista"/>
        <w:rPr>
          <w:noProof/>
          <w:lang w:eastAsia="es-CO"/>
        </w:rPr>
      </w:pPr>
      <w:r>
        <w:rPr>
          <w:noProof/>
          <w:lang w:eastAsia="es-CO" w:bidi="he-IL"/>
        </w:rPr>
        <w:drawing>
          <wp:inline distT="0" distB="0" distL="0" distR="0" wp14:anchorId="6FE95B05" wp14:editId="6655B53E">
            <wp:extent cx="1025718" cy="1018116"/>
            <wp:effectExtent l="0" t="0" r="3175" b="0"/>
            <wp:docPr id="14" name="Imagen 14" descr="http://thumb1.shutterstock.com/display_pic_with_logo/921248/166005350/stock-vector-food-chain-1660053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.shutterstock.com/display_pic_with_logo/921248/166005350/stock-vector-food-chain-16600535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63" cy="1072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7BA9" w:rsidRPr="00AD7BA9">
        <w:t xml:space="preserve"> </w:t>
      </w:r>
      <w:hyperlink r:id="rId12" w:history="1">
        <w:r w:rsidR="00AD7BA9">
          <w:rPr>
            <w:rStyle w:val="Hipervnculo"/>
          </w:rPr>
          <w:t>166005350</w:t>
        </w:r>
      </w:hyperlink>
    </w:p>
    <w:p w:rsidR="00CF45E8" w:rsidRDefault="00FE3D5F" w:rsidP="00CF45E8">
      <w:pPr>
        <w:pStyle w:val="Prrafodelista"/>
        <w:rPr>
          <w:noProof/>
          <w:lang w:eastAsia="es-CO"/>
        </w:rPr>
      </w:pPr>
      <w:r>
        <w:rPr>
          <w:b/>
          <w:noProof/>
          <w:sz w:val="24"/>
          <w:lang w:eastAsia="es-CO"/>
        </w:rPr>
        <w:t>Imagen 4</w:t>
      </w:r>
      <w:r w:rsidR="00CF45E8" w:rsidRPr="00B12B95">
        <w:rPr>
          <w:noProof/>
          <w:sz w:val="24"/>
          <w:lang w:eastAsia="es-CO"/>
        </w:rPr>
        <w:t xml:space="preserve"> </w:t>
      </w:r>
      <w:r w:rsidR="00CF45E8">
        <w:rPr>
          <w:noProof/>
          <w:sz w:val="24"/>
          <w:lang w:eastAsia="es-CO"/>
        </w:rPr>
        <w:t xml:space="preserve"> La imagen debe aparecer sin niguna alteración</w:t>
      </w:r>
    </w:p>
    <w:p w:rsidR="006C6B87" w:rsidRDefault="006C6B87" w:rsidP="00B12B95">
      <w:pPr>
        <w:pStyle w:val="Prrafodelista"/>
        <w:rPr>
          <w:noProof/>
          <w:lang w:eastAsia="es-CO"/>
        </w:rPr>
      </w:pPr>
    </w:p>
    <w:p w:rsidR="00CF45E8" w:rsidRDefault="00CF45E8" w:rsidP="00CF45E8">
      <w:pPr>
        <w:pStyle w:val="Prrafodelista"/>
        <w:rPr>
          <w:noProof/>
          <w:lang w:eastAsia="es-CO"/>
        </w:rPr>
      </w:pPr>
      <w:r>
        <w:rPr>
          <w:noProof/>
          <w:lang w:eastAsia="es-CO" w:bidi="he-IL"/>
        </w:rPr>
        <w:drawing>
          <wp:inline distT="0" distB="0" distL="0" distR="0" wp14:anchorId="4D91FCE2" wp14:editId="749F3B2C">
            <wp:extent cx="938254" cy="931300"/>
            <wp:effectExtent l="0" t="0" r="0" b="2540"/>
            <wp:docPr id="15" name="Imagen 15" descr="http://thumb1.shutterstock.com/display_pic_with_logo/921248/166005350/stock-vector-food-chain-1660053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.shutterstock.com/display_pic_with_logo/921248/166005350/stock-vector-food-chain-16600535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752" cy="9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7BA9" w:rsidRPr="00AD7BA9">
        <w:t xml:space="preserve"> </w:t>
      </w:r>
      <w:hyperlink r:id="rId14" w:history="1">
        <w:r w:rsidR="00AD7BA9">
          <w:rPr>
            <w:rStyle w:val="Hipervnculo"/>
          </w:rPr>
          <w:t>166005350</w:t>
        </w:r>
      </w:hyperlink>
    </w:p>
    <w:p w:rsidR="00CF45E8" w:rsidRDefault="00FE3D5F" w:rsidP="00CF45E8">
      <w:pPr>
        <w:pStyle w:val="Prrafodelista"/>
        <w:rPr>
          <w:noProof/>
          <w:lang w:eastAsia="es-CO"/>
        </w:rPr>
      </w:pPr>
      <w:r>
        <w:rPr>
          <w:b/>
          <w:noProof/>
          <w:sz w:val="24"/>
          <w:lang w:eastAsia="es-CO"/>
        </w:rPr>
        <w:t>Imagen 5</w:t>
      </w:r>
      <w:r w:rsidR="00CF45E8" w:rsidRPr="00B12B95">
        <w:rPr>
          <w:noProof/>
          <w:sz w:val="24"/>
          <w:lang w:eastAsia="es-CO"/>
        </w:rPr>
        <w:t xml:space="preserve"> </w:t>
      </w:r>
      <w:r w:rsidR="00CF45E8">
        <w:rPr>
          <w:noProof/>
          <w:sz w:val="24"/>
          <w:lang w:eastAsia="es-CO"/>
        </w:rPr>
        <w:t xml:space="preserve"> La imagen debe aparecer sin niguna alteración</w:t>
      </w:r>
    </w:p>
    <w:p w:rsidR="006C6B87" w:rsidRDefault="006C6B87" w:rsidP="00B12B95">
      <w:pPr>
        <w:pStyle w:val="Prrafodelista"/>
        <w:rPr>
          <w:noProof/>
          <w:lang w:eastAsia="es-CO"/>
        </w:rPr>
      </w:pPr>
    </w:p>
    <w:p w:rsidR="006C6B87" w:rsidRDefault="006C6B87" w:rsidP="00B12B95">
      <w:pPr>
        <w:pStyle w:val="Prrafodelista"/>
        <w:rPr>
          <w:noProof/>
          <w:lang w:eastAsia="es-CO"/>
        </w:rPr>
      </w:pPr>
    </w:p>
    <w:p w:rsidR="006C6B87" w:rsidRDefault="006C6B87" w:rsidP="00B12B95">
      <w:pPr>
        <w:pStyle w:val="Prrafodelista"/>
        <w:rPr>
          <w:noProof/>
          <w:lang w:eastAsia="es-CO"/>
        </w:rPr>
      </w:pPr>
    </w:p>
    <w:p w:rsidR="006C6B87" w:rsidRDefault="006C6B87" w:rsidP="00B12B95">
      <w:pPr>
        <w:pStyle w:val="Prrafodelista"/>
        <w:rPr>
          <w:noProof/>
          <w:lang w:eastAsia="es-CO"/>
        </w:rPr>
      </w:pPr>
      <w:bookmarkStart w:id="0" w:name="_GoBack"/>
      <w:bookmarkEnd w:id="0"/>
    </w:p>
    <w:sectPr w:rsidR="006C6B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471F3"/>
    <w:multiLevelType w:val="hybridMultilevel"/>
    <w:tmpl w:val="0A06CD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C433C"/>
    <w:multiLevelType w:val="hybridMultilevel"/>
    <w:tmpl w:val="1CDEF3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79272C"/>
    <w:multiLevelType w:val="hybridMultilevel"/>
    <w:tmpl w:val="D7905248"/>
    <w:lvl w:ilvl="0" w:tplc="24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91"/>
    <w:rsid w:val="000F52E1"/>
    <w:rsid w:val="003B38C0"/>
    <w:rsid w:val="004A61FA"/>
    <w:rsid w:val="006C6B87"/>
    <w:rsid w:val="00972B95"/>
    <w:rsid w:val="00AD7BA9"/>
    <w:rsid w:val="00B12B95"/>
    <w:rsid w:val="00CF45E8"/>
    <w:rsid w:val="00E918D1"/>
    <w:rsid w:val="00FC0791"/>
    <w:rsid w:val="00FE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EA0FDB8-A092-43D2-ABDD-0B1A3083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079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D7B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pic-166005350/stock-vector-food-chain.html?src=sxT9BvhnqOg7DZ2yjJMT0w-1-2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shutterstock.com/pic-166005350/stock-vector-food-chain.html?src=sxT9BvhnqOg7DZ2yjJMT0w-1-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shutterstock.com/pic-166005350/stock-vector-food-chain.html?src=sxT9BvhnqOg7DZ2yjJMT0w-1-2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www.shutterstock.com/pic-166005350/stock-vector-food-chain.html?src=sxT9BvhnqOg7DZ2yjJMT0w-1-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shutterstock.com/pic-166005350/stock-vector-food-chain.html?src=sxT9BvhnqOg7DZ2yjJMT0w-1-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4</cp:revision>
  <dcterms:created xsi:type="dcterms:W3CDTF">2015-07-14T16:43:00Z</dcterms:created>
  <dcterms:modified xsi:type="dcterms:W3CDTF">2015-08-11T18:21:00Z</dcterms:modified>
</cp:coreProperties>
</file>