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B4" w:rsidRPr="0055646A" w:rsidRDefault="00827FB4" w:rsidP="0055646A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55646A"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Nombre del guión a que corresponde el ejercicio</w:t>
      </w:r>
      <w:r w:rsidR="00936F43" w:rsidRPr="0055646A">
        <w:rPr>
          <w:rFonts w:ascii="Arial" w:hAnsi="Arial"/>
          <w:lang w:val="es-ES_tradnl"/>
        </w:rPr>
        <w:t xml:space="preserve"> </w:t>
      </w:r>
      <w:r w:rsidR="0036594C" w:rsidRPr="0055646A">
        <w:rPr>
          <w:rFonts w:ascii="Arial" w:hAnsi="Arial" w:cs="Arial"/>
          <w:color w:val="000000"/>
          <w:lang w:val="es-CO"/>
        </w:rPr>
        <w:t>CN_06_08_CO</w:t>
      </w: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b/>
          <w:lang w:val="es-ES_tradnl"/>
        </w:rPr>
      </w:pPr>
      <w:r w:rsidRPr="0055646A">
        <w:rPr>
          <w:rFonts w:ascii="Arial" w:hAnsi="Arial"/>
          <w:b/>
          <w:lang w:val="es-ES_tradnl"/>
        </w:rPr>
        <w:t>DATOS DEL RECURSO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Título del recurso (</w:t>
      </w:r>
      <w:r w:rsidRPr="0055646A">
        <w:rPr>
          <w:rFonts w:ascii="Arial" w:hAnsi="Arial"/>
          <w:b/>
          <w:highlight w:val="green"/>
          <w:lang w:val="es-ES_tradnl"/>
        </w:rPr>
        <w:t>65</w:t>
      </w:r>
      <w:r w:rsidRPr="0055646A">
        <w:rPr>
          <w:rFonts w:ascii="Arial" w:hAnsi="Arial"/>
          <w:highlight w:val="green"/>
          <w:lang w:val="es-ES_tradnl"/>
        </w:rPr>
        <w:t xml:space="preserve"> caracteres máx.)</w:t>
      </w:r>
      <w:r w:rsidR="00D6476C" w:rsidRPr="0055646A">
        <w:rPr>
          <w:rFonts w:ascii="Arial" w:hAnsi="Arial"/>
          <w:lang w:val="es-ES_tradnl"/>
        </w:rPr>
        <w:t xml:space="preserve"> Caracterización de dos ecosistemas marinos a partir de una imagen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Descripción del recurso</w:t>
      </w:r>
      <w:r w:rsidRPr="0055646A">
        <w:rPr>
          <w:rFonts w:ascii="Arial" w:hAnsi="Arial"/>
          <w:lang w:val="es-ES_tradnl"/>
        </w:rPr>
        <w:t xml:space="preserve"> Ejercicio de respuesta libre</w:t>
      </w:r>
      <w:r w:rsidR="00D6476C" w:rsidRPr="0055646A">
        <w:rPr>
          <w:rFonts w:ascii="Arial" w:hAnsi="Arial"/>
          <w:lang w:val="es-ES_tradnl"/>
        </w:rPr>
        <w:t xml:space="preserve"> en el que se pide a los</w:t>
      </w:r>
      <w:r w:rsidR="00D35123" w:rsidRPr="0055646A">
        <w:rPr>
          <w:rFonts w:ascii="Arial" w:hAnsi="Arial"/>
          <w:lang w:val="es-ES_tradnl"/>
        </w:rPr>
        <w:t xml:space="preserve"> estudiantes que caractericen dos </w:t>
      </w:r>
      <w:r w:rsidR="00D6476C" w:rsidRPr="0055646A">
        <w:rPr>
          <w:rFonts w:ascii="Arial" w:hAnsi="Arial"/>
          <w:lang w:val="es-ES_tradnl"/>
        </w:rPr>
        <w:t>ecosistema</w:t>
      </w:r>
      <w:r w:rsidR="00D35123" w:rsidRPr="0055646A">
        <w:rPr>
          <w:rFonts w:ascii="Arial" w:hAnsi="Arial"/>
          <w:lang w:val="es-ES_tradnl"/>
        </w:rPr>
        <w:t>s</w:t>
      </w:r>
      <w:r w:rsidR="00D6476C" w:rsidRPr="0055646A">
        <w:rPr>
          <w:rFonts w:ascii="Arial" w:hAnsi="Arial"/>
          <w:lang w:val="es-ES_tradnl"/>
        </w:rPr>
        <w:t xml:space="preserve"> a partir de una imagen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4E2A3E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Palabras clave del recurso (separadas por comas ",")</w:t>
      </w:r>
      <w:r w:rsidRPr="0055646A">
        <w:rPr>
          <w:rFonts w:ascii="Arial" w:hAnsi="Arial"/>
          <w:lang w:val="es-ES_tradnl"/>
        </w:rPr>
        <w:t xml:space="preserve"> </w:t>
      </w:r>
      <w:proofErr w:type="spellStart"/>
      <w:r w:rsidR="007D7AC0" w:rsidRPr="0055646A">
        <w:rPr>
          <w:rFonts w:ascii="Arial" w:hAnsi="Arial"/>
          <w:lang w:val="es-ES_tradnl"/>
        </w:rPr>
        <w:t>Caracterización</w:t>
      </w:r>
      <w:proofErr w:type="gramStart"/>
      <w:r w:rsidR="007D7AC0" w:rsidRPr="0055646A">
        <w:rPr>
          <w:rFonts w:ascii="Arial" w:hAnsi="Arial"/>
          <w:lang w:val="es-ES_tradnl"/>
        </w:rPr>
        <w:t>,ecosistemas</w:t>
      </w:r>
      <w:proofErr w:type="spellEnd"/>
      <w:proofErr w:type="gramEnd"/>
      <w:r w:rsidR="007D7AC0" w:rsidRPr="0055646A">
        <w:rPr>
          <w:rFonts w:ascii="Arial" w:hAnsi="Arial"/>
          <w:lang w:val="es-ES_tradnl"/>
        </w:rPr>
        <w:t xml:space="preserve"> </w:t>
      </w:r>
      <w:r w:rsidR="00603F32" w:rsidRPr="0055646A">
        <w:rPr>
          <w:rFonts w:ascii="Arial" w:hAnsi="Arial"/>
          <w:lang w:val="es-ES_tradnl"/>
        </w:rPr>
        <w:t xml:space="preserve">ecosistemas </w:t>
      </w:r>
      <w:proofErr w:type="spellStart"/>
      <w:r w:rsidR="007D7AC0" w:rsidRPr="0055646A">
        <w:rPr>
          <w:rFonts w:ascii="Arial" w:hAnsi="Arial"/>
          <w:lang w:val="es-ES_tradnl"/>
        </w:rPr>
        <w:t>marinos,manglar,arrecife</w:t>
      </w:r>
      <w:proofErr w:type="spellEnd"/>
      <w:r w:rsidR="007D7AC0" w:rsidRPr="0055646A">
        <w:rPr>
          <w:rFonts w:ascii="Arial" w:hAnsi="Arial"/>
          <w:lang w:val="es-ES_tradnl"/>
        </w:rPr>
        <w:t xml:space="preserve"> de coral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Tiempo estimado (minutos)</w:t>
      </w:r>
      <w:r w:rsidR="00D35123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20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27FB4" w:rsidRPr="0055646A" w:rsidTr="00CA1E77">
        <w:tc>
          <w:tcPr>
            <w:tcW w:w="124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124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27FB4" w:rsidRPr="0055646A" w:rsidTr="00CA1E77">
        <w:tc>
          <w:tcPr>
            <w:tcW w:w="212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212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 xml:space="preserve">Mapa </w:t>
            </w:r>
            <w:r w:rsidRPr="0055646A">
              <w:rPr>
                <w:rFonts w:ascii="Arial" w:hAnsi="Arial"/>
                <w:lang w:val="es-ES_tradnl"/>
              </w:rPr>
              <w:lastRenderedPageBreak/>
              <w:t>conceptual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212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Nivel del ejercicio, 1-Fácil, 2-Medio ó 3-Difícil</w:t>
      </w:r>
      <w:r w:rsidRPr="0055646A">
        <w:rPr>
          <w:rFonts w:ascii="Arial" w:hAnsi="Arial"/>
          <w:lang w:val="es-ES_tradnl"/>
        </w:rPr>
        <w:t xml:space="preserve"> 2-Medio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b/>
          <w:lang w:val="es-ES_tradnl"/>
        </w:rPr>
      </w:pPr>
      <w:r w:rsidRPr="0055646A">
        <w:rPr>
          <w:rFonts w:ascii="Arial" w:hAnsi="Arial"/>
          <w:b/>
          <w:lang w:val="es-ES_tradnl"/>
        </w:rPr>
        <w:t>DATOS DEL EJERCICIO</w:t>
      </w: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</w:p>
    <w:p w:rsidR="00827FB4" w:rsidRPr="0055646A" w:rsidRDefault="00827FB4" w:rsidP="0055646A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55646A">
        <w:rPr>
          <w:rFonts w:ascii="Arial" w:hAnsi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Título del ejercicio (</w:t>
      </w:r>
      <w:r w:rsidRPr="0055646A">
        <w:rPr>
          <w:rFonts w:ascii="Arial" w:hAnsi="Arial"/>
          <w:b/>
          <w:highlight w:val="green"/>
          <w:lang w:val="es-ES_tradnl"/>
        </w:rPr>
        <w:t>86</w:t>
      </w:r>
      <w:r w:rsidRPr="0055646A">
        <w:rPr>
          <w:rFonts w:ascii="Arial" w:hAnsi="Arial"/>
          <w:highlight w:val="green"/>
          <w:lang w:val="es-ES_tradnl"/>
        </w:rPr>
        <w:t xml:space="preserve"> caracteres máx.)</w:t>
      </w:r>
      <w:r w:rsidRPr="0055646A">
        <w:rPr>
          <w:rFonts w:ascii="Arial" w:hAnsi="Arial"/>
          <w:lang w:val="es-ES_tradnl"/>
        </w:rPr>
        <w:t xml:space="preserve"> </w:t>
      </w:r>
      <w:r w:rsidR="00D35123" w:rsidRPr="0055646A">
        <w:rPr>
          <w:rFonts w:ascii="Arial" w:hAnsi="Arial"/>
          <w:lang w:val="es-ES_tradnl"/>
        </w:rPr>
        <w:t>Caracterización de dos ecosistemas marinos a partir de una imagen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Grado del ejercicio (Primaria o Secundaria); “P” o “S”</w:t>
      </w:r>
      <w:r w:rsidRPr="0055646A">
        <w:rPr>
          <w:rFonts w:ascii="Arial" w:hAnsi="Arial"/>
          <w:lang w:val="es-ES_tradnl"/>
        </w:rPr>
        <w:t xml:space="preserve"> S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 xml:space="preserve">Enunciado (Instrucción </w:t>
      </w:r>
      <w:r w:rsidRPr="0055646A">
        <w:rPr>
          <w:rFonts w:ascii="Arial" w:hAnsi="Arial"/>
          <w:b/>
          <w:highlight w:val="green"/>
          <w:lang w:val="es-ES_tradnl"/>
        </w:rPr>
        <w:t>193</w:t>
      </w:r>
      <w:r w:rsidRPr="0055646A">
        <w:rPr>
          <w:rFonts w:ascii="Arial" w:hAnsi="Arial"/>
          <w:highlight w:val="green"/>
          <w:lang w:val="es-ES_tradnl"/>
        </w:rPr>
        <w:t xml:space="preserve"> caracteres máximo)</w:t>
      </w:r>
      <w:r w:rsidRPr="0055646A">
        <w:rPr>
          <w:rFonts w:ascii="Arial" w:hAnsi="Arial"/>
          <w:lang w:val="es-ES_tradnl"/>
        </w:rPr>
        <w:t xml:space="preserve"> Observa las imágenes de estos ecosistemas marinos y</w:t>
      </w:r>
      <w:r w:rsidR="0055646A">
        <w:rPr>
          <w:rFonts w:ascii="Arial" w:hAnsi="Arial"/>
          <w:lang w:val="es-ES_tradnl"/>
        </w:rPr>
        <w:t>,</w:t>
      </w:r>
      <w:r w:rsidRPr="0055646A">
        <w:rPr>
          <w:rFonts w:ascii="Arial" w:hAnsi="Arial"/>
          <w:lang w:val="es-ES_tradnl"/>
        </w:rPr>
        <w:t xml:space="preserve"> de acuerdo </w:t>
      </w:r>
      <w:r w:rsidR="00D35123" w:rsidRPr="0055646A">
        <w:rPr>
          <w:rFonts w:ascii="Arial" w:hAnsi="Arial"/>
          <w:lang w:val="es-ES_tradnl"/>
        </w:rPr>
        <w:t>con lo que sabes acerca</w:t>
      </w:r>
      <w:r w:rsidRPr="0055646A">
        <w:rPr>
          <w:rFonts w:ascii="Arial" w:hAnsi="Arial"/>
          <w:lang w:val="es-ES_tradnl"/>
        </w:rPr>
        <w:t xml:space="preserve"> </w:t>
      </w:r>
      <w:r w:rsidR="00D35123" w:rsidRPr="0055646A">
        <w:rPr>
          <w:rFonts w:ascii="Arial" w:hAnsi="Arial"/>
          <w:lang w:val="es-ES_tradnl"/>
        </w:rPr>
        <w:t>d</w:t>
      </w:r>
      <w:r w:rsidRPr="0055646A">
        <w:rPr>
          <w:rFonts w:ascii="Arial" w:hAnsi="Arial"/>
          <w:lang w:val="es-ES_tradnl"/>
        </w:rPr>
        <w:t>el tema</w:t>
      </w:r>
      <w:r w:rsidR="0055646A">
        <w:rPr>
          <w:rFonts w:ascii="Arial" w:hAnsi="Arial"/>
          <w:lang w:val="es-ES_tradnl"/>
        </w:rPr>
        <w:t>,</w:t>
      </w:r>
      <w:r w:rsidRPr="0055646A">
        <w:rPr>
          <w:rFonts w:ascii="Arial" w:hAnsi="Arial"/>
          <w:lang w:val="es-ES_tradnl"/>
        </w:rPr>
        <w:t xml:space="preserve"> describe</w:t>
      </w:r>
      <w:r w:rsidR="00F809C8" w:rsidRPr="0055646A">
        <w:rPr>
          <w:rFonts w:ascii="Arial" w:hAnsi="Arial"/>
          <w:lang w:val="es-ES_tradnl"/>
        </w:rPr>
        <w:t xml:space="preserve"> con </w:t>
      </w:r>
      <w:r w:rsidR="00F809C8" w:rsidRPr="0055646A">
        <w:rPr>
          <w:rFonts w:ascii="Arial" w:hAnsi="Arial"/>
          <w:b/>
          <w:lang w:val="es-ES_tradnl"/>
        </w:rPr>
        <w:t>tus propias palabras</w:t>
      </w:r>
      <w:r w:rsidRPr="0055646A">
        <w:rPr>
          <w:rFonts w:ascii="Arial" w:hAnsi="Arial"/>
          <w:lang w:val="es-ES_tradnl"/>
        </w:rPr>
        <w:t xml:space="preserve"> las principales características de cada uno</w:t>
      </w:r>
      <w:r w:rsidR="00D35123" w:rsidRPr="0055646A">
        <w:rPr>
          <w:rFonts w:ascii="Arial" w:hAnsi="Arial"/>
          <w:lang w:val="es-ES_tradnl"/>
        </w:rPr>
        <w:t>.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highlight w:val="green"/>
          <w:u w:val="single"/>
          <w:lang w:val="es-ES_tradnl"/>
        </w:rPr>
        <w:t>Más información</w:t>
      </w:r>
      <w:r w:rsidRPr="0055646A">
        <w:rPr>
          <w:rFonts w:ascii="Arial" w:hAnsi="Arial"/>
          <w:highlight w:val="green"/>
          <w:lang w:val="es-ES_tradnl"/>
        </w:rPr>
        <w:t xml:space="preserve"> (ventana flotante)</w:t>
      </w:r>
      <w:r w:rsidR="007D7AC0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55646A">
        <w:rPr>
          <w:rFonts w:ascii="Arial" w:hAnsi="Arial"/>
          <w:highlight w:val="green"/>
          <w:u w:val="single"/>
          <w:lang w:val="es-ES_tradnl"/>
        </w:rPr>
        <w:t>Más información</w:t>
      </w:r>
      <w:r w:rsidRPr="0055646A">
        <w:rPr>
          <w:rFonts w:ascii="Arial" w:hAnsi="Arial"/>
          <w:highlight w:val="green"/>
          <w:lang w:val="es-ES_tradnl"/>
        </w:rPr>
        <w:t xml:space="preserve"> (S/N)</w:t>
      </w:r>
      <w:r w:rsidR="007D7AC0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highlight w:val="green"/>
          <w:lang w:val="es-ES_tradnl"/>
        </w:rPr>
        <w:t>Mostrar calculadora (S/N)</w:t>
      </w:r>
      <w:r w:rsidR="007D7AC0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color w:val="0000FF"/>
          <w:lang w:val="es-ES_tradnl"/>
        </w:rPr>
      </w:pPr>
      <w:r w:rsidRPr="0055646A">
        <w:rPr>
          <w:rFonts w:ascii="Arial" w:hAnsi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827FB4" w:rsidRPr="0055646A" w:rsidRDefault="00827FB4" w:rsidP="0055646A">
      <w:pPr>
        <w:spacing w:line="360" w:lineRule="auto"/>
        <w:rPr>
          <w:rFonts w:ascii="Arial" w:hAnsi="Arial"/>
          <w:color w:val="0000FF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green"/>
          <w:lang w:val="es-ES_tradnl"/>
        </w:rPr>
        <w:t>PREGUNTA 1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lang w:val="es-ES_tradnl"/>
        </w:rPr>
        <w:t>¿Qué</w:t>
      </w:r>
      <w:r w:rsidR="002C47C3" w:rsidRPr="0055646A">
        <w:rPr>
          <w:rFonts w:ascii="Arial" w:hAnsi="Arial" w:cs="Arial"/>
          <w:lang w:val="es-ES_tradnl"/>
        </w:rPr>
        <w:t xml:space="preserve"> nombre tiene este</w:t>
      </w:r>
      <w:r w:rsid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lang w:val="es-ES_tradnl"/>
        </w:rPr>
        <w:t>ecosistema y qué lo caracteriza?</w:t>
      </w:r>
      <w:r w:rsidR="00655115" w:rsidRPr="0055646A">
        <w:rPr>
          <w:rFonts w:ascii="Arial" w:hAnsi="Arial" w:cs="Arial"/>
          <w:lang w:val="es-ES_tradnl"/>
        </w:rPr>
        <w:t xml:space="preserve"> </w:t>
      </w:r>
      <w:r w:rsidR="00F809C8" w:rsidRPr="0055646A">
        <w:rPr>
          <w:rFonts w:ascii="Arial" w:hAnsi="Arial" w:cs="Arial"/>
          <w:lang w:val="es-ES_tradnl"/>
        </w:rPr>
        <w:t xml:space="preserve">Menciona en qué regiones de Colombia se encuentra. Describe los factores abióticos presentes en él (luz, temperatura, salinidad). Describe también los </w:t>
      </w:r>
      <w:r w:rsidR="00F809C8" w:rsidRPr="0055646A">
        <w:rPr>
          <w:rFonts w:ascii="Arial" w:hAnsi="Arial" w:cs="Arial"/>
          <w:lang w:val="es-ES_tradnl"/>
        </w:rPr>
        <w:lastRenderedPageBreak/>
        <w:t>factores bióticos (</w:t>
      </w:r>
      <w:r w:rsidR="00B2785B">
        <w:rPr>
          <w:rFonts w:ascii="Arial" w:hAnsi="Arial" w:cs="Arial"/>
          <w:lang w:val="es-ES_tradnl"/>
        </w:rPr>
        <w:t>seres vivos</w:t>
      </w:r>
      <w:r w:rsidR="00F809C8" w:rsidRPr="0055646A">
        <w:rPr>
          <w:rFonts w:ascii="Arial" w:hAnsi="Arial" w:cs="Arial"/>
          <w:lang w:val="es-ES_tradnl"/>
        </w:rPr>
        <w:t>) que allí existen. ¿Por qué crees que este ecosistema es tan productivo?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5646A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5646A">
        <w:rPr>
          <w:rFonts w:ascii="Arial" w:hAnsi="Arial" w:cs="Arial"/>
          <w:highlight w:val="yellow"/>
          <w:lang w:val="es-ES_tradnl"/>
        </w:rPr>
        <w:t xml:space="preserve"> 3-Dificil:</w:t>
      </w:r>
      <w:r w:rsidRPr="0055646A">
        <w:rPr>
          <w:rFonts w:ascii="Arial" w:hAnsi="Arial" w:cs="Arial"/>
          <w:lang w:val="es-ES_tradnl"/>
        </w:rPr>
        <w:t xml:space="preserve"> 2-Medio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Explicación (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IMAGEN:</w:t>
      </w:r>
    </w:p>
    <w:p w:rsidR="002C47C3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55646A">
        <w:rPr>
          <w:rFonts w:ascii="Arial" w:hAnsi="Arial" w:cs="Arial"/>
          <w:lang w:val="es-ES_tradnl"/>
        </w:rPr>
        <w:t xml:space="preserve"> </w:t>
      </w:r>
      <w:r w:rsidR="002C47C3" w:rsidRPr="0055646A">
        <w:rPr>
          <w:rFonts w:ascii="Arial" w:hAnsi="Arial" w:cs="Arial"/>
          <w:lang w:val="es-CO"/>
        </w:rPr>
        <w:t xml:space="preserve">148028192 </w:t>
      </w:r>
    </w:p>
    <w:p w:rsidR="00827FB4" w:rsidRPr="0055646A" w:rsidRDefault="004E2A3E" w:rsidP="0055646A">
      <w:pPr>
        <w:spacing w:line="360" w:lineRule="auto"/>
        <w:rPr>
          <w:rFonts w:ascii="Arial" w:hAnsi="Arial" w:cs="Arial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375047" cy="266700"/>
            <wp:effectExtent l="0" t="0" r="0" b="0"/>
            <wp:docPr id="1" name="Imagen 1" descr="Mangroves in the delta of the tropical river. Sri Lanka, Bent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groves in the delta of the tropical river. Sri Lanka, Bento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2" cy="2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C3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green"/>
          <w:lang w:val="es-ES_tradnl"/>
        </w:rPr>
        <w:t>PREGUNTA 2</w:t>
      </w:r>
      <w:r w:rsidR="002C47C3" w:rsidRPr="0055646A"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F809C8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5646A">
        <w:rPr>
          <w:rFonts w:ascii="Arial" w:hAnsi="Arial" w:cs="Arial"/>
          <w:lang w:val="es-ES_tradnl"/>
        </w:rPr>
        <w:t xml:space="preserve"> </w:t>
      </w:r>
      <w:r w:rsidR="002C47C3" w:rsidRPr="0055646A">
        <w:rPr>
          <w:rFonts w:ascii="Arial" w:hAnsi="Arial" w:cs="Arial"/>
          <w:lang w:val="es-ES_tradnl"/>
        </w:rPr>
        <w:t>¿Qué nombre tiene este</w:t>
      </w:r>
      <w:r w:rsidR="0055646A">
        <w:rPr>
          <w:rFonts w:ascii="Arial" w:hAnsi="Arial" w:cs="Arial"/>
          <w:lang w:val="es-ES_tradnl"/>
        </w:rPr>
        <w:t xml:space="preserve"> </w:t>
      </w:r>
      <w:r w:rsidR="002C47C3" w:rsidRPr="0055646A">
        <w:rPr>
          <w:rFonts w:ascii="Arial" w:hAnsi="Arial" w:cs="Arial"/>
          <w:lang w:val="es-ES_tradnl"/>
        </w:rPr>
        <w:t>ecosistema y qué lo caracteriza?</w:t>
      </w:r>
      <w:r w:rsidR="00F809C8" w:rsidRPr="0055646A">
        <w:rPr>
          <w:rFonts w:ascii="Arial" w:hAnsi="Arial" w:cs="Arial"/>
          <w:lang w:val="es-ES_tradnl"/>
        </w:rPr>
        <w:t xml:space="preserve"> Menciona en qué regiones de Colombia se encuentra. Describe los factores abióticos presentes en él (luz, temperatura, salinidad). Describe también los factores bióticos (</w:t>
      </w:r>
      <w:r w:rsidR="00B2785B">
        <w:rPr>
          <w:rFonts w:ascii="Arial" w:hAnsi="Arial" w:cs="Arial"/>
          <w:lang w:val="es-ES_tradnl"/>
        </w:rPr>
        <w:t>seres vivos</w:t>
      </w:r>
      <w:r w:rsidR="00F809C8" w:rsidRPr="0055646A">
        <w:rPr>
          <w:rFonts w:ascii="Arial" w:hAnsi="Arial" w:cs="Arial"/>
          <w:lang w:val="es-ES_tradnl"/>
        </w:rPr>
        <w:t>) que allí existen. ¿Por qué crees que este ecosistema es tan diverso?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5646A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5646A">
        <w:rPr>
          <w:rFonts w:ascii="Arial" w:hAnsi="Arial" w:cs="Arial"/>
          <w:highlight w:val="yellow"/>
          <w:lang w:val="es-ES_tradnl"/>
        </w:rPr>
        <w:t xml:space="preserve"> 3-Dificil:</w:t>
      </w:r>
      <w:r w:rsidRPr="0055646A">
        <w:rPr>
          <w:rFonts w:ascii="Arial" w:hAnsi="Arial" w:cs="Arial"/>
          <w:lang w:val="es-ES_tradnl"/>
        </w:rPr>
        <w:t xml:space="preserve"> 2-Medio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Explicación (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IMAGEN: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CO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2C47C3" w:rsidRPr="0055646A">
        <w:rPr>
          <w:rFonts w:ascii="Arial" w:hAnsi="Arial" w:cs="Arial"/>
          <w:lang w:val="es-ES_tradnl"/>
        </w:rPr>
        <w:t xml:space="preserve"> </w:t>
      </w:r>
      <w:hyperlink r:id="rId6" w:history="1">
        <w:r w:rsidR="002C47C3" w:rsidRPr="0055646A">
          <w:rPr>
            <w:rFonts w:ascii="Arial" w:hAnsi="Arial" w:cs="Arial"/>
            <w:lang w:val="es-CO"/>
          </w:rPr>
          <w:t>231967825</w:t>
        </w:r>
      </w:hyperlink>
      <w:r w:rsidR="00655115" w:rsidRPr="0055646A">
        <w:rPr>
          <w:rFonts w:ascii="Arial" w:hAnsi="Arial" w:cs="Arial"/>
          <w:lang w:val="es-CO"/>
        </w:rPr>
        <w:t xml:space="preserve"> </w:t>
      </w:r>
    </w:p>
    <w:p w:rsidR="004E2A3E" w:rsidRPr="0055646A" w:rsidRDefault="004E2A3E" w:rsidP="0055646A">
      <w:pPr>
        <w:spacing w:line="360" w:lineRule="auto"/>
        <w:rPr>
          <w:rFonts w:ascii="Arial" w:hAnsi="Arial"/>
          <w:b/>
          <w:color w:val="FF0000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52475" cy="535093"/>
            <wp:effectExtent l="0" t="0" r="0" b="0"/>
            <wp:docPr id="2" name="Imagen 2" descr="Lady free diver swimming underwater towards vivid coral re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dy free diver swimming underwater towards vivid coral reef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01" cy="54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B4" w:rsidRPr="0055646A" w:rsidRDefault="00827FB4" w:rsidP="0055646A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692FF7" w:rsidRPr="0055646A" w:rsidRDefault="00692FF7" w:rsidP="0055646A">
      <w:pPr>
        <w:spacing w:line="360" w:lineRule="auto"/>
        <w:rPr>
          <w:lang w:val="es-ES_tradnl"/>
        </w:rPr>
      </w:pPr>
    </w:p>
    <w:sectPr w:rsidR="00692FF7" w:rsidRPr="005564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42396"/>
    <w:multiLevelType w:val="hybridMultilevel"/>
    <w:tmpl w:val="B1629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02CE"/>
    <w:rsid w:val="00054F41"/>
    <w:rsid w:val="000D113E"/>
    <w:rsid w:val="002C47C3"/>
    <w:rsid w:val="0036594C"/>
    <w:rsid w:val="004E2A3E"/>
    <w:rsid w:val="0055646A"/>
    <w:rsid w:val="005A02CE"/>
    <w:rsid w:val="00603F32"/>
    <w:rsid w:val="00655115"/>
    <w:rsid w:val="00692FF7"/>
    <w:rsid w:val="007D7AC0"/>
    <w:rsid w:val="00827FB4"/>
    <w:rsid w:val="008B3E74"/>
    <w:rsid w:val="00936F43"/>
    <w:rsid w:val="009B7845"/>
    <w:rsid w:val="00AB2901"/>
    <w:rsid w:val="00B2785B"/>
    <w:rsid w:val="00BC0230"/>
    <w:rsid w:val="00C2225D"/>
    <w:rsid w:val="00CE6BE6"/>
    <w:rsid w:val="00D35123"/>
    <w:rsid w:val="00D6476C"/>
    <w:rsid w:val="00DB77B3"/>
    <w:rsid w:val="00DD371E"/>
    <w:rsid w:val="00F8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88C40D8-6ECE-4AC7-ACB2-8399BFA3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2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A02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semiHidden/>
    <w:rsid w:val="005A02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A02CE"/>
    <w:pPr>
      <w:ind w:left="720"/>
      <w:contextualSpacing/>
    </w:pPr>
  </w:style>
  <w:style w:type="paragraph" w:customStyle="1" w:styleId="cabecera2">
    <w:name w:val="cabecera2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1">
    <w:name w:val="cabecera1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antinf">
    <w:name w:val="cantinf"/>
    <w:basedOn w:val="Fuentedeprrafopredeter"/>
    <w:rsid w:val="005A02CE"/>
  </w:style>
  <w:style w:type="table" w:styleId="Tablaconcuadrcula">
    <w:name w:val="Table Grid"/>
    <w:basedOn w:val="Tablanormal"/>
    <w:uiPriority w:val="59"/>
    <w:rsid w:val="005A02C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A02C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2C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02C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2C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31967825/stock-photo-lady-free-diver-swimming-underwater-towards-vivid-coral-reefs.html?src=UtTQwf-jTFLrphBvJ0H2_w-1-1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16</cp:revision>
  <dcterms:created xsi:type="dcterms:W3CDTF">2015-03-24T13:39:00Z</dcterms:created>
  <dcterms:modified xsi:type="dcterms:W3CDTF">2015-07-01T21:28:00Z</dcterms:modified>
</cp:coreProperties>
</file>