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2169460C" w:rsidR="00EB633B" w:rsidRPr="00A40E73" w:rsidRDefault="000537AE" w:rsidP="00A40E73">
      <w:pPr>
        <w:spacing w:line="360" w:lineRule="auto"/>
        <w:jc w:val="center"/>
        <w:rPr>
          <w:rFonts w:asciiTheme="majorHAnsi" w:hAnsiTheme="majorHAnsi"/>
          <w:b/>
          <w:lang w:val="es-ES_tradnl"/>
        </w:rPr>
      </w:pPr>
      <w:r w:rsidRPr="00A40E73">
        <w:rPr>
          <w:rFonts w:asciiTheme="majorHAnsi" w:hAnsiTheme="majorHAnsi"/>
          <w:b/>
          <w:lang w:val="es-ES_tradnl"/>
        </w:rPr>
        <w:t xml:space="preserve">Ejercicio Genérico </w:t>
      </w:r>
      <w:r w:rsidR="00C40A52" w:rsidRPr="00A40E73">
        <w:rPr>
          <w:rFonts w:asciiTheme="majorHAnsi" w:hAnsiTheme="majorHAnsi"/>
          <w:b/>
          <w:lang w:val="es-ES_tradnl"/>
        </w:rPr>
        <w:t>M101</w:t>
      </w:r>
      <w:r w:rsidR="00BE470C" w:rsidRPr="00A40E73">
        <w:rPr>
          <w:rFonts w:asciiTheme="majorHAnsi" w:hAnsiTheme="majorHAnsi"/>
          <w:b/>
          <w:lang w:val="es-ES_tradnl"/>
        </w:rPr>
        <w:t>AP</w:t>
      </w:r>
      <w:r w:rsidR="00C40A52" w:rsidRPr="00A40E73">
        <w:rPr>
          <w:rFonts w:asciiTheme="majorHAnsi" w:hAnsiTheme="majorHAnsi"/>
          <w:b/>
          <w:lang w:val="es-ES_tradnl"/>
        </w:rPr>
        <w:t>: Preguntas de respuesta libre</w:t>
      </w:r>
      <w:r w:rsidR="00EB633B" w:rsidRPr="00A40E73">
        <w:rPr>
          <w:rFonts w:asciiTheme="majorHAnsi" w:hAnsiTheme="majorHAnsi"/>
          <w:b/>
          <w:lang w:val="es-ES_tradnl"/>
        </w:rPr>
        <w:t xml:space="preserve"> (NO AUTOEVALUABLE)</w:t>
      </w:r>
    </w:p>
    <w:p w14:paraId="5EB0FDF1" w14:textId="470B009C" w:rsidR="00BE470C" w:rsidRPr="00A40E73" w:rsidRDefault="00BE470C" w:rsidP="00A40E73">
      <w:pPr>
        <w:spacing w:line="360" w:lineRule="auto"/>
        <w:jc w:val="center"/>
        <w:rPr>
          <w:rFonts w:asciiTheme="majorHAnsi" w:hAnsiTheme="majorHAnsi"/>
          <w:b/>
          <w:lang w:val="es-ES_tradnl"/>
        </w:rPr>
      </w:pPr>
      <w:r w:rsidRPr="00A40E73">
        <w:rPr>
          <w:rFonts w:asciiTheme="majorHAnsi" w:hAnsiTheme="majorHAnsi"/>
          <w:b/>
          <w:lang w:val="es-ES_tradnl"/>
        </w:rPr>
        <w:t>GENERADOR DE ACTIVIDADES</w:t>
      </w:r>
    </w:p>
    <w:p w14:paraId="720D2C7B" w14:textId="77777777" w:rsidR="0045712C" w:rsidRPr="00A40E73" w:rsidRDefault="0045712C" w:rsidP="00A40E73">
      <w:pPr>
        <w:spacing w:line="360" w:lineRule="auto"/>
        <w:rPr>
          <w:rFonts w:ascii="Arial" w:hAnsi="Arial"/>
          <w:lang w:val="es-ES_tradnl"/>
        </w:rPr>
      </w:pPr>
    </w:p>
    <w:p w14:paraId="062F45E4" w14:textId="3024BD16" w:rsidR="00E61A4B" w:rsidRPr="00A40E73" w:rsidRDefault="00254FDB"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highlight w:val="green"/>
          <w:lang w:val="es-ES_tradnl"/>
        </w:rPr>
        <w:t>Nombre del guión a que corresponde el ejercicio</w:t>
      </w:r>
      <w:r w:rsidR="00147606" w:rsidRPr="00A40E73">
        <w:rPr>
          <w:rFonts w:ascii="Arial" w:hAnsi="Arial"/>
          <w:lang w:val="es-ES_tradnl"/>
        </w:rPr>
        <w:t xml:space="preserve"> CN_06_08_CO</w:t>
      </w:r>
    </w:p>
    <w:p w14:paraId="5E98F080" w14:textId="77777777" w:rsidR="00E61A4B" w:rsidRPr="00A40E73" w:rsidRDefault="00E61A4B" w:rsidP="00A40E73">
      <w:pPr>
        <w:spacing w:line="360" w:lineRule="auto"/>
        <w:rPr>
          <w:rFonts w:ascii="Arial" w:hAnsi="Arial"/>
          <w:lang w:val="es-ES_tradnl"/>
        </w:rPr>
      </w:pPr>
    </w:p>
    <w:p w14:paraId="2FB33223" w14:textId="5AE03276" w:rsidR="0063490D" w:rsidRPr="00A40E73" w:rsidRDefault="0045712C" w:rsidP="00A40E73">
      <w:pPr>
        <w:spacing w:line="360" w:lineRule="auto"/>
        <w:rPr>
          <w:rFonts w:ascii="Arial" w:hAnsi="Arial"/>
          <w:b/>
          <w:lang w:val="es-ES_tradnl"/>
        </w:rPr>
      </w:pPr>
      <w:r w:rsidRPr="00A40E73">
        <w:rPr>
          <w:rFonts w:ascii="Arial" w:hAnsi="Arial"/>
          <w:b/>
          <w:lang w:val="es-ES_tradnl"/>
        </w:rPr>
        <w:t xml:space="preserve">DATOS DEL </w:t>
      </w:r>
      <w:r w:rsidR="00340C3A" w:rsidRPr="00A40E73">
        <w:rPr>
          <w:rFonts w:ascii="Arial" w:hAnsi="Arial"/>
          <w:b/>
          <w:lang w:val="es-ES_tradnl"/>
        </w:rPr>
        <w:t>RECURSO</w:t>
      </w:r>
    </w:p>
    <w:p w14:paraId="27808A64" w14:textId="77777777" w:rsidR="009320AC" w:rsidRPr="00A40E73" w:rsidRDefault="009320AC" w:rsidP="00A40E73">
      <w:pPr>
        <w:spacing w:line="360" w:lineRule="auto"/>
        <w:rPr>
          <w:rFonts w:ascii="Arial" w:hAnsi="Arial" w:cs="Arial"/>
          <w:lang w:val="es-ES_tradnl"/>
        </w:rPr>
      </w:pPr>
    </w:p>
    <w:p w14:paraId="5FAD7D35" w14:textId="5B0B5BC3" w:rsidR="00E14BD5" w:rsidRPr="00A40E73" w:rsidRDefault="00E14BD5"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highlight w:val="green"/>
          <w:lang w:val="es-ES_tradnl"/>
        </w:rPr>
        <w:t>Título del recurso (</w:t>
      </w:r>
      <w:r w:rsidRPr="00A40E73">
        <w:rPr>
          <w:rFonts w:ascii="Arial" w:hAnsi="Arial"/>
          <w:b/>
          <w:highlight w:val="green"/>
          <w:lang w:val="es-ES_tradnl"/>
        </w:rPr>
        <w:t>65</w:t>
      </w:r>
      <w:r w:rsidRPr="00A40E73">
        <w:rPr>
          <w:rFonts w:ascii="Arial" w:hAnsi="Arial"/>
          <w:highlight w:val="green"/>
          <w:lang w:val="es-ES_tradnl"/>
        </w:rPr>
        <w:t xml:space="preserve"> caracteres máx.)</w:t>
      </w:r>
      <w:r w:rsidR="00147606" w:rsidRPr="00A40E73">
        <w:rPr>
          <w:rFonts w:ascii="Arial" w:hAnsi="Arial"/>
          <w:lang w:val="es-ES_tradnl"/>
        </w:rPr>
        <w:t xml:space="preserve"> </w:t>
      </w:r>
      <w:r w:rsidR="0067047C" w:rsidRPr="00A40E73">
        <w:rPr>
          <w:rFonts w:ascii="Arial" w:hAnsi="Arial"/>
          <w:lang w:val="es-ES_tradnl"/>
        </w:rPr>
        <w:t>Algunos</w:t>
      </w:r>
      <w:r w:rsidR="00147606" w:rsidRPr="00A40E73">
        <w:rPr>
          <w:rFonts w:ascii="Arial" w:hAnsi="Arial"/>
          <w:lang w:val="es-ES_tradnl"/>
        </w:rPr>
        <w:t xml:space="preserve"> efectos de la deforestación </w:t>
      </w:r>
      <w:r w:rsidR="0067047C" w:rsidRPr="00A40E73">
        <w:rPr>
          <w:rFonts w:ascii="Arial" w:hAnsi="Arial"/>
          <w:lang w:val="es-ES_tradnl"/>
        </w:rPr>
        <w:t>sobre el</w:t>
      </w:r>
      <w:r w:rsidR="000237F9">
        <w:rPr>
          <w:rFonts w:ascii="Arial" w:hAnsi="Arial"/>
          <w:lang w:val="es-ES_tradnl"/>
        </w:rPr>
        <w:t xml:space="preserve"> río Magdalena</w:t>
      </w:r>
    </w:p>
    <w:p w14:paraId="543E468C" w14:textId="77777777" w:rsidR="000719EE" w:rsidRPr="00A40E73" w:rsidRDefault="000719EE" w:rsidP="00A40E73">
      <w:pPr>
        <w:spacing w:line="360" w:lineRule="auto"/>
        <w:rPr>
          <w:rFonts w:ascii="Arial" w:hAnsi="Arial" w:cs="Arial"/>
          <w:lang w:val="es-ES_tradnl"/>
        </w:rPr>
      </w:pPr>
    </w:p>
    <w:p w14:paraId="08974794" w14:textId="016773E4" w:rsidR="0063490D"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00AC7FAC" w:rsidRPr="00A40E73">
        <w:rPr>
          <w:rFonts w:ascii="Arial" w:hAnsi="Arial"/>
          <w:highlight w:val="green"/>
          <w:lang w:val="es-ES_tradnl"/>
        </w:rPr>
        <w:t xml:space="preserve">Descripción del </w:t>
      </w:r>
      <w:r w:rsidR="00340C3A" w:rsidRPr="00A40E73">
        <w:rPr>
          <w:rFonts w:ascii="Arial" w:hAnsi="Arial"/>
          <w:highlight w:val="green"/>
          <w:lang w:val="es-ES_tradnl"/>
        </w:rPr>
        <w:t>recurso</w:t>
      </w:r>
      <w:r w:rsidR="0067047C" w:rsidRPr="00A40E73">
        <w:rPr>
          <w:rFonts w:ascii="Arial" w:hAnsi="Arial"/>
          <w:lang w:val="es-ES_tradnl"/>
        </w:rPr>
        <w:t xml:space="preserve"> </w:t>
      </w:r>
      <w:r w:rsidR="00177A2C" w:rsidRPr="00A40E73">
        <w:rPr>
          <w:rFonts w:ascii="Arial" w:hAnsi="Arial"/>
          <w:lang w:val="es-ES_tradnl"/>
        </w:rPr>
        <w:t>Preguntas de respuesta libre, basadas en un texto acerca de los efectos de la deforestación sobre el río Magdalena</w:t>
      </w:r>
    </w:p>
    <w:p w14:paraId="64B39648" w14:textId="77777777" w:rsidR="00177A2C" w:rsidRPr="00A40E73" w:rsidRDefault="00177A2C" w:rsidP="00A40E73">
      <w:pPr>
        <w:spacing w:line="360" w:lineRule="auto"/>
        <w:rPr>
          <w:rFonts w:ascii="Arial" w:hAnsi="Arial"/>
          <w:lang w:val="es-ES_tradnl"/>
        </w:rPr>
      </w:pPr>
    </w:p>
    <w:p w14:paraId="793C2D34" w14:textId="36675C31" w:rsidR="003D72B3"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003D72B3" w:rsidRPr="00A40E73">
        <w:rPr>
          <w:rFonts w:ascii="Arial" w:hAnsi="Arial"/>
          <w:highlight w:val="green"/>
          <w:lang w:val="es-ES_tradnl"/>
        </w:rPr>
        <w:t>Palabras clave del recurso (separadas por</w:t>
      </w:r>
      <w:r w:rsidRPr="00A40E73">
        <w:rPr>
          <w:rFonts w:ascii="Arial" w:hAnsi="Arial"/>
          <w:highlight w:val="green"/>
          <w:lang w:val="es-ES_tradnl"/>
        </w:rPr>
        <w:t xml:space="preserve"> comas</w:t>
      </w:r>
      <w:r w:rsidR="003D72B3" w:rsidRPr="00A40E73">
        <w:rPr>
          <w:rFonts w:ascii="Arial" w:hAnsi="Arial"/>
          <w:highlight w:val="green"/>
          <w:lang w:val="es-ES_tradnl"/>
        </w:rPr>
        <w:t xml:space="preserve"> ",")</w:t>
      </w:r>
      <w:r w:rsidR="0067047C" w:rsidRPr="00A40E73">
        <w:rPr>
          <w:rFonts w:ascii="Arial" w:hAnsi="Arial"/>
          <w:lang w:val="es-ES_tradnl"/>
        </w:rPr>
        <w:t xml:space="preserve"> </w:t>
      </w:r>
      <w:r w:rsidR="00A40E73" w:rsidRPr="00A40E73">
        <w:rPr>
          <w:rFonts w:ascii="Arial" w:hAnsi="Arial"/>
          <w:lang w:val="es-ES_tradnl"/>
        </w:rPr>
        <w:t>R</w:t>
      </w:r>
      <w:r w:rsidR="00A40E73">
        <w:rPr>
          <w:rFonts w:ascii="Arial" w:hAnsi="Arial"/>
          <w:lang w:val="es-ES_tradnl"/>
        </w:rPr>
        <w:t>í</w:t>
      </w:r>
      <w:r w:rsidR="00A40E73" w:rsidRPr="00A40E73">
        <w:rPr>
          <w:rFonts w:ascii="Arial" w:hAnsi="Arial"/>
          <w:lang w:val="es-ES_tradnl"/>
        </w:rPr>
        <w:t>o</w:t>
      </w:r>
      <w:r w:rsidR="000237F9">
        <w:rPr>
          <w:rFonts w:ascii="Arial" w:hAnsi="Arial"/>
          <w:lang w:val="es-ES_tradnl"/>
        </w:rPr>
        <w:t xml:space="preserve"> </w:t>
      </w:r>
      <w:proofErr w:type="spellStart"/>
      <w:r w:rsidR="0067047C" w:rsidRPr="00A40E73">
        <w:rPr>
          <w:rFonts w:ascii="Arial" w:hAnsi="Arial"/>
          <w:lang w:val="es-ES_tradnl"/>
        </w:rPr>
        <w:t>Magdalena</w:t>
      </w:r>
      <w:proofErr w:type="gramStart"/>
      <w:r w:rsidR="0067047C" w:rsidRPr="00A40E73">
        <w:rPr>
          <w:rFonts w:ascii="Arial" w:hAnsi="Arial"/>
          <w:lang w:val="es-ES_tradnl"/>
        </w:rPr>
        <w:t>,deforestación,efectos,preguntas,respuesta</w:t>
      </w:r>
      <w:proofErr w:type="spellEnd"/>
      <w:proofErr w:type="gramEnd"/>
      <w:r w:rsidR="0067047C" w:rsidRPr="00A40E73">
        <w:rPr>
          <w:rFonts w:ascii="Arial" w:hAnsi="Arial"/>
          <w:lang w:val="es-ES_tradnl"/>
        </w:rPr>
        <w:t xml:space="preserve"> libre</w:t>
      </w:r>
    </w:p>
    <w:p w14:paraId="4F4162B8" w14:textId="77777777" w:rsidR="000719EE" w:rsidRPr="00A40E73" w:rsidRDefault="000719EE" w:rsidP="00A40E73">
      <w:pPr>
        <w:spacing w:line="360" w:lineRule="auto"/>
        <w:rPr>
          <w:rFonts w:ascii="Arial" w:hAnsi="Arial" w:cs="Arial"/>
          <w:lang w:val="es-ES_tradnl"/>
        </w:rPr>
      </w:pPr>
    </w:p>
    <w:p w14:paraId="0498920B" w14:textId="36489A7E" w:rsidR="003D72B3"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highlight w:val="green"/>
          <w:lang w:val="es-ES_tradnl"/>
        </w:rPr>
        <w:t>Tiempo estimado (minutos)</w:t>
      </w:r>
      <w:r w:rsidR="000237F9">
        <w:rPr>
          <w:rFonts w:ascii="Arial" w:hAnsi="Arial"/>
          <w:lang w:val="es-ES_tradnl"/>
        </w:rPr>
        <w:t xml:space="preserve"> 30</w:t>
      </w:r>
    </w:p>
    <w:p w14:paraId="4D3D1F03" w14:textId="77777777" w:rsidR="000719EE" w:rsidRPr="00A40E73" w:rsidRDefault="000719EE" w:rsidP="00A40E73">
      <w:pPr>
        <w:spacing w:line="360" w:lineRule="auto"/>
        <w:rPr>
          <w:rFonts w:ascii="Arial" w:hAnsi="Arial" w:cs="Arial"/>
          <w:lang w:val="es-ES_tradnl"/>
        </w:rPr>
      </w:pPr>
    </w:p>
    <w:p w14:paraId="204DA020" w14:textId="7AF65A91" w:rsidR="0063490D"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3D72B3" w:rsidRPr="00A40E73">
        <w:rPr>
          <w:rFonts w:ascii="Arial" w:hAnsi="Arial"/>
          <w:highlight w:val="green"/>
          <w:lang w:val="es-ES_tradnl"/>
        </w:rPr>
        <w:t>Acción didáctica</w:t>
      </w:r>
      <w:r w:rsidR="00611072" w:rsidRPr="00A40E73">
        <w:rPr>
          <w:rFonts w:ascii="Arial" w:hAnsi="Arial"/>
          <w:highlight w:val="green"/>
          <w:lang w:val="es-ES_tradnl"/>
        </w:rPr>
        <w:t xml:space="preserve"> (</w:t>
      </w:r>
      <w:r w:rsidR="005F4C68" w:rsidRPr="00A40E73">
        <w:rPr>
          <w:rFonts w:ascii="Arial" w:hAnsi="Arial"/>
          <w:highlight w:val="green"/>
          <w:lang w:val="es-ES_tradnl"/>
        </w:rPr>
        <w:t>indicar</w:t>
      </w:r>
      <w:r w:rsidR="00C7411E" w:rsidRPr="00A40E73">
        <w:rPr>
          <w:rFonts w:ascii="Arial" w:hAnsi="Arial"/>
          <w:highlight w:val="green"/>
          <w:lang w:val="es-ES_tradnl"/>
        </w:rPr>
        <w:t xml:space="preserve"> </w:t>
      </w:r>
      <w:r w:rsidRPr="00A40E73">
        <w:rPr>
          <w:rFonts w:ascii="Arial" w:hAnsi="Arial"/>
          <w:highlight w:val="green"/>
          <w:lang w:val="es-ES_tradnl"/>
        </w:rPr>
        <w:t>sólo una</w:t>
      </w:r>
      <w:r w:rsidR="003D72B3" w:rsidRPr="00A40E73">
        <w:rPr>
          <w:rFonts w:ascii="Arial" w:hAnsi="Arial"/>
          <w:highlight w:val="green"/>
          <w:lang w:val="es-ES_tradnl"/>
        </w:rPr>
        <w:t>)</w:t>
      </w:r>
    </w:p>
    <w:tbl>
      <w:tblPr>
        <w:tblStyle w:val="Tablaconcuadrcula"/>
        <w:tblW w:w="8930" w:type="dxa"/>
        <w:tblInd w:w="250" w:type="dxa"/>
        <w:tblLook w:val="04A0" w:firstRow="1" w:lastRow="0" w:firstColumn="1" w:lastColumn="0" w:noHBand="0" w:noVBand="1"/>
      </w:tblPr>
      <w:tblGrid>
        <w:gridCol w:w="1377"/>
        <w:gridCol w:w="383"/>
        <w:gridCol w:w="1457"/>
        <w:gridCol w:w="350"/>
        <w:gridCol w:w="2376"/>
        <w:gridCol w:w="415"/>
        <w:gridCol w:w="2170"/>
        <w:gridCol w:w="402"/>
      </w:tblGrid>
      <w:tr w:rsidR="00AC7496" w:rsidRPr="00A40E73" w14:paraId="3EF28718" w14:textId="77777777" w:rsidTr="00AC7496">
        <w:tc>
          <w:tcPr>
            <w:tcW w:w="1248" w:type="dxa"/>
          </w:tcPr>
          <w:p w14:paraId="0F71FD18" w14:textId="4CA29615" w:rsidR="005F4C68" w:rsidRPr="00A40E73" w:rsidRDefault="005F4C68" w:rsidP="00A40E73">
            <w:pPr>
              <w:spacing w:line="360" w:lineRule="auto"/>
              <w:rPr>
                <w:rFonts w:ascii="Arial" w:hAnsi="Arial"/>
                <w:lang w:val="es-ES_tradnl"/>
              </w:rPr>
            </w:pPr>
            <w:r w:rsidRPr="00A40E73">
              <w:rPr>
                <w:rFonts w:ascii="Arial" w:hAnsi="Arial"/>
                <w:lang w:val="es-ES_tradnl"/>
              </w:rPr>
              <w:t>Exposición</w:t>
            </w:r>
          </w:p>
        </w:tc>
        <w:tc>
          <w:tcPr>
            <w:tcW w:w="404" w:type="dxa"/>
          </w:tcPr>
          <w:p w14:paraId="23073665" w14:textId="77777777" w:rsidR="005F4C68" w:rsidRPr="00A40E73" w:rsidRDefault="005F4C68" w:rsidP="00A40E73">
            <w:pPr>
              <w:spacing w:line="360" w:lineRule="auto"/>
              <w:rPr>
                <w:rFonts w:ascii="Arial" w:hAnsi="Arial"/>
                <w:lang w:val="es-ES_tradnl"/>
              </w:rPr>
            </w:pPr>
          </w:p>
        </w:tc>
        <w:tc>
          <w:tcPr>
            <w:tcW w:w="1289" w:type="dxa"/>
          </w:tcPr>
          <w:p w14:paraId="66BE8EC4" w14:textId="3D1EB262" w:rsidR="005F4C68" w:rsidRPr="00A40E73" w:rsidRDefault="005F4C68" w:rsidP="00A40E73">
            <w:pPr>
              <w:spacing w:line="360" w:lineRule="auto"/>
              <w:rPr>
                <w:rFonts w:ascii="Arial" w:hAnsi="Arial"/>
                <w:lang w:val="es-ES_tradnl"/>
              </w:rPr>
            </w:pPr>
            <w:r w:rsidRPr="00A40E73">
              <w:rPr>
                <w:rFonts w:ascii="Arial" w:hAnsi="Arial"/>
                <w:lang w:val="es-ES_tradnl"/>
              </w:rPr>
              <w:t>Ejercitación</w:t>
            </w:r>
          </w:p>
        </w:tc>
        <w:tc>
          <w:tcPr>
            <w:tcW w:w="367" w:type="dxa"/>
          </w:tcPr>
          <w:p w14:paraId="3777D962" w14:textId="77777777" w:rsidR="005F4C68" w:rsidRPr="00A40E73" w:rsidRDefault="005F4C68" w:rsidP="00A40E73">
            <w:pPr>
              <w:spacing w:line="360" w:lineRule="auto"/>
              <w:rPr>
                <w:rFonts w:ascii="Arial" w:hAnsi="Arial"/>
                <w:lang w:val="es-ES_tradnl"/>
              </w:rPr>
            </w:pPr>
          </w:p>
        </w:tc>
        <w:tc>
          <w:tcPr>
            <w:tcW w:w="2504" w:type="dxa"/>
          </w:tcPr>
          <w:p w14:paraId="0BDB58D3" w14:textId="47BDEF01" w:rsidR="005F4C68" w:rsidRPr="00A40E73" w:rsidRDefault="00AC7496" w:rsidP="00A40E73">
            <w:pPr>
              <w:spacing w:line="360" w:lineRule="auto"/>
              <w:rPr>
                <w:rFonts w:ascii="Arial" w:hAnsi="Arial"/>
                <w:lang w:val="es-ES_tradnl"/>
              </w:rPr>
            </w:pPr>
            <w:r w:rsidRPr="00A40E73">
              <w:rPr>
                <w:rFonts w:ascii="Arial" w:hAnsi="Arial"/>
                <w:lang w:val="es-ES_tradnl"/>
              </w:rPr>
              <w:t>Preguntas con respuesta libre</w:t>
            </w:r>
          </w:p>
        </w:tc>
        <w:tc>
          <w:tcPr>
            <w:tcW w:w="425" w:type="dxa"/>
          </w:tcPr>
          <w:p w14:paraId="78EB506B" w14:textId="1A5BB3AF" w:rsidR="005F4C68" w:rsidRPr="00A40E73" w:rsidRDefault="000237F9" w:rsidP="00A40E73">
            <w:pPr>
              <w:spacing w:line="360" w:lineRule="auto"/>
              <w:rPr>
                <w:rFonts w:ascii="Arial" w:hAnsi="Arial"/>
                <w:lang w:val="es-ES_tradnl"/>
              </w:rPr>
            </w:pPr>
            <w:r>
              <w:rPr>
                <w:rFonts w:ascii="Arial" w:hAnsi="Arial"/>
                <w:lang w:val="es-ES_tradnl"/>
              </w:rPr>
              <w:t>x</w:t>
            </w:r>
          </w:p>
        </w:tc>
        <w:tc>
          <w:tcPr>
            <w:tcW w:w="2268" w:type="dxa"/>
          </w:tcPr>
          <w:p w14:paraId="76791ACB" w14:textId="7287C3FF" w:rsidR="005F4C68" w:rsidRPr="00A40E73" w:rsidRDefault="005F4C68" w:rsidP="00A40E73">
            <w:pPr>
              <w:spacing w:line="360" w:lineRule="auto"/>
              <w:rPr>
                <w:rFonts w:ascii="Arial" w:hAnsi="Arial"/>
                <w:lang w:val="es-ES_tradnl"/>
              </w:rPr>
            </w:pPr>
            <w:r w:rsidRPr="00A40E73">
              <w:rPr>
                <w:rFonts w:ascii="Arial" w:hAnsi="Arial"/>
                <w:lang w:val="es-ES_tradnl"/>
              </w:rPr>
              <w:t>Juegos</w:t>
            </w:r>
          </w:p>
        </w:tc>
        <w:tc>
          <w:tcPr>
            <w:tcW w:w="425" w:type="dxa"/>
          </w:tcPr>
          <w:p w14:paraId="1F05DCC0" w14:textId="77777777" w:rsidR="005F4C68" w:rsidRPr="00A40E73" w:rsidRDefault="005F4C68" w:rsidP="00A40E73">
            <w:pPr>
              <w:spacing w:line="360" w:lineRule="auto"/>
              <w:rPr>
                <w:rFonts w:ascii="Arial" w:hAnsi="Arial"/>
                <w:lang w:val="es-ES_tradnl"/>
              </w:rPr>
            </w:pPr>
          </w:p>
        </w:tc>
      </w:tr>
      <w:tr w:rsidR="00AC7496" w:rsidRPr="00A40E73" w14:paraId="424EB321" w14:textId="77777777" w:rsidTr="00AC7496">
        <w:tc>
          <w:tcPr>
            <w:tcW w:w="1248" w:type="dxa"/>
          </w:tcPr>
          <w:p w14:paraId="79357949" w14:textId="1F32B609" w:rsidR="005F4C68" w:rsidRPr="00A40E73" w:rsidRDefault="005F4C68" w:rsidP="00A40E73">
            <w:pPr>
              <w:spacing w:line="360" w:lineRule="auto"/>
              <w:rPr>
                <w:rFonts w:ascii="Arial" w:hAnsi="Arial"/>
                <w:lang w:val="es-ES_tradnl"/>
              </w:rPr>
            </w:pPr>
            <w:r w:rsidRPr="00A40E73">
              <w:rPr>
                <w:rFonts w:ascii="Arial" w:hAnsi="Arial"/>
                <w:lang w:val="es-ES_tradnl"/>
              </w:rPr>
              <w:t>Estudio</w:t>
            </w:r>
          </w:p>
        </w:tc>
        <w:tc>
          <w:tcPr>
            <w:tcW w:w="404" w:type="dxa"/>
          </w:tcPr>
          <w:p w14:paraId="137ACFFF" w14:textId="77777777" w:rsidR="005F4C68" w:rsidRPr="00A40E73" w:rsidRDefault="005F4C68" w:rsidP="00A40E73">
            <w:pPr>
              <w:spacing w:line="360" w:lineRule="auto"/>
              <w:rPr>
                <w:rFonts w:ascii="Arial" w:hAnsi="Arial"/>
                <w:lang w:val="es-ES_tradnl"/>
              </w:rPr>
            </w:pPr>
          </w:p>
        </w:tc>
        <w:tc>
          <w:tcPr>
            <w:tcW w:w="1289" w:type="dxa"/>
          </w:tcPr>
          <w:p w14:paraId="698A2175" w14:textId="3B9BC533" w:rsidR="005F4C68" w:rsidRPr="00A40E73" w:rsidRDefault="005F4C68" w:rsidP="00A40E73">
            <w:pPr>
              <w:spacing w:line="360" w:lineRule="auto"/>
              <w:rPr>
                <w:rFonts w:ascii="Arial" w:hAnsi="Arial"/>
                <w:lang w:val="es-ES_tradnl"/>
              </w:rPr>
            </w:pPr>
            <w:r w:rsidRPr="00A40E73">
              <w:rPr>
                <w:rFonts w:ascii="Arial" w:hAnsi="Arial"/>
                <w:lang w:val="es-ES_tradnl"/>
              </w:rPr>
              <w:t>Proyecto</w:t>
            </w:r>
          </w:p>
        </w:tc>
        <w:tc>
          <w:tcPr>
            <w:tcW w:w="367" w:type="dxa"/>
          </w:tcPr>
          <w:p w14:paraId="73326BB4" w14:textId="77777777" w:rsidR="005F4C68" w:rsidRPr="00A40E73" w:rsidRDefault="005F4C68" w:rsidP="00A40E73">
            <w:pPr>
              <w:spacing w:line="360" w:lineRule="auto"/>
              <w:rPr>
                <w:rFonts w:ascii="Arial" w:hAnsi="Arial"/>
                <w:lang w:val="es-ES_tradnl"/>
              </w:rPr>
            </w:pPr>
          </w:p>
        </w:tc>
        <w:tc>
          <w:tcPr>
            <w:tcW w:w="2504" w:type="dxa"/>
          </w:tcPr>
          <w:p w14:paraId="705ACF4D" w14:textId="12DCF10B" w:rsidR="005F4C68" w:rsidRPr="00A40E73" w:rsidRDefault="005F4C68" w:rsidP="00A40E73">
            <w:pPr>
              <w:spacing w:line="360" w:lineRule="auto"/>
              <w:rPr>
                <w:rFonts w:ascii="Arial" w:hAnsi="Arial"/>
                <w:lang w:val="es-ES_tradnl"/>
              </w:rPr>
            </w:pPr>
            <w:r w:rsidRPr="00A40E73">
              <w:rPr>
                <w:rFonts w:ascii="Arial" w:hAnsi="Arial"/>
                <w:lang w:val="es-ES_tradnl"/>
              </w:rPr>
              <w:t>Evaluación</w:t>
            </w:r>
          </w:p>
        </w:tc>
        <w:tc>
          <w:tcPr>
            <w:tcW w:w="425" w:type="dxa"/>
          </w:tcPr>
          <w:p w14:paraId="66CFA100" w14:textId="77777777" w:rsidR="005F4C68" w:rsidRPr="00A40E73" w:rsidRDefault="005F4C68" w:rsidP="00A40E73">
            <w:pPr>
              <w:spacing w:line="360" w:lineRule="auto"/>
              <w:rPr>
                <w:rFonts w:ascii="Arial" w:hAnsi="Arial"/>
                <w:lang w:val="es-ES_tradnl"/>
              </w:rPr>
            </w:pPr>
          </w:p>
        </w:tc>
        <w:tc>
          <w:tcPr>
            <w:tcW w:w="2268" w:type="dxa"/>
          </w:tcPr>
          <w:p w14:paraId="466069B9" w14:textId="6EA6261E" w:rsidR="005F4C68" w:rsidRPr="00A40E73" w:rsidRDefault="005F4C68" w:rsidP="00A40E73">
            <w:pPr>
              <w:spacing w:line="360" w:lineRule="auto"/>
              <w:rPr>
                <w:rFonts w:ascii="Arial" w:hAnsi="Arial"/>
                <w:lang w:val="es-ES_tradnl"/>
              </w:rPr>
            </w:pPr>
            <w:r w:rsidRPr="00A40E73">
              <w:rPr>
                <w:rFonts w:ascii="Arial" w:hAnsi="Arial"/>
                <w:lang w:val="es-ES_tradnl"/>
              </w:rPr>
              <w:t>Generador de actividades</w:t>
            </w:r>
          </w:p>
        </w:tc>
        <w:tc>
          <w:tcPr>
            <w:tcW w:w="425" w:type="dxa"/>
          </w:tcPr>
          <w:p w14:paraId="7BC4A72F" w14:textId="77777777" w:rsidR="005F4C68" w:rsidRPr="00A40E73" w:rsidRDefault="005F4C68" w:rsidP="00A40E73">
            <w:pPr>
              <w:spacing w:line="360" w:lineRule="auto"/>
              <w:rPr>
                <w:rFonts w:ascii="Arial" w:hAnsi="Arial"/>
                <w:lang w:val="es-ES_tradnl"/>
              </w:rPr>
            </w:pPr>
          </w:p>
        </w:tc>
      </w:tr>
    </w:tbl>
    <w:p w14:paraId="06E19E32" w14:textId="77777777" w:rsidR="000719EE" w:rsidRPr="00A40E73" w:rsidRDefault="000719EE" w:rsidP="00A40E73">
      <w:pPr>
        <w:spacing w:line="360" w:lineRule="auto"/>
        <w:rPr>
          <w:rFonts w:ascii="Arial" w:hAnsi="Arial" w:cs="Arial"/>
          <w:lang w:val="es-ES_tradnl"/>
        </w:rPr>
      </w:pPr>
    </w:p>
    <w:p w14:paraId="6FE4AD0E" w14:textId="2FD90744" w:rsidR="003D72B3" w:rsidRPr="00A40E73" w:rsidRDefault="00AC7496"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40E73" w14:paraId="3F4FCFF6" w14:textId="102574E5" w:rsidTr="00B92165">
        <w:tc>
          <w:tcPr>
            <w:tcW w:w="4536" w:type="dxa"/>
          </w:tcPr>
          <w:p w14:paraId="6FE44A92" w14:textId="06DD1B98"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en comunicación lingüística</w:t>
            </w:r>
          </w:p>
        </w:tc>
        <w:tc>
          <w:tcPr>
            <w:tcW w:w="425" w:type="dxa"/>
          </w:tcPr>
          <w:p w14:paraId="553543FB" w14:textId="77777777" w:rsidR="002E4EE6" w:rsidRPr="00A40E73" w:rsidRDefault="002E4EE6" w:rsidP="00A40E73">
            <w:pPr>
              <w:spacing w:line="360" w:lineRule="auto"/>
              <w:rPr>
                <w:rFonts w:ascii="Arial" w:hAnsi="Arial"/>
                <w:lang w:val="es-ES_tradnl"/>
              </w:rPr>
            </w:pPr>
          </w:p>
        </w:tc>
        <w:tc>
          <w:tcPr>
            <w:tcW w:w="4111" w:type="dxa"/>
          </w:tcPr>
          <w:p w14:paraId="240DC51E" w14:textId="2865D791" w:rsidR="002E4EE6" w:rsidRPr="00A40E73" w:rsidRDefault="00BD1FFA"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matemática</w:t>
            </w:r>
          </w:p>
        </w:tc>
        <w:tc>
          <w:tcPr>
            <w:tcW w:w="425" w:type="dxa"/>
          </w:tcPr>
          <w:p w14:paraId="080228AC" w14:textId="77777777" w:rsidR="002E4EE6" w:rsidRPr="00A40E73" w:rsidRDefault="002E4EE6" w:rsidP="00A40E73">
            <w:pPr>
              <w:spacing w:line="360" w:lineRule="auto"/>
              <w:rPr>
                <w:rFonts w:ascii="Arial" w:hAnsi="Arial"/>
                <w:lang w:val="es-ES_tradnl"/>
              </w:rPr>
            </w:pPr>
          </w:p>
        </w:tc>
      </w:tr>
      <w:tr w:rsidR="00BD1FFA" w:rsidRPr="00A40E73" w14:paraId="1593AE9E" w14:textId="55DEF9CB" w:rsidTr="00B92165">
        <w:tc>
          <w:tcPr>
            <w:tcW w:w="4536" w:type="dxa"/>
          </w:tcPr>
          <w:p w14:paraId="73E9F5D1" w14:textId="6D86BA7E"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en el conocimiento y la interacción con el mundo físico</w:t>
            </w:r>
          </w:p>
        </w:tc>
        <w:tc>
          <w:tcPr>
            <w:tcW w:w="425" w:type="dxa"/>
          </w:tcPr>
          <w:p w14:paraId="31E7FBBF" w14:textId="4B09073B" w:rsidR="002E4EE6" w:rsidRPr="00A40E73" w:rsidRDefault="000237F9" w:rsidP="00A40E73">
            <w:pPr>
              <w:spacing w:line="360" w:lineRule="auto"/>
              <w:rPr>
                <w:rFonts w:ascii="Arial" w:hAnsi="Arial"/>
                <w:lang w:val="es-ES_tradnl"/>
              </w:rPr>
            </w:pPr>
            <w:r>
              <w:rPr>
                <w:rFonts w:ascii="Arial" w:hAnsi="Arial"/>
                <w:lang w:val="es-ES_tradnl"/>
              </w:rPr>
              <w:t>x</w:t>
            </w:r>
          </w:p>
        </w:tc>
        <w:tc>
          <w:tcPr>
            <w:tcW w:w="4111" w:type="dxa"/>
          </w:tcPr>
          <w:p w14:paraId="718850E1" w14:textId="777DD882" w:rsidR="002E4EE6" w:rsidRPr="00A40E73" w:rsidRDefault="002E4EE6" w:rsidP="00A40E73">
            <w:pPr>
              <w:spacing w:line="360" w:lineRule="auto"/>
              <w:rPr>
                <w:rFonts w:ascii="Arial" w:hAnsi="Arial"/>
                <w:lang w:val="es-ES_tradnl"/>
              </w:rPr>
            </w:pPr>
            <w:r w:rsidRPr="00A40E73">
              <w:rPr>
                <w:rFonts w:ascii="Arial" w:hAnsi="Arial"/>
                <w:lang w:val="es-ES_tradnl"/>
              </w:rPr>
              <w:t>Tratamiento de la información y competencia digital</w:t>
            </w:r>
          </w:p>
        </w:tc>
        <w:tc>
          <w:tcPr>
            <w:tcW w:w="425" w:type="dxa"/>
          </w:tcPr>
          <w:p w14:paraId="6621BA22" w14:textId="77777777" w:rsidR="002E4EE6" w:rsidRPr="00A40E73" w:rsidRDefault="002E4EE6" w:rsidP="00A40E73">
            <w:pPr>
              <w:spacing w:line="360" w:lineRule="auto"/>
              <w:rPr>
                <w:rFonts w:ascii="Arial" w:hAnsi="Arial"/>
                <w:lang w:val="es-ES_tradnl"/>
              </w:rPr>
            </w:pPr>
          </w:p>
        </w:tc>
      </w:tr>
      <w:tr w:rsidR="00BD1FFA" w:rsidRPr="00A40E73" w14:paraId="616BF0A9" w14:textId="36EE9EF1" w:rsidTr="00B92165">
        <w:tc>
          <w:tcPr>
            <w:tcW w:w="4536" w:type="dxa"/>
          </w:tcPr>
          <w:p w14:paraId="5D9EA602" w14:textId="143FA7BA"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social y ciudadana</w:t>
            </w:r>
          </w:p>
        </w:tc>
        <w:tc>
          <w:tcPr>
            <w:tcW w:w="425" w:type="dxa"/>
          </w:tcPr>
          <w:p w14:paraId="594A8DD8" w14:textId="77777777" w:rsidR="002E4EE6" w:rsidRPr="00A40E73" w:rsidRDefault="002E4EE6" w:rsidP="00A40E73">
            <w:pPr>
              <w:spacing w:line="360" w:lineRule="auto"/>
              <w:rPr>
                <w:rFonts w:ascii="Arial" w:hAnsi="Arial"/>
                <w:lang w:val="es-ES_tradnl"/>
              </w:rPr>
            </w:pPr>
          </w:p>
        </w:tc>
        <w:tc>
          <w:tcPr>
            <w:tcW w:w="4111" w:type="dxa"/>
          </w:tcPr>
          <w:p w14:paraId="2A5386ED" w14:textId="5CDA7B51" w:rsidR="002E4EE6" w:rsidRPr="00A40E73" w:rsidRDefault="00BD1FFA"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cultural y artística</w:t>
            </w:r>
          </w:p>
        </w:tc>
        <w:tc>
          <w:tcPr>
            <w:tcW w:w="425" w:type="dxa"/>
          </w:tcPr>
          <w:p w14:paraId="7B544F4D" w14:textId="77777777" w:rsidR="002E4EE6" w:rsidRPr="00A40E73" w:rsidRDefault="002E4EE6" w:rsidP="00A40E73">
            <w:pPr>
              <w:spacing w:line="360" w:lineRule="auto"/>
              <w:rPr>
                <w:rFonts w:ascii="Arial" w:hAnsi="Arial"/>
                <w:lang w:val="es-ES_tradnl"/>
              </w:rPr>
            </w:pPr>
          </w:p>
        </w:tc>
      </w:tr>
      <w:tr w:rsidR="00BD1FFA" w:rsidRPr="00A40E73" w14:paraId="0CEAED7C" w14:textId="6C732F50" w:rsidTr="00B92165">
        <w:tc>
          <w:tcPr>
            <w:tcW w:w="4536" w:type="dxa"/>
          </w:tcPr>
          <w:p w14:paraId="04FC76F0" w14:textId="081E1537"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para aprender a aprender</w:t>
            </w:r>
          </w:p>
        </w:tc>
        <w:tc>
          <w:tcPr>
            <w:tcW w:w="425" w:type="dxa"/>
          </w:tcPr>
          <w:p w14:paraId="0CB94FDF" w14:textId="77777777" w:rsidR="002E4EE6" w:rsidRPr="00A40E73" w:rsidRDefault="002E4EE6" w:rsidP="00A40E73">
            <w:pPr>
              <w:spacing w:line="360" w:lineRule="auto"/>
              <w:rPr>
                <w:rFonts w:ascii="Arial" w:hAnsi="Arial"/>
                <w:lang w:val="es-ES_tradnl"/>
              </w:rPr>
            </w:pPr>
          </w:p>
        </w:tc>
        <w:tc>
          <w:tcPr>
            <w:tcW w:w="4111" w:type="dxa"/>
          </w:tcPr>
          <w:p w14:paraId="646B8C1C" w14:textId="1C30870A" w:rsidR="002E4EE6" w:rsidRPr="00A40E73" w:rsidRDefault="002E4EE6" w:rsidP="00A40E73">
            <w:pPr>
              <w:spacing w:line="360" w:lineRule="auto"/>
              <w:rPr>
                <w:rFonts w:ascii="Arial" w:hAnsi="Arial"/>
                <w:lang w:val="es-ES_tradnl"/>
              </w:rPr>
            </w:pPr>
            <w:r w:rsidRPr="00A40E73">
              <w:rPr>
                <w:rFonts w:ascii="Arial" w:hAnsi="Arial"/>
                <w:lang w:val="es-ES_tradnl"/>
              </w:rPr>
              <w:t>Autonomía e iniciativa personal</w:t>
            </w:r>
          </w:p>
        </w:tc>
        <w:tc>
          <w:tcPr>
            <w:tcW w:w="425" w:type="dxa"/>
          </w:tcPr>
          <w:p w14:paraId="19EAF119" w14:textId="77777777" w:rsidR="002E4EE6" w:rsidRPr="00A40E73" w:rsidRDefault="002E4EE6" w:rsidP="00A40E73">
            <w:pPr>
              <w:spacing w:line="360" w:lineRule="auto"/>
              <w:rPr>
                <w:rFonts w:ascii="Arial" w:hAnsi="Arial"/>
                <w:lang w:val="es-ES_tradnl"/>
              </w:rPr>
            </w:pPr>
          </w:p>
        </w:tc>
      </w:tr>
    </w:tbl>
    <w:p w14:paraId="54EF9986" w14:textId="77777777" w:rsidR="000719EE" w:rsidRPr="00A40E73" w:rsidRDefault="000719EE" w:rsidP="00A40E73">
      <w:pPr>
        <w:spacing w:line="360" w:lineRule="auto"/>
        <w:rPr>
          <w:rFonts w:ascii="Arial" w:hAnsi="Arial" w:cs="Arial"/>
          <w:lang w:val="es-ES_tradnl"/>
        </w:rPr>
      </w:pPr>
    </w:p>
    <w:p w14:paraId="4F32AF7B" w14:textId="77777777" w:rsidR="00712769" w:rsidRPr="00A40E73" w:rsidRDefault="00712769"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A40E73" w14:paraId="23DB6ED9" w14:textId="77777777" w:rsidTr="000716AE">
        <w:tc>
          <w:tcPr>
            <w:tcW w:w="2126" w:type="dxa"/>
          </w:tcPr>
          <w:p w14:paraId="6682DD52"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Secuencia de imágenes</w:t>
            </w:r>
          </w:p>
        </w:tc>
        <w:tc>
          <w:tcPr>
            <w:tcW w:w="404" w:type="dxa"/>
          </w:tcPr>
          <w:p w14:paraId="4571723F" w14:textId="77777777" w:rsidR="00712769" w:rsidRPr="00A40E73" w:rsidRDefault="00712769" w:rsidP="00A40E73">
            <w:pPr>
              <w:spacing w:line="360" w:lineRule="auto"/>
              <w:rPr>
                <w:rFonts w:ascii="Arial" w:hAnsi="Arial"/>
                <w:lang w:val="es-ES_tradnl"/>
              </w:rPr>
            </w:pPr>
          </w:p>
        </w:tc>
        <w:tc>
          <w:tcPr>
            <w:tcW w:w="1156" w:type="dxa"/>
          </w:tcPr>
          <w:p w14:paraId="2C38C476"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Video</w:t>
            </w:r>
          </w:p>
        </w:tc>
        <w:tc>
          <w:tcPr>
            <w:tcW w:w="425" w:type="dxa"/>
          </w:tcPr>
          <w:p w14:paraId="18D5BA16" w14:textId="77777777" w:rsidR="00712769" w:rsidRPr="00A40E73" w:rsidRDefault="00712769" w:rsidP="00A40E73">
            <w:pPr>
              <w:spacing w:line="360" w:lineRule="auto"/>
              <w:rPr>
                <w:rFonts w:ascii="Arial" w:hAnsi="Arial"/>
                <w:lang w:val="es-ES_tradnl"/>
              </w:rPr>
            </w:pPr>
          </w:p>
        </w:tc>
        <w:tc>
          <w:tcPr>
            <w:tcW w:w="1843" w:type="dxa"/>
          </w:tcPr>
          <w:p w14:paraId="5A50A1F3"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Animación</w:t>
            </w:r>
          </w:p>
        </w:tc>
        <w:tc>
          <w:tcPr>
            <w:tcW w:w="425" w:type="dxa"/>
          </w:tcPr>
          <w:p w14:paraId="6261DDD0" w14:textId="77777777" w:rsidR="00712769" w:rsidRPr="00A40E73" w:rsidRDefault="00712769" w:rsidP="00A40E73">
            <w:pPr>
              <w:spacing w:line="360" w:lineRule="auto"/>
              <w:rPr>
                <w:rFonts w:ascii="Arial" w:hAnsi="Arial"/>
                <w:lang w:val="es-ES_tradnl"/>
              </w:rPr>
            </w:pPr>
          </w:p>
        </w:tc>
        <w:tc>
          <w:tcPr>
            <w:tcW w:w="1559" w:type="dxa"/>
          </w:tcPr>
          <w:p w14:paraId="5F875C09"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Interactivo</w:t>
            </w:r>
          </w:p>
        </w:tc>
        <w:tc>
          <w:tcPr>
            <w:tcW w:w="425" w:type="dxa"/>
          </w:tcPr>
          <w:p w14:paraId="66E2BF8D" w14:textId="77777777" w:rsidR="00712769" w:rsidRPr="00A40E73" w:rsidRDefault="00712769" w:rsidP="00A40E73">
            <w:pPr>
              <w:spacing w:line="360" w:lineRule="auto"/>
              <w:rPr>
                <w:rFonts w:ascii="Arial" w:hAnsi="Arial"/>
                <w:lang w:val="es-ES_tradnl"/>
              </w:rPr>
            </w:pPr>
          </w:p>
        </w:tc>
      </w:tr>
      <w:tr w:rsidR="00712769" w:rsidRPr="00A40E73" w14:paraId="78CF7931" w14:textId="77777777" w:rsidTr="000716AE">
        <w:tc>
          <w:tcPr>
            <w:tcW w:w="2126" w:type="dxa"/>
          </w:tcPr>
          <w:p w14:paraId="34384084" w14:textId="77777777" w:rsidR="00712769" w:rsidRPr="00A40E73" w:rsidRDefault="00712769" w:rsidP="00A40E73">
            <w:pPr>
              <w:spacing w:line="360" w:lineRule="auto"/>
              <w:rPr>
                <w:rFonts w:ascii="Arial" w:hAnsi="Arial"/>
                <w:lang w:val="es-ES_tradnl"/>
              </w:rPr>
            </w:pPr>
            <w:r w:rsidRPr="00A40E73">
              <w:rPr>
                <w:rFonts w:ascii="Arial" w:hAnsi="Arial"/>
                <w:lang w:val="es-ES_tradnl"/>
              </w:rPr>
              <w:lastRenderedPageBreak/>
              <w:t>Actividad</w:t>
            </w:r>
          </w:p>
        </w:tc>
        <w:tc>
          <w:tcPr>
            <w:tcW w:w="404" w:type="dxa"/>
          </w:tcPr>
          <w:p w14:paraId="6D0FDEF1" w14:textId="3467474A" w:rsidR="00712769" w:rsidRPr="00A40E73" w:rsidRDefault="000237F9" w:rsidP="00A40E73">
            <w:pPr>
              <w:spacing w:line="360" w:lineRule="auto"/>
              <w:rPr>
                <w:rFonts w:ascii="Arial" w:hAnsi="Arial"/>
                <w:lang w:val="es-ES_tradnl"/>
              </w:rPr>
            </w:pPr>
            <w:r>
              <w:rPr>
                <w:rFonts w:ascii="Arial" w:hAnsi="Arial"/>
                <w:lang w:val="es-ES_tradnl"/>
              </w:rPr>
              <w:t>x</w:t>
            </w:r>
          </w:p>
        </w:tc>
        <w:tc>
          <w:tcPr>
            <w:tcW w:w="1156" w:type="dxa"/>
          </w:tcPr>
          <w:p w14:paraId="14E8BF56"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Web</w:t>
            </w:r>
          </w:p>
        </w:tc>
        <w:tc>
          <w:tcPr>
            <w:tcW w:w="425" w:type="dxa"/>
          </w:tcPr>
          <w:p w14:paraId="4000FC6A" w14:textId="77777777" w:rsidR="00712769" w:rsidRPr="00A40E73" w:rsidRDefault="00712769" w:rsidP="00A40E73">
            <w:pPr>
              <w:spacing w:line="360" w:lineRule="auto"/>
              <w:rPr>
                <w:rFonts w:ascii="Arial" w:hAnsi="Arial"/>
                <w:lang w:val="es-ES_tradnl"/>
              </w:rPr>
            </w:pPr>
          </w:p>
        </w:tc>
        <w:tc>
          <w:tcPr>
            <w:tcW w:w="1843" w:type="dxa"/>
          </w:tcPr>
          <w:p w14:paraId="00E054DD"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Mapa conceptual</w:t>
            </w:r>
          </w:p>
        </w:tc>
        <w:tc>
          <w:tcPr>
            <w:tcW w:w="425" w:type="dxa"/>
          </w:tcPr>
          <w:p w14:paraId="39245A68" w14:textId="77777777" w:rsidR="00712769" w:rsidRPr="00A40E73" w:rsidRDefault="00712769" w:rsidP="00A40E73">
            <w:pPr>
              <w:spacing w:line="360" w:lineRule="auto"/>
              <w:rPr>
                <w:rFonts w:ascii="Arial" w:hAnsi="Arial"/>
                <w:lang w:val="es-ES_tradnl"/>
              </w:rPr>
            </w:pPr>
          </w:p>
        </w:tc>
        <w:tc>
          <w:tcPr>
            <w:tcW w:w="1559" w:type="dxa"/>
            <w:tcBorders>
              <w:bottom w:val="single" w:sz="4" w:space="0" w:color="auto"/>
            </w:tcBorders>
          </w:tcPr>
          <w:p w14:paraId="42AD237F"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Audio</w:t>
            </w:r>
          </w:p>
        </w:tc>
        <w:tc>
          <w:tcPr>
            <w:tcW w:w="425" w:type="dxa"/>
            <w:tcBorders>
              <w:bottom w:val="single" w:sz="4" w:space="0" w:color="auto"/>
            </w:tcBorders>
          </w:tcPr>
          <w:p w14:paraId="07378AAB" w14:textId="77777777" w:rsidR="00712769" w:rsidRPr="00A40E73" w:rsidRDefault="00712769" w:rsidP="00A40E73">
            <w:pPr>
              <w:spacing w:line="360" w:lineRule="auto"/>
              <w:rPr>
                <w:rFonts w:ascii="Arial" w:hAnsi="Arial"/>
                <w:lang w:val="es-ES_tradnl"/>
              </w:rPr>
            </w:pPr>
          </w:p>
        </w:tc>
      </w:tr>
      <w:tr w:rsidR="00712769" w:rsidRPr="00A40E73" w14:paraId="0087206C" w14:textId="77777777" w:rsidTr="000716AE">
        <w:tc>
          <w:tcPr>
            <w:tcW w:w="2126" w:type="dxa"/>
          </w:tcPr>
          <w:p w14:paraId="4A693A0C"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Texto</w:t>
            </w:r>
          </w:p>
        </w:tc>
        <w:tc>
          <w:tcPr>
            <w:tcW w:w="404" w:type="dxa"/>
          </w:tcPr>
          <w:p w14:paraId="41E4B1E8" w14:textId="77777777" w:rsidR="00712769" w:rsidRPr="00A40E73" w:rsidRDefault="00712769" w:rsidP="00A40E73">
            <w:pPr>
              <w:spacing w:line="360" w:lineRule="auto"/>
              <w:rPr>
                <w:rFonts w:ascii="Arial" w:hAnsi="Arial"/>
                <w:lang w:val="es-ES_tradnl"/>
              </w:rPr>
            </w:pPr>
          </w:p>
        </w:tc>
        <w:tc>
          <w:tcPr>
            <w:tcW w:w="1156" w:type="dxa"/>
          </w:tcPr>
          <w:p w14:paraId="7D89D90F"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Imagen</w:t>
            </w:r>
          </w:p>
        </w:tc>
        <w:tc>
          <w:tcPr>
            <w:tcW w:w="425" w:type="dxa"/>
          </w:tcPr>
          <w:p w14:paraId="2C59151A" w14:textId="77777777" w:rsidR="00712769" w:rsidRPr="00A40E73" w:rsidRDefault="00712769" w:rsidP="00A40E73">
            <w:pPr>
              <w:spacing w:line="360" w:lineRule="auto"/>
              <w:rPr>
                <w:rFonts w:ascii="Arial" w:hAnsi="Arial"/>
                <w:lang w:val="es-ES_tradnl"/>
              </w:rPr>
            </w:pPr>
          </w:p>
        </w:tc>
        <w:tc>
          <w:tcPr>
            <w:tcW w:w="1843" w:type="dxa"/>
          </w:tcPr>
          <w:p w14:paraId="708B5BA3"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Documento</w:t>
            </w:r>
          </w:p>
        </w:tc>
        <w:tc>
          <w:tcPr>
            <w:tcW w:w="425" w:type="dxa"/>
          </w:tcPr>
          <w:p w14:paraId="2D476A36" w14:textId="77777777" w:rsidR="00712769" w:rsidRPr="00A40E73" w:rsidRDefault="00712769" w:rsidP="00A40E73">
            <w:pPr>
              <w:spacing w:line="360" w:lineRule="auto"/>
              <w:rPr>
                <w:rFonts w:ascii="Arial" w:hAnsi="Arial"/>
                <w:lang w:val="es-ES_tradnl"/>
              </w:rPr>
            </w:pPr>
          </w:p>
        </w:tc>
        <w:tc>
          <w:tcPr>
            <w:tcW w:w="1559" w:type="dxa"/>
            <w:tcBorders>
              <w:bottom w:val="nil"/>
              <w:right w:val="nil"/>
            </w:tcBorders>
          </w:tcPr>
          <w:p w14:paraId="27C265F9" w14:textId="77777777" w:rsidR="00712769" w:rsidRPr="00A40E73" w:rsidRDefault="00712769" w:rsidP="00A40E73">
            <w:pPr>
              <w:spacing w:line="360" w:lineRule="auto"/>
              <w:rPr>
                <w:rFonts w:ascii="Arial" w:hAnsi="Arial"/>
                <w:lang w:val="es-ES_tradnl"/>
              </w:rPr>
            </w:pPr>
          </w:p>
        </w:tc>
        <w:tc>
          <w:tcPr>
            <w:tcW w:w="425" w:type="dxa"/>
            <w:tcBorders>
              <w:left w:val="nil"/>
              <w:bottom w:val="nil"/>
              <w:right w:val="nil"/>
            </w:tcBorders>
          </w:tcPr>
          <w:p w14:paraId="67CEB874" w14:textId="77777777" w:rsidR="00712769" w:rsidRPr="00A40E73" w:rsidRDefault="00712769" w:rsidP="00A40E73">
            <w:pPr>
              <w:spacing w:line="360" w:lineRule="auto"/>
              <w:rPr>
                <w:rFonts w:ascii="Arial" w:hAnsi="Arial"/>
                <w:lang w:val="es-ES_tradnl"/>
              </w:rPr>
            </w:pPr>
          </w:p>
        </w:tc>
      </w:tr>
    </w:tbl>
    <w:p w14:paraId="5AF38063" w14:textId="77777777" w:rsidR="00712769" w:rsidRPr="00A40E73" w:rsidRDefault="00712769" w:rsidP="00A40E73">
      <w:pPr>
        <w:spacing w:line="360" w:lineRule="auto"/>
        <w:rPr>
          <w:rFonts w:ascii="Arial" w:hAnsi="Arial" w:cs="Arial"/>
          <w:lang w:val="es-ES_tradnl"/>
        </w:rPr>
      </w:pPr>
    </w:p>
    <w:p w14:paraId="53F53410" w14:textId="257678A8" w:rsidR="004375B6" w:rsidRPr="00A40E73" w:rsidRDefault="0005228B"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4375B6" w:rsidRPr="00A40E73">
        <w:rPr>
          <w:rFonts w:ascii="Arial" w:hAnsi="Arial"/>
          <w:highlight w:val="green"/>
          <w:lang w:val="es-ES_tradnl"/>
        </w:rPr>
        <w:t>Nivel del ejercicio, 1</w:t>
      </w:r>
      <w:r w:rsidRPr="00A40E73">
        <w:rPr>
          <w:rFonts w:ascii="Arial" w:hAnsi="Arial"/>
          <w:highlight w:val="green"/>
          <w:lang w:val="es-ES_tradnl"/>
        </w:rPr>
        <w:t>-</w:t>
      </w:r>
      <w:r w:rsidR="004375B6" w:rsidRPr="00A40E73">
        <w:rPr>
          <w:rFonts w:ascii="Arial" w:hAnsi="Arial"/>
          <w:highlight w:val="green"/>
          <w:lang w:val="es-ES_tradnl"/>
        </w:rPr>
        <w:t>Fácil, 2</w:t>
      </w:r>
      <w:r w:rsidRPr="00A40E73">
        <w:rPr>
          <w:rFonts w:ascii="Arial" w:hAnsi="Arial"/>
          <w:highlight w:val="green"/>
          <w:lang w:val="es-ES_tradnl"/>
        </w:rPr>
        <w:t>-</w:t>
      </w:r>
      <w:r w:rsidR="004375B6" w:rsidRPr="00A40E73">
        <w:rPr>
          <w:rFonts w:ascii="Arial" w:hAnsi="Arial"/>
          <w:highlight w:val="green"/>
          <w:lang w:val="es-ES_tradnl"/>
        </w:rPr>
        <w:t xml:space="preserve">Medio </w:t>
      </w:r>
      <w:r w:rsidRPr="00A40E73">
        <w:rPr>
          <w:rFonts w:ascii="Arial" w:hAnsi="Arial"/>
          <w:highlight w:val="green"/>
          <w:lang w:val="es-ES_tradnl"/>
        </w:rPr>
        <w:t>ó</w:t>
      </w:r>
      <w:r w:rsidR="004375B6" w:rsidRPr="00A40E73">
        <w:rPr>
          <w:rFonts w:ascii="Arial" w:hAnsi="Arial"/>
          <w:highlight w:val="green"/>
          <w:lang w:val="es-ES_tradnl"/>
        </w:rPr>
        <w:t xml:space="preserve"> 3</w:t>
      </w:r>
      <w:r w:rsidRPr="00A40E73">
        <w:rPr>
          <w:rFonts w:ascii="Arial" w:hAnsi="Arial"/>
          <w:highlight w:val="green"/>
          <w:lang w:val="es-ES_tradnl"/>
        </w:rPr>
        <w:t>-</w:t>
      </w:r>
      <w:r w:rsidR="004375B6" w:rsidRPr="00A40E73">
        <w:rPr>
          <w:rFonts w:ascii="Arial" w:hAnsi="Arial"/>
          <w:highlight w:val="green"/>
          <w:lang w:val="es-ES_tradnl"/>
        </w:rPr>
        <w:t>Difícil</w:t>
      </w:r>
    </w:p>
    <w:p w14:paraId="2FAAFA3F" w14:textId="77777777" w:rsidR="000719EE" w:rsidRPr="00A40E73" w:rsidRDefault="000719EE" w:rsidP="00A40E73">
      <w:pPr>
        <w:spacing w:line="360" w:lineRule="auto"/>
        <w:rPr>
          <w:rFonts w:ascii="Arial" w:hAnsi="Arial" w:cs="Arial"/>
          <w:lang w:val="es-ES_tradnl"/>
        </w:rPr>
      </w:pPr>
    </w:p>
    <w:p w14:paraId="3A818B3F" w14:textId="77777777" w:rsidR="0045712C" w:rsidRPr="00A40E73" w:rsidRDefault="0045712C" w:rsidP="00A40E73">
      <w:pPr>
        <w:spacing w:line="360" w:lineRule="auto"/>
        <w:rPr>
          <w:rFonts w:ascii="Arial" w:hAnsi="Arial"/>
          <w:b/>
          <w:lang w:val="es-ES_tradnl"/>
        </w:rPr>
      </w:pPr>
      <w:r w:rsidRPr="00A40E73">
        <w:rPr>
          <w:rFonts w:ascii="Arial" w:hAnsi="Arial"/>
          <w:b/>
          <w:lang w:val="es-ES_tradnl"/>
        </w:rPr>
        <w:t>DATOS DEL EJERCICIO</w:t>
      </w:r>
    </w:p>
    <w:p w14:paraId="72051B42" w14:textId="77777777" w:rsidR="00A925B6" w:rsidRPr="00A40E73" w:rsidRDefault="00A925B6" w:rsidP="00A40E73">
      <w:pPr>
        <w:spacing w:line="360" w:lineRule="auto"/>
        <w:rPr>
          <w:rFonts w:ascii="Arial" w:hAnsi="Arial"/>
          <w:lang w:val="es-ES_tradnl"/>
        </w:rPr>
      </w:pPr>
    </w:p>
    <w:p w14:paraId="007CB729" w14:textId="44EF4602" w:rsidR="00A925B6" w:rsidRPr="00A40E73" w:rsidRDefault="00125D25" w:rsidP="00A40E73">
      <w:pPr>
        <w:spacing w:line="360" w:lineRule="auto"/>
        <w:jc w:val="both"/>
        <w:rPr>
          <w:rFonts w:ascii="Arial" w:hAnsi="Arial"/>
          <w:color w:val="0000FF"/>
          <w:lang w:val="es-ES_tradnl"/>
        </w:rPr>
      </w:pPr>
      <w:r w:rsidRPr="00A40E73">
        <w:rPr>
          <w:rFonts w:ascii="Arial" w:hAnsi="Arial"/>
          <w:color w:val="0000FF"/>
          <w:lang w:val="es-ES_tradnl"/>
        </w:rPr>
        <w:t xml:space="preserve">COPIA </w:t>
      </w:r>
      <w:r w:rsidR="00A925B6" w:rsidRPr="00A40E73">
        <w:rPr>
          <w:rFonts w:ascii="Arial" w:hAnsi="Arial"/>
          <w:color w:val="0000FF"/>
          <w:lang w:val="es-ES_tradnl"/>
        </w:rPr>
        <w:t xml:space="preserve">EL TÍTULO DEL RECURSO </w:t>
      </w:r>
      <w:r w:rsidRPr="00A40E73">
        <w:rPr>
          <w:rFonts w:ascii="Arial" w:hAnsi="Arial"/>
          <w:color w:val="0000FF"/>
          <w:lang w:val="es-ES_tradnl"/>
        </w:rPr>
        <w:t>PARA EL TÍTULO DEL EJERCICIO AL MENOS QUE SEA DIFERENTE</w:t>
      </w:r>
      <w:r w:rsidR="00A925B6" w:rsidRPr="00A40E73">
        <w:rPr>
          <w:rFonts w:ascii="Arial" w:hAnsi="Arial"/>
          <w:color w:val="0000FF"/>
          <w:lang w:val="es-ES_tradnl"/>
        </w:rPr>
        <w:t xml:space="preserve">. RECUERDA </w:t>
      </w:r>
      <w:r w:rsidR="00EA3E65" w:rsidRPr="00A40E73">
        <w:rPr>
          <w:rFonts w:ascii="Arial" w:hAnsi="Arial"/>
          <w:color w:val="0000FF"/>
          <w:lang w:val="es-ES_tradnl"/>
        </w:rPr>
        <w:t>EL TÍTULO</w:t>
      </w:r>
      <w:r w:rsidR="00A925B6" w:rsidRPr="00A40E73">
        <w:rPr>
          <w:rFonts w:ascii="Arial" w:hAnsi="Arial"/>
          <w:color w:val="0000FF"/>
          <w:lang w:val="es-ES_tradnl"/>
        </w:rPr>
        <w:t xml:space="preserve"> NO DEBE REBASAR LOS 86 CARACTERES. </w:t>
      </w:r>
    </w:p>
    <w:p w14:paraId="095C18B4" w14:textId="5DCC26C6" w:rsidR="00B0282E" w:rsidRPr="00A40E73" w:rsidRDefault="00054002"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6907A4" w:rsidRPr="00A40E73">
        <w:rPr>
          <w:rFonts w:ascii="Arial" w:hAnsi="Arial"/>
          <w:highlight w:val="green"/>
          <w:lang w:val="es-ES_tradnl"/>
        </w:rPr>
        <w:t>Título del ejercicio</w:t>
      </w:r>
      <w:r w:rsidRPr="00A40E73">
        <w:rPr>
          <w:rFonts w:ascii="Arial" w:hAnsi="Arial"/>
          <w:highlight w:val="green"/>
          <w:lang w:val="es-ES_tradnl"/>
        </w:rPr>
        <w:t xml:space="preserve"> (</w:t>
      </w:r>
      <w:r w:rsidRPr="00A40E73">
        <w:rPr>
          <w:rFonts w:ascii="Arial" w:hAnsi="Arial"/>
          <w:b/>
          <w:highlight w:val="green"/>
          <w:lang w:val="es-ES_tradnl"/>
        </w:rPr>
        <w:t>86</w:t>
      </w:r>
      <w:r w:rsidRPr="00A40E73">
        <w:rPr>
          <w:rFonts w:ascii="Arial" w:hAnsi="Arial"/>
          <w:highlight w:val="green"/>
          <w:lang w:val="es-ES_tradnl"/>
        </w:rPr>
        <w:t xml:space="preserve"> caracteres máx.</w:t>
      </w:r>
      <w:r w:rsidR="00D660AD" w:rsidRPr="00A40E73">
        <w:rPr>
          <w:rFonts w:ascii="Arial" w:hAnsi="Arial"/>
          <w:highlight w:val="green"/>
          <w:lang w:val="es-ES_tradnl"/>
        </w:rPr>
        <w:t>)</w:t>
      </w:r>
      <w:r w:rsidR="005E12A9" w:rsidRPr="00A40E73">
        <w:rPr>
          <w:rFonts w:ascii="Arial" w:hAnsi="Arial"/>
          <w:lang w:val="es-ES_tradnl"/>
        </w:rPr>
        <w:t xml:space="preserve"> Algunos efectos de la deforestación sobre el río Magdalena</w:t>
      </w:r>
    </w:p>
    <w:p w14:paraId="1C778160" w14:textId="77777777" w:rsidR="000719EE" w:rsidRPr="00A40E73" w:rsidRDefault="000719EE" w:rsidP="00A40E73">
      <w:pPr>
        <w:spacing w:line="360" w:lineRule="auto"/>
        <w:rPr>
          <w:rFonts w:ascii="Arial" w:hAnsi="Arial" w:cs="Arial"/>
          <w:lang w:val="es-ES_tradnl"/>
        </w:rPr>
      </w:pPr>
    </w:p>
    <w:p w14:paraId="06761894" w14:textId="0379EC76" w:rsidR="00054002" w:rsidRPr="00A40E73" w:rsidRDefault="00054002"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6907A4" w:rsidRPr="00A40E73">
        <w:rPr>
          <w:rFonts w:ascii="Arial" w:hAnsi="Arial"/>
          <w:highlight w:val="green"/>
          <w:lang w:val="es-ES_tradnl"/>
        </w:rPr>
        <w:t>Grado del ejercicio (Primaria o Secundaria)</w:t>
      </w:r>
      <w:r w:rsidR="009F074B" w:rsidRPr="00A40E73">
        <w:rPr>
          <w:rFonts w:ascii="Arial" w:hAnsi="Arial"/>
          <w:highlight w:val="green"/>
          <w:lang w:val="es-ES_tradnl"/>
        </w:rPr>
        <w:t>; “P” o “S”</w:t>
      </w:r>
      <w:r w:rsidR="005E12A9" w:rsidRPr="00A40E73">
        <w:rPr>
          <w:rFonts w:ascii="Arial" w:hAnsi="Arial"/>
          <w:lang w:val="es-ES_tradnl"/>
        </w:rPr>
        <w:t xml:space="preserve"> S</w:t>
      </w:r>
    </w:p>
    <w:p w14:paraId="665DAA60" w14:textId="77777777" w:rsidR="000719EE" w:rsidRPr="00A40E73" w:rsidRDefault="000719EE" w:rsidP="00A40E73">
      <w:pPr>
        <w:spacing w:line="360" w:lineRule="auto"/>
        <w:rPr>
          <w:rFonts w:ascii="Arial" w:hAnsi="Arial" w:cs="Arial"/>
          <w:lang w:val="es-ES_tradnl"/>
        </w:rPr>
      </w:pPr>
    </w:p>
    <w:p w14:paraId="24A01777" w14:textId="702921DC" w:rsidR="006907A4" w:rsidRPr="00A40E73" w:rsidRDefault="00C92E0A" w:rsidP="00A40E73">
      <w:pPr>
        <w:spacing w:line="360" w:lineRule="auto"/>
        <w:rPr>
          <w:rFonts w:ascii="Arial" w:hAnsi="Arial"/>
          <w:lang w:val="es-ES_tradnl"/>
        </w:rPr>
      </w:pPr>
      <w:r w:rsidRPr="00A40E73">
        <w:rPr>
          <w:rFonts w:ascii="Arial" w:hAnsi="Arial"/>
          <w:b/>
          <w:color w:val="FF0000"/>
          <w:lang w:val="es-ES_tradnl"/>
        </w:rPr>
        <w:t>*</w:t>
      </w:r>
      <w:r w:rsidR="006907A4" w:rsidRPr="00A40E73">
        <w:rPr>
          <w:rFonts w:ascii="Arial" w:hAnsi="Arial"/>
          <w:lang w:val="es-ES_tradnl"/>
        </w:rPr>
        <w:t xml:space="preserve"> </w:t>
      </w:r>
      <w:r w:rsidR="001B3983" w:rsidRPr="00A40E73">
        <w:rPr>
          <w:rFonts w:ascii="Arial" w:hAnsi="Arial"/>
          <w:highlight w:val="green"/>
          <w:lang w:val="es-ES_tradnl"/>
        </w:rPr>
        <w:t>Enunciado (</w:t>
      </w:r>
      <w:r w:rsidR="00992AB9" w:rsidRPr="00A40E73">
        <w:rPr>
          <w:rFonts w:ascii="Arial" w:hAnsi="Arial"/>
          <w:highlight w:val="green"/>
          <w:lang w:val="es-ES_tradnl"/>
        </w:rPr>
        <w:t xml:space="preserve">Instrucción </w:t>
      </w:r>
      <w:r w:rsidR="001B3983" w:rsidRPr="00A40E73">
        <w:rPr>
          <w:rFonts w:ascii="Arial" w:hAnsi="Arial"/>
          <w:b/>
          <w:highlight w:val="green"/>
          <w:lang w:val="es-ES_tradnl"/>
        </w:rPr>
        <w:t>193</w:t>
      </w:r>
      <w:r w:rsidR="001B3983" w:rsidRPr="00A40E73">
        <w:rPr>
          <w:rFonts w:ascii="Arial" w:hAnsi="Arial"/>
          <w:highlight w:val="green"/>
          <w:lang w:val="es-ES_tradnl"/>
        </w:rPr>
        <w:t xml:space="preserve"> caracteres máximo)</w:t>
      </w:r>
      <w:r w:rsidR="005E12A9" w:rsidRPr="00A40E73">
        <w:rPr>
          <w:rFonts w:ascii="Arial" w:hAnsi="Arial"/>
          <w:lang w:val="es-ES_tradnl"/>
        </w:rPr>
        <w:t xml:space="preserve"> Lee cuidadosamente el texto. Luego responde las pre</w:t>
      </w:r>
      <w:r w:rsidR="002366FF" w:rsidRPr="00A40E73">
        <w:rPr>
          <w:rFonts w:ascii="Arial" w:hAnsi="Arial"/>
          <w:lang w:val="es-ES_tradnl"/>
        </w:rPr>
        <w:t>guntas que se hacen sobre él (</w:t>
      </w:r>
      <w:r w:rsidR="00A40E73">
        <w:rPr>
          <w:rFonts w:ascii="Arial" w:hAnsi="Arial"/>
          <w:lang w:val="es-ES_tradnl"/>
        </w:rPr>
        <w:t>u</w:t>
      </w:r>
      <w:r w:rsidR="00A40E73" w:rsidRPr="00A40E73">
        <w:rPr>
          <w:rFonts w:ascii="Arial" w:hAnsi="Arial"/>
          <w:lang w:val="es-ES_tradnl"/>
        </w:rPr>
        <w:t xml:space="preserve">tiliza </w:t>
      </w:r>
      <w:r w:rsidR="005E12A9" w:rsidRPr="00A40E73">
        <w:rPr>
          <w:rFonts w:ascii="Arial" w:hAnsi="Arial"/>
          <w:lang w:val="es-ES_tradnl"/>
        </w:rPr>
        <w:t>un diccionario para buscar el significado de las palabras que no entiendas).</w:t>
      </w:r>
    </w:p>
    <w:p w14:paraId="67EC4DD2" w14:textId="77777777" w:rsidR="000719EE" w:rsidRPr="00A40E73" w:rsidRDefault="000719EE" w:rsidP="00A40E73">
      <w:pPr>
        <w:spacing w:line="360" w:lineRule="auto"/>
        <w:rPr>
          <w:rFonts w:ascii="Arial" w:hAnsi="Arial" w:cs="Arial"/>
          <w:lang w:val="es-ES_tradnl"/>
        </w:rPr>
      </w:pPr>
    </w:p>
    <w:p w14:paraId="136B8533" w14:textId="5B696C0D" w:rsidR="00F80068" w:rsidRPr="00A40E73" w:rsidRDefault="006907A4" w:rsidP="00A40E73">
      <w:pPr>
        <w:spacing w:line="360" w:lineRule="auto"/>
        <w:rPr>
          <w:rFonts w:ascii="Arial" w:hAnsi="Arial"/>
          <w:lang w:val="es-ES_tradnl"/>
        </w:rPr>
      </w:pPr>
      <w:r w:rsidRPr="00A40E73">
        <w:rPr>
          <w:rFonts w:ascii="Arial" w:hAnsi="Arial"/>
          <w:highlight w:val="green"/>
          <w:u w:val="single"/>
          <w:lang w:val="es-ES_tradnl"/>
        </w:rPr>
        <w:t>Más información</w:t>
      </w:r>
      <w:r w:rsidR="006D02A8" w:rsidRPr="00A40E73">
        <w:rPr>
          <w:rFonts w:ascii="Arial" w:hAnsi="Arial"/>
          <w:highlight w:val="green"/>
          <w:lang w:val="es-ES_tradnl"/>
        </w:rPr>
        <w:t xml:space="preserve"> (ventana flotante)</w:t>
      </w:r>
    </w:p>
    <w:p w14:paraId="78586478" w14:textId="77777777" w:rsidR="000719EE" w:rsidRPr="00A40E73" w:rsidRDefault="000719EE" w:rsidP="00A40E73">
      <w:pPr>
        <w:spacing w:line="360" w:lineRule="auto"/>
        <w:rPr>
          <w:rFonts w:ascii="Arial" w:hAnsi="Arial" w:cs="Arial"/>
          <w:lang w:val="es-ES_tradnl"/>
        </w:rPr>
      </w:pPr>
    </w:p>
    <w:p w14:paraId="602BA64B" w14:textId="465F89A6" w:rsidR="00AF23DF" w:rsidRPr="00A40E73" w:rsidRDefault="001E2043" w:rsidP="00A40E73">
      <w:pPr>
        <w:spacing w:line="360" w:lineRule="auto"/>
        <w:rPr>
          <w:rFonts w:ascii="Arial" w:hAnsi="Arial"/>
          <w:lang w:val="es-ES_tradnl"/>
        </w:rPr>
      </w:pPr>
      <w:r w:rsidRPr="00A40E73">
        <w:rPr>
          <w:rFonts w:ascii="Arial" w:hAnsi="Arial"/>
          <w:highlight w:val="green"/>
          <w:lang w:val="es-ES_tradnl"/>
        </w:rPr>
        <w:t>M</w:t>
      </w:r>
      <w:r w:rsidR="00F80068" w:rsidRPr="00A40E73">
        <w:rPr>
          <w:rFonts w:ascii="Arial" w:hAnsi="Arial"/>
          <w:highlight w:val="green"/>
          <w:lang w:val="es-ES_tradnl"/>
        </w:rPr>
        <w:t xml:space="preserve">ostrar al inicio del ejercicio </w:t>
      </w:r>
      <w:r w:rsidR="00FD4E51" w:rsidRPr="00A40E73">
        <w:rPr>
          <w:rFonts w:ascii="Arial" w:hAnsi="Arial"/>
          <w:highlight w:val="green"/>
          <w:lang w:val="es-ES_tradnl"/>
        </w:rPr>
        <w:t xml:space="preserve">ventana </w:t>
      </w:r>
      <w:r w:rsidRPr="00A40E73">
        <w:rPr>
          <w:rFonts w:ascii="Arial" w:hAnsi="Arial"/>
          <w:highlight w:val="green"/>
          <w:u w:val="single"/>
          <w:lang w:val="es-ES_tradnl"/>
        </w:rPr>
        <w:t>Más información</w:t>
      </w:r>
      <w:r w:rsidRPr="00A40E73">
        <w:rPr>
          <w:rFonts w:ascii="Arial" w:hAnsi="Arial"/>
          <w:highlight w:val="green"/>
          <w:lang w:val="es-ES_tradnl"/>
        </w:rPr>
        <w:t xml:space="preserve"> </w:t>
      </w:r>
      <w:r w:rsidR="002233BF" w:rsidRPr="00A40E73">
        <w:rPr>
          <w:rFonts w:ascii="Arial" w:hAnsi="Arial"/>
          <w:highlight w:val="green"/>
          <w:lang w:val="es-ES_tradnl"/>
        </w:rPr>
        <w:t>(S/N)</w:t>
      </w:r>
      <w:r w:rsidR="005E12A9" w:rsidRPr="00A40E73">
        <w:rPr>
          <w:rFonts w:ascii="Arial" w:hAnsi="Arial"/>
          <w:lang w:val="es-ES_tradnl"/>
        </w:rPr>
        <w:t xml:space="preserve"> N</w:t>
      </w:r>
    </w:p>
    <w:p w14:paraId="47BED343" w14:textId="77777777" w:rsidR="00584F8B" w:rsidRPr="00A40E73" w:rsidRDefault="00584F8B" w:rsidP="00A40E73">
      <w:pPr>
        <w:spacing w:line="360" w:lineRule="auto"/>
        <w:rPr>
          <w:rFonts w:ascii="Arial" w:hAnsi="Arial" w:cs="Arial"/>
          <w:lang w:val="es-ES_tradnl"/>
        </w:rPr>
      </w:pPr>
    </w:p>
    <w:p w14:paraId="753D63E8" w14:textId="5A308237" w:rsidR="006907A4" w:rsidRPr="00A40E73" w:rsidRDefault="006907A4" w:rsidP="00A40E73">
      <w:pPr>
        <w:spacing w:line="360" w:lineRule="auto"/>
        <w:rPr>
          <w:rFonts w:ascii="Arial" w:hAnsi="Arial"/>
          <w:lang w:val="es-ES_tradnl"/>
        </w:rPr>
      </w:pPr>
      <w:r w:rsidRPr="00A40E73">
        <w:rPr>
          <w:rFonts w:ascii="Arial" w:hAnsi="Arial"/>
          <w:highlight w:val="green"/>
          <w:lang w:val="es-ES_tradnl"/>
        </w:rPr>
        <w:t>Mostrar calculadora (S/N)</w:t>
      </w:r>
      <w:r w:rsidR="005E12A9" w:rsidRPr="00A40E73">
        <w:rPr>
          <w:rFonts w:ascii="Arial" w:hAnsi="Arial"/>
          <w:lang w:val="es-ES_tradnl"/>
        </w:rPr>
        <w:t xml:space="preserve"> N</w:t>
      </w:r>
    </w:p>
    <w:p w14:paraId="2CD6EC98" w14:textId="77777777" w:rsidR="00EB633B" w:rsidRPr="00A40E73" w:rsidRDefault="00EB633B" w:rsidP="00A40E73">
      <w:pPr>
        <w:spacing w:line="360" w:lineRule="auto"/>
        <w:rPr>
          <w:rFonts w:ascii="Arial" w:hAnsi="Arial" w:cs="Arial"/>
          <w:lang w:val="es-ES_tradnl"/>
        </w:rPr>
      </w:pPr>
    </w:p>
    <w:p w14:paraId="243C08AF" w14:textId="3FB12F11" w:rsidR="00742D83" w:rsidRPr="00A40E73" w:rsidRDefault="006E0D3D" w:rsidP="00A40E73">
      <w:pPr>
        <w:spacing w:line="360" w:lineRule="auto"/>
        <w:rPr>
          <w:rFonts w:ascii="Arial" w:hAnsi="Arial"/>
          <w:color w:val="0000FF"/>
          <w:lang w:val="es-ES_tradnl"/>
        </w:rPr>
      </w:pPr>
      <w:r w:rsidRPr="00A40E73">
        <w:rPr>
          <w:rFonts w:ascii="Arial" w:hAnsi="Arial"/>
          <w:color w:val="0000FF"/>
          <w:lang w:val="es-ES_tradnl"/>
        </w:rPr>
        <w:t xml:space="preserve">BATERIA DE </w:t>
      </w:r>
      <w:r w:rsidR="009C2E06" w:rsidRPr="00A40E73">
        <w:rPr>
          <w:rFonts w:ascii="Arial" w:hAnsi="Arial"/>
          <w:color w:val="0000FF"/>
          <w:lang w:val="es-ES_tradnl"/>
        </w:rPr>
        <w:t xml:space="preserve">PREGUNTAS </w:t>
      </w:r>
      <w:r w:rsidRPr="00A40E73">
        <w:rPr>
          <w:rFonts w:ascii="Arial" w:hAnsi="Arial"/>
          <w:color w:val="0000FF"/>
          <w:lang w:val="es-ES_tradnl"/>
        </w:rPr>
        <w:t>DE RESPUESTA</w:t>
      </w:r>
      <w:r w:rsidR="009C2E06" w:rsidRPr="00A40E73">
        <w:rPr>
          <w:rFonts w:ascii="Arial" w:hAnsi="Arial"/>
          <w:color w:val="0000FF"/>
          <w:lang w:val="es-ES_tradnl"/>
        </w:rPr>
        <w:t xml:space="preserve"> LIBRE, </w:t>
      </w:r>
      <w:r w:rsidR="0003422B" w:rsidRPr="00A40E73">
        <w:rPr>
          <w:rFonts w:ascii="Arial" w:hAnsi="Arial"/>
          <w:color w:val="0000FF"/>
          <w:lang w:val="es-ES_tradnl"/>
        </w:rPr>
        <w:t>PARA UN RECURSO “</w:t>
      </w:r>
      <w:r w:rsidR="0003422B" w:rsidRPr="00A40E73">
        <w:rPr>
          <w:rFonts w:ascii="Arial" w:hAnsi="Arial"/>
          <w:b/>
          <w:color w:val="0000FF"/>
          <w:lang w:val="es-ES_tradnl"/>
        </w:rPr>
        <w:t>GENERADOR DE ACTIVIDADES</w:t>
      </w:r>
      <w:r w:rsidR="0003422B" w:rsidRPr="00A40E73">
        <w:rPr>
          <w:rFonts w:ascii="Arial" w:hAnsi="Arial"/>
          <w:color w:val="0000FF"/>
          <w:lang w:val="es-ES_tradnl"/>
        </w:rPr>
        <w:t xml:space="preserve">” </w:t>
      </w:r>
      <w:r w:rsidR="009C2E06" w:rsidRPr="00A40E73">
        <w:rPr>
          <w:rFonts w:ascii="Arial" w:hAnsi="Arial"/>
          <w:color w:val="0000FF"/>
          <w:lang w:val="es-ES_tradnl"/>
        </w:rPr>
        <w:t xml:space="preserve">MÍNIMO 1 - MÁXIMO </w:t>
      </w:r>
      <w:r w:rsidR="0003422B" w:rsidRPr="00A40E73">
        <w:rPr>
          <w:rFonts w:ascii="Arial" w:hAnsi="Arial"/>
          <w:color w:val="0000FF"/>
          <w:lang w:val="es-ES_tradnl"/>
        </w:rPr>
        <w:t>75</w:t>
      </w:r>
      <w:r w:rsidR="009C2E06" w:rsidRPr="00A40E73">
        <w:rPr>
          <w:rFonts w:ascii="Arial" w:hAnsi="Arial"/>
          <w:color w:val="0000FF"/>
          <w:lang w:val="es-ES_tradnl"/>
        </w:rPr>
        <w:t>. ES OPCIONAL ACOMPAÑAR LA PREGUNTA CON UNA EXPLICACIÓN (QUE SOLAMENTE VERÁ EL PROFESOR@) Y DE UNA IMAGEN O DE UN TEXTO (LECTURA). IMPORTANTE: NO PUEDE HABER IMAGEN Y TEXTO A LA VEZ.</w:t>
      </w:r>
    </w:p>
    <w:p w14:paraId="52721E54" w14:textId="77777777" w:rsidR="004A4A9C" w:rsidRPr="00A40E73" w:rsidRDefault="004A4A9C" w:rsidP="00A40E73">
      <w:pPr>
        <w:spacing w:line="360" w:lineRule="auto"/>
        <w:rPr>
          <w:rFonts w:ascii="Arial" w:hAnsi="Arial"/>
          <w:color w:val="0000FF"/>
          <w:lang w:val="es-ES_tradnl"/>
        </w:rPr>
      </w:pPr>
    </w:p>
    <w:p w14:paraId="35FE56D4" w14:textId="4768EEEC" w:rsidR="007D2825" w:rsidRPr="00A40E73" w:rsidRDefault="009E7DAC"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9C2E06" w:rsidRPr="00A40E73">
        <w:rPr>
          <w:rFonts w:ascii="Arial" w:hAnsi="Arial" w:cs="Arial"/>
          <w:highlight w:val="green"/>
          <w:lang w:val="es-ES_tradnl"/>
        </w:rPr>
        <w:t>PREGUNTA</w:t>
      </w:r>
      <w:r w:rsidR="00A96ADF" w:rsidRPr="00A40E73">
        <w:rPr>
          <w:rFonts w:ascii="Arial" w:hAnsi="Arial" w:cs="Arial"/>
          <w:highlight w:val="green"/>
          <w:lang w:val="es-ES_tradnl"/>
        </w:rPr>
        <w:t xml:space="preserve"> 1</w:t>
      </w:r>
    </w:p>
    <w:p w14:paraId="2407785D" w14:textId="7B7E51A6" w:rsidR="00C5701A" w:rsidRPr="00A40E73" w:rsidRDefault="001F52D4"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9C2E06" w:rsidRPr="00A40E73">
        <w:rPr>
          <w:rFonts w:ascii="Arial" w:hAnsi="Arial" w:cs="Arial"/>
          <w:highlight w:val="yellow"/>
          <w:lang w:val="es-ES_tradnl"/>
        </w:rPr>
        <w:t>Enunciado (p</w:t>
      </w:r>
      <w:r w:rsidR="00A96ADF" w:rsidRPr="00A40E73">
        <w:rPr>
          <w:rFonts w:ascii="Arial" w:hAnsi="Arial" w:cs="Arial"/>
          <w:highlight w:val="yellow"/>
          <w:lang w:val="es-ES_tradnl"/>
        </w:rPr>
        <w:t>regunta</w:t>
      </w:r>
      <w:r w:rsidRPr="00A40E73">
        <w:rPr>
          <w:rFonts w:ascii="Arial" w:hAnsi="Arial" w:cs="Arial"/>
          <w:highlight w:val="yellow"/>
          <w:lang w:val="es-ES_tradnl"/>
        </w:rPr>
        <w:t xml:space="preserve"> </w:t>
      </w:r>
      <w:r w:rsidR="009C2E06" w:rsidRPr="00A40E73">
        <w:rPr>
          <w:rFonts w:ascii="Arial" w:hAnsi="Arial" w:cs="Arial"/>
          <w:b/>
          <w:highlight w:val="yellow"/>
          <w:lang w:val="es-ES_tradnl"/>
        </w:rPr>
        <w:t>500</w:t>
      </w:r>
      <w:r w:rsidR="00A96ADF" w:rsidRPr="00A40E73">
        <w:rPr>
          <w:rFonts w:ascii="Arial" w:hAnsi="Arial" w:cs="Arial"/>
          <w:highlight w:val="yellow"/>
          <w:lang w:val="es-ES_tradnl"/>
        </w:rPr>
        <w:t xml:space="preserve"> caracteres máximo</w:t>
      </w:r>
      <w:r w:rsidR="00C5701A" w:rsidRPr="00A40E73">
        <w:rPr>
          <w:rFonts w:ascii="Arial" w:hAnsi="Arial" w:cs="Arial"/>
          <w:highlight w:val="yellow"/>
          <w:lang w:val="es-ES_tradnl"/>
        </w:rPr>
        <w:t>)</w:t>
      </w:r>
    </w:p>
    <w:p w14:paraId="784AD534" w14:textId="437DAD81" w:rsidR="00AC1EBA" w:rsidRPr="00A40E73" w:rsidRDefault="00AC1EBA" w:rsidP="00A40E73">
      <w:pPr>
        <w:spacing w:line="360" w:lineRule="auto"/>
        <w:rPr>
          <w:rFonts w:ascii="Arial" w:hAnsi="Arial"/>
          <w:lang w:val="es-ES_tradnl"/>
        </w:rPr>
      </w:pPr>
      <w:r w:rsidRPr="00A40E73">
        <w:rPr>
          <w:rFonts w:ascii="Arial" w:hAnsi="Arial"/>
          <w:lang w:val="es-ES_tradnl"/>
        </w:rPr>
        <w:lastRenderedPageBreak/>
        <w:t xml:space="preserve">¿Cuál es la causa de la </w:t>
      </w:r>
      <w:r w:rsidR="00A40E73" w:rsidRPr="00A40E73">
        <w:rPr>
          <w:rFonts w:ascii="Arial" w:hAnsi="Arial"/>
          <w:lang w:val="es-ES_tradnl"/>
        </w:rPr>
        <w:t>p</w:t>
      </w:r>
      <w:r w:rsidR="00A40E73">
        <w:rPr>
          <w:rFonts w:ascii="Arial" w:hAnsi="Arial"/>
          <w:lang w:val="es-ES_tradnl"/>
        </w:rPr>
        <w:t>é</w:t>
      </w:r>
      <w:r w:rsidR="00A40E73" w:rsidRPr="00A40E73">
        <w:rPr>
          <w:rFonts w:ascii="Arial" w:hAnsi="Arial"/>
          <w:lang w:val="es-ES_tradnl"/>
        </w:rPr>
        <w:t xml:space="preserve">rdida </w:t>
      </w:r>
      <w:r w:rsidRPr="00A40E73">
        <w:rPr>
          <w:rFonts w:ascii="Arial" w:hAnsi="Arial"/>
          <w:lang w:val="es-ES_tradnl"/>
        </w:rPr>
        <w:t>de profundidad del río Magdalena</w:t>
      </w:r>
      <w:r w:rsidR="000237F9">
        <w:rPr>
          <w:rFonts w:ascii="Arial" w:hAnsi="Arial"/>
          <w:lang w:val="es-ES_tradnl"/>
        </w:rPr>
        <w:t xml:space="preserve"> en determinados trayectos</w:t>
      </w:r>
      <w:r w:rsidRPr="00A40E73">
        <w:rPr>
          <w:rFonts w:ascii="Arial" w:hAnsi="Arial"/>
          <w:lang w:val="es-ES_tradnl"/>
        </w:rPr>
        <w:t>?</w:t>
      </w:r>
    </w:p>
    <w:p w14:paraId="38753BDB" w14:textId="77777777" w:rsidR="00F70E70" w:rsidRPr="00A40E73" w:rsidRDefault="00F70E70" w:rsidP="00A40E73">
      <w:pPr>
        <w:spacing w:line="360" w:lineRule="auto"/>
        <w:rPr>
          <w:rFonts w:ascii="Arial" w:hAnsi="Arial" w:cs="Arial"/>
          <w:lang w:val="es-ES_tradnl"/>
        </w:rPr>
      </w:pPr>
    </w:p>
    <w:p w14:paraId="56A9C23B" w14:textId="23D502C2" w:rsidR="009C2E06" w:rsidRPr="00A40E73" w:rsidRDefault="009C2E06"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Nivel 1-Fácil, 2-Medio, </w:t>
      </w:r>
      <w:proofErr w:type="spellStart"/>
      <w:r w:rsidRPr="00A40E73">
        <w:rPr>
          <w:rFonts w:ascii="Arial" w:hAnsi="Arial" w:cs="Arial"/>
          <w:highlight w:val="yellow"/>
          <w:lang w:val="es-ES_tradnl"/>
        </w:rPr>
        <w:t>ó</w:t>
      </w:r>
      <w:proofErr w:type="spellEnd"/>
      <w:r w:rsidRPr="00A40E73">
        <w:rPr>
          <w:rFonts w:ascii="Arial" w:hAnsi="Arial" w:cs="Arial"/>
          <w:highlight w:val="yellow"/>
          <w:lang w:val="es-ES_tradnl"/>
        </w:rPr>
        <w:t xml:space="preserve"> 3-Dificil:</w:t>
      </w:r>
      <w:r w:rsidRPr="00A40E73">
        <w:rPr>
          <w:rFonts w:ascii="Arial" w:hAnsi="Arial" w:cs="Arial"/>
          <w:lang w:val="es-ES_tradnl"/>
        </w:rPr>
        <w:t xml:space="preserve"> </w:t>
      </w:r>
      <w:r w:rsidR="00AC1EBA" w:rsidRPr="00A40E73">
        <w:rPr>
          <w:rFonts w:ascii="Arial" w:hAnsi="Arial" w:cs="Arial"/>
          <w:lang w:val="es-ES_tradnl"/>
        </w:rPr>
        <w:t>2-Medio</w:t>
      </w:r>
    </w:p>
    <w:p w14:paraId="46913BCF" w14:textId="3B34E4E1" w:rsidR="009C2E06" w:rsidRPr="00A40E73" w:rsidRDefault="009C2E06" w:rsidP="00A40E73">
      <w:pPr>
        <w:spacing w:line="360" w:lineRule="auto"/>
        <w:rPr>
          <w:rFonts w:ascii="Arial" w:hAnsi="Arial" w:cs="Arial"/>
          <w:lang w:val="es-ES_tradnl"/>
        </w:rPr>
      </w:pPr>
    </w:p>
    <w:p w14:paraId="66630F7D" w14:textId="230FE3B8" w:rsidR="001F52D4" w:rsidRPr="00A40E73" w:rsidRDefault="009C2E06" w:rsidP="00A40E73">
      <w:pPr>
        <w:spacing w:line="360" w:lineRule="auto"/>
        <w:rPr>
          <w:rFonts w:ascii="Arial" w:hAnsi="Arial" w:cs="Arial"/>
          <w:lang w:val="es-ES_tradnl"/>
        </w:rPr>
      </w:pPr>
      <w:r w:rsidRPr="00A40E73">
        <w:rPr>
          <w:rFonts w:ascii="Arial" w:hAnsi="Arial" w:cs="Arial"/>
          <w:highlight w:val="yellow"/>
          <w:lang w:val="es-ES_tradnl"/>
        </w:rPr>
        <w:t>Explicación</w:t>
      </w:r>
      <w:r w:rsidR="001F52D4" w:rsidRPr="00A40E73">
        <w:rPr>
          <w:rFonts w:ascii="Arial" w:hAnsi="Arial" w:cs="Arial"/>
          <w:highlight w:val="yellow"/>
          <w:lang w:val="es-ES_tradnl"/>
        </w:rPr>
        <w:t xml:space="preserve"> (</w:t>
      </w:r>
      <w:r w:rsidRPr="00A40E73">
        <w:rPr>
          <w:rFonts w:ascii="Arial" w:hAnsi="Arial" w:cs="Arial"/>
          <w:b/>
          <w:highlight w:val="yellow"/>
          <w:lang w:val="es-ES_tradnl"/>
        </w:rPr>
        <w:t>500</w:t>
      </w:r>
      <w:r w:rsidR="00A96ADF" w:rsidRPr="00A40E73">
        <w:rPr>
          <w:rFonts w:ascii="Arial" w:hAnsi="Arial" w:cs="Arial"/>
          <w:highlight w:val="yellow"/>
          <w:lang w:val="es-ES_tradnl"/>
        </w:rPr>
        <w:t xml:space="preserve"> caracteres máximo</w:t>
      </w:r>
      <w:r w:rsidR="001F52D4" w:rsidRPr="00A40E73">
        <w:rPr>
          <w:rFonts w:ascii="Arial" w:hAnsi="Arial" w:cs="Arial"/>
          <w:highlight w:val="yellow"/>
          <w:lang w:val="es-ES_tradnl"/>
        </w:rPr>
        <w:t>)</w:t>
      </w:r>
      <w:r w:rsidR="00AC1EBA" w:rsidRPr="00A40E73">
        <w:rPr>
          <w:rFonts w:ascii="Arial" w:hAnsi="Arial" w:cs="Arial"/>
          <w:lang w:val="es-ES_tradnl"/>
        </w:rPr>
        <w:t xml:space="preserve"> La acumulación de sedimentos en su lecho, transportados por los ríos y </w:t>
      </w:r>
      <w:r w:rsidR="00A40E73">
        <w:rPr>
          <w:rFonts w:ascii="Arial" w:hAnsi="Arial" w:cs="Arial"/>
          <w:lang w:val="es-ES_tradnl"/>
        </w:rPr>
        <w:t xml:space="preserve">las </w:t>
      </w:r>
      <w:r w:rsidR="00AC1EBA" w:rsidRPr="00A40E73">
        <w:rPr>
          <w:rFonts w:ascii="Arial" w:hAnsi="Arial" w:cs="Arial"/>
          <w:lang w:val="es-ES_tradnl"/>
        </w:rPr>
        <w:t xml:space="preserve">quebradas que desembocan en el Magdalena. </w:t>
      </w:r>
    </w:p>
    <w:p w14:paraId="3FE96E4D" w14:textId="773D5B75" w:rsidR="00C5701A" w:rsidRPr="00A40E73" w:rsidRDefault="00C5701A" w:rsidP="00A40E73">
      <w:pPr>
        <w:spacing w:line="360" w:lineRule="auto"/>
        <w:rPr>
          <w:rFonts w:ascii="Arial" w:hAnsi="Arial" w:cs="Arial"/>
          <w:lang w:val="es-ES_tradnl"/>
        </w:rPr>
      </w:pPr>
    </w:p>
    <w:p w14:paraId="05B68C05" w14:textId="0D2E24A9"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47264C12"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2341277B" w14:textId="77777777" w:rsidR="00F70E70" w:rsidRPr="00A40E73" w:rsidRDefault="00F70E70" w:rsidP="00A40E73">
      <w:pPr>
        <w:spacing w:line="360" w:lineRule="auto"/>
        <w:ind w:left="567"/>
        <w:rPr>
          <w:rFonts w:ascii="Arial" w:hAnsi="Arial" w:cs="Arial"/>
          <w:lang w:val="es-ES_tradnl"/>
        </w:rPr>
      </w:pPr>
    </w:p>
    <w:p w14:paraId="78DEE758" w14:textId="399E413E"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w:t>
      </w:r>
      <w:r w:rsidRPr="00A40E73">
        <w:rPr>
          <w:rFonts w:ascii="Arial" w:hAnsi="Arial" w:cs="Arial"/>
          <w:highlight w:val="yellow"/>
          <w:lang w:val="es-ES_tradnl"/>
        </w:rPr>
        <w:t>1n)</w:t>
      </w:r>
    </w:p>
    <w:p w14:paraId="1A5E0B10" w14:textId="77777777" w:rsidR="00F70E70" w:rsidRPr="00A40E73" w:rsidRDefault="00F70E70" w:rsidP="00A40E73">
      <w:pPr>
        <w:spacing w:line="360" w:lineRule="auto"/>
        <w:ind w:left="567"/>
        <w:rPr>
          <w:rFonts w:ascii="Arial" w:hAnsi="Arial" w:cs="Arial"/>
          <w:lang w:val="es-ES_tradnl"/>
        </w:rPr>
      </w:pPr>
    </w:p>
    <w:p w14:paraId="08786FEF" w14:textId="4D4323E3"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w:t>
      </w:r>
      <w:r w:rsidRPr="00A40E73">
        <w:rPr>
          <w:rFonts w:ascii="Arial" w:hAnsi="Arial" w:cs="Arial"/>
          <w:highlight w:val="yellow"/>
          <w:lang w:val="es-ES_tradnl"/>
        </w:rPr>
        <w:t>1a)</w:t>
      </w:r>
    </w:p>
    <w:p w14:paraId="0F6AC7DE" w14:textId="77777777" w:rsidR="00F70E70" w:rsidRPr="00A40E73" w:rsidRDefault="00F70E70" w:rsidP="00A40E73">
      <w:pPr>
        <w:spacing w:line="360" w:lineRule="auto"/>
        <w:ind w:left="567"/>
        <w:rPr>
          <w:rFonts w:ascii="Arial" w:hAnsi="Arial" w:cs="Arial"/>
          <w:lang w:val="es-ES_tradnl"/>
        </w:rPr>
      </w:pPr>
    </w:p>
    <w:p w14:paraId="47F9BF3F" w14:textId="73DA6BED" w:rsidR="00254D62" w:rsidRPr="00A40E73" w:rsidRDefault="0065400F" w:rsidP="00A40E73">
      <w:pPr>
        <w:spacing w:line="360" w:lineRule="auto"/>
        <w:rPr>
          <w:rFonts w:ascii="Arial" w:hAnsi="Arial" w:cs="Arial"/>
          <w:lang w:val="es-ES_tradnl"/>
        </w:rPr>
      </w:pPr>
      <w:r w:rsidRPr="00A40E73">
        <w:rPr>
          <w:rFonts w:ascii="Arial" w:hAnsi="Arial" w:cs="Arial"/>
          <w:highlight w:val="yellow"/>
          <w:lang w:val="es-ES_tradnl"/>
        </w:rPr>
        <w:t xml:space="preserve">Texto </w:t>
      </w:r>
      <w:r w:rsidR="00254D62" w:rsidRPr="00A40E73">
        <w:rPr>
          <w:rFonts w:ascii="Arial" w:hAnsi="Arial" w:cs="Arial"/>
          <w:highlight w:val="yellow"/>
          <w:lang w:val="es-ES_tradnl"/>
        </w:rPr>
        <w:t xml:space="preserve">(lectura </w:t>
      </w:r>
      <w:r w:rsidR="00254D62" w:rsidRPr="00A40E73">
        <w:rPr>
          <w:rFonts w:ascii="Arial" w:hAnsi="Arial" w:cs="Arial"/>
          <w:b/>
          <w:highlight w:val="yellow"/>
          <w:lang w:val="es-ES_tradnl"/>
        </w:rPr>
        <w:t>500</w:t>
      </w:r>
      <w:r w:rsidR="00254D62" w:rsidRPr="00A40E73">
        <w:rPr>
          <w:rFonts w:ascii="Arial" w:hAnsi="Arial" w:cs="Arial"/>
          <w:highlight w:val="yellow"/>
          <w:lang w:val="es-ES_tradnl"/>
        </w:rPr>
        <w:t xml:space="preserve"> caracteres máximo) </w:t>
      </w:r>
    </w:p>
    <w:p w14:paraId="6C91580D" w14:textId="76AE69DC" w:rsidR="0028518B" w:rsidRPr="000237F9" w:rsidRDefault="00AC1EBA" w:rsidP="00A40E73">
      <w:pPr>
        <w:spacing w:line="360" w:lineRule="auto"/>
        <w:rPr>
          <w:rFonts w:ascii="Arial" w:hAnsi="Arial"/>
          <w:lang w:val="es-ES_tradnl"/>
        </w:rPr>
      </w:pPr>
      <w:r w:rsidRPr="00A40E73">
        <w:rPr>
          <w:rFonts w:ascii="Arial" w:hAnsi="Arial"/>
          <w:lang w:val="es-ES_tradnl"/>
        </w:rPr>
        <w:t xml:space="preserve">Debido a la deforestación, los ríos y </w:t>
      </w:r>
      <w:r w:rsidR="00A40E73">
        <w:rPr>
          <w:rFonts w:ascii="Arial" w:hAnsi="Arial"/>
          <w:lang w:val="es-ES_tradnl"/>
        </w:rPr>
        <w:t xml:space="preserve">las </w:t>
      </w:r>
      <w:r w:rsidR="000F2191">
        <w:rPr>
          <w:rFonts w:ascii="Arial" w:hAnsi="Arial"/>
          <w:lang w:val="es-ES_tradnl"/>
        </w:rPr>
        <w:t>quebradas que bajan de las</w:t>
      </w:r>
      <w:r w:rsidRPr="00A40E73">
        <w:rPr>
          <w:rFonts w:ascii="Arial" w:hAnsi="Arial"/>
          <w:lang w:val="es-ES_tradnl"/>
        </w:rPr>
        <w:t xml:space="preserve"> cordilleras y desembocan en el Magdalena transportan más </w:t>
      </w:r>
      <w:r w:rsidRPr="00A40E73">
        <w:rPr>
          <w:rFonts w:ascii="Arial" w:hAnsi="Arial"/>
          <w:b/>
          <w:lang w:val="es-ES_tradnl"/>
        </w:rPr>
        <w:t>sedimentos</w:t>
      </w:r>
      <w:r w:rsidRPr="00A40E73">
        <w:rPr>
          <w:rFonts w:ascii="Arial" w:hAnsi="Arial"/>
          <w:lang w:val="es-ES_tradnl"/>
        </w:rPr>
        <w:t xml:space="preserve"> de lo normal. En determinados trayectos</w:t>
      </w:r>
      <w:r w:rsidR="00A40E73">
        <w:rPr>
          <w:rFonts w:ascii="Arial" w:hAnsi="Arial"/>
          <w:lang w:val="es-ES_tradnl"/>
        </w:rPr>
        <w:t>,</w:t>
      </w:r>
      <w:r w:rsidRPr="00A40E73">
        <w:rPr>
          <w:rFonts w:ascii="Arial" w:hAnsi="Arial"/>
          <w:lang w:val="es-ES_tradnl"/>
        </w:rPr>
        <w:t xml:space="preserve"> el Magdalena ha perdido profundidad</w:t>
      </w:r>
      <w:r w:rsidR="00A40E73">
        <w:rPr>
          <w:rFonts w:ascii="Arial" w:hAnsi="Arial"/>
          <w:lang w:val="es-ES_tradnl"/>
        </w:rPr>
        <w:t>,</w:t>
      </w:r>
      <w:r w:rsidR="00A40E73" w:rsidRPr="00A40E73">
        <w:rPr>
          <w:rFonts w:ascii="Arial" w:hAnsi="Arial"/>
          <w:lang w:val="es-ES_tradnl"/>
        </w:rPr>
        <w:t xml:space="preserve"> </w:t>
      </w:r>
      <w:r w:rsidRPr="00A40E73">
        <w:rPr>
          <w:rFonts w:ascii="Arial" w:hAnsi="Arial"/>
          <w:lang w:val="es-ES_tradnl"/>
        </w:rPr>
        <w:t xml:space="preserve">y en época de invierno sus aguas se </w:t>
      </w:r>
      <w:r w:rsidRPr="00A40E73">
        <w:rPr>
          <w:rFonts w:ascii="Arial" w:hAnsi="Arial"/>
          <w:b/>
          <w:lang w:val="es-ES_tradnl"/>
        </w:rPr>
        <w:t>desplayan</w:t>
      </w:r>
      <w:r w:rsidRPr="00A40E73">
        <w:rPr>
          <w:rFonts w:ascii="Arial" w:hAnsi="Arial"/>
          <w:lang w:val="es-ES_tradnl"/>
        </w:rPr>
        <w:t xml:space="preserve"> más allá de los límites acostumbrados.</w:t>
      </w:r>
      <w:r w:rsidR="00A40E73">
        <w:rPr>
          <w:rFonts w:ascii="Arial" w:hAnsi="Arial"/>
          <w:lang w:val="es-ES_tradnl"/>
        </w:rPr>
        <w:t xml:space="preserve"> </w:t>
      </w:r>
      <w:r w:rsidRPr="00A40E73">
        <w:rPr>
          <w:rFonts w:ascii="Arial" w:hAnsi="Arial"/>
          <w:lang w:val="es-ES_tradnl"/>
        </w:rPr>
        <w:t xml:space="preserve">Hay que anotar que en las </w:t>
      </w:r>
      <w:r w:rsidR="00A40E73" w:rsidRPr="00A40E73">
        <w:rPr>
          <w:rFonts w:ascii="Arial" w:hAnsi="Arial"/>
          <w:lang w:val="es-ES_tradnl"/>
        </w:rPr>
        <w:t>ri</w:t>
      </w:r>
      <w:r w:rsidR="00A40E73">
        <w:rPr>
          <w:rFonts w:ascii="Arial" w:hAnsi="Arial"/>
          <w:lang w:val="es-ES_tradnl"/>
        </w:rPr>
        <w:t>b</w:t>
      </w:r>
      <w:r w:rsidR="00A40E73" w:rsidRPr="00A40E73">
        <w:rPr>
          <w:rFonts w:ascii="Arial" w:hAnsi="Arial"/>
          <w:lang w:val="es-ES_tradnl"/>
        </w:rPr>
        <w:t xml:space="preserve">eras </w:t>
      </w:r>
      <w:r w:rsidRPr="00A40E73">
        <w:rPr>
          <w:rFonts w:ascii="Arial" w:hAnsi="Arial"/>
          <w:lang w:val="es-ES_tradnl"/>
        </w:rPr>
        <w:t xml:space="preserve">del Magdalena se encuentra </w:t>
      </w:r>
      <w:r w:rsidR="00A40E73">
        <w:rPr>
          <w:rFonts w:ascii="Arial" w:hAnsi="Arial"/>
          <w:lang w:val="es-ES_tradnl"/>
        </w:rPr>
        <w:t xml:space="preserve">un </w:t>
      </w:r>
      <w:r w:rsidRPr="00A40E73">
        <w:rPr>
          <w:rFonts w:ascii="Arial" w:hAnsi="Arial"/>
          <w:lang w:val="es-ES_tradnl"/>
        </w:rPr>
        <w:t xml:space="preserve">gran número de poblaciones cuyos habitantes se dedican a la agricultura, crían ganado o </w:t>
      </w:r>
      <w:r w:rsidR="00A40E73" w:rsidRPr="007E5615">
        <w:rPr>
          <w:rFonts w:ascii="Arial" w:hAnsi="Arial"/>
          <w:lang w:val="es-ES_tradnl"/>
        </w:rPr>
        <w:t>realizan</w:t>
      </w:r>
      <w:r w:rsidRPr="00A40E73">
        <w:rPr>
          <w:rFonts w:ascii="Arial" w:hAnsi="Arial"/>
          <w:lang w:val="es-ES_tradnl"/>
        </w:rPr>
        <w:t xml:space="preserve"> otras actividades.</w:t>
      </w:r>
    </w:p>
    <w:p w14:paraId="4C3F52B8" w14:textId="77777777" w:rsidR="00EB633B" w:rsidRPr="00A40E73" w:rsidRDefault="00EB633B" w:rsidP="00A40E73">
      <w:pPr>
        <w:spacing w:line="360" w:lineRule="auto"/>
        <w:rPr>
          <w:rFonts w:ascii="Arial" w:hAnsi="Arial" w:cs="Arial"/>
          <w:lang w:val="es-ES_tradnl"/>
        </w:rPr>
      </w:pPr>
    </w:p>
    <w:p w14:paraId="324F1B57" w14:textId="2B9C939B"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2</w:t>
      </w:r>
    </w:p>
    <w:p w14:paraId="1FD89FCA"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p>
    <w:p w14:paraId="49412863" w14:textId="2D6D8BF5" w:rsidR="00AC1EBA" w:rsidRPr="00A40E73" w:rsidRDefault="00AC1EBA" w:rsidP="00A40E73">
      <w:pPr>
        <w:spacing w:line="360" w:lineRule="auto"/>
        <w:rPr>
          <w:rFonts w:ascii="Arial" w:hAnsi="Arial" w:cs="Arial"/>
          <w:lang w:val="es-ES_tradnl"/>
        </w:rPr>
      </w:pPr>
      <w:r w:rsidRPr="00A40E73">
        <w:rPr>
          <w:rFonts w:ascii="Arial" w:hAnsi="Arial" w:cs="Arial"/>
          <w:lang w:val="es-ES_tradnl"/>
        </w:rPr>
        <w:t>¿Qué problemas crees que podrían tener los habitantes de las</w:t>
      </w:r>
      <w:r w:rsidR="00147606" w:rsidRPr="00A40E73">
        <w:rPr>
          <w:rFonts w:ascii="Arial" w:hAnsi="Arial" w:cs="Arial"/>
          <w:lang w:val="es-ES_tradnl"/>
        </w:rPr>
        <w:t xml:space="preserve"> orillas</w:t>
      </w:r>
      <w:r w:rsidRPr="00A40E73">
        <w:rPr>
          <w:rFonts w:ascii="Arial" w:hAnsi="Arial" w:cs="Arial"/>
          <w:lang w:val="es-ES_tradnl"/>
        </w:rPr>
        <w:t xml:space="preserve"> del Magdalena durante las épocas de invierno?</w:t>
      </w:r>
    </w:p>
    <w:p w14:paraId="5476D14A" w14:textId="77777777" w:rsidR="005B1760" w:rsidRPr="00A40E73" w:rsidRDefault="005B1760" w:rsidP="00A40E73">
      <w:pPr>
        <w:spacing w:line="360" w:lineRule="auto"/>
        <w:rPr>
          <w:rFonts w:ascii="Arial" w:hAnsi="Arial" w:cs="Arial"/>
          <w:lang w:val="es-ES_tradnl"/>
        </w:rPr>
      </w:pPr>
    </w:p>
    <w:p w14:paraId="6D47D39B" w14:textId="7D9C3AEC"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Nivel 1-Fácil, 2-Medio, </w:t>
      </w:r>
      <w:proofErr w:type="spellStart"/>
      <w:r w:rsidRPr="00A40E73">
        <w:rPr>
          <w:rFonts w:ascii="Arial" w:hAnsi="Arial" w:cs="Arial"/>
          <w:highlight w:val="yellow"/>
          <w:lang w:val="es-ES_tradnl"/>
        </w:rPr>
        <w:t>ó</w:t>
      </w:r>
      <w:proofErr w:type="spellEnd"/>
      <w:r w:rsidRPr="00A40E73">
        <w:rPr>
          <w:rFonts w:ascii="Arial" w:hAnsi="Arial" w:cs="Arial"/>
          <w:highlight w:val="yellow"/>
          <w:lang w:val="es-ES_tradnl"/>
        </w:rPr>
        <w:t xml:space="preserve"> 3-Dificil:</w:t>
      </w:r>
      <w:r w:rsidRPr="00A40E73">
        <w:rPr>
          <w:rFonts w:ascii="Arial" w:hAnsi="Arial" w:cs="Arial"/>
          <w:lang w:val="es-ES_tradnl"/>
        </w:rPr>
        <w:t xml:space="preserve"> </w:t>
      </w:r>
      <w:r w:rsidR="00AC1EBA" w:rsidRPr="00A40E73">
        <w:rPr>
          <w:rFonts w:ascii="Arial" w:hAnsi="Arial" w:cs="Arial"/>
          <w:lang w:val="es-ES_tradnl"/>
        </w:rPr>
        <w:t>2-Medio</w:t>
      </w:r>
    </w:p>
    <w:p w14:paraId="778DC556" w14:textId="77777777" w:rsidR="005B1760" w:rsidRPr="00A40E73" w:rsidRDefault="005B1760" w:rsidP="00A40E73">
      <w:pPr>
        <w:spacing w:line="360" w:lineRule="auto"/>
        <w:rPr>
          <w:rFonts w:ascii="Arial" w:hAnsi="Arial" w:cs="Arial"/>
          <w:lang w:val="es-ES_tradnl"/>
        </w:rPr>
      </w:pPr>
    </w:p>
    <w:p w14:paraId="14D860F7" w14:textId="71F9F006"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AC1EBA" w:rsidRPr="00A40E73">
        <w:rPr>
          <w:rFonts w:ascii="Arial" w:hAnsi="Arial" w:cs="Arial"/>
          <w:lang w:val="es-ES_tradnl"/>
        </w:rPr>
        <w:t xml:space="preserve"> </w:t>
      </w:r>
      <w:bookmarkStart w:id="0" w:name="_GoBack"/>
      <w:r w:rsidR="00AC1EBA" w:rsidRPr="00A40E73">
        <w:rPr>
          <w:rFonts w:ascii="Arial" w:hAnsi="Arial" w:cs="Arial"/>
          <w:lang w:val="es-ES_tradnl"/>
        </w:rPr>
        <w:t>Los habitant</w:t>
      </w:r>
      <w:r w:rsidR="00147606" w:rsidRPr="00A40E73">
        <w:rPr>
          <w:rFonts w:ascii="Arial" w:hAnsi="Arial" w:cs="Arial"/>
          <w:lang w:val="es-ES_tradnl"/>
        </w:rPr>
        <w:t>es podrían ser ví</w:t>
      </w:r>
      <w:r w:rsidR="00AC1EBA" w:rsidRPr="00A40E73">
        <w:rPr>
          <w:rFonts w:ascii="Arial" w:hAnsi="Arial" w:cs="Arial"/>
          <w:lang w:val="es-ES_tradnl"/>
        </w:rPr>
        <w:t xml:space="preserve">ctimas de </w:t>
      </w:r>
      <w:r w:rsidR="00147606" w:rsidRPr="00A40E73">
        <w:rPr>
          <w:rFonts w:ascii="Arial" w:hAnsi="Arial" w:cs="Arial"/>
          <w:lang w:val="es-ES_tradnl"/>
        </w:rPr>
        <w:t>las inundaciones. De tal manera que podrían perder sus cultivos, casas</w:t>
      </w:r>
      <w:r w:rsidR="002D22BF">
        <w:rPr>
          <w:rFonts w:ascii="Arial" w:hAnsi="Arial" w:cs="Arial"/>
          <w:lang w:val="es-ES_tradnl"/>
        </w:rPr>
        <w:t xml:space="preserve"> y</w:t>
      </w:r>
      <w:r w:rsidR="002D22BF" w:rsidRPr="00A40E73">
        <w:rPr>
          <w:rFonts w:ascii="Arial" w:hAnsi="Arial" w:cs="Arial"/>
          <w:lang w:val="es-ES_tradnl"/>
        </w:rPr>
        <w:t xml:space="preserve"> </w:t>
      </w:r>
      <w:r w:rsidR="00147606" w:rsidRPr="00A40E73">
        <w:rPr>
          <w:rFonts w:ascii="Arial" w:hAnsi="Arial" w:cs="Arial"/>
          <w:lang w:val="es-ES_tradnl"/>
        </w:rPr>
        <w:t>ganado; por otra parte, todas sus actividades cotidianas se verían afectadas.</w:t>
      </w:r>
      <w:bookmarkEnd w:id="0"/>
    </w:p>
    <w:p w14:paraId="4C0CACC9" w14:textId="77777777" w:rsidR="005B1760" w:rsidRPr="00A40E73" w:rsidRDefault="005B1760" w:rsidP="00A40E73">
      <w:pPr>
        <w:spacing w:line="360" w:lineRule="auto"/>
        <w:rPr>
          <w:rFonts w:ascii="Arial" w:hAnsi="Arial" w:cs="Arial"/>
          <w:lang w:val="es-ES_tradnl"/>
        </w:rPr>
      </w:pPr>
    </w:p>
    <w:p w14:paraId="6545D0F0"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50834B56"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lastRenderedPageBreak/>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57EDF197" w14:textId="77777777" w:rsidR="00F70E70" w:rsidRPr="00A40E73" w:rsidRDefault="00F70E70" w:rsidP="00A40E73">
      <w:pPr>
        <w:spacing w:line="360" w:lineRule="auto"/>
        <w:ind w:left="567"/>
        <w:rPr>
          <w:rFonts w:ascii="Arial" w:hAnsi="Arial" w:cs="Arial"/>
          <w:lang w:val="es-ES_tradnl"/>
        </w:rPr>
      </w:pPr>
    </w:p>
    <w:p w14:paraId="5E5A1568" w14:textId="4A8081E6"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07_04_REC10_IMG02</w:t>
      </w:r>
      <w:r w:rsidRPr="00A40E73">
        <w:rPr>
          <w:rFonts w:ascii="Arial" w:hAnsi="Arial" w:cs="Arial"/>
          <w:highlight w:val="yellow"/>
          <w:lang w:val="es-ES_tradnl"/>
        </w:rPr>
        <w:t>n)</w:t>
      </w:r>
    </w:p>
    <w:p w14:paraId="40F411AB" w14:textId="77777777" w:rsidR="00F70E70" w:rsidRPr="00A40E73" w:rsidRDefault="00F70E70" w:rsidP="00A40E73">
      <w:pPr>
        <w:spacing w:line="360" w:lineRule="auto"/>
        <w:ind w:left="567"/>
        <w:rPr>
          <w:rFonts w:ascii="Arial" w:hAnsi="Arial" w:cs="Arial"/>
          <w:lang w:val="es-ES_tradnl"/>
        </w:rPr>
      </w:pPr>
    </w:p>
    <w:p w14:paraId="6E56B39F" w14:textId="21434A09"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07_04_REC10_IMG02</w:t>
      </w:r>
      <w:r w:rsidRPr="00A40E73">
        <w:rPr>
          <w:rFonts w:ascii="Arial" w:hAnsi="Arial" w:cs="Arial"/>
          <w:highlight w:val="yellow"/>
          <w:lang w:val="es-ES_tradnl"/>
        </w:rPr>
        <w:t>a)</w:t>
      </w:r>
    </w:p>
    <w:p w14:paraId="0F35C730" w14:textId="77777777" w:rsidR="00F70E70" w:rsidRPr="00A40E73" w:rsidRDefault="00F70E70" w:rsidP="00A40E73">
      <w:pPr>
        <w:spacing w:line="360" w:lineRule="auto"/>
        <w:ind w:left="567"/>
        <w:rPr>
          <w:rFonts w:ascii="Arial" w:hAnsi="Arial" w:cs="Arial"/>
          <w:lang w:val="es-ES_tradnl"/>
        </w:rPr>
      </w:pPr>
    </w:p>
    <w:p w14:paraId="7B16D207"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54948CB2" w14:textId="77777777" w:rsidR="00AC1EBA" w:rsidRPr="00A40E73" w:rsidRDefault="00AC1EBA" w:rsidP="00A40E73">
      <w:pPr>
        <w:spacing w:line="360" w:lineRule="auto"/>
        <w:rPr>
          <w:rFonts w:ascii="Arial" w:hAnsi="Arial" w:cs="Arial"/>
          <w:lang w:val="es-ES_tradnl"/>
        </w:rPr>
      </w:pPr>
    </w:p>
    <w:p w14:paraId="61E6637A" w14:textId="1ED31642" w:rsidR="00AC1EBA" w:rsidRPr="00A40E73" w:rsidRDefault="00A156F9" w:rsidP="00A40E73">
      <w:pPr>
        <w:spacing w:line="360" w:lineRule="auto"/>
        <w:rPr>
          <w:rFonts w:ascii="Arial" w:hAnsi="Arial" w:cs="Arial"/>
          <w:lang w:val="es-ES_tradnl"/>
        </w:rPr>
      </w:pPr>
      <w:r w:rsidRPr="00A156F9">
        <w:rPr>
          <w:rFonts w:ascii="Arial" w:hAnsi="Arial"/>
          <w:lang w:val="es-ES_tradnl"/>
        </w:rPr>
        <w:t>Debido a la deforestación, los ríos y las quebradas que bajan de las tres cordilleras y desembocan en el Magdalena transportan más sedimentos de lo normal. En 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32202234" w14:textId="77777777" w:rsidR="005B1760" w:rsidRPr="00A40E73" w:rsidRDefault="005B1760" w:rsidP="00A40E73">
      <w:pPr>
        <w:spacing w:line="360" w:lineRule="auto"/>
        <w:rPr>
          <w:rFonts w:ascii="Arial" w:hAnsi="Arial" w:cs="Arial"/>
          <w:lang w:val="es-ES_tradnl"/>
        </w:rPr>
      </w:pPr>
    </w:p>
    <w:p w14:paraId="15CCE8C7" w14:textId="04AD84CC"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3</w:t>
      </w:r>
    </w:p>
    <w:p w14:paraId="710AE37F" w14:textId="3B55BEC0"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AC1EBA" w:rsidRPr="00A40E73">
        <w:rPr>
          <w:rFonts w:ascii="Arial" w:hAnsi="Arial" w:cs="Arial"/>
          <w:lang w:val="es-ES_tradnl"/>
        </w:rPr>
        <w:t xml:space="preserve"> </w:t>
      </w:r>
    </w:p>
    <w:p w14:paraId="75A0A976" w14:textId="378A006E" w:rsidR="00AC1EBA" w:rsidRPr="00A40E73" w:rsidRDefault="00AC1EBA" w:rsidP="00A40E73">
      <w:pPr>
        <w:spacing w:line="360" w:lineRule="auto"/>
        <w:rPr>
          <w:rFonts w:ascii="Arial" w:hAnsi="Arial" w:cs="Arial"/>
          <w:lang w:val="es-ES_tradnl"/>
        </w:rPr>
      </w:pPr>
      <w:r w:rsidRPr="00A40E73">
        <w:rPr>
          <w:rFonts w:ascii="Arial" w:hAnsi="Arial" w:cs="Arial"/>
          <w:lang w:val="es-ES_tradnl"/>
        </w:rPr>
        <w:t xml:space="preserve">¿Cuál </w:t>
      </w:r>
      <w:r w:rsidR="00147606" w:rsidRPr="00A40E73">
        <w:rPr>
          <w:rFonts w:ascii="Arial" w:hAnsi="Arial" w:cs="Arial"/>
          <w:lang w:val="es-ES_tradnl"/>
        </w:rPr>
        <w:t xml:space="preserve">crees que </w:t>
      </w:r>
      <w:r w:rsidRPr="00A40E73">
        <w:rPr>
          <w:rFonts w:ascii="Arial" w:hAnsi="Arial" w:cs="Arial"/>
          <w:lang w:val="es-ES_tradnl"/>
        </w:rPr>
        <w:t>es la causa primera de los problemas</w:t>
      </w:r>
      <w:r w:rsidR="00147606" w:rsidRPr="00A40E73">
        <w:rPr>
          <w:rFonts w:ascii="Arial" w:hAnsi="Arial" w:cs="Arial"/>
          <w:lang w:val="es-ES_tradnl"/>
        </w:rPr>
        <w:t xml:space="preserve"> que podrían sufrir los habitantes de las orillas del Magdalena?</w:t>
      </w:r>
    </w:p>
    <w:p w14:paraId="49C66ABC" w14:textId="77777777" w:rsidR="005B1760" w:rsidRPr="00A40E73" w:rsidRDefault="005B1760" w:rsidP="00A40E73">
      <w:pPr>
        <w:spacing w:line="360" w:lineRule="auto"/>
        <w:rPr>
          <w:rFonts w:ascii="Arial" w:hAnsi="Arial" w:cs="Arial"/>
          <w:lang w:val="es-ES_tradnl"/>
        </w:rPr>
      </w:pPr>
    </w:p>
    <w:p w14:paraId="5BF981D7"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Nivel 1-Fácil, 2-Medio, ó 3-Dificil:</w:t>
      </w:r>
      <w:r w:rsidRPr="00A40E73">
        <w:rPr>
          <w:rFonts w:ascii="Arial" w:hAnsi="Arial" w:cs="Arial"/>
          <w:lang w:val="es-ES_tradnl"/>
        </w:rPr>
        <w:t xml:space="preserve"> </w:t>
      </w:r>
    </w:p>
    <w:p w14:paraId="0DF70341" w14:textId="77777777" w:rsidR="005B1760" w:rsidRPr="00A40E73" w:rsidRDefault="005B1760" w:rsidP="00A40E73">
      <w:pPr>
        <w:spacing w:line="360" w:lineRule="auto"/>
        <w:rPr>
          <w:rFonts w:ascii="Arial" w:hAnsi="Arial" w:cs="Arial"/>
          <w:lang w:val="es-ES_tradnl"/>
        </w:rPr>
      </w:pPr>
    </w:p>
    <w:p w14:paraId="5844888A" w14:textId="543DBE3F"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147606" w:rsidRPr="00A40E73">
        <w:rPr>
          <w:rFonts w:ascii="Arial" w:hAnsi="Arial" w:cs="Arial"/>
          <w:lang w:val="es-ES_tradnl"/>
        </w:rPr>
        <w:t xml:space="preserve"> La deforestación de las zonas por las que fluyen los ríos y las quebradas que desembocan en el Magdalena.</w:t>
      </w:r>
    </w:p>
    <w:p w14:paraId="5836EB40" w14:textId="77777777" w:rsidR="005B1760" w:rsidRPr="00A40E73" w:rsidRDefault="005B1760" w:rsidP="00A40E73">
      <w:pPr>
        <w:spacing w:line="360" w:lineRule="auto"/>
        <w:rPr>
          <w:rFonts w:ascii="Arial" w:hAnsi="Arial" w:cs="Arial"/>
          <w:lang w:val="es-ES_tradnl"/>
        </w:rPr>
      </w:pPr>
    </w:p>
    <w:p w14:paraId="426D6BD1"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0274808C"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4A742EC9" w14:textId="77777777" w:rsidR="00F70E70" w:rsidRPr="00A40E73" w:rsidRDefault="00F70E70" w:rsidP="00A40E73">
      <w:pPr>
        <w:spacing w:line="360" w:lineRule="auto"/>
        <w:ind w:left="567"/>
        <w:rPr>
          <w:rFonts w:ascii="Arial" w:hAnsi="Arial" w:cs="Arial"/>
          <w:lang w:val="es-ES_tradnl"/>
        </w:rPr>
      </w:pPr>
    </w:p>
    <w:p w14:paraId="6633AA23" w14:textId="07465E45"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07_04_REC10_IMG03</w:t>
      </w:r>
      <w:r w:rsidRPr="00A40E73">
        <w:rPr>
          <w:rFonts w:ascii="Arial" w:hAnsi="Arial" w:cs="Arial"/>
          <w:highlight w:val="yellow"/>
          <w:lang w:val="es-ES_tradnl"/>
        </w:rPr>
        <w:t>n)</w:t>
      </w:r>
    </w:p>
    <w:p w14:paraId="6712FEBE" w14:textId="77777777" w:rsidR="00F70E70" w:rsidRPr="00A40E73" w:rsidRDefault="00F70E70" w:rsidP="00A40E73">
      <w:pPr>
        <w:spacing w:line="360" w:lineRule="auto"/>
        <w:ind w:left="567"/>
        <w:rPr>
          <w:rFonts w:ascii="Arial" w:hAnsi="Arial" w:cs="Arial"/>
          <w:lang w:val="es-ES_tradnl"/>
        </w:rPr>
      </w:pPr>
    </w:p>
    <w:p w14:paraId="5EC3ACCB" w14:textId="27D06B1F"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07_04_REC10_IMG03</w:t>
      </w:r>
      <w:r w:rsidRPr="00A40E73">
        <w:rPr>
          <w:rFonts w:ascii="Arial" w:hAnsi="Arial" w:cs="Arial"/>
          <w:highlight w:val="yellow"/>
          <w:lang w:val="es-ES_tradnl"/>
        </w:rPr>
        <w:t>a)</w:t>
      </w:r>
    </w:p>
    <w:p w14:paraId="13C8C58F" w14:textId="77777777" w:rsidR="00F70E70" w:rsidRPr="00A40E73" w:rsidRDefault="00F70E70" w:rsidP="00A40E73">
      <w:pPr>
        <w:spacing w:line="360" w:lineRule="auto"/>
        <w:ind w:left="567"/>
        <w:rPr>
          <w:rFonts w:ascii="Arial" w:hAnsi="Arial" w:cs="Arial"/>
          <w:lang w:val="es-ES_tradnl"/>
        </w:rPr>
      </w:pPr>
    </w:p>
    <w:p w14:paraId="212DB6B1"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049D25C4" w14:textId="5C5E5CE1" w:rsidR="00AC1EBA" w:rsidRPr="00A40E73" w:rsidRDefault="00A156F9" w:rsidP="00A40E73">
      <w:pPr>
        <w:spacing w:line="360" w:lineRule="auto"/>
        <w:rPr>
          <w:rFonts w:ascii="Arial" w:hAnsi="Arial" w:cs="Arial"/>
          <w:lang w:val="es-ES_tradnl"/>
        </w:rPr>
      </w:pPr>
      <w:r w:rsidRPr="00A156F9">
        <w:rPr>
          <w:rFonts w:ascii="Arial" w:hAnsi="Arial"/>
          <w:lang w:val="es-ES_tradnl"/>
        </w:rPr>
        <w:t xml:space="preserve">Debido a la deforestación, los ríos y las quebradas que bajan de las tres cordilleras y desembocan en el Magdalena transportan más sedimentos de lo normal. En </w:t>
      </w:r>
      <w:r w:rsidRPr="00A156F9">
        <w:rPr>
          <w:rFonts w:ascii="Arial" w:hAnsi="Arial"/>
          <w:lang w:val="es-ES_tradnl"/>
        </w:rPr>
        <w:lastRenderedPageBreak/>
        <w:t>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6389634A" w14:textId="77777777" w:rsidR="005B1760" w:rsidRPr="00A40E73" w:rsidRDefault="005B1760" w:rsidP="00A40E73">
      <w:pPr>
        <w:spacing w:line="360" w:lineRule="auto"/>
        <w:rPr>
          <w:rFonts w:ascii="Arial" w:hAnsi="Arial" w:cs="Arial"/>
          <w:lang w:val="es-ES_tradnl"/>
        </w:rPr>
      </w:pPr>
    </w:p>
    <w:p w14:paraId="28B2E7B9" w14:textId="0F1AE1B9"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4</w:t>
      </w:r>
    </w:p>
    <w:p w14:paraId="727075E0" w14:textId="472547D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147606" w:rsidRPr="00A40E73">
        <w:rPr>
          <w:rFonts w:ascii="Arial" w:hAnsi="Arial" w:cs="Arial"/>
          <w:lang w:val="es-ES_tradnl"/>
        </w:rPr>
        <w:t xml:space="preserve"> </w:t>
      </w:r>
    </w:p>
    <w:p w14:paraId="18852691" w14:textId="2B1E0EAA" w:rsidR="00147606" w:rsidRPr="00A40E73" w:rsidRDefault="00147606" w:rsidP="00A40E73">
      <w:pPr>
        <w:spacing w:line="360" w:lineRule="auto"/>
        <w:rPr>
          <w:rFonts w:ascii="Arial" w:hAnsi="Arial" w:cs="Arial"/>
          <w:lang w:val="es-ES_tradnl"/>
        </w:rPr>
      </w:pPr>
      <w:r w:rsidRPr="00A40E73">
        <w:rPr>
          <w:rFonts w:ascii="Arial" w:hAnsi="Arial" w:cs="Arial"/>
          <w:lang w:val="es-ES_tradnl"/>
        </w:rPr>
        <w:t xml:space="preserve">¿Qué soluciones plantearías </w:t>
      </w:r>
      <w:r w:rsidRPr="0053649C">
        <w:rPr>
          <w:rFonts w:ascii="Arial" w:hAnsi="Arial" w:cs="Arial"/>
          <w:lang w:val="es-ES_tradnl"/>
        </w:rPr>
        <w:t>para</w:t>
      </w:r>
      <w:r w:rsidRPr="00A40E73">
        <w:rPr>
          <w:rFonts w:ascii="Arial" w:hAnsi="Arial" w:cs="Arial"/>
          <w:lang w:val="es-ES_tradnl"/>
        </w:rPr>
        <w:t xml:space="preserve"> que los habitantes de </w:t>
      </w:r>
      <w:r w:rsidR="0053649C" w:rsidRPr="00A40E73">
        <w:rPr>
          <w:rFonts w:ascii="Arial" w:hAnsi="Arial" w:cs="Arial"/>
          <w:lang w:val="es-ES_tradnl"/>
        </w:rPr>
        <w:t>l</w:t>
      </w:r>
      <w:r w:rsidR="0053649C">
        <w:rPr>
          <w:rFonts w:ascii="Arial" w:hAnsi="Arial" w:cs="Arial"/>
          <w:lang w:val="es-ES_tradnl"/>
        </w:rPr>
        <w:t>as</w:t>
      </w:r>
      <w:r w:rsidR="0053649C" w:rsidRPr="00A40E73">
        <w:rPr>
          <w:rFonts w:ascii="Arial" w:hAnsi="Arial" w:cs="Arial"/>
          <w:lang w:val="es-ES_tradnl"/>
        </w:rPr>
        <w:t xml:space="preserve"> </w:t>
      </w:r>
      <w:r w:rsidRPr="00A40E73">
        <w:rPr>
          <w:rFonts w:ascii="Arial" w:hAnsi="Arial" w:cs="Arial"/>
          <w:lang w:val="es-ES_tradnl"/>
        </w:rPr>
        <w:t>orillas del Magdalena no volvieran a tener los mismos problemas?</w:t>
      </w:r>
    </w:p>
    <w:p w14:paraId="5F671220" w14:textId="77777777" w:rsidR="005B1760" w:rsidRPr="00A40E73" w:rsidRDefault="005B1760" w:rsidP="00A40E73">
      <w:pPr>
        <w:spacing w:line="360" w:lineRule="auto"/>
        <w:rPr>
          <w:rFonts w:ascii="Arial" w:hAnsi="Arial" w:cs="Arial"/>
          <w:lang w:val="es-ES_tradnl"/>
        </w:rPr>
      </w:pPr>
    </w:p>
    <w:p w14:paraId="102F4A4B"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Nivel 1-Fácil, 2-Medio, ó 3-Dificil:</w:t>
      </w:r>
      <w:r w:rsidRPr="00A40E73">
        <w:rPr>
          <w:rFonts w:ascii="Arial" w:hAnsi="Arial" w:cs="Arial"/>
          <w:lang w:val="es-ES_tradnl"/>
        </w:rPr>
        <w:t xml:space="preserve"> </w:t>
      </w:r>
    </w:p>
    <w:p w14:paraId="0141CB9C" w14:textId="77777777" w:rsidR="005B1760" w:rsidRPr="00A40E73" w:rsidRDefault="005B1760" w:rsidP="00A40E73">
      <w:pPr>
        <w:spacing w:line="360" w:lineRule="auto"/>
        <w:rPr>
          <w:rFonts w:ascii="Arial" w:hAnsi="Arial" w:cs="Arial"/>
          <w:lang w:val="es-ES_tradnl"/>
        </w:rPr>
      </w:pPr>
    </w:p>
    <w:p w14:paraId="542CC12A"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p>
    <w:p w14:paraId="53FB4984" w14:textId="77777777" w:rsidR="005B1760" w:rsidRPr="00A40E73" w:rsidRDefault="005B1760" w:rsidP="00A40E73">
      <w:pPr>
        <w:spacing w:line="360" w:lineRule="auto"/>
        <w:rPr>
          <w:rFonts w:ascii="Arial" w:hAnsi="Arial" w:cs="Arial"/>
          <w:lang w:val="es-ES_tradnl"/>
        </w:rPr>
      </w:pPr>
    </w:p>
    <w:p w14:paraId="7ACE0897"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46DE35DA"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55C4CE47" w14:textId="77777777" w:rsidR="00F70E70" w:rsidRPr="00A40E73" w:rsidRDefault="00F70E70" w:rsidP="00A40E73">
      <w:pPr>
        <w:spacing w:line="360" w:lineRule="auto"/>
        <w:ind w:left="567"/>
        <w:rPr>
          <w:rFonts w:ascii="Arial" w:hAnsi="Arial" w:cs="Arial"/>
          <w:lang w:val="es-ES_tradnl"/>
        </w:rPr>
      </w:pPr>
    </w:p>
    <w:p w14:paraId="7A2A4AB6" w14:textId="7C680577"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07_04_REC10_IMG04</w:t>
      </w:r>
      <w:r w:rsidRPr="00A40E73">
        <w:rPr>
          <w:rFonts w:ascii="Arial" w:hAnsi="Arial" w:cs="Arial"/>
          <w:highlight w:val="yellow"/>
          <w:lang w:val="es-ES_tradnl"/>
        </w:rPr>
        <w:t>n)</w:t>
      </w:r>
    </w:p>
    <w:p w14:paraId="43812EEA" w14:textId="77777777" w:rsidR="00F70E70" w:rsidRPr="00A40E73" w:rsidRDefault="00F70E70" w:rsidP="00A40E73">
      <w:pPr>
        <w:spacing w:line="360" w:lineRule="auto"/>
        <w:ind w:left="567"/>
        <w:rPr>
          <w:rFonts w:ascii="Arial" w:hAnsi="Arial" w:cs="Arial"/>
          <w:lang w:val="es-ES_tradnl"/>
        </w:rPr>
      </w:pPr>
    </w:p>
    <w:p w14:paraId="4DF19828" w14:textId="3A71AE76"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07_04_REC10_IMG04</w:t>
      </w:r>
      <w:r w:rsidRPr="00A40E73">
        <w:rPr>
          <w:rFonts w:ascii="Arial" w:hAnsi="Arial" w:cs="Arial"/>
          <w:highlight w:val="yellow"/>
          <w:lang w:val="es-ES_tradnl"/>
        </w:rPr>
        <w:t>a)</w:t>
      </w:r>
    </w:p>
    <w:p w14:paraId="48670581" w14:textId="77777777" w:rsidR="00F70E70" w:rsidRPr="00A40E73" w:rsidRDefault="00F70E70" w:rsidP="00A40E73">
      <w:pPr>
        <w:spacing w:line="360" w:lineRule="auto"/>
        <w:ind w:left="567"/>
        <w:rPr>
          <w:rFonts w:ascii="Arial" w:hAnsi="Arial" w:cs="Arial"/>
          <w:lang w:val="es-ES_tradnl"/>
        </w:rPr>
      </w:pPr>
    </w:p>
    <w:p w14:paraId="1AEC5B70"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5FF7BED3" w14:textId="0911F9B5" w:rsidR="00147606" w:rsidRPr="00A40E73" w:rsidRDefault="00A156F9" w:rsidP="00A40E73">
      <w:pPr>
        <w:spacing w:line="360" w:lineRule="auto"/>
        <w:rPr>
          <w:rFonts w:ascii="Arial" w:hAnsi="Arial" w:cs="Arial"/>
          <w:lang w:val="es-ES_tradnl"/>
        </w:rPr>
      </w:pPr>
      <w:r w:rsidRPr="00A156F9">
        <w:rPr>
          <w:rFonts w:ascii="Arial" w:hAnsi="Arial"/>
          <w:lang w:val="es-ES_tradnl"/>
        </w:rPr>
        <w:t>Debido a la deforestación, los ríos y las quebradas que bajan de las tres cordilleras y desembocan en el Magdalena transportan más sedimentos de lo normal. En 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5D2D1957" w14:textId="77777777" w:rsidR="005B1760" w:rsidRPr="00A40E73" w:rsidRDefault="005B1760" w:rsidP="00A40E73">
      <w:pPr>
        <w:spacing w:line="360" w:lineRule="auto"/>
        <w:rPr>
          <w:rFonts w:ascii="Arial" w:hAnsi="Arial" w:cs="Arial"/>
          <w:lang w:val="es-ES_tradnl"/>
        </w:rPr>
      </w:pPr>
    </w:p>
    <w:sectPr w:rsidR="005B1760" w:rsidRPr="00A40E7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37F9"/>
    <w:rsid w:val="00025642"/>
    <w:rsid w:val="0003422B"/>
    <w:rsid w:val="00046B74"/>
    <w:rsid w:val="00051C59"/>
    <w:rsid w:val="0005228B"/>
    <w:rsid w:val="000537AE"/>
    <w:rsid w:val="00054002"/>
    <w:rsid w:val="000716AE"/>
    <w:rsid w:val="000719EE"/>
    <w:rsid w:val="000B20BA"/>
    <w:rsid w:val="000D352C"/>
    <w:rsid w:val="000F2191"/>
    <w:rsid w:val="00104E5C"/>
    <w:rsid w:val="00125D25"/>
    <w:rsid w:val="00147606"/>
    <w:rsid w:val="00177A2C"/>
    <w:rsid w:val="001B092E"/>
    <w:rsid w:val="001B3983"/>
    <w:rsid w:val="001D2148"/>
    <w:rsid w:val="001E2043"/>
    <w:rsid w:val="001F52D4"/>
    <w:rsid w:val="002031B8"/>
    <w:rsid w:val="002233BF"/>
    <w:rsid w:val="00227850"/>
    <w:rsid w:val="00230D9D"/>
    <w:rsid w:val="002366FF"/>
    <w:rsid w:val="00254D62"/>
    <w:rsid w:val="00254FDB"/>
    <w:rsid w:val="002568BE"/>
    <w:rsid w:val="0025789D"/>
    <w:rsid w:val="0028518B"/>
    <w:rsid w:val="002B2F09"/>
    <w:rsid w:val="002B7E96"/>
    <w:rsid w:val="002D22BF"/>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3649C"/>
    <w:rsid w:val="005513FA"/>
    <w:rsid w:val="00551D6E"/>
    <w:rsid w:val="00552D7C"/>
    <w:rsid w:val="0057625D"/>
    <w:rsid w:val="00584F8B"/>
    <w:rsid w:val="005B1760"/>
    <w:rsid w:val="005B210B"/>
    <w:rsid w:val="005C209B"/>
    <w:rsid w:val="005D3CC8"/>
    <w:rsid w:val="005E12A9"/>
    <w:rsid w:val="005F4C68"/>
    <w:rsid w:val="005F77C4"/>
    <w:rsid w:val="00611072"/>
    <w:rsid w:val="00616529"/>
    <w:rsid w:val="00630169"/>
    <w:rsid w:val="0063490D"/>
    <w:rsid w:val="00647430"/>
    <w:rsid w:val="0065400F"/>
    <w:rsid w:val="0067047C"/>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E561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9F0EC7"/>
    <w:rsid w:val="00A156F9"/>
    <w:rsid w:val="00A22796"/>
    <w:rsid w:val="00A40E73"/>
    <w:rsid w:val="00A61B6D"/>
    <w:rsid w:val="00A714C4"/>
    <w:rsid w:val="00A74CE5"/>
    <w:rsid w:val="00A925B6"/>
    <w:rsid w:val="00A96ADF"/>
    <w:rsid w:val="00A974E1"/>
    <w:rsid w:val="00AA0FF1"/>
    <w:rsid w:val="00AC165F"/>
    <w:rsid w:val="00AC1EBA"/>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BE4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286A"/>
    <w:rsid w:val="00DF5702"/>
    <w:rsid w:val="00E057E6"/>
    <w:rsid w:val="00E14BD5"/>
    <w:rsid w:val="00E32F4B"/>
    <w:rsid w:val="00E54DA3"/>
    <w:rsid w:val="00E61A4B"/>
    <w:rsid w:val="00E62858"/>
    <w:rsid w:val="00E667DD"/>
    <w:rsid w:val="00E7707B"/>
    <w:rsid w:val="00E814BE"/>
    <w:rsid w:val="00E84C33"/>
    <w:rsid w:val="00EA22E1"/>
    <w:rsid w:val="00EA3E65"/>
    <w:rsid w:val="00EB0CCB"/>
    <w:rsid w:val="00EB633B"/>
    <w:rsid w:val="00EC398E"/>
    <w:rsid w:val="00EC3FD8"/>
    <w:rsid w:val="00EF7BBC"/>
    <w:rsid w:val="00F068C6"/>
    <w:rsid w:val="00F157B9"/>
    <w:rsid w:val="00F44F99"/>
    <w:rsid w:val="00F57E22"/>
    <w:rsid w:val="00F70E70"/>
    <w:rsid w:val="00F73B99"/>
    <w:rsid w:val="00F80068"/>
    <w:rsid w:val="00F819D0"/>
    <w:rsid w:val="00F93E33"/>
    <w:rsid w:val="00FA04FB"/>
    <w:rsid w:val="00FA6DF9"/>
    <w:rsid w:val="00FD3B4E"/>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7C9049CC-DD11-4E72-999E-6ED3BEBE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A40E73"/>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1014</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Germán Cuervo</cp:lastModifiedBy>
  <cp:revision>12</cp:revision>
  <dcterms:created xsi:type="dcterms:W3CDTF">2015-04-21T15:28:00Z</dcterms:created>
  <dcterms:modified xsi:type="dcterms:W3CDTF">2015-07-01T23:14:00Z</dcterms:modified>
</cp:coreProperties>
</file>