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01E" w:rsidRDefault="00E4601E" w:rsidP="00E4601E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FE1D51">
        <w:rPr>
          <w:rFonts w:asciiTheme="majorHAnsi" w:hAnsiTheme="majorHAnsi"/>
          <w:b/>
          <w:lang w:val="es-ES_tradnl"/>
        </w:rPr>
        <w:t>M11A: Crucigrama</w:t>
      </w:r>
    </w:p>
    <w:p w:rsidR="00E4601E" w:rsidRPr="00254FDB" w:rsidRDefault="00E4601E" w:rsidP="00E4601E">
      <w:pPr>
        <w:rPr>
          <w:rFonts w:ascii="Arial" w:hAnsi="Arial"/>
          <w:lang w:val="es-ES_tradnl"/>
        </w:rPr>
      </w:pPr>
    </w:p>
    <w:p w:rsidR="00E4601E" w:rsidRPr="006D02A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E397F" w:rsidRPr="007E397F">
        <w:rPr>
          <w:rFonts w:ascii="Arial" w:hAnsi="Arial"/>
          <w:sz w:val="18"/>
          <w:szCs w:val="18"/>
          <w:lang w:val="es-ES_tradnl"/>
        </w:rPr>
        <w:t>CN_06_08_CO</w:t>
      </w:r>
    </w:p>
    <w:p w:rsidR="00E4601E" w:rsidRPr="006D02A8" w:rsidRDefault="00E4601E" w:rsidP="00E4601E">
      <w:pPr>
        <w:rPr>
          <w:rFonts w:ascii="Arial" w:hAnsi="Arial"/>
          <w:sz w:val="18"/>
          <w:szCs w:val="18"/>
          <w:lang w:val="es-ES_tradnl"/>
        </w:rPr>
      </w:pPr>
    </w:p>
    <w:p w:rsidR="00E4601E" w:rsidRPr="006D02A8" w:rsidRDefault="00E4601E" w:rsidP="00E4601E">
      <w:pPr>
        <w:rPr>
          <w:rFonts w:ascii="Arial" w:hAnsi="Arial"/>
          <w:sz w:val="18"/>
          <w:szCs w:val="18"/>
          <w:lang w:val="es-ES_tradnl"/>
        </w:rPr>
      </w:pPr>
    </w:p>
    <w:p w:rsidR="00E4601E" w:rsidRPr="0063490D" w:rsidRDefault="00E4601E" w:rsidP="00E460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4601E" w:rsidRPr="009320AC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6D02A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E397F">
        <w:rPr>
          <w:rFonts w:ascii="Arial" w:hAnsi="Arial"/>
          <w:sz w:val="18"/>
          <w:szCs w:val="18"/>
          <w:lang w:val="es-ES_tradnl"/>
        </w:rPr>
        <w:t xml:space="preserve">Practica tus conocimientos sobre los </w:t>
      </w:r>
      <w:r>
        <w:rPr>
          <w:rFonts w:ascii="Arial" w:hAnsi="Arial"/>
          <w:sz w:val="18"/>
          <w:szCs w:val="18"/>
          <w:lang w:val="es-ES_tradnl"/>
        </w:rPr>
        <w:t>ecosistemas</w:t>
      </w: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E397F" w:rsidRDefault="00E4601E" w:rsidP="00E4601E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E397F" w:rsidRPr="007E397F">
        <w:rPr>
          <w:rFonts w:ascii="Arial" w:hAnsi="Arial"/>
          <w:sz w:val="18"/>
          <w:szCs w:val="18"/>
          <w:lang w:val="es-ES_tradnl"/>
        </w:rPr>
        <w:t xml:space="preserve">Crucigrama </w:t>
      </w:r>
      <w:r w:rsidR="007E397F">
        <w:rPr>
          <w:rFonts w:ascii="Arial" w:hAnsi="Arial"/>
          <w:sz w:val="18"/>
          <w:szCs w:val="18"/>
          <w:lang w:val="es-ES_tradnl"/>
        </w:rPr>
        <w:t>sobre</w:t>
      </w:r>
      <w:r w:rsidR="007E397F" w:rsidRPr="007E397F">
        <w:rPr>
          <w:rFonts w:ascii="Arial" w:hAnsi="Arial"/>
          <w:sz w:val="18"/>
          <w:szCs w:val="18"/>
          <w:lang w:val="es-ES_tradnl"/>
        </w:rPr>
        <w:t xml:space="preserve"> </w:t>
      </w:r>
      <w:r w:rsidR="007E397F">
        <w:rPr>
          <w:rFonts w:ascii="Arial" w:hAnsi="Arial"/>
          <w:sz w:val="18"/>
          <w:szCs w:val="18"/>
          <w:lang w:val="es-ES_tradnl"/>
        </w:rPr>
        <w:t xml:space="preserve">generalidades </w:t>
      </w:r>
      <w:r w:rsidR="007E397F" w:rsidRPr="007E397F">
        <w:rPr>
          <w:rFonts w:ascii="Arial" w:hAnsi="Arial"/>
          <w:sz w:val="18"/>
          <w:szCs w:val="18"/>
          <w:lang w:val="es-ES_tradnl"/>
        </w:rPr>
        <w:t>de los ecosistemas.</w:t>
      </w: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6D02A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7E397F">
        <w:rPr>
          <w:rFonts w:ascii="Arial" w:hAnsi="Arial"/>
          <w:sz w:val="18"/>
          <w:szCs w:val="18"/>
          <w:lang w:val="es-ES_tradnl"/>
        </w:rPr>
        <w:t xml:space="preserve"> Ecosistemas</w:t>
      </w: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6D02A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10</w:t>
      </w:r>
      <w:proofErr w:type="gramEnd"/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B5513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4601E" w:rsidRPr="005F4C68" w:rsidTr="002165EB">
        <w:tc>
          <w:tcPr>
            <w:tcW w:w="1248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4601E" w:rsidRPr="005F4C68" w:rsidTr="002165EB">
        <w:tc>
          <w:tcPr>
            <w:tcW w:w="1248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B5513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E4601E" w:rsidRPr="00AC7496" w:rsidTr="002165EB">
        <w:tc>
          <w:tcPr>
            <w:tcW w:w="4536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4601E" w:rsidRPr="007E397F" w:rsidTr="002165EB">
        <w:tc>
          <w:tcPr>
            <w:tcW w:w="4536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4601E" w:rsidRPr="00AC7496" w:rsidTr="002165EB">
        <w:tc>
          <w:tcPr>
            <w:tcW w:w="4536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4601E" w:rsidRPr="00AC7496" w:rsidTr="002165EB">
        <w:tc>
          <w:tcPr>
            <w:tcW w:w="4536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4601E" w:rsidRPr="00AC7496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B5513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4601E" w:rsidRPr="005F4C68" w:rsidTr="002165EB">
        <w:tc>
          <w:tcPr>
            <w:tcW w:w="2126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4601E" w:rsidRPr="005F4C68" w:rsidTr="002165EB">
        <w:tc>
          <w:tcPr>
            <w:tcW w:w="2126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4601E" w:rsidRPr="005F4C68" w:rsidTr="002165EB">
        <w:tc>
          <w:tcPr>
            <w:tcW w:w="2126" w:type="dxa"/>
          </w:tcPr>
          <w:p w:rsidR="00E4601E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4601E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4601E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4601E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4601E" w:rsidRPr="005F4C68" w:rsidRDefault="00E4601E" w:rsidP="00216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4601E">
        <w:rPr>
          <w:rFonts w:ascii="Arial" w:hAnsi="Arial"/>
          <w:sz w:val="18"/>
          <w:szCs w:val="18"/>
          <w:lang w:val="es-ES_tradnl"/>
        </w:rPr>
        <w:t>1-Fácil</w:t>
      </w: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254FDB" w:rsidRDefault="00E4601E" w:rsidP="00E460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4601E" w:rsidRDefault="00E4601E" w:rsidP="00E4601E">
      <w:pPr>
        <w:rPr>
          <w:rFonts w:ascii="Arial" w:hAnsi="Arial"/>
          <w:sz w:val="18"/>
          <w:szCs w:val="18"/>
          <w:lang w:val="es-ES_tradnl"/>
        </w:rPr>
      </w:pPr>
    </w:p>
    <w:p w:rsidR="00E4601E" w:rsidRPr="00125D25" w:rsidRDefault="00E4601E" w:rsidP="00E460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4601E" w:rsidRPr="00411F22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Componentes de los ecosistemas</w:t>
      </w: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E4601E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9F074B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9258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0719E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92588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ESPECIFICAR. </w:t>
      </w:r>
      <w:r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E4601E" w:rsidRDefault="00E4601E" w:rsidP="00E4601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4601E" w:rsidRPr="009510B5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4601E" w:rsidRDefault="00E4601E" w:rsidP="00E4601E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</w:p>
    <w:p w:rsidR="00E4601E" w:rsidRDefault="00A90341" w:rsidP="00E4601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¿Qué factor disminuye con la profundidad en los ecosistemas acuáticos?</w:t>
      </w:r>
    </w:p>
    <w:p w:rsidR="00A90341" w:rsidRPr="00E4601E" w:rsidRDefault="00A90341" w:rsidP="00E4601E">
      <w:pPr>
        <w:rPr>
          <w:rFonts w:ascii="Arial" w:hAnsi="Arial" w:cs="Arial"/>
          <w:sz w:val="18"/>
          <w:szCs w:val="18"/>
          <w:lang w:val="es-CO"/>
        </w:rPr>
      </w:pPr>
    </w:p>
    <w:p w:rsidR="00E4601E" w:rsidRPr="009510B5" w:rsidRDefault="00E4601E" w:rsidP="00E4601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9510B5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Oxigeno</w:t>
      </w: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E4601E" w:rsidRPr="00322F55" w:rsidRDefault="00E4601E" w:rsidP="00E4601E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 w:rsidRPr="00322F55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*</w:t>
      </w:r>
      <w:r w:rsidR="00322F55" w:rsidRPr="00322F55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¿Qué proceso realizan las plantas en todos los ecosistemas?</w:t>
      </w: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22F55">
        <w:rPr>
          <w:rFonts w:ascii="Arial" w:hAnsi="Arial" w:cs="Arial"/>
          <w:sz w:val="18"/>
          <w:szCs w:val="18"/>
          <w:lang w:val="es-ES_tradnl"/>
        </w:rPr>
        <w:t xml:space="preserve"> Fotosíntesis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22F55">
        <w:rPr>
          <w:rFonts w:ascii="Arial" w:hAnsi="Arial" w:cs="Arial"/>
          <w:sz w:val="18"/>
          <w:szCs w:val="18"/>
          <w:lang w:val="es-ES_tradnl"/>
        </w:rPr>
        <w:t>O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9034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322F55" w:rsidRPr="00322F55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¿</w:t>
      </w:r>
      <w:r w:rsidR="00333027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Qué nombre tienen el conjunto de</w:t>
      </w:r>
      <w:r w:rsidR="00A90341" w:rsidRPr="00322F55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ecosistemas?</w:t>
      </w: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22F55">
        <w:rPr>
          <w:rFonts w:ascii="Arial" w:hAnsi="Arial" w:cs="Arial"/>
          <w:sz w:val="18"/>
          <w:szCs w:val="18"/>
          <w:lang w:val="es-ES_tradnl"/>
        </w:rPr>
        <w:t>Biomas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22F55">
        <w:rPr>
          <w:rFonts w:ascii="Arial" w:hAnsi="Arial" w:cs="Arial"/>
          <w:sz w:val="18"/>
          <w:szCs w:val="18"/>
          <w:lang w:val="es-ES_tradnl"/>
        </w:rPr>
        <w:t>I</w:t>
      </w:r>
    </w:p>
    <w:p w:rsidR="00E4601E" w:rsidRPr="0072270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D90ED5">
        <w:rPr>
          <w:rFonts w:ascii="Arial" w:hAnsi="Arial" w:cs="Arial"/>
          <w:sz w:val="18"/>
          <w:szCs w:val="18"/>
          <w:lang w:val="es-ES_tradnl"/>
        </w:rPr>
        <w:t>3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90ED5">
        <w:rPr>
          <w:rFonts w:ascii="Arial" w:hAnsi="Arial" w:cs="Arial"/>
          <w:sz w:val="18"/>
          <w:szCs w:val="18"/>
          <w:lang w:val="es-ES_tradnl"/>
        </w:rPr>
        <w:t>¿</w:t>
      </w:r>
      <w:r w:rsidR="00322F55">
        <w:rPr>
          <w:rFonts w:ascii="Arial" w:hAnsi="Arial" w:cs="Arial"/>
          <w:sz w:val="18"/>
          <w:szCs w:val="18"/>
          <w:lang w:val="es-ES_tradnl"/>
        </w:rPr>
        <w:t>En donde se encue</w:t>
      </w:r>
      <w:r w:rsidR="00D90ED5">
        <w:rPr>
          <w:rFonts w:ascii="Arial" w:hAnsi="Arial" w:cs="Arial"/>
          <w:sz w:val="18"/>
          <w:szCs w:val="18"/>
          <w:lang w:val="es-ES_tradnl"/>
        </w:rPr>
        <w:t xml:space="preserve">ntra </w:t>
      </w:r>
      <w:r w:rsidR="0050538C">
        <w:rPr>
          <w:rFonts w:ascii="Arial" w:hAnsi="Arial" w:cs="Arial"/>
          <w:sz w:val="18"/>
          <w:szCs w:val="18"/>
          <w:lang w:val="es-ES_tradnl"/>
        </w:rPr>
        <w:t>en el planeta grandes depósitos de</w:t>
      </w:r>
      <w:r w:rsidR="00D90ED5">
        <w:rPr>
          <w:rFonts w:ascii="Arial" w:hAnsi="Arial" w:cs="Arial"/>
          <w:sz w:val="18"/>
          <w:szCs w:val="18"/>
          <w:lang w:val="es-ES_tradnl"/>
        </w:rPr>
        <w:t xml:space="preserve"> agua dulce en forma solida?</w:t>
      </w: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22F55">
        <w:rPr>
          <w:rFonts w:ascii="Arial" w:hAnsi="Arial" w:cs="Arial"/>
          <w:sz w:val="18"/>
          <w:szCs w:val="18"/>
          <w:lang w:val="es-ES_tradnl"/>
        </w:rPr>
        <w:t xml:space="preserve"> Glaciares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22F55">
        <w:rPr>
          <w:rFonts w:ascii="Arial" w:hAnsi="Arial" w:cs="Arial"/>
          <w:sz w:val="18"/>
          <w:szCs w:val="18"/>
          <w:lang w:val="es-ES_tradnl"/>
        </w:rPr>
        <w:t>G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2270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D90ED5">
        <w:rPr>
          <w:rFonts w:ascii="Arial" w:hAnsi="Arial" w:cs="Arial"/>
          <w:sz w:val="18"/>
          <w:szCs w:val="18"/>
          <w:lang w:val="es-ES_tradnl"/>
        </w:rPr>
        <w:t>4</w:t>
      </w:r>
    </w:p>
    <w:p w:rsidR="00A90341" w:rsidRPr="007F74EA" w:rsidRDefault="00A90341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0341" w:rsidRPr="00322F55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¿Qué factor s</w:t>
      </w:r>
      <w:r w:rsidR="00A90341" w:rsidRPr="00A90341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 encuentra en grandes cantidades en el agua oceánica</w:t>
      </w:r>
      <w:r w:rsidR="00A90341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?</w:t>
      </w:r>
      <w:r w:rsidR="007E397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Pero en menor proporción en los ecosistemas de agua dulce</w:t>
      </w: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0341">
        <w:rPr>
          <w:rFonts w:ascii="Arial" w:hAnsi="Arial" w:cs="Arial"/>
          <w:sz w:val="18"/>
          <w:szCs w:val="18"/>
          <w:lang w:val="es-ES_tradnl"/>
        </w:rPr>
        <w:t>Sales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22F55">
        <w:rPr>
          <w:rFonts w:ascii="Arial" w:hAnsi="Arial" w:cs="Arial"/>
          <w:sz w:val="18"/>
          <w:szCs w:val="18"/>
          <w:lang w:val="es-ES_tradnl"/>
        </w:rPr>
        <w:t>E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2270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D90ED5">
        <w:rPr>
          <w:rFonts w:ascii="Arial" w:hAnsi="Arial" w:cs="Arial"/>
          <w:sz w:val="18"/>
          <w:szCs w:val="18"/>
          <w:lang w:val="es-ES_tradnl"/>
        </w:rPr>
        <w:t>5</w:t>
      </w:r>
    </w:p>
    <w:p w:rsidR="00E4601E" w:rsidRPr="00322F55" w:rsidRDefault="00E4601E" w:rsidP="00E4601E">
      <w:pPr>
        <w:rPr>
          <w:rFonts w:ascii="Arial" w:hAnsi="Arial" w:cs="Arial"/>
          <w:sz w:val="18"/>
          <w:szCs w:val="18"/>
          <w:lang w:val="es-CO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22F55">
        <w:rPr>
          <w:rFonts w:ascii="Arial" w:hAnsi="Arial" w:cs="Arial"/>
          <w:sz w:val="18"/>
          <w:szCs w:val="18"/>
          <w:lang w:val="es-ES_tradnl"/>
        </w:rPr>
        <w:t xml:space="preserve">¿Qué factor abiótico es indispensable </w:t>
      </w:r>
      <w:r w:rsidR="00322F55" w:rsidRPr="00322F55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para fijar las raíces de las plantas</w:t>
      </w:r>
      <w:r w:rsidR="00322F55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?</w:t>
      </w:r>
    </w:p>
    <w:p w:rsidR="00E4601E" w:rsidRPr="007F74E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22F55">
        <w:rPr>
          <w:rFonts w:ascii="Arial" w:hAnsi="Arial" w:cs="Arial"/>
          <w:sz w:val="18"/>
          <w:szCs w:val="18"/>
          <w:lang w:val="es-ES_tradnl"/>
        </w:rPr>
        <w:t xml:space="preserve"> Suelos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22F55">
        <w:rPr>
          <w:rFonts w:ascii="Arial" w:hAnsi="Arial" w:cs="Arial"/>
          <w:sz w:val="18"/>
          <w:szCs w:val="18"/>
          <w:lang w:val="es-ES_tradnl"/>
        </w:rPr>
        <w:t>O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28518B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28518B" w:rsidRDefault="00E4601E" w:rsidP="00E4601E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E4601E" w:rsidRPr="0028518B" w:rsidRDefault="00E4601E" w:rsidP="00E4601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35"/>
        <w:gridCol w:w="425"/>
        <w:gridCol w:w="425"/>
        <w:gridCol w:w="425"/>
        <w:gridCol w:w="425"/>
        <w:gridCol w:w="425"/>
        <w:gridCol w:w="423"/>
        <w:gridCol w:w="42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4601E" w:rsidRPr="0028518B" w:rsidTr="00A90341">
        <w:trPr>
          <w:jc w:val="center"/>
        </w:trPr>
        <w:tc>
          <w:tcPr>
            <w:tcW w:w="435" w:type="dxa"/>
            <w:vMerge w:val="restart"/>
            <w:textDirection w:val="btLr"/>
          </w:tcPr>
          <w:p w:rsidR="00E4601E" w:rsidRPr="0028518B" w:rsidRDefault="00E4601E" w:rsidP="002165EB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3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7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Ï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01E" w:rsidRPr="0028518B" w:rsidTr="00A90341">
        <w:trPr>
          <w:jc w:val="center"/>
        </w:trPr>
        <w:tc>
          <w:tcPr>
            <w:tcW w:w="435" w:type="dxa"/>
            <w:vMerge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3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7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X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01E" w:rsidRPr="0028518B" w:rsidTr="00A90341">
        <w:trPr>
          <w:jc w:val="center"/>
        </w:trPr>
        <w:tc>
          <w:tcPr>
            <w:tcW w:w="435" w:type="dxa"/>
            <w:vMerge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28518B" w:rsidRDefault="00D90ED5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3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7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01E" w:rsidRPr="0028518B" w:rsidTr="00A90341">
        <w:trPr>
          <w:jc w:val="center"/>
        </w:trPr>
        <w:tc>
          <w:tcPr>
            <w:tcW w:w="435" w:type="dxa"/>
            <w:vMerge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28518B" w:rsidRDefault="00D90ED5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3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7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G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01E" w:rsidRPr="0028518B" w:rsidTr="00A90341">
        <w:trPr>
          <w:jc w:val="center"/>
        </w:trPr>
        <w:tc>
          <w:tcPr>
            <w:tcW w:w="435" w:type="dxa"/>
            <w:vMerge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28518B" w:rsidRDefault="00D90ED5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3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7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01E" w:rsidRPr="0028518B" w:rsidTr="00A90341">
        <w:trPr>
          <w:jc w:val="center"/>
        </w:trPr>
        <w:tc>
          <w:tcPr>
            <w:tcW w:w="435" w:type="dxa"/>
            <w:vMerge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3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7" w:type="dxa"/>
          </w:tcPr>
          <w:p w:rsidR="00E4601E" w:rsidRPr="005F77C4" w:rsidRDefault="00A90341" w:rsidP="002165EB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01E" w:rsidRPr="0028518B" w:rsidTr="00A90341">
        <w:trPr>
          <w:jc w:val="center"/>
        </w:trPr>
        <w:tc>
          <w:tcPr>
            <w:tcW w:w="435" w:type="dxa"/>
            <w:vMerge/>
          </w:tcPr>
          <w:p w:rsidR="00E4601E" w:rsidRPr="0028518B" w:rsidRDefault="00E4601E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28518B" w:rsidRDefault="00D90ED5" w:rsidP="002165EB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3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7" w:type="dxa"/>
          </w:tcPr>
          <w:p w:rsidR="00E4601E" w:rsidRPr="005F77C4" w:rsidRDefault="00A90341" w:rsidP="00A90341">
            <w:pP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:rsidR="00E4601E" w:rsidRPr="005F77C4" w:rsidRDefault="00322F55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E4601E" w:rsidRPr="005F77C4" w:rsidRDefault="00E4601E" w:rsidP="002165E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01E" w:rsidRPr="0028518B" w:rsidRDefault="00E4601E" w:rsidP="00E4601E">
      <w:pPr>
        <w:rPr>
          <w:rFonts w:ascii="Arial" w:hAnsi="Arial"/>
          <w:sz w:val="18"/>
          <w:szCs w:val="18"/>
          <w:lang w:val="es-ES_tradnl"/>
        </w:rPr>
      </w:pPr>
    </w:p>
    <w:p w:rsidR="00E4601E" w:rsidRPr="0028518B" w:rsidRDefault="00E4601E" w:rsidP="00E4601E">
      <w:pPr>
        <w:rPr>
          <w:rFonts w:ascii="Arial" w:hAnsi="Arial"/>
          <w:sz w:val="18"/>
          <w:szCs w:val="18"/>
          <w:lang w:val="es-ES_tradnl"/>
        </w:rPr>
      </w:pP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E4601E" w:rsidRPr="0072270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22F55">
        <w:rPr>
          <w:rFonts w:ascii="Arial" w:hAnsi="Arial" w:cs="Arial"/>
          <w:sz w:val="18"/>
          <w:szCs w:val="18"/>
          <w:lang w:val="es-ES_tradnl"/>
        </w:rPr>
        <w:t>F</w:t>
      </w:r>
      <w:r w:rsidR="00322F55" w:rsidRPr="00322F55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 w:rsidR="00322F55">
        <w:rPr>
          <w:rFonts w:ascii="Arial" w:hAnsi="Arial" w:cs="Arial"/>
          <w:sz w:val="18"/>
          <w:szCs w:val="18"/>
          <w:lang w:val="es-ES_tradnl"/>
        </w:rPr>
        <w:t>TOSINTESIS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0ED5"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:rsidR="00E4601E" w:rsidRPr="0072270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0ED5">
        <w:rPr>
          <w:rFonts w:ascii="Arial" w:hAnsi="Arial" w:cs="Arial"/>
          <w:sz w:val="18"/>
          <w:szCs w:val="18"/>
          <w:lang w:val="es-ES_tradnl"/>
        </w:rPr>
        <w:t>B</w:t>
      </w:r>
      <w:r w:rsidR="00D90ED5" w:rsidRPr="00D90ED5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 w:rsidR="00D90ED5">
        <w:rPr>
          <w:rFonts w:ascii="Arial" w:hAnsi="Arial" w:cs="Arial"/>
          <w:sz w:val="18"/>
          <w:szCs w:val="18"/>
          <w:lang w:val="es-ES_tradnl"/>
        </w:rPr>
        <w:t>OMAS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0ED5">
        <w:rPr>
          <w:rFonts w:ascii="Arial" w:hAnsi="Arial" w:cs="Arial"/>
          <w:sz w:val="18"/>
          <w:szCs w:val="18"/>
          <w:lang w:val="es-ES_tradnl"/>
        </w:rPr>
        <w:t xml:space="preserve">3 </w:t>
      </w:r>
    </w:p>
    <w:p w:rsidR="00E4601E" w:rsidRPr="0072270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0ED5" w:rsidRPr="00D90ED5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="00D90ED5">
        <w:rPr>
          <w:rFonts w:ascii="Arial" w:hAnsi="Arial" w:cs="Arial"/>
          <w:sz w:val="18"/>
          <w:szCs w:val="18"/>
          <w:lang w:val="es-ES_tradnl"/>
        </w:rPr>
        <w:t>LACIARES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0ED5">
        <w:rPr>
          <w:rFonts w:ascii="Arial" w:hAnsi="Arial" w:cs="Arial"/>
          <w:sz w:val="18"/>
          <w:szCs w:val="18"/>
          <w:lang w:val="es-ES_tradnl"/>
        </w:rPr>
        <w:t xml:space="preserve">4 </w:t>
      </w:r>
    </w:p>
    <w:p w:rsidR="00E4601E" w:rsidRPr="0072270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0ED5">
        <w:rPr>
          <w:rFonts w:ascii="Arial" w:hAnsi="Arial" w:cs="Arial"/>
          <w:sz w:val="18"/>
          <w:szCs w:val="18"/>
          <w:lang w:val="es-ES_tradnl"/>
        </w:rPr>
        <w:t>SAL</w:t>
      </w:r>
      <w:r w:rsidR="00D90ED5" w:rsidRPr="00D90ED5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D90ED5">
        <w:rPr>
          <w:rFonts w:ascii="Arial" w:hAnsi="Arial" w:cs="Arial"/>
          <w:sz w:val="18"/>
          <w:szCs w:val="18"/>
          <w:lang w:val="es-ES_tradnl"/>
        </w:rPr>
        <w:t>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0ED5"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:rsidR="00E4601E" w:rsidRPr="0072270A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0ED5">
        <w:rPr>
          <w:rFonts w:ascii="Arial" w:hAnsi="Arial" w:cs="Arial"/>
          <w:sz w:val="18"/>
          <w:szCs w:val="18"/>
          <w:lang w:val="es-ES_tradnl"/>
        </w:rPr>
        <w:t>SUEL</w:t>
      </w:r>
      <w:r w:rsidR="00D90ED5" w:rsidRPr="00D90ED5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 w:rsidR="00D90ED5">
        <w:rPr>
          <w:rFonts w:ascii="Arial" w:hAnsi="Arial" w:cs="Arial"/>
          <w:sz w:val="18"/>
          <w:szCs w:val="18"/>
          <w:lang w:val="es-ES_tradnl"/>
        </w:rPr>
        <w:t>S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E4601E" w:rsidRDefault="00E4601E" w:rsidP="00E4601E">
      <w:pPr>
        <w:rPr>
          <w:rFonts w:ascii="Arial" w:hAnsi="Arial" w:cs="Arial"/>
          <w:sz w:val="18"/>
          <w:szCs w:val="18"/>
          <w:lang w:val="es-ES_tradnl"/>
        </w:rPr>
      </w:pPr>
    </w:p>
    <w:p w:rsidR="00692FF7" w:rsidRDefault="00692FF7"/>
    <w:sectPr w:rsidR="00692F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4601E"/>
    <w:rsid w:val="00322F55"/>
    <w:rsid w:val="00333027"/>
    <w:rsid w:val="0050538C"/>
    <w:rsid w:val="005A79D4"/>
    <w:rsid w:val="00692FF7"/>
    <w:rsid w:val="007E397F"/>
    <w:rsid w:val="008B3E74"/>
    <w:rsid w:val="00A90341"/>
    <w:rsid w:val="00B02542"/>
    <w:rsid w:val="00CB2565"/>
    <w:rsid w:val="00D90ED5"/>
    <w:rsid w:val="00E4601E"/>
    <w:rsid w:val="00F4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1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601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5</cp:revision>
  <dcterms:created xsi:type="dcterms:W3CDTF">2015-03-19T00:55:00Z</dcterms:created>
  <dcterms:modified xsi:type="dcterms:W3CDTF">2015-04-02T10:59:00Z</dcterms:modified>
</cp:coreProperties>
</file>