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9B" w:rsidRDefault="00EC4460" w:rsidP="001C43CF">
      <w:pPr>
        <w:spacing w:line="276" w:lineRule="auto"/>
        <w:jc w:val="both"/>
        <w:rPr>
          <w:rFonts w:ascii="Arial" w:hAnsi="Arial" w:cs="Arial"/>
        </w:rPr>
      </w:pPr>
      <w:r w:rsidRPr="00AD3CF4">
        <w:rPr>
          <w:rFonts w:ascii="Arial" w:hAnsi="Arial" w:cs="Arial"/>
        </w:rPr>
        <w:t>El encuentro de los dos mundos que conforman la superficie de nuestro planeta: agua y tierra, revela múltiples interacciones de los seres vivos con el medio que los rodea. En este tema aprenderás la multiplicidad de formas que tienen el medio acuático y el terrestre a partir de los ecosistemas presentes en Colombia.</w:t>
      </w:r>
    </w:p>
    <w:p w:rsidR="00EC4460" w:rsidRDefault="00EC4460" w:rsidP="001C43CF">
      <w:pPr>
        <w:spacing w:line="276" w:lineRule="auto"/>
        <w:jc w:val="both"/>
        <w:rPr>
          <w:rFonts w:ascii="Arial" w:hAnsi="Arial" w:cs="Arial"/>
          <w:b/>
        </w:rPr>
      </w:pPr>
    </w:p>
    <w:p w:rsidR="00961381" w:rsidRPr="00426C7F" w:rsidRDefault="00961381" w:rsidP="001C43CF">
      <w:pPr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Entorno</w:t>
      </w:r>
      <w:r w:rsidR="00C11CB1" w:rsidRPr="00426C7F">
        <w:rPr>
          <w:rFonts w:ascii="Arial" w:hAnsi="Arial" w:cs="Arial"/>
          <w:b/>
        </w:rPr>
        <w:t xml:space="preserve"> </w:t>
      </w:r>
      <w:r w:rsidR="00C11CB1" w:rsidRPr="00426C7F">
        <w:rPr>
          <w:rFonts w:ascii="Arial" w:hAnsi="Arial" w:cs="Arial"/>
        </w:rPr>
        <w:t>V</w:t>
      </w:r>
      <w:r w:rsidR="00264F86" w:rsidRPr="00426C7F">
        <w:rPr>
          <w:rFonts w:ascii="Arial" w:hAnsi="Arial" w:cs="Arial"/>
        </w:rPr>
        <w:t>ivo</w:t>
      </w:r>
    </w:p>
    <w:p w:rsidR="00AF689B" w:rsidRDefault="00AF689B" w:rsidP="001C43C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</w:p>
    <w:p w:rsidR="00961381" w:rsidRPr="00426C7F" w:rsidRDefault="00961381" w:rsidP="001C43C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Estándar</w:t>
      </w:r>
    </w:p>
    <w:p w:rsidR="00AF689B" w:rsidRPr="00AF689B" w:rsidRDefault="00AF689B" w:rsidP="001C43CF">
      <w:pPr>
        <w:pStyle w:val="Prrafodelista"/>
        <w:numPr>
          <w:ilvl w:val="0"/>
          <w:numId w:val="12"/>
        </w:numPr>
        <w:shd w:val="clear" w:color="auto" w:fill="FFFFFF"/>
        <w:spacing w:after="240" w:line="276" w:lineRule="auto"/>
        <w:rPr>
          <w:rFonts w:ascii="Arial" w:hAnsi="Arial" w:cs="Arial"/>
        </w:rPr>
      </w:pPr>
      <w:r w:rsidRPr="00AF689B">
        <w:rPr>
          <w:rFonts w:ascii="Arial" w:hAnsi="Arial" w:cs="Arial"/>
        </w:rPr>
        <w:t>Establezco las adaptaciones de algunos seres vivos en ecosistemas de Colombia.</w:t>
      </w:r>
    </w:p>
    <w:p w:rsidR="00AF689B" w:rsidRPr="00AF689B" w:rsidRDefault="00AF689B" w:rsidP="001C43CF">
      <w:pPr>
        <w:pStyle w:val="Prrafodelista"/>
        <w:numPr>
          <w:ilvl w:val="0"/>
          <w:numId w:val="12"/>
        </w:numPr>
        <w:shd w:val="clear" w:color="auto" w:fill="FFFFFF"/>
        <w:spacing w:after="240" w:line="276" w:lineRule="auto"/>
        <w:rPr>
          <w:rFonts w:ascii="Arial" w:hAnsi="Arial" w:cs="Arial"/>
        </w:rPr>
      </w:pPr>
      <w:r w:rsidRPr="00AF689B">
        <w:rPr>
          <w:rFonts w:ascii="Arial" w:hAnsi="Arial" w:cs="Arial"/>
        </w:rPr>
        <w:t>Me intereso por las tradiciones y valores de mi comunidad y participo en la gestión de iniciativas a favor del medio ambiente, la salud y la cultura.</w:t>
      </w:r>
    </w:p>
    <w:p w:rsidR="00AF689B" w:rsidRPr="00AF689B" w:rsidRDefault="00AF689B" w:rsidP="001C43CF">
      <w:pPr>
        <w:pStyle w:val="Prrafodelista"/>
        <w:numPr>
          <w:ilvl w:val="0"/>
          <w:numId w:val="12"/>
        </w:numPr>
        <w:shd w:val="clear" w:color="auto" w:fill="FFFFFF"/>
        <w:spacing w:after="240" w:line="276" w:lineRule="auto"/>
        <w:rPr>
          <w:rFonts w:ascii="Arial" w:hAnsi="Arial" w:cs="Arial"/>
        </w:rPr>
      </w:pPr>
      <w:r w:rsidRPr="00AF689B">
        <w:rPr>
          <w:rFonts w:ascii="Arial" w:hAnsi="Arial" w:cs="Arial"/>
        </w:rPr>
        <w:t>Respeto y cuido los seres vivos y los objetos de mi entorno</w:t>
      </w:r>
    </w:p>
    <w:p w:rsidR="00961381" w:rsidRPr="00426C7F" w:rsidRDefault="00961381" w:rsidP="001C43CF">
      <w:pPr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Competencias</w:t>
      </w:r>
    </w:p>
    <w:p w:rsidR="00BE081A" w:rsidRPr="00426C7F" w:rsidRDefault="00BE081A" w:rsidP="001C43CF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 w:rsidRPr="00426C7F">
        <w:rPr>
          <w:rFonts w:ascii="Arial" w:hAnsi="Arial" w:cs="Arial"/>
        </w:rPr>
        <w:t>Caracterizo ecosistemas y analizo el equilibrio dinámico entre sus poblaciones.</w:t>
      </w:r>
    </w:p>
    <w:p w:rsidR="00BE081A" w:rsidRPr="00426C7F" w:rsidRDefault="00BE081A" w:rsidP="001C43CF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 w:rsidRPr="00426C7F">
        <w:rPr>
          <w:rFonts w:ascii="Arial" w:hAnsi="Arial" w:cs="Arial"/>
        </w:rPr>
        <w:t>Establezco las adaptaciones de algunos seres vivos en ecosistemas de Colombia.</w:t>
      </w:r>
    </w:p>
    <w:p w:rsidR="00AF073B" w:rsidRPr="00426C7F" w:rsidRDefault="00AF073B" w:rsidP="001C43CF">
      <w:pPr>
        <w:spacing w:line="276" w:lineRule="auto"/>
        <w:jc w:val="both"/>
        <w:rPr>
          <w:rFonts w:ascii="Arial" w:hAnsi="Arial" w:cs="Arial"/>
          <w:b/>
        </w:rPr>
      </w:pPr>
    </w:p>
    <w:p w:rsidR="00D82497" w:rsidRPr="00426C7F" w:rsidRDefault="009B0F0B" w:rsidP="001C43CF">
      <w:pPr>
        <w:spacing w:line="276" w:lineRule="auto"/>
        <w:jc w:val="both"/>
        <w:rPr>
          <w:rFonts w:ascii="Arial" w:hAnsi="Arial" w:cs="Arial"/>
          <w:b/>
        </w:rPr>
      </w:pPr>
      <w:r w:rsidRPr="00426C7F">
        <w:rPr>
          <w:rFonts w:ascii="Arial" w:hAnsi="Arial" w:cs="Arial"/>
          <w:b/>
        </w:rPr>
        <w:t>Estrategia didáctica</w:t>
      </w:r>
    </w:p>
    <w:p w:rsidR="00C6055A" w:rsidRPr="00AF689B" w:rsidRDefault="00AF689B" w:rsidP="001C43CF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AF689B">
        <w:rPr>
          <w:rFonts w:ascii="Arial" w:eastAsia="Times New Roman" w:hAnsi="Arial" w:cs="Arial"/>
          <w:lang w:val="es-CO" w:eastAsia="es-CO"/>
        </w:rPr>
        <w:t xml:space="preserve">La ruta didáctica de esta unidad está compuesta por seis segmentos temáticos  </w:t>
      </w:r>
      <w:r w:rsidR="00CB2C74" w:rsidRPr="00426C7F">
        <w:rPr>
          <w:rFonts w:ascii="Arial" w:eastAsia="Times New Roman" w:hAnsi="Arial" w:cs="Arial"/>
          <w:lang w:val="es-CO" w:eastAsia="es-CO"/>
        </w:rPr>
        <w:t>que irán profundiz</w:t>
      </w:r>
      <w:r>
        <w:rPr>
          <w:rFonts w:ascii="Arial" w:eastAsia="Times New Roman" w:hAnsi="Arial" w:cs="Arial"/>
          <w:lang w:val="es-CO" w:eastAsia="es-CO"/>
        </w:rPr>
        <w:t>ándose conforme se desarrolle el tema</w:t>
      </w:r>
      <w:r w:rsidR="00CB2C74" w:rsidRPr="00426C7F">
        <w:rPr>
          <w:rFonts w:ascii="Arial" w:eastAsia="Times New Roman" w:hAnsi="Arial" w:cs="Arial"/>
          <w:lang w:val="es-CO" w:eastAsia="es-CO"/>
        </w:rPr>
        <w:t xml:space="preserve">. Los segmentos </w:t>
      </w:r>
      <w:r w:rsidR="00DB0781" w:rsidRPr="00426C7F">
        <w:rPr>
          <w:rFonts w:ascii="Arial" w:eastAsia="Times New Roman" w:hAnsi="Arial" w:cs="Arial"/>
          <w:lang w:val="es-CO" w:eastAsia="es-CO"/>
        </w:rPr>
        <w:t>considerados son</w:t>
      </w:r>
      <w:r w:rsidR="00CB2C74" w:rsidRPr="00426C7F">
        <w:rPr>
          <w:rFonts w:ascii="Arial" w:eastAsia="Times New Roman" w:hAnsi="Arial" w:cs="Arial"/>
          <w:lang w:val="es-CO" w:eastAsia="es-CO"/>
        </w:rPr>
        <w:t>:</w:t>
      </w:r>
    </w:p>
    <w:p w:rsidR="00AF689B" w:rsidRPr="001C43CF" w:rsidRDefault="00AF689B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1C43CF">
        <w:rPr>
          <w:rFonts w:ascii="Arial" w:eastAsia="Times New Roman" w:hAnsi="Arial" w:cs="Arial"/>
          <w:lang w:val="es-CO" w:eastAsia="es-CO"/>
        </w:rPr>
        <w:t xml:space="preserve">Identificar las características principales de los </w:t>
      </w:r>
      <w:r w:rsidRPr="00AD2EE8">
        <w:rPr>
          <w:rFonts w:ascii="Arial" w:eastAsia="Times New Roman" w:hAnsi="Arial" w:cs="Arial"/>
          <w:b/>
          <w:lang w:val="es-CO" w:eastAsia="es-CO"/>
        </w:rPr>
        <w:t>ecosistemas terrestres</w:t>
      </w:r>
      <w:r w:rsidRPr="001C43CF">
        <w:rPr>
          <w:rFonts w:ascii="Arial" w:eastAsia="Times New Roman" w:hAnsi="Arial" w:cs="Arial"/>
          <w:lang w:val="es-CO" w:eastAsia="es-CO"/>
        </w:rPr>
        <w:t xml:space="preserve"> y </w:t>
      </w:r>
      <w:r w:rsidRPr="00AD2EE8">
        <w:rPr>
          <w:rFonts w:ascii="Arial" w:eastAsia="Times New Roman" w:hAnsi="Arial" w:cs="Arial"/>
          <w:b/>
          <w:lang w:val="es-CO" w:eastAsia="es-CO"/>
        </w:rPr>
        <w:t>acuáticos</w:t>
      </w:r>
      <w:r w:rsidRPr="001C43CF">
        <w:rPr>
          <w:rFonts w:ascii="Arial" w:eastAsia="Times New Roman" w:hAnsi="Arial" w:cs="Arial"/>
          <w:lang w:val="es-CO" w:eastAsia="es-CO"/>
        </w:rPr>
        <w:t>.</w:t>
      </w:r>
    </w:p>
    <w:p w:rsidR="00AF689B" w:rsidRPr="001C43CF" w:rsidRDefault="00AF689B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1C43CF">
        <w:rPr>
          <w:rFonts w:ascii="Arial" w:eastAsia="Times New Roman" w:hAnsi="Arial" w:cs="Arial"/>
          <w:lang w:val="es-CO" w:eastAsia="es-CO"/>
        </w:rPr>
        <w:t>Caracteriza</w:t>
      </w:r>
      <w:r w:rsidR="001C43CF">
        <w:rPr>
          <w:rFonts w:ascii="Arial" w:eastAsia="Times New Roman" w:hAnsi="Arial" w:cs="Arial"/>
          <w:lang w:val="es-CO" w:eastAsia="es-CO"/>
        </w:rPr>
        <w:t>r</w:t>
      </w:r>
      <w:r w:rsidRPr="001C43CF">
        <w:rPr>
          <w:rFonts w:ascii="Arial" w:eastAsia="Times New Roman" w:hAnsi="Arial" w:cs="Arial"/>
          <w:lang w:val="es-CO" w:eastAsia="es-CO"/>
        </w:rPr>
        <w:t xml:space="preserve"> las generalidades de los ecosistemas en </w:t>
      </w:r>
      <w:r w:rsidRPr="00AD2EE8">
        <w:rPr>
          <w:rFonts w:ascii="Arial" w:eastAsia="Times New Roman" w:hAnsi="Arial" w:cs="Arial"/>
          <w:b/>
          <w:lang w:val="es-CO" w:eastAsia="es-CO"/>
        </w:rPr>
        <w:t>Colombia</w:t>
      </w:r>
    </w:p>
    <w:p w:rsidR="00AF689B" w:rsidRPr="001C43CF" w:rsidRDefault="00AF689B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1C43CF">
        <w:rPr>
          <w:rFonts w:ascii="Arial" w:eastAsia="Times New Roman" w:hAnsi="Arial" w:cs="Arial"/>
          <w:lang w:val="es-CO" w:eastAsia="es-CO"/>
        </w:rPr>
        <w:t xml:space="preserve">Identificar la importancia de los componentes </w:t>
      </w:r>
      <w:r w:rsidRPr="00AD2EE8">
        <w:rPr>
          <w:rFonts w:ascii="Arial" w:eastAsia="Times New Roman" w:hAnsi="Arial" w:cs="Arial"/>
          <w:b/>
          <w:lang w:val="es-CO" w:eastAsia="es-CO"/>
        </w:rPr>
        <w:t>bióticos</w:t>
      </w:r>
      <w:r w:rsidR="00EC4460">
        <w:rPr>
          <w:rFonts w:ascii="Arial" w:eastAsia="Times New Roman" w:hAnsi="Arial" w:cs="Arial"/>
          <w:lang w:val="es-CO" w:eastAsia="es-CO"/>
        </w:rPr>
        <w:t xml:space="preserve"> </w:t>
      </w:r>
      <w:r w:rsidRPr="001C43CF">
        <w:rPr>
          <w:rFonts w:ascii="Arial" w:eastAsia="Times New Roman" w:hAnsi="Arial" w:cs="Arial"/>
          <w:lang w:val="es-CO" w:eastAsia="es-CO"/>
        </w:rPr>
        <w:t xml:space="preserve">y </w:t>
      </w:r>
      <w:r w:rsidRPr="00AD2EE8">
        <w:rPr>
          <w:rFonts w:ascii="Arial" w:eastAsia="Times New Roman" w:hAnsi="Arial" w:cs="Arial"/>
          <w:b/>
          <w:lang w:val="es-CO" w:eastAsia="es-CO"/>
        </w:rPr>
        <w:t>abióticos</w:t>
      </w:r>
      <w:r w:rsidRPr="001C43CF">
        <w:rPr>
          <w:rFonts w:ascii="Arial" w:eastAsia="Times New Roman" w:hAnsi="Arial" w:cs="Arial"/>
          <w:lang w:val="es-CO" w:eastAsia="es-CO"/>
        </w:rPr>
        <w:t xml:space="preserve"> en el mantenimiento de los </w:t>
      </w:r>
      <w:r w:rsidRPr="00AD2EE8">
        <w:rPr>
          <w:rFonts w:ascii="Arial" w:eastAsia="Times New Roman" w:hAnsi="Arial" w:cs="Arial"/>
          <w:b/>
          <w:lang w:val="es-CO" w:eastAsia="es-CO"/>
        </w:rPr>
        <w:t>ecosistemas terrestres</w:t>
      </w:r>
      <w:r w:rsidRPr="001C43CF">
        <w:rPr>
          <w:rFonts w:ascii="Arial" w:eastAsia="Times New Roman" w:hAnsi="Arial" w:cs="Arial"/>
          <w:lang w:val="es-CO" w:eastAsia="es-CO"/>
        </w:rPr>
        <w:t xml:space="preserve"> en </w:t>
      </w:r>
      <w:r w:rsidRPr="00AD2EE8">
        <w:rPr>
          <w:rFonts w:ascii="Arial" w:eastAsia="Times New Roman" w:hAnsi="Arial" w:cs="Arial"/>
          <w:b/>
          <w:lang w:val="es-CO" w:eastAsia="es-CO"/>
        </w:rPr>
        <w:t>Colombia</w:t>
      </w:r>
    </w:p>
    <w:p w:rsidR="00AF689B" w:rsidRPr="00EC4460" w:rsidRDefault="00AF689B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1C43CF">
        <w:rPr>
          <w:rFonts w:ascii="Arial" w:eastAsia="Times New Roman" w:hAnsi="Arial" w:cs="Arial"/>
          <w:lang w:val="es-CO" w:eastAsia="es-CO"/>
        </w:rPr>
        <w:t xml:space="preserve">Analizar las características principales de los </w:t>
      </w:r>
      <w:r w:rsidRPr="00AD2EE8">
        <w:rPr>
          <w:rFonts w:ascii="Arial" w:eastAsia="Times New Roman" w:hAnsi="Arial" w:cs="Arial"/>
          <w:b/>
          <w:lang w:val="es-CO" w:eastAsia="es-CO"/>
        </w:rPr>
        <w:t>ecosistemas acuáticos</w:t>
      </w:r>
      <w:r w:rsidRPr="001C43CF">
        <w:rPr>
          <w:rFonts w:ascii="Arial" w:eastAsia="Times New Roman" w:hAnsi="Arial" w:cs="Arial"/>
          <w:lang w:val="es-CO" w:eastAsia="es-CO"/>
        </w:rPr>
        <w:t xml:space="preserve"> en </w:t>
      </w:r>
      <w:r w:rsidRPr="00AD2EE8">
        <w:rPr>
          <w:rFonts w:ascii="Arial" w:eastAsia="Times New Roman" w:hAnsi="Arial" w:cs="Arial"/>
          <w:b/>
          <w:lang w:val="es-CO" w:eastAsia="es-CO"/>
        </w:rPr>
        <w:t>Colombia</w:t>
      </w:r>
    </w:p>
    <w:p w:rsidR="00EC4460" w:rsidRPr="001C43CF" w:rsidRDefault="00EC4460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EC4460">
        <w:rPr>
          <w:rFonts w:ascii="Arial" w:eastAsia="Times New Roman" w:hAnsi="Arial" w:cs="Arial"/>
          <w:lang w:val="es-CO" w:eastAsia="es-CO"/>
        </w:rPr>
        <w:t xml:space="preserve">Conocer las principales </w:t>
      </w:r>
      <w:r w:rsidRPr="00EC4460">
        <w:rPr>
          <w:rFonts w:ascii="Arial" w:eastAsia="Times New Roman" w:hAnsi="Arial" w:cs="Arial"/>
          <w:b/>
          <w:lang w:val="es-CO" w:eastAsia="es-CO"/>
        </w:rPr>
        <w:t>amenazas</w:t>
      </w:r>
      <w:r w:rsidRPr="00EC4460">
        <w:rPr>
          <w:rFonts w:ascii="Arial" w:eastAsia="Times New Roman" w:hAnsi="Arial" w:cs="Arial"/>
          <w:lang w:val="es-CO" w:eastAsia="es-CO"/>
        </w:rPr>
        <w:t xml:space="preserve"> de los ecosistemas </w:t>
      </w:r>
    </w:p>
    <w:p w:rsidR="00AF689B" w:rsidRPr="001C43CF" w:rsidRDefault="00AF689B" w:rsidP="001C43CF">
      <w:pPr>
        <w:pStyle w:val="Prrafodelista"/>
        <w:numPr>
          <w:ilvl w:val="0"/>
          <w:numId w:val="13"/>
        </w:num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1C43CF">
        <w:rPr>
          <w:rFonts w:ascii="Arial" w:eastAsia="Times New Roman" w:hAnsi="Arial" w:cs="Arial"/>
          <w:lang w:val="es-CO" w:eastAsia="es-CO"/>
        </w:rPr>
        <w:t xml:space="preserve">Explicar las características de los </w:t>
      </w:r>
      <w:r w:rsidRPr="00AD2EE8">
        <w:rPr>
          <w:rFonts w:ascii="Arial" w:eastAsia="Times New Roman" w:hAnsi="Arial" w:cs="Arial"/>
          <w:b/>
          <w:lang w:val="es-CO" w:eastAsia="es-CO"/>
        </w:rPr>
        <w:t xml:space="preserve">ecosistemas protegidos </w:t>
      </w:r>
      <w:r w:rsidRPr="001C43CF">
        <w:rPr>
          <w:rFonts w:ascii="Arial" w:eastAsia="Times New Roman" w:hAnsi="Arial" w:cs="Arial"/>
          <w:lang w:val="es-CO" w:eastAsia="es-CO"/>
        </w:rPr>
        <w:t>en Colombia</w:t>
      </w:r>
    </w:p>
    <w:p w:rsidR="001C43CF" w:rsidRPr="00341161" w:rsidRDefault="001C43CF" w:rsidP="001C43CF">
      <w:pPr>
        <w:pStyle w:val="normal0"/>
        <w:shd w:val="clear" w:color="auto" w:fill="FFFFFF"/>
        <w:spacing w:before="0" w:beforeAutospacing="0" w:after="0" w:afterAutospacing="0" w:line="276" w:lineRule="auto"/>
        <w:ind w:left="720"/>
        <w:rPr>
          <w:rFonts w:ascii="Arial" w:eastAsiaTheme="minorEastAsia" w:hAnsi="Arial" w:cs="Arial"/>
          <w:sz w:val="18"/>
          <w:szCs w:val="18"/>
          <w:lang w:val="es-ES_tradnl" w:eastAsia="en-US"/>
        </w:rPr>
      </w:pPr>
    </w:p>
    <w:p w:rsidR="001C43CF" w:rsidRPr="00426C7F" w:rsidRDefault="008E7CBE" w:rsidP="001C43CF">
      <w:pPr>
        <w:shd w:val="clear" w:color="auto" w:fill="FFFFFF"/>
        <w:spacing w:after="240" w:line="276" w:lineRule="auto"/>
        <w:jc w:val="both"/>
        <w:rPr>
          <w:rFonts w:ascii="Arial" w:eastAsia="Times New Roman" w:hAnsi="Arial" w:cs="Arial"/>
          <w:lang w:val="es-CO" w:eastAsia="es-CO"/>
        </w:rPr>
      </w:pPr>
      <w:r w:rsidRPr="00426C7F">
        <w:rPr>
          <w:rFonts w:ascii="Arial" w:eastAsia="Times New Roman" w:hAnsi="Arial" w:cs="Arial"/>
          <w:lang w:val="es-CO" w:eastAsia="es-CO"/>
        </w:rPr>
        <w:t>Para</w:t>
      </w:r>
      <w:r w:rsidR="00950855" w:rsidRPr="00426C7F">
        <w:rPr>
          <w:rFonts w:ascii="Arial" w:eastAsia="Times New Roman" w:hAnsi="Arial" w:cs="Arial"/>
          <w:lang w:val="es-CO" w:eastAsia="es-CO"/>
        </w:rPr>
        <w:t xml:space="preserve"> introducir </w:t>
      </w:r>
      <w:r w:rsidR="00CB2C74" w:rsidRPr="00426C7F">
        <w:rPr>
          <w:rFonts w:ascii="Arial" w:eastAsia="Times New Roman" w:hAnsi="Arial" w:cs="Arial"/>
          <w:lang w:val="es-CO" w:eastAsia="es-CO"/>
        </w:rPr>
        <w:t xml:space="preserve">el tema de </w:t>
      </w:r>
      <w:r w:rsidR="00950855" w:rsidRPr="00426C7F">
        <w:rPr>
          <w:rFonts w:ascii="Arial" w:eastAsia="Times New Roman" w:hAnsi="Arial" w:cs="Arial"/>
          <w:lang w:val="es-CO" w:eastAsia="es-CO"/>
        </w:rPr>
        <w:t>los ecosistemas, se propone una secuencia de imágenes</w:t>
      </w:r>
      <w:r w:rsidR="00950855" w:rsidRPr="00426C7F">
        <w:rPr>
          <w:rFonts w:ascii="Arial" w:eastAsia="Times New Roman" w:hAnsi="Arial" w:cs="Arial"/>
          <w:b/>
          <w:bCs/>
          <w:lang w:val="es-CO" w:eastAsia="es-CO"/>
        </w:rPr>
        <w:t> </w:t>
      </w:r>
      <w:r w:rsidR="00950855" w:rsidRPr="00426C7F">
        <w:rPr>
          <w:rFonts w:ascii="Arial" w:eastAsia="Times New Roman" w:hAnsi="Arial" w:cs="Arial"/>
          <w:lang w:val="es-CO" w:eastAsia="es-CO"/>
        </w:rPr>
        <w:t xml:space="preserve">sobre </w:t>
      </w:r>
      <w:r w:rsidR="001C43CF">
        <w:rPr>
          <w:rFonts w:ascii="Arial" w:eastAsia="Times New Roman" w:hAnsi="Arial" w:cs="Arial"/>
          <w:lang w:val="es-CO" w:eastAsia="es-CO"/>
        </w:rPr>
        <w:t xml:space="preserve">los </w:t>
      </w:r>
      <w:r w:rsidR="001C43CF" w:rsidRPr="001C43CF">
        <w:rPr>
          <w:rFonts w:ascii="Arial" w:eastAsia="Times New Roman" w:hAnsi="Arial" w:cs="Arial"/>
          <w:b/>
          <w:lang w:val="es-CO" w:eastAsia="es-CO"/>
        </w:rPr>
        <w:t>tipos</w:t>
      </w:r>
      <w:r w:rsidR="00950855" w:rsidRPr="00426C7F">
        <w:rPr>
          <w:rFonts w:ascii="Arial" w:eastAsia="Times New Roman" w:hAnsi="Arial" w:cs="Arial"/>
          <w:b/>
          <w:bCs/>
          <w:lang w:val="es-CO" w:eastAsia="es-CO"/>
        </w:rPr>
        <w:t xml:space="preserve"> ecosistemas</w:t>
      </w:r>
      <w:r w:rsidR="00CB2C74" w:rsidRPr="00426C7F">
        <w:rPr>
          <w:rFonts w:ascii="Arial" w:eastAsia="Times New Roman" w:hAnsi="Arial" w:cs="Arial"/>
          <w:b/>
          <w:bCs/>
          <w:lang w:val="es-CO" w:eastAsia="es-CO"/>
        </w:rPr>
        <w:t>.</w:t>
      </w:r>
      <w:r w:rsidR="00950855" w:rsidRPr="00426C7F">
        <w:rPr>
          <w:rFonts w:ascii="Arial" w:eastAsia="Times New Roman" w:hAnsi="Arial" w:cs="Arial"/>
          <w:b/>
          <w:bCs/>
          <w:lang w:val="es-CO" w:eastAsia="es-CO"/>
        </w:rPr>
        <w:t> </w:t>
      </w:r>
      <w:r w:rsidR="0067166E" w:rsidRPr="00426C7F">
        <w:rPr>
          <w:rFonts w:ascii="Arial" w:eastAsia="Times New Roman" w:hAnsi="Arial" w:cs="Arial"/>
          <w:bCs/>
          <w:lang w:val="es-CO" w:eastAsia="es-CO"/>
        </w:rPr>
        <w:t>C</w:t>
      </w:r>
      <w:r w:rsidR="00CB2C74" w:rsidRPr="00426C7F">
        <w:rPr>
          <w:rFonts w:ascii="Arial" w:eastAsia="Times New Roman" w:hAnsi="Arial" w:cs="Arial"/>
          <w:bCs/>
          <w:lang w:val="es-CO" w:eastAsia="es-CO"/>
        </w:rPr>
        <w:t>on esta actividad</w:t>
      </w:r>
      <w:r w:rsidR="00C11CB1" w:rsidRPr="00426C7F">
        <w:rPr>
          <w:rFonts w:ascii="Arial" w:eastAsia="Times New Roman" w:hAnsi="Arial" w:cs="Arial"/>
          <w:bCs/>
          <w:lang w:val="es-CO" w:eastAsia="es-CO"/>
        </w:rPr>
        <w:t xml:space="preserve"> </w:t>
      </w:r>
      <w:r w:rsidR="0067166E" w:rsidRPr="00426C7F">
        <w:rPr>
          <w:rFonts w:ascii="Arial" w:eastAsia="Times New Roman" w:hAnsi="Arial" w:cs="Arial"/>
          <w:lang w:val="es-CO" w:eastAsia="es-CO"/>
        </w:rPr>
        <w:t xml:space="preserve">se pretende </w:t>
      </w:r>
      <w:r w:rsidR="001C43CF">
        <w:rPr>
          <w:rFonts w:ascii="Arial" w:eastAsia="Times New Roman" w:hAnsi="Arial" w:cs="Arial"/>
          <w:lang w:val="es-CO" w:eastAsia="es-CO"/>
        </w:rPr>
        <w:t>identificar las principales diferencias que presentan los ecosistemas acuáticos y terrestres.</w:t>
      </w:r>
      <w:r w:rsidR="00950855" w:rsidRPr="00426C7F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426C7F">
        <w:rPr>
          <w:rFonts w:ascii="Arial" w:eastAsia="Times New Roman" w:hAnsi="Arial" w:cs="Arial"/>
          <w:lang w:val="es-CO" w:eastAsia="es-CO"/>
        </w:rPr>
        <w:t xml:space="preserve">Después </w:t>
      </w:r>
      <w:r w:rsidR="0067166E" w:rsidRPr="00426C7F">
        <w:rPr>
          <w:rFonts w:ascii="Arial" w:eastAsia="Times New Roman" w:hAnsi="Arial" w:cs="Arial"/>
          <w:lang w:val="es-CO" w:eastAsia="es-CO"/>
        </w:rPr>
        <w:t xml:space="preserve">de </w:t>
      </w:r>
      <w:r w:rsidR="00CB2C74" w:rsidRPr="00426C7F">
        <w:rPr>
          <w:rFonts w:ascii="Arial" w:eastAsia="Times New Roman" w:hAnsi="Arial" w:cs="Arial"/>
          <w:lang w:val="es-CO" w:eastAsia="es-CO"/>
        </w:rPr>
        <w:t xml:space="preserve">esta actividad se sugiere fortalecer los conceptos básicos </w:t>
      </w:r>
      <w:r w:rsidR="0067166E" w:rsidRPr="00426C7F">
        <w:rPr>
          <w:rFonts w:ascii="Arial" w:eastAsia="Times New Roman" w:hAnsi="Arial" w:cs="Arial"/>
          <w:lang w:val="es-CO" w:eastAsia="es-CO"/>
        </w:rPr>
        <w:t>de los</w:t>
      </w:r>
      <w:r w:rsidR="00C11CB1" w:rsidRPr="00426C7F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426C7F">
        <w:rPr>
          <w:rFonts w:ascii="Arial" w:eastAsia="Times New Roman" w:hAnsi="Arial" w:cs="Arial"/>
          <w:lang w:val="es-CO" w:eastAsia="es-CO"/>
        </w:rPr>
        <w:t xml:space="preserve">ecosistemas por medio de </w:t>
      </w:r>
      <w:r w:rsidR="001C43CF">
        <w:rPr>
          <w:rFonts w:ascii="Arial" w:eastAsia="Times New Roman" w:hAnsi="Arial" w:cs="Arial"/>
          <w:lang w:val="es-CO" w:eastAsia="es-CO"/>
        </w:rPr>
        <w:t xml:space="preserve">un ejercicio para </w:t>
      </w:r>
      <w:r w:rsidR="001C43CF" w:rsidRPr="0069037C">
        <w:rPr>
          <w:rFonts w:ascii="Arial" w:hAnsi="Arial" w:cs="Arial"/>
        </w:rPr>
        <w:t>identifica</w:t>
      </w:r>
      <w:r w:rsidR="001C43CF">
        <w:rPr>
          <w:rFonts w:ascii="Arial" w:hAnsi="Arial" w:cs="Arial"/>
        </w:rPr>
        <w:t>r</w:t>
      </w:r>
      <w:r w:rsidR="001C43CF" w:rsidRPr="0069037C">
        <w:rPr>
          <w:rFonts w:ascii="Arial" w:hAnsi="Arial" w:cs="Arial"/>
        </w:rPr>
        <w:t xml:space="preserve"> diferentes </w:t>
      </w:r>
      <w:r w:rsidR="001C43CF">
        <w:rPr>
          <w:rFonts w:ascii="Arial" w:hAnsi="Arial" w:cs="Arial"/>
        </w:rPr>
        <w:t xml:space="preserve">tipos de </w:t>
      </w:r>
      <w:r w:rsidR="001C43CF" w:rsidRPr="0069037C">
        <w:rPr>
          <w:rFonts w:ascii="Arial" w:hAnsi="Arial" w:cs="Arial"/>
        </w:rPr>
        <w:t>ecosistemas</w:t>
      </w:r>
      <w:r w:rsidR="001C43CF">
        <w:rPr>
          <w:rFonts w:ascii="Arial" w:hAnsi="Arial" w:cs="Arial"/>
        </w:rPr>
        <w:t xml:space="preserve"> y un</w:t>
      </w:r>
      <w:r w:rsidR="001C43CF" w:rsidRPr="0069037C">
        <w:rPr>
          <w:rFonts w:ascii="Arial" w:hAnsi="Arial" w:cs="Arial"/>
        </w:rPr>
        <w:t xml:space="preserve"> </w:t>
      </w:r>
      <w:r w:rsidR="001C43CF">
        <w:rPr>
          <w:rFonts w:ascii="Arial" w:hAnsi="Arial" w:cs="Arial"/>
        </w:rPr>
        <w:t>c</w:t>
      </w:r>
      <w:r w:rsidR="001C43CF" w:rsidRPr="0069037C">
        <w:rPr>
          <w:rFonts w:ascii="Arial" w:hAnsi="Arial" w:cs="Arial"/>
        </w:rPr>
        <w:t>rucigrama para relacionar factores abióticos de los ecosistemas</w:t>
      </w:r>
      <w:r w:rsidR="001C43CF">
        <w:rPr>
          <w:rFonts w:ascii="Arial" w:hAnsi="Arial" w:cs="Arial"/>
        </w:rPr>
        <w:t>.</w:t>
      </w:r>
    </w:p>
    <w:p w:rsidR="00D52BAB" w:rsidRPr="00426C7F" w:rsidRDefault="002A0A14" w:rsidP="001C43CF">
      <w:pPr>
        <w:shd w:val="clear" w:color="auto" w:fill="FFFFFF"/>
        <w:spacing w:after="240" w:line="276" w:lineRule="auto"/>
        <w:rPr>
          <w:rFonts w:ascii="Arial" w:hAnsi="Arial" w:cs="Arial"/>
          <w:color w:val="000000"/>
          <w:lang w:val="es-MX"/>
        </w:rPr>
      </w:pPr>
      <w:r w:rsidRPr="001C43CF">
        <w:rPr>
          <w:rFonts w:ascii="Arial" w:eastAsia="Times New Roman" w:hAnsi="Arial" w:cs="Arial"/>
          <w:lang w:val="es-CO" w:eastAsia="es-CO"/>
        </w:rPr>
        <w:lastRenderedPageBreak/>
        <w:t xml:space="preserve">En el </w:t>
      </w:r>
      <w:r w:rsidR="00CB2C74" w:rsidRPr="001C43CF">
        <w:rPr>
          <w:rFonts w:ascii="Arial" w:eastAsia="Times New Roman" w:hAnsi="Arial" w:cs="Arial"/>
          <w:lang w:val="es-CO" w:eastAsia="es-CO"/>
        </w:rPr>
        <w:t>segundo segmento se propone profundizar</w:t>
      </w:r>
      <w:r w:rsidR="00207A93" w:rsidRPr="001C43CF">
        <w:rPr>
          <w:rFonts w:ascii="Arial" w:eastAsia="Times New Roman" w:hAnsi="Arial" w:cs="Arial"/>
          <w:lang w:val="es-CO" w:eastAsia="es-CO"/>
        </w:rPr>
        <w:t>,</w:t>
      </w:r>
      <w:r w:rsidRPr="001C43CF">
        <w:rPr>
          <w:rFonts w:ascii="Arial" w:eastAsia="Times New Roman" w:hAnsi="Arial" w:cs="Arial"/>
          <w:lang w:val="es-CO" w:eastAsia="es-CO"/>
        </w:rPr>
        <w:t xml:space="preserve"> por medio de una presentación </w:t>
      </w:r>
      <w:r w:rsidR="008E7CBE" w:rsidRPr="001C43CF">
        <w:rPr>
          <w:rFonts w:ascii="Arial" w:eastAsia="Times New Roman" w:hAnsi="Arial" w:cs="Arial"/>
          <w:lang w:val="es-CO" w:eastAsia="es-CO"/>
        </w:rPr>
        <w:t>de imágenes</w:t>
      </w:r>
      <w:r w:rsidR="001C43CF">
        <w:rPr>
          <w:rFonts w:ascii="Arial" w:eastAsia="Times New Roman" w:hAnsi="Arial" w:cs="Arial"/>
          <w:lang w:val="es-CO" w:eastAsia="es-CO"/>
        </w:rPr>
        <w:t xml:space="preserve"> </w:t>
      </w:r>
      <w:r w:rsidR="001C43CF" w:rsidRPr="001C43CF">
        <w:rPr>
          <w:rFonts w:ascii="Arial" w:eastAsia="Times New Roman" w:hAnsi="Arial" w:cs="Arial"/>
          <w:lang w:val="es-CO" w:eastAsia="es-CO"/>
        </w:rPr>
        <w:t xml:space="preserve">las </w:t>
      </w:r>
      <w:r w:rsidR="001C43CF" w:rsidRPr="00AD2EE8">
        <w:rPr>
          <w:rFonts w:ascii="Arial" w:eastAsia="Times New Roman" w:hAnsi="Arial" w:cs="Arial"/>
          <w:b/>
          <w:lang w:val="es-CO" w:eastAsia="es-CO"/>
        </w:rPr>
        <w:t>generalidades</w:t>
      </w:r>
      <w:r w:rsidR="001C43CF" w:rsidRPr="001C43CF">
        <w:rPr>
          <w:rFonts w:ascii="Arial" w:eastAsia="Times New Roman" w:hAnsi="Arial" w:cs="Arial"/>
          <w:lang w:val="es-CO" w:eastAsia="es-CO"/>
        </w:rPr>
        <w:t xml:space="preserve"> de los </w:t>
      </w:r>
      <w:r w:rsidR="001C43CF" w:rsidRPr="00AD2EE8">
        <w:rPr>
          <w:rFonts w:ascii="Arial" w:eastAsia="Times New Roman" w:hAnsi="Arial" w:cs="Arial"/>
          <w:b/>
          <w:lang w:val="es-CO" w:eastAsia="es-CO"/>
        </w:rPr>
        <w:t>ecosistemas</w:t>
      </w:r>
      <w:r w:rsidR="001C43CF" w:rsidRPr="001C43CF">
        <w:rPr>
          <w:rFonts w:ascii="Arial" w:eastAsia="Times New Roman" w:hAnsi="Arial" w:cs="Arial"/>
          <w:lang w:val="es-CO" w:eastAsia="es-CO"/>
        </w:rPr>
        <w:t xml:space="preserve"> en </w:t>
      </w:r>
      <w:r w:rsidR="001C43CF" w:rsidRPr="00AD2EE8">
        <w:rPr>
          <w:rFonts w:ascii="Arial" w:eastAsia="Times New Roman" w:hAnsi="Arial" w:cs="Arial"/>
          <w:b/>
          <w:lang w:val="es-CO" w:eastAsia="es-CO"/>
        </w:rPr>
        <w:t>Colombia</w:t>
      </w:r>
      <w:r w:rsidR="001C43CF">
        <w:rPr>
          <w:rFonts w:ascii="Arial" w:eastAsia="Times New Roman" w:hAnsi="Arial" w:cs="Arial"/>
          <w:lang w:val="es-CO" w:eastAsia="es-CO"/>
        </w:rPr>
        <w:t xml:space="preserve"> s</w:t>
      </w:r>
      <w:r w:rsidR="00CB2C74" w:rsidRPr="00426C7F">
        <w:rPr>
          <w:rFonts w:ascii="Arial" w:eastAsia="Times New Roman" w:hAnsi="Arial" w:cs="Arial"/>
          <w:lang w:val="es-CO" w:eastAsia="es-CO"/>
        </w:rPr>
        <w:t xml:space="preserve">e hace énfasis </w:t>
      </w:r>
      <w:r w:rsidR="00D52BAB">
        <w:rPr>
          <w:rFonts w:ascii="Arial" w:eastAsia="Times New Roman" w:hAnsi="Arial" w:cs="Arial"/>
          <w:lang w:val="es-CO" w:eastAsia="es-CO"/>
        </w:rPr>
        <w:t xml:space="preserve">la </w:t>
      </w:r>
      <w:r w:rsidR="00AD2EE8" w:rsidRPr="00AD2EE8">
        <w:rPr>
          <w:rFonts w:ascii="Arial" w:eastAsia="Times New Roman" w:hAnsi="Arial" w:cs="Arial"/>
          <w:b/>
          <w:lang w:val="es-CO" w:eastAsia="es-CO"/>
        </w:rPr>
        <w:t>mega</w:t>
      </w:r>
      <w:r w:rsidR="00D52BAB" w:rsidRPr="00AD2EE8">
        <w:rPr>
          <w:rFonts w:ascii="Arial" w:eastAsia="Times New Roman" w:hAnsi="Arial" w:cs="Arial"/>
          <w:b/>
          <w:lang w:val="es-CO" w:eastAsia="es-CO"/>
        </w:rPr>
        <w:t>diversidad</w:t>
      </w:r>
      <w:r w:rsidR="00D52BAB">
        <w:rPr>
          <w:rFonts w:ascii="Arial" w:eastAsia="Times New Roman" w:hAnsi="Arial" w:cs="Arial"/>
          <w:lang w:val="es-CO" w:eastAsia="es-CO"/>
        </w:rPr>
        <w:t xml:space="preserve"> de especies</w:t>
      </w:r>
      <w:r w:rsidR="00D52BAB">
        <w:rPr>
          <w:rFonts w:ascii="Arial" w:hAnsi="Arial" w:cs="Arial"/>
          <w:color w:val="000000"/>
          <w:lang w:val="es-MX"/>
        </w:rPr>
        <w:t xml:space="preserve">, y en los vínculos entre la </w:t>
      </w:r>
      <w:r w:rsidR="00D52BAB" w:rsidRPr="00AD2EE8">
        <w:rPr>
          <w:rFonts w:ascii="Arial" w:hAnsi="Arial" w:cs="Arial"/>
          <w:b/>
          <w:color w:val="000000"/>
          <w:lang w:val="es-MX"/>
        </w:rPr>
        <w:t>diversidad biológica</w:t>
      </w:r>
      <w:r w:rsidR="00D52BAB">
        <w:rPr>
          <w:rFonts w:ascii="Arial" w:hAnsi="Arial" w:cs="Arial"/>
          <w:color w:val="000000"/>
          <w:lang w:val="es-MX"/>
        </w:rPr>
        <w:t xml:space="preserve"> y la </w:t>
      </w:r>
      <w:r w:rsidR="00D52BAB" w:rsidRPr="00AD2EE8">
        <w:rPr>
          <w:rFonts w:ascii="Arial" w:hAnsi="Arial" w:cs="Arial"/>
          <w:b/>
          <w:color w:val="000000"/>
          <w:lang w:val="es-MX"/>
        </w:rPr>
        <w:t xml:space="preserve">diversidad </w:t>
      </w:r>
      <w:r w:rsidR="0035737F" w:rsidRPr="00AD2EE8">
        <w:rPr>
          <w:rFonts w:ascii="Arial" w:hAnsi="Arial" w:cs="Arial"/>
          <w:b/>
          <w:color w:val="000000"/>
          <w:lang w:val="es-MX"/>
        </w:rPr>
        <w:t>cultural</w:t>
      </w:r>
      <w:r w:rsidR="0035737F">
        <w:rPr>
          <w:rFonts w:ascii="Arial" w:hAnsi="Arial" w:cs="Arial"/>
          <w:color w:val="000000"/>
          <w:lang w:val="es-MX"/>
        </w:rPr>
        <w:t xml:space="preserve">. </w:t>
      </w:r>
      <w:r w:rsidR="00D52BAB">
        <w:rPr>
          <w:rFonts w:ascii="Arial" w:hAnsi="Arial" w:cs="Arial"/>
          <w:color w:val="000000"/>
          <w:lang w:val="es-MX"/>
        </w:rPr>
        <w:t>Se propone fortalecer</w:t>
      </w:r>
      <w:r w:rsidR="00D52BAB" w:rsidRPr="0069037C">
        <w:rPr>
          <w:rFonts w:ascii="Arial" w:hAnsi="Arial" w:cs="Arial"/>
          <w:color w:val="000000"/>
          <w:lang w:val="es-CO"/>
        </w:rPr>
        <w:t xml:space="preserve"> </w:t>
      </w:r>
      <w:r w:rsidR="00D52BAB">
        <w:rPr>
          <w:rFonts w:ascii="Arial" w:hAnsi="Arial" w:cs="Arial"/>
          <w:color w:val="000000"/>
          <w:lang w:val="es-CO"/>
        </w:rPr>
        <w:t xml:space="preserve">los </w:t>
      </w:r>
      <w:r w:rsidR="00D52BAB" w:rsidRPr="0069037C">
        <w:rPr>
          <w:rFonts w:ascii="Arial" w:hAnsi="Arial" w:cs="Arial"/>
          <w:color w:val="000000"/>
          <w:lang w:val="es-CO"/>
        </w:rPr>
        <w:t xml:space="preserve">conocimientos </w:t>
      </w:r>
      <w:r w:rsidR="00D52BAB">
        <w:rPr>
          <w:rFonts w:ascii="Arial" w:hAnsi="Arial" w:cs="Arial"/>
          <w:color w:val="000000"/>
          <w:lang w:val="es-CO"/>
        </w:rPr>
        <w:t>con un ejercicio con d</w:t>
      </w:r>
      <w:r w:rsidR="00D52BAB" w:rsidRPr="0069037C">
        <w:rPr>
          <w:rFonts w:ascii="Arial" w:hAnsi="Arial" w:cs="Arial"/>
          <w:color w:val="000000"/>
          <w:lang w:val="es-CO"/>
        </w:rPr>
        <w:t>atos curiosos sobre los ecosistemas en Colombia</w:t>
      </w:r>
    </w:p>
    <w:p w:rsidR="00D52BAB" w:rsidRPr="00AD2EE8" w:rsidRDefault="002A0A14" w:rsidP="0035737F">
      <w:pPr>
        <w:shd w:val="clear" w:color="auto" w:fill="FFFFFF"/>
        <w:spacing w:after="240" w:line="276" w:lineRule="auto"/>
        <w:rPr>
          <w:rFonts w:ascii="Arial" w:hAnsi="Arial" w:cs="Arial"/>
          <w:b/>
          <w:color w:val="000000"/>
          <w:lang w:val="es-CO"/>
        </w:rPr>
      </w:pPr>
      <w:r w:rsidRPr="0035737F">
        <w:rPr>
          <w:rFonts w:ascii="Arial" w:hAnsi="Arial" w:cs="Arial"/>
          <w:color w:val="000000"/>
          <w:lang w:val="es-CO"/>
        </w:rPr>
        <w:t>En el tercer segmento</w:t>
      </w:r>
      <w:r w:rsidR="00207A93" w:rsidRPr="0035737F">
        <w:rPr>
          <w:rFonts w:ascii="Arial" w:hAnsi="Arial" w:cs="Arial"/>
          <w:color w:val="000000"/>
          <w:lang w:val="es-CO"/>
        </w:rPr>
        <w:t>,</w:t>
      </w:r>
      <w:r w:rsidRPr="0035737F">
        <w:rPr>
          <w:rFonts w:ascii="Arial" w:hAnsi="Arial" w:cs="Arial"/>
          <w:color w:val="000000"/>
          <w:lang w:val="es-CO"/>
        </w:rPr>
        <w:t xml:space="preserve"> </w:t>
      </w:r>
      <w:r w:rsidR="0035737F" w:rsidRPr="0035737F">
        <w:rPr>
          <w:rFonts w:ascii="Arial" w:hAnsi="Arial" w:cs="Arial"/>
          <w:color w:val="000000"/>
          <w:lang w:val="es-CO"/>
        </w:rPr>
        <w:t xml:space="preserve">profundiza sobre los </w:t>
      </w:r>
      <w:r w:rsidR="0035737F" w:rsidRPr="00AD2EE8">
        <w:rPr>
          <w:rFonts w:ascii="Arial" w:hAnsi="Arial" w:cs="Arial"/>
          <w:b/>
          <w:color w:val="000000"/>
          <w:lang w:val="es-CO"/>
        </w:rPr>
        <w:t>ecosistemas terrestres</w:t>
      </w:r>
      <w:r w:rsidR="0035737F" w:rsidRPr="0035737F">
        <w:rPr>
          <w:rFonts w:ascii="Arial" w:hAnsi="Arial" w:cs="Arial"/>
          <w:color w:val="000000"/>
          <w:lang w:val="es-CO"/>
        </w:rPr>
        <w:t xml:space="preserve"> en Colombia, para este objetivo </w:t>
      </w:r>
      <w:r w:rsidRPr="0035737F">
        <w:rPr>
          <w:rFonts w:ascii="Arial" w:hAnsi="Arial" w:cs="Arial"/>
          <w:color w:val="000000"/>
          <w:lang w:val="es-CO"/>
        </w:rPr>
        <w:t xml:space="preserve">se </w:t>
      </w:r>
      <w:r w:rsidR="00D52BAB" w:rsidRPr="0035737F">
        <w:rPr>
          <w:rFonts w:ascii="Arial" w:hAnsi="Arial" w:cs="Arial"/>
          <w:color w:val="000000"/>
          <w:lang w:val="es-CO"/>
        </w:rPr>
        <w:t>presenta una secuencia de fotografías apoyadas c</w:t>
      </w:r>
      <w:r w:rsidR="00EC4460">
        <w:rPr>
          <w:rFonts w:ascii="Arial" w:hAnsi="Arial" w:cs="Arial"/>
          <w:color w:val="000000"/>
          <w:lang w:val="es-CO"/>
        </w:rPr>
        <w:t>on videos informativos sobre el</w:t>
      </w:r>
      <w:r w:rsidR="00D52BAB" w:rsidRPr="0035737F">
        <w:rPr>
          <w:rFonts w:ascii="Arial" w:hAnsi="Arial" w:cs="Arial"/>
          <w:color w:val="000000"/>
          <w:lang w:val="es-CO"/>
        </w:rPr>
        <w:t xml:space="preserve"> </w:t>
      </w:r>
      <w:r w:rsidR="00D52BAB" w:rsidRPr="00AD2EE8">
        <w:rPr>
          <w:rFonts w:ascii="Arial" w:hAnsi="Arial" w:cs="Arial"/>
          <w:color w:val="000000"/>
          <w:lang w:val="es-CO"/>
        </w:rPr>
        <w:t>ecosistema</w:t>
      </w:r>
      <w:r w:rsidR="00D52BAB" w:rsidRPr="00AD2EE8">
        <w:rPr>
          <w:rFonts w:ascii="Arial" w:hAnsi="Arial" w:cs="Arial"/>
          <w:b/>
          <w:color w:val="000000"/>
          <w:lang w:val="es-CO"/>
        </w:rPr>
        <w:t xml:space="preserve"> de</w:t>
      </w:r>
      <w:r w:rsidR="0035737F" w:rsidRPr="00AD2EE8">
        <w:rPr>
          <w:rFonts w:ascii="Arial" w:hAnsi="Arial" w:cs="Arial"/>
          <w:b/>
          <w:color w:val="000000"/>
          <w:lang w:val="es-CO"/>
        </w:rPr>
        <w:t xml:space="preserve"> p</w:t>
      </w:r>
      <w:r w:rsidR="00D52BAB" w:rsidRPr="00AD2EE8">
        <w:rPr>
          <w:rFonts w:ascii="Arial" w:hAnsi="Arial" w:cs="Arial"/>
          <w:b/>
          <w:color w:val="000000"/>
          <w:lang w:val="es-CO"/>
        </w:rPr>
        <w:t>aramo</w:t>
      </w:r>
      <w:r w:rsidR="00D52BAB" w:rsidRPr="0035737F">
        <w:rPr>
          <w:rFonts w:ascii="Arial" w:hAnsi="Arial" w:cs="Arial"/>
          <w:color w:val="000000"/>
          <w:lang w:val="es-CO"/>
        </w:rPr>
        <w:t xml:space="preserve"> y el ecosistema de </w:t>
      </w:r>
      <w:r w:rsidR="00D52BAB" w:rsidRPr="00AD2EE8">
        <w:rPr>
          <w:rFonts w:ascii="Arial" w:hAnsi="Arial" w:cs="Arial"/>
          <w:b/>
          <w:color w:val="000000"/>
          <w:lang w:val="es-CO"/>
        </w:rPr>
        <w:t>bosque seco</w:t>
      </w:r>
      <w:r w:rsidR="0035737F" w:rsidRPr="00AD2EE8">
        <w:rPr>
          <w:rFonts w:ascii="Arial" w:hAnsi="Arial" w:cs="Arial"/>
          <w:b/>
          <w:color w:val="000000"/>
          <w:lang w:val="es-CO"/>
        </w:rPr>
        <w:t xml:space="preserve"> tropical</w:t>
      </w:r>
      <w:r w:rsidR="0035737F" w:rsidRPr="0035737F">
        <w:rPr>
          <w:rFonts w:ascii="Arial" w:hAnsi="Arial" w:cs="Arial"/>
          <w:color w:val="000000"/>
          <w:lang w:val="es-CO"/>
        </w:rPr>
        <w:t>. E</w:t>
      </w:r>
      <w:r w:rsidR="00D52BAB" w:rsidRPr="0035737F">
        <w:rPr>
          <w:rFonts w:ascii="Arial" w:hAnsi="Arial" w:cs="Arial"/>
          <w:color w:val="000000"/>
          <w:lang w:val="es-CO"/>
        </w:rPr>
        <w:t xml:space="preserve">sta actividad </w:t>
      </w:r>
      <w:r w:rsidR="0035737F" w:rsidRPr="0035737F">
        <w:rPr>
          <w:rFonts w:ascii="Arial" w:hAnsi="Arial" w:cs="Arial"/>
          <w:color w:val="000000"/>
          <w:lang w:val="es-CO"/>
        </w:rPr>
        <w:t>tiene</w:t>
      </w:r>
      <w:r w:rsidR="00D52BAB" w:rsidRPr="0035737F">
        <w:rPr>
          <w:rFonts w:ascii="Arial" w:hAnsi="Arial" w:cs="Arial"/>
          <w:color w:val="000000"/>
          <w:lang w:val="es-CO"/>
        </w:rPr>
        <w:t xml:space="preserve"> como </w:t>
      </w:r>
      <w:r w:rsidR="0035737F" w:rsidRPr="0035737F">
        <w:rPr>
          <w:rFonts w:ascii="Arial" w:hAnsi="Arial" w:cs="Arial"/>
          <w:color w:val="000000"/>
          <w:lang w:val="es-CO"/>
        </w:rPr>
        <w:t>interés principal</w:t>
      </w:r>
      <w:r w:rsidR="0035737F">
        <w:rPr>
          <w:rFonts w:ascii="Arial" w:hAnsi="Arial" w:cs="Arial"/>
          <w:color w:val="000000"/>
          <w:lang w:val="es-CO"/>
        </w:rPr>
        <w:t>,</w:t>
      </w:r>
      <w:r w:rsidR="00D52BAB" w:rsidRPr="0035737F">
        <w:rPr>
          <w:rFonts w:ascii="Arial" w:hAnsi="Arial" w:cs="Arial"/>
          <w:color w:val="000000"/>
          <w:lang w:val="es-CO"/>
        </w:rPr>
        <w:t xml:space="preserve"> explicar a los alumnos las características de los factores abióticos y bióticos de los ecosistemas terrestres a partir de la comparación de dos </w:t>
      </w:r>
      <w:r w:rsidR="00D52BAB" w:rsidRPr="00AD2EE8">
        <w:rPr>
          <w:rFonts w:ascii="Arial" w:hAnsi="Arial" w:cs="Arial"/>
          <w:b/>
          <w:color w:val="000000"/>
          <w:lang w:val="es-CO"/>
        </w:rPr>
        <w:t>ecosistemas estratégico</w:t>
      </w:r>
      <w:r w:rsidR="0035737F" w:rsidRPr="00AD2EE8">
        <w:rPr>
          <w:rFonts w:ascii="Arial" w:hAnsi="Arial" w:cs="Arial"/>
          <w:b/>
          <w:color w:val="000000"/>
          <w:lang w:val="es-CO"/>
        </w:rPr>
        <w:t>s</w:t>
      </w:r>
      <w:r w:rsidR="00D52BAB" w:rsidRPr="0035737F">
        <w:rPr>
          <w:rFonts w:ascii="Arial" w:hAnsi="Arial" w:cs="Arial"/>
          <w:color w:val="000000"/>
          <w:lang w:val="es-CO"/>
        </w:rPr>
        <w:t xml:space="preserve"> en Colombia</w:t>
      </w:r>
      <w:r w:rsidR="0035737F" w:rsidRPr="0035737F">
        <w:rPr>
          <w:rFonts w:ascii="Arial" w:hAnsi="Arial" w:cs="Arial"/>
          <w:color w:val="000000"/>
          <w:lang w:val="es-CO"/>
        </w:rPr>
        <w:t>. Las actividades virtuales de aprendizaje c</w:t>
      </w:r>
      <w:r w:rsidR="00D52BAB" w:rsidRPr="0035737F">
        <w:rPr>
          <w:rFonts w:ascii="Arial" w:hAnsi="Arial" w:cs="Arial"/>
          <w:color w:val="000000"/>
          <w:lang w:val="es-CO"/>
        </w:rPr>
        <w:t xml:space="preserve">ontienen actividades complementarias sobre otros ecosistemas. </w:t>
      </w:r>
      <w:r w:rsidR="0035737F" w:rsidRPr="0035737F">
        <w:rPr>
          <w:rFonts w:ascii="Arial" w:hAnsi="Arial" w:cs="Arial"/>
          <w:color w:val="000000"/>
          <w:lang w:val="es-CO"/>
        </w:rPr>
        <w:t xml:space="preserve">Se propone preguntas sobre </w:t>
      </w:r>
      <w:r w:rsidR="00D52BAB" w:rsidRPr="0035737F">
        <w:rPr>
          <w:rFonts w:ascii="Arial" w:hAnsi="Arial" w:cs="Arial"/>
          <w:color w:val="000000"/>
          <w:lang w:val="es-CO"/>
        </w:rPr>
        <w:t xml:space="preserve">el ecosistema de </w:t>
      </w:r>
      <w:r w:rsidR="00D52BAB" w:rsidRPr="00AD2EE8">
        <w:rPr>
          <w:rFonts w:ascii="Arial" w:hAnsi="Arial" w:cs="Arial"/>
          <w:b/>
          <w:color w:val="000000"/>
          <w:lang w:val="es-CO"/>
        </w:rPr>
        <w:t>selva o bosque húmedo tropical</w:t>
      </w:r>
      <w:r w:rsidR="0035737F" w:rsidRPr="0035737F">
        <w:rPr>
          <w:rFonts w:ascii="Arial" w:hAnsi="Arial" w:cs="Arial"/>
          <w:color w:val="000000"/>
          <w:lang w:val="es-CO"/>
        </w:rPr>
        <w:t xml:space="preserve"> </w:t>
      </w:r>
      <w:r w:rsidR="0035737F">
        <w:rPr>
          <w:rFonts w:ascii="Arial" w:hAnsi="Arial" w:cs="Arial"/>
          <w:color w:val="000000"/>
          <w:lang w:val="es-CO"/>
        </w:rPr>
        <w:t>a</w:t>
      </w:r>
      <w:r w:rsidR="00EC4460">
        <w:rPr>
          <w:rFonts w:ascii="Arial" w:hAnsi="Arial" w:cs="Arial"/>
          <w:color w:val="000000"/>
          <w:lang w:val="es-CO"/>
        </w:rPr>
        <w:t xml:space="preserve"> partir de un video, y </w:t>
      </w:r>
      <w:r w:rsidR="0035737F" w:rsidRPr="0035737F">
        <w:rPr>
          <w:rFonts w:ascii="Arial" w:hAnsi="Arial" w:cs="Arial"/>
          <w:color w:val="000000"/>
          <w:lang w:val="es-CO"/>
        </w:rPr>
        <w:t xml:space="preserve">sobre el </w:t>
      </w:r>
      <w:r w:rsidR="00D52BAB" w:rsidRPr="00AD2EE8">
        <w:rPr>
          <w:rFonts w:ascii="Arial" w:hAnsi="Arial" w:cs="Arial"/>
          <w:b/>
          <w:color w:val="000000"/>
          <w:lang w:val="es-CO"/>
        </w:rPr>
        <w:t>desierto</w:t>
      </w:r>
      <w:r w:rsidR="0035737F" w:rsidRPr="0035737F">
        <w:rPr>
          <w:rFonts w:ascii="Arial" w:hAnsi="Arial" w:cs="Arial"/>
          <w:color w:val="000000"/>
          <w:lang w:val="es-CO"/>
        </w:rPr>
        <w:t xml:space="preserve">, se proponen preguntas asociadas a un texto informativo y se finaliza con la identificación de características de los ecosistemas a partir de </w:t>
      </w:r>
      <w:r w:rsidR="0035737F" w:rsidRPr="00AD2EE8">
        <w:rPr>
          <w:rFonts w:ascii="Arial" w:hAnsi="Arial" w:cs="Arial"/>
          <w:b/>
          <w:color w:val="000000"/>
          <w:lang w:val="es-CO"/>
        </w:rPr>
        <w:t>sonidos de la naturaleza.</w:t>
      </w:r>
      <w:r w:rsidR="00D52BAB" w:rsidRPr="00AD2EE8">
        <w:rPr>
          <w:rFonts w:ascii="Arial" w:hAnsi="Arial" w:cs="Arial"/>
          <w:b/>
          <w:color w:val="000000"/>
          <w:lang w:val="es-CO"/>
        </w:rPr>
        <w:t xml:space="preserve"> </w:t>
      </w:r>
    </w:p>
    <w:p w:rsidR="00D52BAB" w:rsidRDefault="00AD2EE8" w:rsidP="00AD2EE8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 w:rsidRPr="00426C7F">
        <w:rPr>
          <w:rFonts w:ascii="Arial" w:eastAsia="Times New Roman" w:hAnsi="Arial" w:cs="Arial"/>
          <w:lang w:val="es-CO" w:eastAsia="es-CO"/>
        </w:rPr>
        <w:t xml:space="preserve">A continuación, </w:t>
      </w:r>
      <w:r>
        <w:rPr>
          <w:rFonts w:ascii="Arial" w:eastAsia="Times New Roman" w:hAnsi="Arial" w:cs="Arial"/>
          <w:lang w:val="es-CO" w:eastAsia="es-CO"/>
        </w:rPr>
        <w:t>e</w:t>
      </w:r>
      <w:r w:rsidR="005F4F34" w:rsidRPr="0035737F">
        <w:rPr>
          <w:rFonts w:ascii="Arial" w:eastAsia="Times New Roman" w:hAnsi="Arial" w:cs="Arial"/>
          <w:lang w:val="es-CO" w:eastAsia="es-CO"/>
        </w:rPr>
        <w:t xml:space="preserve">n el cuarto segmento se propone </w:t>
      </w:r>
      <w:r w:rsidR="00950855" w:rsidRPr="0035737F">
        <w:rPr>
          <w:rFonts w:ascii="Arial" w:eastAsia="Times New Roman" w:hAnsi="Arial" w:cs="Arial"/>
          <w:lang w:val="es-CO" w:eastAsia="es-CO"/>
        </w:rPr>
        <w:t xml:space="preserve">trabajar </w:t>
      </w:r>
      <w:r w:rsidR="0035737F" w:rsidRPr="0035737F">
        <w:rPr>
          <w:rFonts w:ascii="Arial" w:eastAsia="Times New Roman" w:hAnsi="Arial" w:cs="Arial"/>
          <w:lang w:val="es-CO" w:eastAsia="es-CO"/>
        </w:rPr>
        <w:t>las principales características d</w:t>
      </w:r>
      <w:r w:rsidR="0035737F">
        <w:rPr>
          <w:rFonts w:ascii="Arial" w:eastAsia="Times New Roman" w:hAnsi="Arial" w:cs="Arial"/>
          <w:lang w:val="es-CO" w:eastAsia="es-CO"/>
        </w:rPr>
        <w:t>e</w:t>
      </w:r>
      <w:r w:rsidR="0035737F" w:rsidRPr="0035737F">
        <w:rPr>
          <w:rFonts w:ascii="Arial" w:eastAsia="Times New Roman" w:hAnsi="Arial" w:cs="Arial"/>
          <w:lang w:val="es-CO" w:eastAsia="es-CO"/>
        </w:rPr>
        <w:t xml:space="preserve"> de los ecosistemas acuáticos de agua dulce y agua salada en Colombia</w:t>
      </w:r>
      <w:r w:rsidR="0035737F">
        <w:rPr>
          <w:rFonts w:ascii="Arial" w:eastAsia="Times New Roman" w:hAnsi="Arial" w:cs="Arial"/>
          <w:lang w:val="es-CO" w:eastAsia="es-CO"/>
        </w:rPr>
        <w:t xml:space="preserve">, a partir una exposición de fotografías. </w:t>
      </w:r>
      <w:r>
        <w:rPr>
          <w:rFonts w:ascii="Arial" w:eastAsia="Times New Roman" w:hAnsi="Arial" w:cs="Arial"/>
          <w:lang w:val="es-CO" w:eastAsia="es-CO"/>
        </w:rPr>
        <w:t>Los recursos de</w:t>
      </w:r>
      <w:r w:rsidR="0035737F">
        <w:rPr>
          <w:rFonts w:ascii="Arial" w:eastAsia="Times New Roman" w:hAnsi="Arial" w:cs="Arial"/>
          <w:lang w:val="es-CO" w:eastAsia="es-CO"/>
        </w:rPr>
        <w:t xml:space="preserve"> ejercitación abordan también varios ecosistemas</w:t>
      </w:r>
      <w:r>
        <w:rPr>
          <w:rFonts w:ascii="Arial" w:eastAsia="Times New Roman" w:hAnsi="Arial" w:cs="Arial"/>
          <w:lang w:val="es-CO" w:eastAsia="es-CO"/>
        </w:rPr>
        <w:t>. S</w:t>
      </w:r>
      <w:r w:rsidR="0035737F">
        <w:rPr>
          <w:rFonts w:ascii="Arial" w:eastAsia="Times New Roman" w:hAnsi="Arial" w:cs="Arial"/>
          <w:lang w:val="es-CO" w:eastAsia="es-CO"/>
        </w:rPr>
        <w:t xml:space="preserve">e profundiza sobre el ecosistema de </w:t>
      </w:r>
      <w:r w:rsidR="0035737F" w:rsidRPr="00AD2EE8">
        <w:rPr>
          <w:rFonts w:ascii="Arial" w:eastAsia="Times New Roman" w:hAnsi="Arial" w:cs="Arial"/>
          <w:b/>
          <w:lang w:val="es-CO" w:eastAsia="es-CO"/>
        </w:rPr>
        <w:t>ciénaga</w:t>
      </w:r>
      <w:r w:rsidR="0035737F">
        <w:rPr>
          <w:rFonts w:ascii="Arial" w:eastAsia="Times New Roman" w:hAnsi="Arial" w:cs="Arial"/>
          <w:lang w:val="es-CO" w:eastAsia="es-CO"/>
        </w:rPr>
        <w:t xml:space="preserve"> a partir de </w:t>
      </w:r>
      <w:r>
        <w:rPr>
          <w:rFonts w:ascii="Arial" w:eastAsia="Times New Roman" w:hAnsi="Arial" w:cs="Arial"/>
          <w:lang w:val="es-CO" w:eastAsia="es-CO"/>
        </w:rPr>
        <w:t xml:space="preserve">un </w:t>
      </w:r>
      <w:r w:rsidR="0035737F">
        <w:rPr>
          <w:rFonts w:ascii="Arial" w:eastAsia="Times New Roman" w:hAnsi="Arial" w:cs="Arial"/>
          <w:lang w:val="es-CO" w:eastAsia="es-CO"/>
        </w:rPr>
        <w:t xml:space="preserve">texto, el ecosistema de </w:t>
      </w:r>
      <w:r w:rsidR="0035737F" w:rsidRPr="00AD2EE8">
        <w:rPr>
          <w:rFonts w:ascii="Arial" w:eastAsia="Times New Roman" w:hAnsi="Arial" w:cs="Arial"/>
          <w:b/>
          <w:lang w:val="es-CO" w:eastAsia="es-CO"/>
        </w:rPr>
        <w:t>lago</w:t>
      </w:r>
      <w:r w:rsidR="0035737F">
        <w:rPr>
          <w:rFonts w:ascii="Arial" w:eastAsia="Times New Roman" w:hAnsi="Arial" w:cs="Arial"/>
          <w:lang w:val="es-CO" w:eastAsia="es-CO"/>
        </w:rPr>
        <w:t xml:space="preserve"> </w:t>
      </w:r>
      <w:r>
        <w:rPr>
          <w:rFonts w:ascii="Arial" w:eastAsia="Times New Roman" w:hAnsi="Arial" w:cs="Arial"/>
          <w:lang w:val="es-CO" w:eastAsia="es-CO"/>
        </w:rPr>
        <w:t xml:space="preserve">se </w:t>
      </w:r>
      <w:r w:rsidR="00EC4460">
        <w:rPr>
          <w:rFonts w:ascii="Arial" w:eastAsia="Times New Roman" w:hAnsi="Arial" w:cs="Arial"/>
          <w:lang w:val="es-CO" w:eastAsia="es-CO"/>
        </w:rPr>
        <w:t xml:space="preserve">explora con video </w:t>
      </w:r>
      <w:r w:rsidR="0035737F">
        <w:rPr>
          <w:rFonts w:ascii="Arial" w:eastAsia="Times New Roman" w:hAnsi="Arial" w:cs="Arial"/>
          <w:lang w:val="es-CO" w:eastAsia="es-CO"/>
        </w:rPr>
        <w:t xml:space="preserve">y las generalidades </w:t>
      </w:r>
      <w:r>
        <w:rPr>
          <w:rFonts w:ascii="Arial" w:eastAsia="Times New Roman" w:hAnsi="Arial" w:cs="Arial"/>
          <w:lang w:val="es-CO" w:eastAsia="es-CO"/>
        </w:rPr>
        <w:t xml:space="preserve">de los </w:t>
      </w:r>
      <w:r w:rsidRPr="00AD2EE8">
        <w:rPr>
          <w:rFonts w:ascii="Arial" w:eastAsia="Times New Roman" w:hAnsi="Arial" w:cs="Arial"/>
          <w:b/>
          <w:lang w:val="es-CO" w:eastAsia="es-CO"/>
        </w:rPr>
        <w:t>ecosistemas marinos</w:t>
      </w:r>
      <w:r>
        <w:rPr>
          <w:rFonts w:ascii="Arial" w:eastAsia="Times New Roman" w:hAnsi="Arial" w:cs="Arial"/>
          <w:lang w:val="es-CO" w:eastAsia="es-CO"/>
        </w:rPr>
        <w:t xml:space="preserve"> </w:t>
      </w:r>
      <w:r w:rsidR="0035737F">
        <w:rPr>
          <w:rFonts w:ascii="Arial" w:eastAsia="Times New Roman" w:hAnsi="Arial" w:cs="Arial"/>
          <w:lang w:val="es-CO" w:eastAsia="es-CO"/>
        </w:rPr>
        <w:t xml:space="preserve">se </w:t>
      </w:r>
      <w:r>
        <w:rPr>
          <w:rFonts w:ascii="Arial" w:eastAsia="Times New Roman" w:hAnsi="Arial" w:cs="Arial"/>
          <w:lang w:val="es-CO" w:eastAsia="es-CO"/>
        </w:rPr>
        <w:t>ponen a prueba</w:t>
      </w:r>
      <w:r w:rsidR="0035737F">
        <w:rPr>
          <w:rFonts w:ascii="Arial" w:eastAsia="Times New Roman" w:hAnsi="Arial" w:cs="Arial"/>
          <w:lang w:val="es-CO" w:eastAsia="es-CO"/>
        </w:rPr>
        <w:t xml:space="preserve"> en un </w:t>
      </w:r>
      <w:r>
        <w:rPr>
          <w:rFonts w:ascii="Arial" w:eastAsia="Times New Roman" w:hAnsi="Arial" w:cs="Arial"/>
          <w:lang w:val="es-CO" w:eastAsia="es-CO"/>
        </w:rPr>
        <w:t>juego de ahorcado.</w:t>
      </w:r>
    </w:p>
    <w:p w:rsidR="00EC4460" w:rsidRDefault="00EC4460" w:rsidP="00AD2EE8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En la sección seis se propone abordar las principales amenazas de los ecosistemas en Colombia se tratan los temas de deforestación, contaminación e introducción de especies invasoras.</w:t>
      </w:r>
    </w:p>
    <w:p w:rsidR="00EC4460" w:rsidRDefault="00AD2EE8" w:rsidP="00AD2EE8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Por último se propone la sección de profundización sobre los ecosistemas estratégicos en Colombia y las medidas de protección que tiene el país. Se hace énfasis el</w:t>
      </w:r>
      <w:r w:rsidRPr="00AD2EE8">
        <w:rPr>
          <w:rFonts w:ascii="Arial" w:eastAsia="Times New Roman" w:hAnsi="Arial" w:cs="Arial"/>
          <w:lang w:val="es-CO" w:eastAsia="es-CO"/>
        </w:rPr>
        <w:t xml:space="preserve"> </w:t>
      </w:r>
      <w:r w:rsidRPr="00AD2EE8">
        <w:rPr>
          <w:rFonts w:ascii="Arial" w:eastAsia="Times New Roman" w:hAnsi="Arial" w:cs="Arial"/>
          <w:b/>
          <w:lang w:val="es-CO" w:eastAsia="es-CO"/>
        </w:rPr>
        <w:t>Sistema de Parques Nacionales Naturales</w:t>
      </w:r>
      <w:r w:rsidR="00EC4460">
        <w:rPr>
          <w:rFonts w:ascii="Arial" w:eastAsia="Times New Roman" w:hAnsi="Arial" w:cs="Arial"/>
          <w:lang w:val="es-CO" w:eastAsia="es-CO"/>
        </w:rPr>
        <w:t xml:space="preserve"> que es una estrategia de carácter público liderada por el Estado colombiano y las Reservas de la Sociedad Civil, que son estrategias de conservación de carácter privado.</w:t>
      </w:r>
      <w:r>
        <w:rPr>
          <w:rFonts w:ascii="Arial" w:eastAsia="Times New Roman" w:hAnsi="Arial" w:cs="Arial"/>
          <w:lang w:val="es-CO" w:eastAsia="es-CO"/>
        </w:rPr>
        <w:t xml:space="preserve"> </w:t>
      </w:r>
    </w:p>
    <w:p w:rsidR="00950855" w:rsidRPr="00426C7F" w:rsidRDefault="00AD2EE8" w:rsidP="00AD2EE8">
      <w:pPr>
        <w:shd w:val="clear" w:color="auto" w:fill="FFFFFF"/>
        <w:spacing w:after="240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Al finalizar la unidad se puede aprovechar para analizar la importancia de la </w:t>
      </w:r>
      <w:r w:rsidRPr="00AD2EE8">
        <w:rPr>
          <w:rFonts w:ascii="Arial" w:eastAsia="Times New Roman" w:hAnsi="Arial" w:cs="Arial"/>
          <w:lang w:val="es-CO" w:eastAsia="es-CO"/>
        </w:rPr>
        <w:t xml:space="preserve"> </w:t>
      </w:r>
      <w:r w:rsidRPr="00682AD1">
        <w:rPr>
          <w:rFonts w:ascii="Arial" w:eastAsia="Times New Roman" w:hAnsi="Arial" w:cs="Arial"/>
          <w:b/>
          <w:lang w:val="es-CO" w:eastAsia="es-CO"/>
        </w:rPr>
        <w:t>inclusión social</w:t>
      </w:r>
      <w:r w:rsidRPr="00AD2EE8">
        <w:rPr>
          <w:rFonts w:ascii="Arial" w:eastAsia="Times New Roman" w:hAnsi="Arial" w:cs="Arial"/>
          <w:lang w:val="es-CO" w:eastAsia="es-CO"/>
        </w:rPr>
        <w:t xml:space="preserve"> de las sociedades que viven en los ecosistemas y fuera de ellos </w:t>
      </w:r>
      <w:r>
        <w:rPr>
          <w:rFonts w:ascii="Arial" w:eastAsia="Times New Roman" w:hAnsi="Arial" w:cs="Arial"/>
          <w:lang w:val="es-CO" w:eastAsia="es-CO"/>
        </w:rPr>
        <w:t>como estrategia de conservación para el mantenimiento de los ecosistemas en Colombia.</w:t>
      </w:r>
    </w:p>
    <w:p w:rsidR="009E29DF" w:rsidRPr="00426C7F" w:rsidRDefault="009E29DF" w:rsidP="001C43CF">
      <w:pPr>
        <w:spacing w:line="276" w:lineRule="auto"/>
        <w:jc w:val="both"/>
        <w:rPr>
          <w:rFonts w:ascii="Arial" w:hAnsi="Arial" w:cs="Arial"/>
          <w:lang w:val="es-CO"/>
        </w:rPr>
      </w:pPr>
    </w:p>
    <w:sectPr w:rsidR="009E29DF" w:rsidRPr="00426C7F" w:rsidSect="00A375F9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22B" w:rsidRDefault="00EA622B" w:rsidP="007203C3">
      <w:r>
        <w:separator/>
      </w:r>
    </w:p>
  </w:endnote>
  <w:endnote w:type="continuationSeparator" w:id="0">
    <w:p w:rsidR="00EA622B" w:rsidRDefault="00EA622B" w:rsidP="00720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22B" w:rsidRDefault="00EA622B" w:rsidP="007203C3">
      <w:r>
        <w:separator/>
      </w:r>
    </w:p>
  </w:footnote>
  <w:footnote w:type="continuationSeparator" w:id="0">
    <w:p w:rsidR="00EA622B" w:rsidRDefault="00EA622B" w:rsidP="007203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3C3" w:rsidRPr="007203C3" w:rsidRDefault="007203C3">
    <w:pPr>
      <w:pStyle w:val="Encabezado"/>
      <w:rPr>
        <w:rFonts w:ascii="Arial" w:hAnsi="Arial" w:cs="Arial"/>
        <w:lang w:val="es-CO"/>
      </w:rPr>
    </w:pPr>
    <w:r w:rsidRPr="007203C3">
      <w:rPr>
        <w:rFonts w:ascii="Arial" w:hAnsi="Arial" w:cs="Arial"/>
        <w:lang w:val="es-CO"/>
      </w:rPr>
      <w:t>GuiaDid</w:t>
    </w:r>
    <w:r w:rsidR="00C11CB1">
      <w:rPr>
        <w:rFonts w:ascii="Arial" w:hAnsi="Arial" w:cs="Arial"/>
        <w:lang w:val="es-CO"/>
      </w:rPr>
      <w:t>a</w:t>
    </w:r>
    <w:r w:rsidR="00426C7F">
      <w:rPr>
        <w:rFonts w:ascii="Arial" w:hAnsi="Arial" w:cs="Arial"/>
        <w:lang w:val="es-CO"/>
      </w:rPr>
      <w:t>ctica_CN_06_08</w:t>
    </w:r>
    <w:r w:rsidRPr="007203C3">
      <w:rPr>
        <w:rFonts w:ascii="Arial" w:hAnsi="Arial" w:cs="Arial"/>
        <w:lang w:val="es-CO"/>
      </w:rPr>
      <w:t>_CO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D89"/>
    <w:multiLevelType w:val="hybridMultilevel"/>
    <w:tmpl w:val="3FAAB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95FA4"/>
    <w:multiLevelType w:val="hybridMultilevel"/>
    <w:tmpl w:val="A760A62E"/>
    <w:lvl w:ilvl="0" w:tplc="AA32C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2852"/>
    <w:multiLevelType w:val="hybridMultilevel"/>
    <w:tmpl w:val="3738D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1021E"/>
    <w:multiLevelType w:val="hybridMultilevel"/>
    <w:tmpl w:val="D8F85B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2435E"/>
    <w:multiLevelType w:val="hybridMultilevel"/>
    <w:tmpl w:val="4A76E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25596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57679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D4BFB"/>
    <w:multiLevelType w:val="hybridMultilevel"/>
    <w:tmpl w:val="6920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37A92"/>
    <w:multiLevelType w:val="hybridMultilevel"/>
    <w:tmpl w:val="E6D03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27943"/>
    <w:multiLevelType w:val="hybridMultilevel"/>
    <w:tmpl w:val="BB8A41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EB459A"/>
    <w:multiLevelType w:val="hybridMultilevel"/>
    <w:tmpl w:val="7A86E770"/>
    <w:lvl w:ilvl="0" w:tplc="3B34C9C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13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D82497"/>
    <w:rsid w:val="00036FF4"/>
    <w:rsid w:val="000B6608"/>
    <w:rsid w:val="000C1F82"/>
    <w:rsid w:val="00105F80"/>
    <w:rsid w:val="00116B8C"/>
    <w:rsid w:val="00140758"/>
    <w:rsid w:val="00194D6B"/>
    <w:rsid w:val="001A07C8"/>
    <w:rsid w:val="001C43CF"/>
    <w:rsid w:val="00207A93"/>
    <w:rsid w:val="00222A56"/>
    <w:rsid w:val="0023766E"/>
    <w:rsid w:val="00264F86"/>
    <w:rsid w:val="00273C6E"/>
    <w:rsid w:val="002A0A14"/>
    <w:rsid w:val="002D50E2"/>
    <w:rsid w:val="0030547B"/>
    <w:rsid w:val="003103F7"/>
    <w:rsid w:val="0035737F"/>
    <w:rsid w:val="0036747A"/>
    <w:rsid w:val="003A19B2"/>
    <w:rsid w:val="003A4925"/>
    <w:rsid w:val="004246CA"/>
    <w:rsid w:val="00426C7F"/>
    <w:rsid w:val="004800E9"/>
    <w:rsid w:val="004C6AEA"/>
    <w:rsid w:val="004E46D9"/>
    <w:rsid w:val="004E5301"/>
    <w:rsid w:val="00513BBC"/>
    <w:rsid w:val="00532E0A"/>
    <w:rsid w:val="00556F37"/>
    <w:rsid w:val="005C2098"/>
    <w:rsid w:val="005F4F34"/>
    <w:rsid w:val="0061350F"/>
    <w:rsid w:val="0067166E"/>
    <w:rsid w:val="00682AD1"/>
    <w:rsid w:val="006D3E09"/>
    <w:rsid w:val="006E1A88"/>
    <w:rsid w:val="006E74B7"/>
    <w:rsid w:val="006F7553"/>
    <w:rsid w:val="00710749"/>
    <w:rsid w:val="007203C3"/>
    <w:rsid w:val="007446F9"/>
    <w:rsid w:val="007806EC"/>
    <w:rsid w:val="0078179C"/>
    <w:rsid w:val="007B1D64"/>
    <w:rsid w:val="007D46C7"/>
    <w:rsid w:val="007D5705"/>
    <w:rsid w:val="007E4368"/>
    <w:rsid w:val="007F34F4"/>
    <w:rsid w:val="00803913"/>
    <w:rsid w:val="00844814"/>
    <w:rsid w:val="008560A4"/>
    <w:rsid w:val="00861F8E"/>
    <w:rsid w:val="008A3CB2"/>
    <w:rsid w:val="008E7CBE"/>
    <w:rsid w:val="00950855"/>
    <w:rsid w:val="0096055E"/>
    <w:rsid w:val="00961381"/>
    <w:rsid w:val="009B0F0B"/>
    <w:rsid w:val="009E29DF"/>
    <w:rsid w:val="00A375F9"/>
    <w:rsid w:val="00AA21AC"/>
    <w:rsid w:val="00AB0113"/>
    <w:rsid w:val="00AD2EE8"/>
    <w:rsid w:val="00AF03E0"/>
    <w:rsid w:val="00AF073B"/>
    <w:rsid w:val="00AF689B"/>
    <w:rsid w:val="00BA486D"/>
    <w:rsid w:val="00BC2944"/>
    <w:rsid w:val="00BC54CD"/>
    <w:rsid w:val="00BE081A"/>
    <w:rsid w:val="00BE655B"/>
    <w:rsid w:val="00BF285E"/>
    <w:rsid w:val="00C11CB1"/>
    <w:rsid w:val="00C6055A"/>
    <w:rsid w:val="00C74444"/>
    <w:rsid w:val="00CB2C74"/>
    <w:rsid w:val="00D16B96"/>
    <w:rsid w:val="00D24C9F"/>
    <w:rsid w:val="00D52BAB"/>
    <w:rsid w:val="00D72BAC"/>
    <w:rsid w:val="00D82497"/>
    <w:rsid w:val="00DB0781"/>
    <w:rsid w:val="00DC3146"/>
    <w:rsid w:val="00DD7C81"/>
    <w:rsid w:val="00EA622B"/>
    <w:rsid w:val="00EC4460"/>
    <w:rsid w:val="00ED67FC"/>
    <w:rsid w:val="00F55F50"/>
    <w:rsid w:val="00FA025B"/>
    <w:rsid w:val="00FE1A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5085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50855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50855"/>
  </w:style>
  <w:style w:type="character" w:customStyle="1" w:styleId="negrita">
    <w:name w:val="negrita"/>
    <w:basedOn w:val="Fuentedeprrafopredeter"/>
    <w:rsid w:val="00950855"/>
  </w:style>
  <w:style w:type="paragraph" w:customStyle="1" w:styleId="tab1">
    <w:name w:val="tab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03C3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03C3"/>
    <w:rPr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16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166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166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16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166E"/>
    <w:rPr>
      <w:b/>
      <w:bCs/>
      <w:lang w:eastAsia="es-ES"/>
    </w:rPr>
  </w:style>
  <w:style w:type="paragraph" w:customStyle="1" w:styleId="normal0">
    <w:name w:val="normal"/>
    <w:basedOn w:val="Normal"/>
    <w:rsid w:val="00AF68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Default">
    <w:name w:val="Default"/>
    <w:rsid w:val="00D52BAB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Sof</cp:lastModifiedBy>
  <cp:revision>28</cp:revision>
  <dcterms:created xsi:type="dcterms:W3CDTF">2015-02-02T16:52:00Z</dcterms:created>
  <dcterms:modified xsi:type="dcterms:W3CDTF">2015-04-06T04:27:00Z</dcterms:modified>
</cp:coreProperties>
</file>