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63" w:rsidRPr="00FB2863" w:rsidRDefault="00FB2863" w:rsidP="003D6509">
      <w:pPr>
        <w:rPr>
          <w:b/>
          <w:bCs/>
          <w:color w:val="FF0000"/>
        </w:rPr>
      </w:pPr>
      <w:bookmarkStart w:id="0" w:name="_GoBack"/>
      <w:r w:rsidRPr="00FB2863">
        <w:rPr>
          <w:b/>
          <w:bCs/>
          <w:color w:val="FF0000"/>
        </w:rPr>
        <w:t>Refuerza tu aprendizaje: La química y la medicina</w:t>
      </w:r>
      <w:r w:rsidRPr="00FB2863">
        <w:rPr>
          <w:b/>
          <w:bCs/>
          <w:color w:val="FF0000"/>
        </w:rPr>
        <w:tab/>
      </w:r>
    </w:p>
    <w:p w:rsidR="00FB2863" w:rsidRPr="00FB2863" w:rsidRDefault="00FB2863" w:rsidP="003D6509">
      <w:pPr>
        <w:rPr>
          <w:b/>
          <w:bCs/>
          <w:color w:val="FF0000"/>
        </w:rPr>
      </w:pPr>
      <w:r w:rsidRPr="00FB2863">
        <w:rPr>
          <w:b/>
          <w:bCs/>
          <w:color w:val="FF0000"/>
        </w:rPr>
        <w:t>Actividades sobre La química y la medicina</w:t>
      </w:r>
      <w:r w:rsidRPr="00FB2863">
        <w:rPr>
          <w:b/>
          <w:bCs/>
          <w:color w:val="FF0000"/>
        </w:rPr>
        <w:tab/>
      </w:r>
    </w:p>
    <w:p w:rsidR="00FB2863" w:rsidRPr="00FB2863" w:rsidRDefault="00FB2863" w:rsidP="00FB2863">
      <w:pPr>
        <w:rPr>
          <w:b/>
          <w:bCs/>
          <w:color w:val="FF0000"/>
        </w:rPr>
      </w:pPr>
      <w:r w:rsidRPr="00FB2863">
        <w:rPr>
          <w:b/>
          <w:bCs/>
          <w:color w:val="FF0000"/>
        </w:rPr>
        <w:t>m101a</w:t>
      </w:r>
      <w:r w:rsidRPr="00FB2863">
        <w:rPr>
          <w:b/>
          <w:bCs/>
          <w:color w:val="FF0000"/>
        </w:rPr>
        <w:tab/>
        <w:t>REC120</w:t>
      </w:r>
      <w:r w:rsidRPr="00FB2863">
        <w:rPr>
          <w:b/>
          <w:bCs/>
          <w:color w:val="FF0000"/>
        </w:rPr>
        <w:tab/>
      </w:r>
    </w:p>
    <w:bookmarkEnd w:id="0"/>
    <w:p w:rsidR="00FB2863" w:rsidRDefault="00FB2863" w:rsidP="003D6509"/>
    <w:p w:rsidR="00FB2863" w:rsidRDefault="00FB2863" w:rsidP="003D6509"/>
    <w:p w:rsidR="003D6509" w:rsidRDefault="003D6509" w:rsidP="003D6509">
      <w:pPr>
        <w:rPr>
          <w:b/>
          <w:color w:val="FF0000"/>
        </w:rPr>
      </w:pPr>
      <w:r>
        <w:t>CN_06_07_CO_REC120</w:t>
      </w:r>
      <w:r w:rsidRPr="000C6916">
        <w:rPr>
          <w:b/>
          <w:color w:val="FF0000"/>
        </w:rPr>
        <w:t xml:space="preserve"> m101a</w:t>
      </w:r>
    </w:p>
    <w:p w:rsidR="00E92D53" w:rsidRPr="00E14C89" w:rsidRDefault="00E92D53" w:rsidP="00E92D53">
      <w:pPr>
        <w:rPr>
          <w:b/>
          <w:color w:val="000000" w:themeColor="text1"/>
        </w:rPr>
      </w:pPr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 en lo posible, con tus propias palabras, a las siguientes preguntas relacionadas con</w:t>
      </w:r>
      <w:r>
        <w:rPr>
          <w:color w:val="000000" w:themeColor="text1"/>
        </w:rPr>
        <w:t xml:space="preserve"> </w:t>
      </w:r>
      <w:r w:rsidR="0022526B">
        <w:rPr>
          <w:color w:val="000000" w:themeColor="text1"/>
        </w:rPr>
        <w:t xml:space="preserve">la </w:t>
      </w:r>
      <w:r>
        <w:rPr>
          <w:color w:val="000000" w:themeColor="text1"/>
        </w:rPr>
        <w:t xml:space="preserve">química y </w:t>
      </w:r>
      <w:r w:rsidRPr="00E92D53">
        <w:rPr>
          <w:color w:val="000000" w:themeColor="text1"/>
        </w:rPr>
        <w:t>la medicina</w:t>
      </w:r>
      <w:r>
        <w:rPr>
          <w:color w:val="000000" w:themeColor="text1"/>
        </w:rPr>
        <w:t>.</w:t>
      </w:r>
    </w:p>
    <w:p w:rsidR="003D6509" w:rsidRDefault="003D6509" w:rsidP="003D6509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8C76A0">
        <w:rPr>
          <w:color w:val="000000" w:themeColor="text1"/>
        </w:rPr>
        <w:t>Busca en un diccionario y responde, ¿Qué son la bioquímica y la química farmacéutica?</w:t>
      </w:r>
    </w:p>
    <w:p w:rsidR="00AF6BB0" w:rsidRDefault="00AF6BB0" w:rsidP="00AF6BB0">
      <w:pPr>
        <w:ind w:firstLine="360"/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457325" cy="1036320"/>
            <wp:effectExtent l="0" t="0" r="9525" b="0"/>
            <wp:docPr id="8" name="Imagen 8" descr="http://thumb7.shutterstock.com/display_pic_with_logo/74538/74538,1280319498,5/stock-photo-equipment-of-a-research-laboratory-58006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4538/74538,1280319498,5/stock-photo-equipment-of-a-research-laboratory-58006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60" cy="103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B0" w:rsidRPr="00AF6BB0" w:rsidRDefault="00AF6BB0" w:rsidP="00AF6BB0">
      <w:pPr>
        <w:ind w:firstLine="360"/>
        <w:rPr>
          <w:color w:val="000000" w:themeColor="text1"/>
        </w:rPr>
      </w:pPr>
      <w:r w:rsidRPr="00AF6BB0">
        <w:rPr>
          <w:color w:val="000000" w:themeColor="text1"/>
        </w:rPr>
        <w:t>58006600</w:t>
      </w:r>
    </w:p>
    <w:p w:rsidR="003D6509" w:rsidRDefault="003D6509" w:rsidP="003D6509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8C76A0">
        <w:rPr>
          <w:color w:val="000000" w:themeColor="text1"/>
        </w:rPr>
        <w:t>¿</w:t>
      </w:r>
      <w:r w:rsidR="009B08ED">
        <w:rPr>
          <w:color w:val="000000" w:themeColor="text1"/>
        </w:rPr>
        <w:t xml:space="preserve">Por qué crees que la bioquímica y </w:t>
      </w:r>
      <w:r w:rsidR="00AF6BB0">
        <w:rPr>
          <w:color w:val="000000" w:themeColor="text1"/>
        </w:rPr>
        <w:t xml:space="preserve">la </w:t>
      </w:r>
      <w:r w:rsidR="009B08ED">
        <w:rPr>
          <w:color w:val="000000" w:themeColor="text1"/>
        </w:rPr>
        <w:t>química farmacéutica son importantes para la medicina</w:t>
      </w:r>
      <w:r w:rsidR="008C76A0" w:rsidRPr="008C76A0">
        <w:rPr>
          <w:color w:val="000000" w:themeColor="text1"/>
        </w:rPr>
        <w:t>?</w:t>
      </w:r>
    </w:p>
    <w:p w:rsidR="0022526B" w:rsidRDefault="0022526B" w:rsidP="0022526B">
      <w:pPr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300021" cy="1933575"/>
            <wp:effectExtent l="0" t="0" r="0" b="0"/>
            <wp:docPr id="9" name="Imagen 9" descr="http://thumb101.shutterstock.com/display_pic_with_logo/169006/169006,1289293995,7/stock-vector-human-body-in-scientific-presentation-64722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69006/169006,1289293995,7/stock-vector-human-body-in-scientific-presentation-647223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176" cy="19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6B" w:rsidRDefault="0022526B" w:rsidP="0022526B">
      <w:pPr>
        <w:ind w:firstLine="360"/>
        <w:rPr>
          <w:color w:val="000000" w:themeColor="text1"/>
        </w:rPr>
      </w:pPr>
      <w:r w:rsidRPr="0022526B">
        <w:rPr>
          <w:color w:val="000000" w:themeColor="text1"/>
        </w:rPr>
        <w:t>64722355</w:t>
      </w:r>
    </w:p>
    <w:p w:rsidR="008C76A0" w:rsidRDefault="0022526B" w:rsidP="003D6509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Busca en el diccionario y responde </w:t>
      </w:r>
      <w:r w:rsidR="008C76A0" w:rsidRPr="008C76A0">
        <w:rPr>
          <w:color w:val="000000" w:themeColor="text1"/>
        </w:rPr>
        <w:t>¿</w:t>
      </w:r>
      <w:r w:rsidR="009B08ED">
        <w:rPr>
          <w:color w:val="000000" w:themeColor="text1"/>
        </w:rPr>
        <w:t>Qué son medicamentos o medicinas</w:t>
      </w:r>
      <w:r w:rsidR="008C76A0" w:rsidRPr="008C76A0">
        <w:rPr>
          <w:color w:val="000000" w:themeColor="text1"/>
        </w:rPr>
        <w:t>?</w:t>
      </w:r>
    </w:p>
    <w:p w:rsidR="0022526B" w:rsidRPr="008C76A0" w:rsidRDefault="0022526B" w:rsidP="0022526B">
      <w:pPr>
        <w:pStyle w:val="Prrafodelista"/>
        <w:rPr>
          <w:color w:val="000000" w:themeColor="text1"/>
        </w:rPr>
      </w:pPr>
    </w:p>
    <w:p w:rsidR="008C76A0" w:rsidRDefault="008C76A0" w:rsidP="0022526B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¿Qué</w:t>
      </w:r>
      <w:r w:rsidR="0022526B">
        <w:rPr>
          <w:color w:val="000000" w:themeColor="text1"/>
        </w:rPr>
        <w:t xml:space="preserve"> diferencia existe entre</w:t>
      </w:r>
      <w:r>
        <w:rPr>
          <w:color w:val="000000" w:themeColor="text1"/>
        </w:rPr>
        <w:t xml:space="preserve"> los medicamentos sintéticos</w:t>
      </w:r>
      <w:r w:rsidR="0022526B">
        <w:rPr>
          <w:color w:val="000000" w:themeColor="text1"/>
        </w:rPr>
        <w:t xml:space="preserve"> y</w:t>
      </w:r>
      <w:r w:rsidR="0022526B" w:rsidRPr="0022526B">
        <w:rPr>
          <w:color w:val="000000" w:themeColor="text1"/>
        </w:rPr>
        <w:t xml:space="preserve"> </w:t>
      </w:r>
      <w:r w:rsidR="0022526B">
        <w:rPr>
          <w:color w:val="000000" w:themeColor="text1"/>
        </w:rPr>
        <w:t>los de origen natural</w:t>
      </w:r>
      <w:r>
        <w:rPr>
          <w:color w:val="000000" w:themeColor="text1"/>
        </w:rPr>
        <w:t>?</w:t>
      </w:r>
      <w:r w:rsidR="0022526B">
        <w:rPr>
          <w:color w:val="000000" w:themeColor="text1"/>
        </w:rPr>
        <w:t xml:space="preserve"> ¿Los medicamentos de la imagen son de origen natural o sintético?</w:t>
      </w:r>
    </w:p>
    <w:p w:rsidR="0022526B" w:rsidRPr="0022526B" w:rsidRDefault="0022526B" w:rsidP="0022526B">
      <w:pPr>
        <w:pStyle w:val="Prrafodelista"/>
        <w:rPr>
          <w:color w:val="000000" w:themeColor="text1"/>
        </w:rPr>
      </w:pPr>
    </w:p>
    <w:p w:rsidR="0022526B" w:rsidRDefault="0022526B" w:rsidP="0022526B">
      <w:pPr>
        <w:pStyle w:val="Prrafodelista"/>
        <w:rPr>
          <w:color w:val="000000" w:themeColor="text1"/>
        </w:rPr>
      </w:pPr>
      <w:r>
        <w:rPr>
          <w:noProof/>
          <w:lang w:eastAsia="es-CO" w:bidi="he-IL"/>
        </w:rPr>
        <w:lastRenderedPageBreak/>
        <w:drawing>
          <wp:inline distT="0" distB="0" distL="0" distR="0">
            <wp:extent cx="3428998" cy="2438400"/>
            <wp:effectExtent l="0" t="0" r="635" b="0"/>
            <wp:docPr id="10" name="Imagen 10" descr="http://thumb101.shutterstock.com/display_pic_with_logo/164545/204696667/stock-photo-essential-oils-and-medical-flowers-herbs-204696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64545/204696667/stock-photo-essential-oils-and-medical-flowers-herbs-2046966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0" cy="24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04" w:rsidRDefault="00F56604" w:rsidP="0022526B">
      <w:pPr>
        <w:pStyle w:val="Prrafodelista"/>
        <w:rPr>
          <w:color w:val="000000" w:themeColor="text1"/>
        </w:rPr>
      </w:pPr>
      <w:r>
        <w:rPr>
          <w:color w:val="000000" w:themeColor="text1"/>
        </w:rPr>
        <w:t>204696667</w:t>
      </w:r>
    </w:p>
    <w:p w:rsidR="0022526B" w:rsidRDefault="0022526B" w:rsidP="0022526B">
      <w:pPr>
        <w:pStyle w:val="Prrafodelista"/>
        <w:rPr>
          <w:color w:val="000000" w:themeColor="text1"/>
        </w:rPr>
      </w:pPr>
    </w:p>
    <w:p w:rsidR="009B08ED" w:rsidRDefault="00D41907" w:rsidP="001D314A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¿Qué </w:t>
      </w:r>
      <w:r w:rsidR="001D314A">
        <w:rPr>
          <w:color w:val="000000" w:themeColor="text1"/>
        </w:rPr>
        <w:t>crees que sea</w:t>
      </w:r>
      <w:r>
        <w:rPr>
          <w:color w:val="000000" w:themeColor="text1"/>
        </w:rPr>
        <w:t xml:space="preserve"> un diagnóstico médico?</w:t>
      </w:r>
    </w:p>
    <w:p w:rsidR="001D314A" w:rsidRDefault="001D314A" w:rsidP="001D314A">
      <w:pPr>
        <w:pStyle w:val="Prrafodelista"/>
        <w:rPr>
          <w:color w:val="000000" w:themeColor="text1"/>
        </w:rPr>
      </w:pPr>
    </w:p>
    <w:p w:rsidR="00D41907" w:rsidRDefault="001D314A" w:rsidP="001D314A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¿Cómo se llama el “test” que se muestra en la imagen? ¿Por qué crees que</w:t>
      </w:r>
      <w:r w:rsidR="00D41907">
        <w:rPr>
          <w:color w:val="000000" w:themeColor="text1"/>
        </w:rPr>
        <w:t xml:space="preserve"> </w:t>
      </w:r>
      <w:r>
        <w:rPr>
          <w:color w:val="000000" w:themeColor="text1"/>
        </w:rPr>
        <w:t>se considera como</w:t>
      </w:r>
      <w:r w:rsidR="00D41907">
        <w:rPr>
          <w:color w:val="000000" w:themeColor="text1"/>
        </w:rPr>
        <w:t xml:space="preserve"> un método diagnóstico?</w:t>
      </w:r>
    </w:p>
    <w:p w:rsidR="001D314A" w:rsidRDefault="001D314A" w:rsidP="001D314A">
      <w:pPr>
        <w:pStyle w:val="Prrafodelista"/>
        <w:rPr>
          <w:color w:val="000000" w:themeColor="text1"/>
        </w:rPr>
      </w:pPr>
    </w:p>
    <w:p w:rsidR="001D314A" w:rsidRDefault="001D314A" w:rsidP="001D314A">
      <w:pPr>
        <w:pStyle w:val="Prrafodelista"/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790700" cy="1273387"/>
            <wp:effectExtent l="0" t="0" r="0" b="3175"/>
            <wp:docPr id="11" name="Imagen 11" descr="close up of woman and man hands with pregnancy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ose up of woman and man hands with pregnancy t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5" cy="128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4A" w:rsidRDefault="001D314A" w:rsidP="001D314A">
      <w:pPr>
        <w:pStyle w:val="Prrafodelista"/>
      </w:pPr>
      <w:r>
        <w:t>138638984</w:t>
      </w:r>
    </w:p>
    <w:p w:rsidR="001D314A" w:rsidRDefault="001D314A" w:rsidP="001D314A">
      <w:pPr>
        <w:pStyle w:val="Prrafodelista"/>
        <w:rPr>
          <w:color w:val="000000" w:themeColor="text1"/>
        </w:rPr>
      </w:pPr>
    </w:p>
    <w:p w:rsidR="00D41907" w:rsidRDefault="00575A94" w:rsidP="003D6509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Lee el texto de la izquierda y contesta, </w:t>
      </w:r>
      <w:r w:rsidR="00D41907">
        <w:rPr>
          <w:color w:val="000000" w:themeColor="text1"/>
        </w:rPr>
        <w:t xml:space="preserve">¿Cómo </w:t>
      </w:r>
      <w:r w:rsidR="001D314A">
        <w:rPr>
          <w:color w:val="000000" w:themeColor="text1"/>
        </w:rPr>
        <w:t>ayuda la química a la medicina para</w:t>
      </w:r>
      <w:r w:rsidR="00D41907">
        <w:rPr>
          <w:color w:val="000000" w:themeColor="text1"/>
        </w:rPr>
        <w:t xml:space="preserve"> prevenir enfermedades?</w:t>
      </w:r>
    </w:p>
    <w:p w:rsidR="001D314A" w:rsidRPr="001D314A" w:rsidRDefault="00575A94" w:rsidP="001D314A">
      <w:pPr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TEXTO. </w:t>
      </w:r>
      <w:r w:rsidR="001D314A">
        <w:rPr>
          <w:color w:val="000000" w:themeColor="text1"/>
          <w:highlight w:val="lightGray"/>
        </w:rPr>
        <w:t>La medicina busca prevenir</w:t>
      </w:r>
      <w:r w:rsidR="001D314A" w:rsidRPr="001D314A">
        <w:rPr>
          <w:color w:val="000000" w:themeColor="text1"/>
          <w:highlight w:val="lightGray"/>
        </w:rPr>
        <w:t xml:space="preserve"> enfermedades y no solo tratarlas cuando aparecen. En ese sentido, la química resulta</w:t>
      </w:r>
      <w:r w:rsidR="001D314A">
        <w:rPr>
          <w:color w:val="000000" w:themeColor="text1"/>
          <w:highlight w:val="lightGray"/>
        </w:rPr>
        <w:t xml:space="preserve"> útil para la prevención de</w:t>
      </w:r>
      <w:r w:rsidR="001D314A" w:rsidRPr="001D314A">
        <w:rPr>
          <w:color w:val="000000" w:themeColor="text1"/>
          <w:highlight w:val="lightGray"/>
        </w:rPr>
        <w:t xml:space="preserve"> enfermedades. Por eso, reconocer las sustancias químicas y sus efectos en el cuerpo permite anticiparse a los problemas que puedan ocasionar o sacar provecho de sus beneficios para el organismo humano.</w:t>
      </w:r>
    </w:p>
    <w:sectPr w:rsidR="001D314A" w:rsidRPr="001D3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5640A"/>
    <w:rsid w:val="00062038"/>
    <w:rsid w:val="00083405"/>
    <w:rsid w:val="000C6916"/>
    <w:rsid w:val="000C6AC5"/>
    <w:rsid w:val="00132135"/>
    <w:rsid w:val="00195429"/>
    <w:rsid w:val="001D314A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4E52B2"/>
    <w:rsid w:val="00503912"/>
    <w:rsid w:val="00575A94"/>
    <w:rsid w:val="005F3405"/>
    <w:rsid w:val="007644B7"/>
    <w:rsid w:val="007B06B1"/>
    <w:rsid w:val="007E26D4"/>
    <w:rsid w:val="00821A21"/>
    <w:rsid w:val="0085356E"/>
    <w:rsid w:val="008C0363"/>
    <w:rsid w:val="008C76A0"/>
    <w:rsid w:val="008D5C6D"/>
    <w:rsid w:val="009A5F0D"/>
    <w:rsid w:val="009B08ED"/>
    <w:rsid w:val="00A2155B"/>
    <w:rsid w:val="00A915AB"/>
    <w:rsid w:val="00AF56EC"/>
    <w:rsid w:val="00AF6BB0"/>
    <w:rsid w:val="00B02340"/>
    <w:rsid w:val="00BB38F0"/>
    <w:rsid w:val="00BD1126"/>
    <w:rsid w:val="00CE391B"/>
    <w:rsid w:val="00D41907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B2863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33</cp:revision>
  <dcterms:created xsi:type="dcterms:W3CDTF">2015-07-27T21:01:00Z</dcterms:created>
  <dcterms:modified xsi:type="dcterms:W3CDTF">2015-08-10T21:37:00Z</dcterms:modified>
</cp:coreProperties>
</file>