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5FE" w:rsidRPr="006F15FE" w:rsidRDefault="006F15FE">
      <w:pPr>
        <w:rPr>
          <w:rFonts w:ascii="Arial" w:eastAsia="Times New Roman" w:hAnsi="Arial" w:cs="Arial"/>
          <w:b/>
          <w:bCs/>
          <w:color w:val="FF0000"/>
          <w:lang w:eastAsia="es-CO"/>
        </w:rPr>
      </w:pPr>
      <w:r w:rsidRPr="006F15FE">
        <w:rPr>
          <w:rFonts w:ascii="Arial" w:eastAsia="Times New Roman" w:hAnsi="Arial" w:cs="Arial"/>
          <w:b/>
          <w:bCs/>
          <w:color w:val="FF0000"/>
          <w:lang w:eastAsia="es-CO"/>
        </w:rPr>
        <w:t>Aplicación de técnicas de la Física a la Medicina</w:t>
      </w:r>
      <w:r w:rsidRPr="006F15FE">
        <w:rPr>
          <w:rFonts w:ascii="Arial" w:eastAsia="Times New Roman" w:hAnsi="Arial" w:cs="Arial"/>
          <w:b/>
          <w:bCs/>
          <w:color w:val="FF0000"/>
          <w:lang w:eastAsia="es-CO"/>
        </w:rPr>
        <w:tab/>
      </w:r>
    </w:p>
    <w:p w:rsidR="006F15FE" w:rsidRPr="006F15FE" w:rsidRDefault="006F15FE">
      <w:pPr>
        <w:rPr>
          <w:rFonts w:ascii="Arial" w:eastAsia="Times New Roman" w:hAnsi="Arial" w:cs="Arial"/>
          <w:b/>
          <w:bCs/>
          <w:color w:val="FF0000"/>
          <w:lang w:eastAsia="es-CO"/>
        </w:rPr>
      </w:pPr>
      <w:r w:rsidRPr="006F15FE">
        <w:rPr>
          <w:rFonts w:ascii="Arial" w:eastAsia="Times New Roman" w:hAnsi="Arial" w:cs="Arial"/>
          <w:b/>
          <w:bCs/>
          <w:color w:val="FF0000"/>
          <w:lang w:eastAsia="es-CO"/>
        </w:rPr>
        <w:t>Ejercicio en el que se relacionan situaciones médicas específicas con la utilización de una técnica preventiva, de tratamiento o diagnóstica proveniente de la Física</w:t>
      </w:r>
      <w:r w:rsidRPr="006F15FE">
        <w:rPr>
          <w:rFonts w:ascii="Arial" w:eastAsia="Times New Roman" w:hAnsi="Arial" w:cs="Arial"/>
          <w:b/>
          <w:bCs/>
          <w:color w:val="FF0000"/>
          <w:lang w:eastAsia="es-CO"/>
        </w:rPr>
        <w:tab/>
      </w:r>
    </w:p>
    <w:p w:rsidR="006F15FE" w:rsidRPr="006F15FE" w:rsidRDefault="006F15FE" w:rsidP="006F15FE">
      <w:pPr>
        <w:rPr>
          <w:rFonts w:ascii="Arial" w:eastAsia="Times New Roman" w:hAnsi="Arial" w:cs="Arial"/>
          <w:b/>
          <w:bCs/>
          <w:color w:val="FF0000"/>
          <w:lang w:eastAsia="es-CO"/>
        </w:rPr>
      </w:pPr>
      <w:r w:rsidRPr="006F15FE">
        <w:rPr>
          <w:rFonts w:ascii="Arial" w:eastAsia="Times New Roman" w:hAnsi="Arial" w:cs="Arial"/>
          <w:b/>
          <w:bCs/>
          <w:color w:val="FF0000"/>
          <w:lang w:eastAsia="es-CO"/>
        </w:rPr>
        <w:t>m1c</w:t>
      </w:r>
      <w:r w:rsidRPr="006F15FE">
        <w:rPr>
          <w:rFonts w:ascii="Arial" w:eastAsia="Times New Roman" w:hAnsi="Arial" w:cs="Arial"/>
          <w:b/>
          <w:bCs/>
          <w:color w:val="FF0000"/>
          <w:lang w:eastAsia="es-CO"/>
        </w:rPr>
        <w:tab/>
        <w:t>REC150</w:t>
      </w:r>
      <w:r w:rsidRPr="006F15FE">
        <w:rPr>
          <w:rFonts w:ascii="Arial" w:eastAsia="Times New Roman" w:hAnsi="Arial" w:cs="Arial"/>
          <w:b/>
          <w:bCs/>
          <w:color w:val="FF0000"/>
          <w:lang w:eastAsia="es-CO"/>
        </w:rPr>
        <w:tab/>
      </w:r>
    </w:p>
    <w:p w:rsidR="006F15FE" w:rsidRDefault="006F15FE">
      <w:pPr>
        <w:rPr>
          <w:rFonts w:ascii="Arial" w:eastAsia="Times New Roman" w:hAnsi="Arial" w:cs="Arial"/>
          <w:color w:val="000000"/>
          <w:lang w:eastAsia="es-CO"/>
        </w:rPr>
      </w:pPr>
    </w:p>
    <w:p w:rsidR="00642BCE" w:rsidRDefault="00642BCE">
      <w:r w:rsidRPr="00642BCE">
        <w:rPr>
          <w:rFonts w:ascii="Arial" w:eastAsia="Times New Roman" w:hAnsi="Arial" w:cs="Arial"/>
          <w:color w:val="000000"/>
          <w:lang w:eastAsia="es-CO"/>
        </w:rPr>
        <w:t>Aplicación de técnicas de la Física a la Medicina</w:t>
      </w:r>
    </w:p>
    <w:p w:rsidR="00642BCE" w:rsidRDefault="00642BCE" w:rsidP="007453DB">
      <w:r>
        <w:rPr>
          <w:rFonts w:ascii="Arial" w:eastAsia="Times New Roman" w:hAnsi="Arial" w:cs="Arial"/>
          <w:color w:val="000000"/>
          <w:lang w:eastAsia="es-CO"/>
        </w:rPr>
        <w:t xml:space="preserve">Relaciona cada situación </w:t>
      </w:r>
      <w:r w:rsidRPr="00642BCE">
        <w:rPr>
          <w:rFonts w:ascii="Arial" w:eastAsia="Times New Roman" w:hAnsi="Arial" w:cs="Arial"/>
          <w:color w:val="000000"/>
          <w:lang w:eastAsia="es-CO"/>
        </w:rPr>
        <w:t>médica con su técnica preventiva, de tratamiento o diagnóstica</w:t>
      </w:r>
      <w:r w:rsidR="007453DB">
        <w:rPr>
          <w:rFonts w:ascii="Arial" w:eastAsia="Times New Roman" w:hAnsi="Arial" w:cs="Arial"/>
          <w:color w:val="000000"/>
          <w:lang w:eastAsia="es-CO"/>
        </w:rPr>
        <w:t>.</w:t>
      </w:r>
      <w:r w:rsidRPr="00642BCE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7453DB">
        <w:rPr>
          <w:rFonts w:ascii="Arial" w:eastAsia="Times New Roman" w:hAnsi="Arial" w:cs="Arial"/>
          <w:color w:val="000000"/>
          <w:lang w:eastAsia="es-CO"/>
        </w:rPr>
        <w:t>Utiliza el diccionario para comprender el significado de las palabras en negrilla.</w:t>
      </w:r>
    </w:p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394"/>
      </w:tblGrid>
      <w:tr w:rsidR="00642BCE" w:rsidRPr="00642BCE" w:rsidTr="00642BCE">
        <w:trPr>
          <w:trHeight w:val="46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>Situación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>Técnica física</w:t>
            </w:r>
          </w:p>
        </w:tc>
      </w:tr>
      <w:tr w:rsidR="00642BCE" w:rsidRPr="00642BCE" w:rsidTr="00642BCE">
        <w:trPr>
          <w:trHeight w:val="66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 xml:space="preserve">Pedro tiene 60 años; el oftalmólogo dice que tiene </w:t>
            </w:r>
            <w:r w:rsidRPr="00642BC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presbicia</w:t>
            </w: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>Los lentes bifocales son utilizados para corregir los problemas de visión que llegan con la edad</w:t>
            </w:r>
          </w:p>
        </w:tc>
      </w:tr>
      <w:tr w:rsidR="00642BCE" w:rsidRPr="00642BCE" w:rsidTr="00642BCE">
        <w:trPr>
          <w:trHeight w:val="72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>Pablo se lastimó un brazo. Después de un examen diagnóstico, el médico concluyó que no estaba roto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 xml:space="preserve">La </w:t>
            </w:r>
            <w:r w:rsidRPr="00642BC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radiografía</w:t>
            </w: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 xml:space="preserve"> es una técnica exploratoria que con</w:t>
            </w:r>
            <w:r w:rsidRPr="00642BC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rayos X</w:t>
            </w: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>, obtiene imágenes de nuestros huesos</w:t>
            </w:r>
          </w:p>
        </w:tc>
      </w:tr>
      <w:tr w:rsidR="00642BCE" w:rsidRPr="00642BCE" w:rsidTr="00642BCE">
        <w:trPr>
          <w:trHeight w:val="615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 xml:space="preserve">María se opera mañana del corazón, el médico requiere realizar </w:t>
            </w:r>
            <w:r w:rsidRPr="00642BC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incisiones</w:t>
            </w: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 xml:space="preserve"> sin hemorragia alguna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>Un bisturí láser es un</w:t>
            </w:r>
            <w:r w:rsidRPr="00642BC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escalpelo</w:t>
            </w: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 xml:space="preserve"> que a medida que hace incisiones, vaporiza el tejido y lo </w:t>
            </w:r>
            <w:r w:rsidRPr="00642BC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cauteriza</w:t>
            </w:r>
          </w:p>
        </w:tc>
      </w:tr>
      <w:tr w:rsidR="00642BCE" w:rsidRPr="00642BCE" w:rsidTr="00642BCE">
        <w:trPr>
          <w:trHeight w:val="615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 xml:space="preserve">Gabriela está esperando </w:t>
            </w:r>
            <w:r w:rsidRPr="00642BC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mellizos</w:t>
            </w: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>; quiere ver por primera vez el rostro de su hijos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 xml:space="preserve">La </w:t>
            </w:r>
            <w:r w:rsidRPr="00642BC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ecografía</w:t>
            </w: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 xml:space="preserve"> es una técnica que utiliza </w:t>
            </w:r>
            <w:r w:rsidRPr="00642BC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u</w:t>
            </w:r>
            <w:r w:rsidR="0028291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l</w:t>
            </w:r>
            <w:bookmarkStart w:id="0" w:name="_GoBack"/>
            <w:bookmarkEnd w:id="0"/>
            <w:r w:rsidRPr="00642BC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trasonido</w:t>
            </w: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ver el interior del </w:t>
            </w:r>
            <w:r w:rsidRPr="00642BC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útero materno</w:t>
            </w:r>
          </w:p>
        </w:tc>
      </w:tr>
      <w:tr w:rsidR="00642BCE" w:rsidRPr="00642BCE" w:rsidTr="00642BCE">
        <w:trPr>
          <w:trHeight w:val="675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 xml:space="preserve">Los </w:t>
            </w:r>
            <w:r w:rsidRPr="00642BC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cancerólogos</w:t>
            </w: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descubren y eliminan </w:t>
            </w:r>
            <w:r w:rsidRPr="00642BC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tumores malignos</w:t>
            </w: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cuerpo de sus pacientes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>La</w:t>
            </w:r>
            <w:r w:rsidRPr="00642BC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radioterapia</w:t>
            </w: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 xml:space="preserve"> usa radiaciones para eliminar del organismo </w:t>
            </w:r>
            <w:r w:rsidRPr="00642BC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tejidos anormales o con crecimiento desmedido</w:t>
            </w:r>
          </w:p>
        </w:tc>
      </w:tr>
      <w:tr w:rsidR="00642BCE" w:rsidRPr="00642BCE" w:rsidTr="00642BCE">
        <w:trPr>
          <w:trHeight w:val="675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 xml:space="preserve">Ramón perdió una pierna en un accidente. El </w:t>
            </w:r>
            <w:r w:rsidRPr="00642BC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ortopedista</w:t>
            </w: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 xml:space="preserve"> le adaptó una </w:t>
            </w:r>
            <w:r w:rsidRPr="00642BC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prótesis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>Los miembros artificiales de</w:t>
            </w:r>
            <w:r w:rsidRPr="00642BC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última generación</w:t>
            </w:r>
            <w:r w:rsidR="00DE3656">
              <w:rPr>
                <w:rFonts w:ascii="Arial" w:eastAsia="Times New Roman" w:hAnsi="Arial" w:cs="Arial"/>
                <w:color w:val="000000"/>
                <w:lang w:eastAsia="es-CO"/>
              </w:rPr>
              <w:t xml:space="preserve"> están elaborado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s de</w:t>
            </w: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642BC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titanio</w:t>
            </w:r>
            <w:r w:rsidRPr="00642BCE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son muy </w:t>
            </w:r>
            <w:r w:rsidRPr="00642BC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funcionales</w:t>
            </w:r>
          </w:p>
        </w:tc>
      </w:tr>
      <w:tr w:rsidR="00642BCE" w:rsidRPr="00642BCE" w:rsidTr="00642BCE">
        <w:trPr>
          <w:trHeight w:val="28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42BCE" w:rsidRPr="00642BCE" w:rsidTr="00642BCE">
        <w:trPr>
          <w:trHeight w:val="37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42BCE" w:rsidRPr="00642BCE" w:rsidTr="00642BCE">
        <w:trPr>
          <w:trHeight w:val="285"/>
        </w:trPr>
        <w:tc>
          <w:tcPr>
            <w:tcW w:w="8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642BCE" w:rsidRPr="00642BCE" w:rsidTr="00642BCE">
        <w:trPr>
          <w:trHeight w:val="28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42BCE" w:rsidRPr="00642BCE" w:rsidTr="00642BCE">
        <w:trPr>
          <w:trHeight w:val="28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42BCE" w:rsidRPr="00642BCE" w:rsidRDefault="00642BCE" w:rsidP="00642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550C9D" w:rsidRDefault="00550C9D"/>
    <w:sectPr w:rsidR="00550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CE"/>
    <w:rsid w:val="00282912"/>
    <w:rsid w:val="00550C9D"/>
    <w:rsid w:val="00642BCE"/>
    <w:rsid w:val="006F15FE"/>
    <w:rsid w:val="007453DB"/>
    <w:rsid w:val="00DE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23516B-C354-4C0A-A94E-85A601EA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3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246</Words>
  <Characters>1355</Characters>
  <Application>Microsoft Office Word</Application>
  <DocSecurity>0</DocSecurity>
  <Lines>11</Lines>
  <Paragraphs>3</Paragraphs>
  <ScaleCrop>false</ScaleCrop>
  <Company>Hewlett-Packard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6</cp:revision>
  <dcterms:created xsi:type="dcterms:W3CDTF">2015-07-12T23:09:00Z</dcterms:created>
  <dcterms:modified xsi:type="dcterms:W3CDTF">2015-08-10T21:43:00Z</dcterms:modified>
</cp:coreProperties>
</file>