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EC7" w:rsidRPr="00CC3EC7" w:rsidRDefault="00CC3EC7" w:rsidP="00005B82">
      <w:pPr>
        <w:spacing w:line="360" w:lineRule="auto"/>
        <w:rPr>
          <w:rFonts w:ascii="Arial" w:hAnsi="Arial" w:cs="Arial"/>
          <w:b/>
          <w:bCs/>
          <w:color w:val="FF0000"/>
          <w:sz w:val="24"/>
          <w:szCs w:val="24"/>
        </w:rPr>
      </w:pPr>
      <w:r w:rsidRPr="00CC3EC7">
        <w:rPr>
          <w:rFonts w:ascii="Arial" w:hAnsi="Arial" w:cs="Arial"/>
          <w:b/>
          <w:bCs/>
          <w:color w:val="FF0000"/>
          <w:sz w:val="24"/>
          <w:szCs w:val="24"/>
        </w:rPr>
        <w:t>Obtención de un hidrolato de eucalipto</w:t>
      </w:r>
      <w:r w:rsidRPr="00CC3EC7">
        <w:rPr>
          <w:rFonts w:ascii="Arial" w:hAnsi="Arial" w:cs="Arial"/>
          <w:b/>
          <w:bCs/>
          <w:color w:val="FF0000"/>
          <w:sz w:val="24"/>
          <w:szCs w:val="24"/>
        </w:rPr>
        <w:tab/>
      </w:r>
    </w:p>
    <w:p w:rsidR="00CC3EC7" w:rsidRPr="00CC3EC7" w:rsidRDefault="00CC3EC7" w:rsidP="00005B82">
      <w:pPr>
        <w:spacing w:line="360" w:lineRule="auto"/>
        <w:rPr>
          <w:rFonts w:ascii="Arial" w:hAnsi="Arial" w:cs="Arial"/>
          <w:b/>
          <w:bCs/>
          <w:color w:val="FF0000"/>
          <w:sz w:val="24"/>
          <w:szCs w:val="24"/>
        </w:rPr>
      </w:pPr>
      <w:r w:rsidRPr="00CC3EC7">
        <w:rPr>
          <w:rFonts w:ascii="Arial" w:hAnsi="Arial" w:cs="Arial"/>
          <w:b/>
          <w:bCs/>
          <w:color w:val="FF0000"/>
          <w:sz w:val="24"/>
          <w:szCs w:val="24"/>
        </w:rPr>
        <w:t>Experiencia práctica en la que se dan las instrucciones para la obtención de un hidrolato de eucalipto</w:t>
      </w:r>
      <w:r w:rsidRPr="00CC3EC7">
        <w:rPr>
          <w:rFonts w:ascii="Arial" w:hAnsi="Arial" w:cs="Arial"/>
          <w:b/>
          <w:bCs/>
          <w:color w:val="FF0000"/>
          <w:sz w:val="24"/>
          <w:szCs w:val="24"/>
        </w:rPr>
        <w:tab/>
      </w:r>
    </w:p>
    <w:p w:rsidR="00CC3EC7" w:rsidRPr="00CC3EC7" w:rsidRDefault="00CC3EC7" w:rsidP="00CC3EC7">
      <w:pPr>
        <w:spacing w:line="360" w:lineRule="auto"/>
        <w:rPr>
          <w:rFonts w:ascii="Arial" w:hAnsi="Arial" w:cs="Arial"/>
          <w:b/>
          <w:bCs/>
          <w:color w:val="FF0000"/>
          <w:sz w:val="24"/>
          <w:szCs w:val="24"/>
        </w:rPr>
      </w:pPr>
      <w:r w:rsidRPr="00CC3EC7">
        <w:rPr>
          <w:rFonts w:ascii="Arial" w:hAnsi="Arial" w:cs="Arial"/>
          <w:b/>
          <w:bCs/>
          <w:color w:val="FF0000"/>
          <w:sz w:val="24"/>
          <w:szCs w:val="24"/>
        </w:rPr>
        <w:t>f13b</w:t>
      </w:r>
      <w:r w:rsidRPr="00CC3EC7">
        <w:rPr>
          <w:rFonts w:ascii="Arial" w:hAnsi="Arial" w:cs="Arial"/>
          <w:b/>
          <w:bCs/>
          <w:color w:val="FF0000"/>
          <w:sz w:val="24"/>
          <w:szCs w:val="24"/>
        </w:rPr>
        <w:tab/>
      </w:r>
      <w:r w:rsidRPr="00CC3EC7">
        <w:rPr>
          <w:rFonts w:ascii="Arial" w:hAnsi="Arial" w:cs="Arial"/>
          <w:b/>
          <w:bCs/>
          <w:color w:val="FF0000"/>
          <w:sz w:val="24"/>
          <w:szCs w:val="24"/>
        </w:rPr>
        <w:tab/>
        <w:t>REC210</w:t>
      </w:r>
      <w:r w:rsidRPr="00CC3EC7">
        <w:rPr>
          <w:rFonts w:ascii="Arial" w:hAnsi="Arial" w:cs="Arial"/>
          <w:b/>
          <w:bCs/>
          <w:color w:val="FF0000"/>
          <w:sz w:val="24"/>
          <w:szCs w:val="24"/>
        </w:rPr>
        <w:tab/>
      </w:r>
    </w:p>
    <w:p w:rsidR="00632B4B" w:rsidRPr="00005B82" w:rsidRDefault="00632B4B" w:rsidP="00CC3EC7">
      <w:pPr>
        <w:spacing w:line="360" w:lineRule="auto"/>
        <w:rPr>
          <w:rFonts w:ascii="Arial" w:hAnsi="Arial" w:cs="Arial"/>
          <w:sz w:val="24"/>
          <w:szCs w:val="24"/>
        </w:rPr>
      </w:pPr>
      <w:r w:rsidRPr="00005B82">
        <w:rPr>
          <w:rFonts w:ascii="Arial" w:hAnsi="Arial" w:cs="Arial"/>
          <w:sz w:val="24"/>
          <w:szCs w:val="24"/>
        </w:rPr>
        <w:t xml:space="preserve">Título: Extracción de principios activos y aceites esenciales </w:t>
      </w:r>
      <w:r w:rsidR="00CC3EC7">
        <w:rPr>
          <w:rFonts w:ascii="Arial" w:hAnsi="Arial" w:cs="Arial"/>
          <w:sz w:val="24"/>
          <w:szCs w:val="24"/>
        </w:rPr>
        <w:t>de las hojas del eucalipto</w:t>
      </w:r>
      <w:bookmarkStart w:id="0" w:name="_GoBack"/>
      <w:bookmarkEnd w:id="0"/>
    </w:p>
    <w:p w:rsidR="00632B4B" w:rsidRPr="00005B82" w:rsidRDefault="00632B4B" w:rsidP="00005B82">
      <w:pPr>
        <w:spacing w:line="360" w:lineRule="auto"/>
        <w:rPr>
          <w:rFonts w:ascii="Arial" w:hAnsi="Arial" w:cs="Arial"/>
          <w:sz w:val="24"/>
          <w:szCs w:val="24"/>
        </w:rPr>
      </w:pPr>
      <w:r w:rsidRPr="00A971E6">
        <w:rPr>
          <w:rFonts w:ascii="Arial" w:hAnsi="Arial" w:cs="Arial"/>
          <w:b/>
          <w:sz w:val="24"/>
          <w:szCs w:val="24"/>
        </w:rPr>
        <w:t>Objetivo</w:t>
      </w:r>
      <w:r w:rsidR="00BD01E3">
        <w:rPr>
          <w:rFonts w:ascii="Arial" w:hAnsi="Arial" w:cs="Arial"/>
          <w:sz w:val="24"/>
          <w:szCs w:val="24"/>
        </w:rPr>
        <w:t>:</w:t>
      </w:r>
      <w:r w:rsidR="00BD01E3" w:rsidRPr="00005B82">
        <w:rPr>
          <w:rFonts w:ascii="Arial" w:hAnsi="Arial" w:cs="Arial"/>
          <w:sz w:val="24"/>
          <w:szCs w:val="24"/>
        </w:rPr>
        <w:t xml:space="preserve"> </w:t>
      </w:r>
      <w:r w:rsidR="00544E3B">
        <w:rPr>
          <w:rFonts w:ascii="Arial" w:hAnsi="Arial" w:cs="Arial"/>
          <w:sz w:val="24"/>
          <w:szCs w:val="24"/>
        </w:rPr>
        <w:t>e</w:t>
      </w:r>
      <w:r w:rsidR="00544E3B" w:rsidRPr="00005B82">
        <w:rPr>
          <w:rFonts w:ascii="Arial" w:hAnsi="Arial" w:cs="Arial"/>
          <w:sz w:val="24"/>
          <w:szCs w:val="24"/>
        </w:rPr>
        <w:t>xtraer</w:t>
      </w:r>
      <w:r w:rsidRPr="00005B82">
        <w:rPr>
          <w:rFonts w:ascii="Arial" w:hAnsi="Arial" w:cs="Arial"/>
          <w:sz w:val="24"/>
          <w:szCs w:val="24"/>
        </w:rPr>
        <w:t>, mediante la elaboración de un hidrolato, principios activos y aceites esenciales provenientes de las hojas del eucalipto</w:t>
      </w:r>
      <w:r w:rsidR="00BD01E3">
        <w:rPr>
          <w:rFonts w:ascii="Arial" w:hAnsi="Arial" w:cs="Arial"/>
          <w:sz w:val="24"/>
          <w:szCs w:val="24"/>
        </w:rPr>
        <w:t>.</w:t>
      </w:r>
    </w:p>
    <w:p w:rsidR="00632B4B" w:rsidRPr="00A971E6" w:rsidRDefault="00632B4B" w:rsidP="00005B82">
      <w:pPr>
        <w:spacing w:line="360" w:lineRule="auto"/>
        <w:rPr>
          <w:rFonts w:ascii="Arial" w:hAnsi="Arial" w:cs="Arial"/>
          <w:b/>
          <w:sz w:val="24"/>
          <w:szCs w:val="24"/>
        </w:rPr>
      </w:pPr>
      <w:r w:rsidRPr="00A971E6">
        <w:rPr>
          <w:rFonts w:ascii="Arial" w:hAnsi="Arial" w:cs="Arial"/>
          <w:b/>
          <w:sz w:val="24"/>
          <w:szCs w:val="24"/>
        </w:rPr>
        <w:t>Materiales</w:t>
      </w:r>
    </w:p>
    <w:p w:rsidR="00632B4B" w:rsidRPr="00005B82" w:rsidRDefault="00632B4B" w:rsidP="00005B82">
      <w:pPr>
        <w:pStyle w:val="Prrafodelista"/>
        <w:numPr>
          <w:ilvl w:val="0"/>
          <w:numId w:val="1"/>
        </w:numPr>
        <w:spacing w:line="360" w:lineRule="auto"/>
        <w:rPr>
          <w:rFonts w:ascii="Arial" w:hAnsi="Arial" w:cs="Arial"/>
          <w:sz w:val="24"/>
          <w:szCs w:val="24"/>
        </w:rPr>
      </w:pPr>
      <w:r w:rsidRPr="00005B82">
        <w:rPr>
          <w:rFonts w:ascii="Arial" w:hAnsi="Arial" w:cs="Arial"/>
          <w:sz w:val="24"/>
          <w:szCs w:val="24"/>
        </w:rPr>
        <w:t xml:space="preserve">1 litro de agua. </w:t>
      </w:r>
    </w:p>
    <w:p w:rsidR="00632B4B" w:rsidRPr="00005B82" w:rsidRDefault="00632B4B" w:rsidP="00005B82">
      <w:pPr>
        <w:pStyle w:val="Prrafodelista"/>
        <w:numPr>
          <w:ilvl w:val="0"/>
          <w:numId w:val="1"/>
        </w:numPr>
        <w:spacing w:line="360" w:lineRule="auto"/>
        <w:rPr>
          <w:rFonts w:ascii="Arial" w:hAnsi="Arial" w:cs="Arial"/>
          <w:sz w:val="24"/>
          <w:szCs w:val="24"/>
        </w:rPr>
      </w:pPr>
      <w:r w:rsidRPr="00005B82">
        <w:rPr>
          <w:rFonts w:ascii="Arial" w:hAnsi="Arial" w:cs="Arial"/>
          <w:sz w:val="24"/>
          <w:szCs w:val="24"/>
        </w:rPr>
        <w:t>500 gramos de hojas de eucalipto.</w:t>
      </w:r>
    </w:p>
    <w:p w:rsidR="00632B4B" w:rsidRPr="00005B82" w:rsidRDefault="00632B4B" w:rsidP="00005B82">
      <w:pPr>
        <w:pStyle w:val="Prrafodelista"/>
        <w:numPr>
          <w:ilvl w:val="0"/>
          <w:numId w:val="1"/>
        </w:numPr>
        <w:spacing w:line="360" w:lineRule="auto"/>
        <w:rPr>
          <w:rFonts w:ascii="Arial" w:hAnsi="Arial" w:cs="Arial"/>
          <w:sz w:val="24"/>
          <w:szCs w:val="24"/>
        </w:rPr>
      </w:pPr>
      <w:r w:rsidRPr="00005B82">
        <w:rPr>
          <w:rFonts w:ascii="Arial" w:hAnsi="Arial" w:cs="Arial"/>
          <w:sz w:val="24"/>
          <w:szCs w:val="24"/>
        </w:rPr>
        <w:t>Cubos de hielo.</w:t>
      </w:r>
    </w:p>
    <w:p w:rsidR="00632B4B" w:rsidRPr="00005B82" w:rsidRDefault="00632B4B" w:rsidP="00005B82">
      <w:pPr>
        <w:pStyle w:val="Prrafodelista"/>
        <w:numPr>
          <w:ilvl w:val="0"/>
          <w:numId w:val="1"/>
        </w:numPr>
        <w:spacing w:line="360" w:lineRule="auto"/>
        <w:rPr>
          <w:rFonts w:ascii="Arial" w:hAnsi="Arial" w:cs="Arial"/>
          <w:sz w:val="24"/>
          <w:szCs w:val="24"/>
        </w:rPr>
      </w:pPr>
      <w:r w:rsidRPr="00005B82">
        <w:rPr>
          <w:rFonts w:ascii="Arial" w:hAnsi="Arial" w:cs="Arial"/>
          <w:sz w:val="24"/>
          <w:szCs w:val="24"/>
        </w:rPr>
        <w:t>Una estufa eléctrica o de gas.</w:t>
      </w:r>
    </w:p>
    <w:p w:rsidR="00632B4B" w:rsidRPr="00005B82" w:rsidRDefault="00632B4B" w:rsidP="00005B82">
      <w:pPr>
        <w:pStyle w:val="Prrafodelista"/>
        <w:numPr>
          <w:ilvl w:val="0"/>
          <w:numId w:val="1"/>
        </w:numPr>
        <w:spacing w:line="360" w:lineRule="auto"/>
        <w:rPr>
          <w:rFonts w:ascii="Arial" w:hAnsi="Arial" w:cs="Arial"/>
          <w:sz w:val="24"/>
          <w:szCs w:val="24"/>
        </w:rPr>
      </w:pPr>
      <w:r w:rsidRPr="00005B82">
        <w:rPr>
          <w:rFonts w:ascii="Arial" w:hAnsi="Arial" w:cs="Arial"/>
          <w:sz w:val="24"/>
          <w:szCs w:val="24"/>
        </w:rPr>
        <w:t>1 olla de cocina mediana y su tapa (preferiblemente de vidrio).</w:t>
      </w:r>
    </w:p>
    <w:p w:rsidR="00632B4B" w:rsidRPr="00005B82" w:rsidRDefault="00632B4B" w:rsidP="00005B82">
      <w:pPr>
        <w:pStyle w:val="Prrafodelista"/>
        <w:numPr>
          <w:ilvl w:val="0"/>
          <w:numId w:val="1"/>
        </w:numPr>
        <w:spacing w:line="360" w:lineRule="auto"/>
        <w:rPr>
          <w:rFonts w:ascii="Arial" w:hAnsi="Arial" w:cs="Arial"/>
          <w:sz w:val="24"/>
          <w:szCs w:val="24"/>
        </w:rPr>
      </w:pPr>
      <w:r w:rsidRPr="00005B82">
        <w:rPr>
          <w:rFonts w:ascii="Arial" w:hAnsi="Arial" w:cs="Arial"/>
          <w:sz w:val="24"/>
          <w:szCs w:val="24"/>
        </w:rPr>
        <w:t>1 rejilla para cocinar alimentos al vapor.</w:t>
      </w:r>
    </w:p>
    <w:p w:rsidR="00632B4B" w:rsidRPr="00005B82" w:rsidRDefault="00632B4B" w:rsidP="00005B82">
      <w:pPr>
        <w:pStyle w:val="Prrafodelista"/>
        <w:numPr>
          <w:ilvl w:val="0"/>
          <w:numId w:val="1"/>
        </w:numPr>
        <w:spacing w:line="360" w:lineRule="auto"/>
        <w:rPr>
          <w:rFonts w:ascii="Arial" w:hAnsi="Arial" w:cs="Arial"/>
          <w:sz w:val="24"/>
          <w:szCs w:val="24"/>
        </w:rPr>
      </w:pPr>
      <w:r w:rsidRPr="00005B82">
        <w:rPr>
          <w:rFonts w:ascii="Arial" w:hAnsi="Arial" w:cs="Arial"/>
          <w:sz w:val="24"/>
          <w:szCs w:val="24"/>
        </w:rPr>
        <w:t>Un recipiente de vidrio pequeño, como los utilizados para preparar gelatina (preferiblemente esterilizado).</w:t>
      </w:r>
    </w:p>
    <w:p w:rsidR="00632B4B" w:rsidRPr="00A971E6" w:rsidRDefault="00632B4B" w:rsidP="00005B82">
      <w:pPr>
        <w:spacing w:line="360" w:lineRule="auto"/>
        <w:rPr>
          <w:rFonts w:ascii="Arial" w:hAnsi="Arial" w:cs="Arial"/>
          <w:b/>
          <w:sz w:val="24"/>
          <w:szCs w:val="24"/>
        </w:rPr>
      </w:pPr>
      <w:r w:rsidRPr="00A971E6">
        <w:rPr>
          <w:rFonts w:ascii="Arial" w:hAnsi="Arial" w:cs="Arial"/>
          <w:b/>
          <w:sz w:val="24"/>
          <w:szCs w:val="24"/>
        </w:rPr>
        <w:t>Procedimiento</w:t>
      </w: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 xml:space="preserve">Recolectar las hojas de </w:t>
      </w:r>
      <w:r w:rsidR="00BD01E3">
        <w:rPr>
          <w:rFonts w:ascii="Arial" w:hAnsi="Arial" w:cs="Arial"/>
          <w:sz w:val="24"/>
          <w:szCs w:val="24"/>
        </w:rPr>
        <w:t>e</w:t>
      </w:r>
      <w:r w:rsidR="00BD01E3" w:rsidRPr="00005B82">
        <w:rPr>
          <w:rFonts w:ascii="Arial" w:hAnsi="Arial" w:cs="Arial"/>
          <w:sz w:val="24"/>
          <w:szCs w:val="24"/>
        </w:rPr>
        <w:t>ucalipto</w:t>
      </w:r>
      <w:r w:rsidRPr="00005B82">
        <w:rPr>
          <w:rFonts w:ascii="Arial" w:hAnsi="Arial" w:cs="Arial"/>
          <w:sz w:val="24"/>
          <w:szCs w:val="24"/>
        </w:rPr>
        <w:t>.</w:t>
      </w: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 xml:space="preserve">Triturar 500 gramos de hojas de </w:t>
      </w:r>
      <w:r w:rsidR="00BD01E3">
        <w:rPr>
          <w:rFonts w:ascii="Arial" w:hAnsi="Arial" w:cs="Arial"/>
          <w:sz w:val="24"/>
          <w:szCs w:val="24"/>
        </w:rPr>
        <w:t>e</w:t>
      </w:r>
      <w:r w:rsidR="00BD01E3" w:rsidRPr="00005B82">
        <w:rPr>
          <w:rFonts w:ascii="Arial" w:hAnsi="Arial" w:cs="Arial"/>
          <w:sz w:val="24"/>
          <w:szCs w:val="24"/>
        </w:rPr>
        <w:t>ucalipto</w:t>
      </w:r>
      <w:r w:rsidRPr="00005B82">
        <w:rPr>
          <w:rFonts w:ascii="Arial" w:hAnsi="Arial" w:cs="Arial"/>
          <w:sz w:val="24"/>
          <w:szCs w:val="24"/>
        </w:rPr>
        <w:t>.</w:t>
      </w:r>
    </w:p>
    <w:p w:rsidR="00632B4B" w:rsidRPr="00005B82" w:rsidRDefault="00632B4B" w:rsidP="00005B82">
      <w:pPr>
        <w:pStyle w:val="Default"/>
        <w:spacing w:after="21" w:line="360" w:lineRule="auto"/>
      </w:pPr>
    </w:p>
    <w:p w:rsidR="00632B4B" w:rsidRPr="00005B82" w:rsidRDefault="00632B4B" w:rsidP="00005B82">
      <w:pPr>
        <w:pStyle w:val="Default"/>
        <w:spacing w:after="21" w:line="360" w:lineRule="auto"/>
      </w:pPr>
      <w:r w:rsidRPr="00005B82">
        <w:rPr>
          <w:b/>
          <w:noProof/>
          <w:lang w:eastAsia="es-CO" w:bidi="he-IL"/>
        </w:rPr>
        <w:drawing>
          <wp:inline distT="0" distB="0" distL="0" distR="0" wp14:anchorId="76BD0021" wp14:editId="4BBAF8EF">
            <wp:extent cx="1285875" cy="1600200"/>
            <wp:effectExtent l="0" t="0" r="9525" b="0"/>
            <wp:docPr id="10" name="Imagen 10" descr="Foto0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Foto0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600200"/>
                    </a:xfrm>
                    <a:prstGeom prst="rect">
                      <a:avLst/>
                    </a:prstGeom>
                    <a:noFill/>
                    <a:ln>
                      <a:noFill/>
                    </a:ln>
                  </pic:spPr>
                </pic:pic>
              </a:graphicData>
            </a:graphic>
          </wp:inline>
        </w:drawing>
      </w:r>
      <w:r w:rsidR="00BD01E3">
        <w:rPr>
          <w:b/>
          <w:noProof/>
          <w:lang w:eastAsia="es-CO"/>
        </w:rPr>
        <w:t xml:space="preserve"> </w:t>
      </w:r>
      <w:r w:rsidRPr="00005B82">
        <w:rPr>
          <w:b/>
          <w:noProof/>
          <w:lang w:eastAsia="es-CO" w:bidi="he-IL"/>
        </w:rPr>
        <w:drawing>
          <wp:inline distT="0" distB="0" distL="0" distR="0" wp14:anchorId="1A7E4AC5" wp14:editId="7A0723F5">
            <wp:extent cx="1333500" cy="1590675"/>
            <wp:effectExtent l="0" t="0" r="0" b="9525"/>
            <wp:docPr id="9" name="Imagen 9" descr="Foto0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Foto0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590675"/>
                    </a:xfrm>
                    <a:prstGeom prst="rect">
                      <a:avLst/>
                    </a:prstGeom>
                    <a:noFill/>
                    <a:ln>
                      <a:noFill/>
                    </a:ln>
                  </pic:spPr>
                </pic:pic>
              </a:graphicData>
            </a:graphic>
          </wp:inline>
        </w:drawing>
      </w:r>
    </w:p>
    <w:p w:rsidR="00632B4B" w:rsidRPr="00005B82" w:rsidRDefault="00BD01E3" w:rsidP="00005B82">
      <w:pPr>
        <w:spacing w:line="360" w:lineRule="auto"/>
        <w:rPr>
          <w:rFonts w:ascii="Arial" w:hAnsi="Arial" w:cs="Arial"/>
          <w:sz w:val="24"/>
          <w:szCs w:val="24"/>
        </w:rPr>
      </w:pPr>
      <w:r>
        <w:rPr>
          <w:rFonts w:ascii="Arial" w:hAnsi="Arial" w:cs="Arial"/>
          <w:sz w:val="24"/>
          <w:szCs w:val="24"/>
        </w:rPr>
        <w:lastRenderedPageBreak/>
        <w:t xml:space="preserve"> </w:t>
      </w: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Preparar el recipiente de destilación (una olla de cocina), llenándolo con agua hasta 3 cm arriba del fondo.</w:t>
      </w: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Colocar una rejilla dentro de la olla (una rejilla para cocinar verduras).</w:t>
      </w:r>
    </w:p>
    <w:p w:rsidR="00632B4B" w:rsidRPr="00005B82" w:rsidRDefault="00BD01E3" w:rsidP="00005B82">
      <w:pPr>
        <w:pStyle w:val="Default"/>
        <w:spacing w:after="21" w:line="360" w:lineRule="auto"/>
      </w:pPr>
      <w:r>
        <w:rPr>
          <w:b/>
          <w:noProof/>
          <w:lang w:eastAsia="es-CO"/>
        </w:rPr>
        <w:t xml:space="preserve"> </w:t>
      </w:r>
      <w:r w:rsidR="00632B4B" w:rsidRPr="00005B82">
        <w:rPr>
          <w:b/>
          <w:noProof/>
          <w:lang w:eastAsia="es-CO" w:bidi="he-IL"/>
        </w:rPr>
        <w:drawing>
          <wp:inline distT="0" distB="0" distL="0" distR="0" wp14:anchorId="5747D089" wp14:editId="791809E2">
            <wp:extent cx="1562100" cy="2219826"/>
            <wp:effectExtent l="0" t="0" r="0" b="9525"/>
            <wp:docPr id="7" name="Imagen 7" descr="Foto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oto0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4330" cy="2222995"/>
                    </a:xfrm>
                    <a:prstGeom prst="rect">
                      <a:avLst/>
                    </a:prstGeom>
                    <a:noFill/>
                    <a:ln>
                      <a:noFill/>
                    </a:ln>
                  </pic:spPr>
                </pic:pic>
              </a:graphicData>
            </a:graphic>
          </wp:inline>
        </w:drawing>
      </w:r>
    </w:p>
    <w:p w:rsidR="00632B4B" w:rsidRPr="00005B82" w:rsidRDefault="00632B4B" w:rsidP="00005B82">
      <w:pPr>
        <w:pStyle w:val="Prrafodelista"/>
        <w:spacing w:line="360" w:lineRule="auto"/>
        <w:rPr>
          <w:rFonts w:ascii="Arial" w:hAnsi="Arial" w:cs="Arial"/>
          <w:sz w:val="24"/>
          <w:szCs w:val="24"/>
        </w:rPr>
      </w:pPr>
    </w:p>
    <w:p w:rsidR="00632B4B" w:rsidRPr="00005B82" w:rsidRDefault="00632B4B" w:rsidP="00005B82">
      <w:pPr>
        <w:pStyle w:val="Prrafodelista"/>
        <w:spacing w:line="360" w:lineRule="auto"/>
        <w:rPr>
          <w:rFonts w:ascii="Arial" w:hAnsi="Arial" w:cs="Arial"/>
          <w:sz w:val="24"/>
          <w:szCs w:val="24"/>
        </w:rPr>
      </w:pPr>
    </w:p>
    <w:p w:rsidR="00632B4B" w:rsidRPr="00005B82" w:rsidRDefault="00632B4B" w:rsidP="00005B82">
      <w:pPr>
        <w:pStyle w:val="Prrafodelista"/>
        <w:spacing w:line="360" w:lineRule="auto"/>
        <w:rPr>
          <w:rFonts w:ascii="Arial" w:hAnsi="Arial" w:cs="Arial"/>
          <w:sz w:val="24"/>
          <w:szCs w:val="24"/>
        </w:rPr>
      </w:pP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Poner sobre el centro de la rejilla el recipiente de vidrio esterilizado, que hará las veces de recolector del hidrolato.</w:t>
      </w: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 xml:space="preserve">Poner los 500 gramos de hojas de </w:t>
      </w:r>
      <w:r w:rsidR="00BD01E3">
        <w:rPr>
          <w:rFonts w:ascii="Arial" w:hAnsi="Arial" w:cs="Arial"/>
          <w:sz w:val="24"/>
          <w:szCs w:val="24"/>
        </w:rPr>
        <w:t>e</w:t>
      </w:r>
      <w:r w:rsidR="00BD01E3" w:rsidRPr="00005B82">
        <w:rPr>
          <w:rFonts w:ascii="Arial" w:hAnsi="Arial" w:cs="Arial"/>
          <w:sz w:val="24"/>
          <w:szCs w:val="24"/>
        </w:rPr>
        <w:t xml:space="preserve">ucalipto </w:t>
      </w:r>
      <w:r w:rsidRPr="00005B82">
        <w:rPr>
          <w:rFonts w:ascii="Arial" w:hAnsi="Arial" w:cs="Arial"/>
          <w:sz w:val="24"/>
          <w:szCs w:val="24"/>
        </w:rPr>
        <w:t>sobre la rejilla.</w:t>
      </w:r>
    </w:p>
    <w:p w:rsidR="00632B4B" w:rsidRPr="00005B82" w:rsidRDefault="00632B4B" w:rsidP="00005B82">
      <w:pPr>
        <w:pStyle w:val="Default"/>
        <w:spacing w:after="21" w:line="360" w:lineRule="auto"/>
        <w:ind w:left="720"/>
      </w:pPr>
    </w:p>
    <w:p w:rsidR="00632B4B" w:rsidRPr="00005B82" w:rsidRDefault="00632B4B" w:rsidP="00005B82">
      <w:pPr>
        <w:pStyle w:val="Default"/>
        <w:spacing w:after="21" w:line="360" w:lineRule="auto"/>
      </w:pPr>
      <w:r w:rsidRPr="00005B82">
        <w:rPr>
          <w:b/>
          <w:noProof/>
          <w:lang w:eastAsia="es-CO" w:bidi="he-IL"/>
        </w:rPr>
        <w:drawing>
          <wp:inline distT="0" distB="0" distL="0" distR="0" wp14:anchorId="2A401572" wp14:editId="77837114">
            <wp:extent cx="1552575" cy="2119602"/>
            <wp:effectExtent l="0" t="0" r="0" b="0"/>
            <wp:docPr id="6" name="Imagen 6" descr="Foto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Foto0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779" cy="2122611"/>
                    </a:xfrm>
                    <a:prstGeom prst="rect">
                      <a:avLst/>
                    </a:prstGeom>
                    <a:noFill/>
                    <a:ln>
                      <a:noFill/>
                    </a:ln>
                  </pic:spPr>
                </pic:pic>
              </a:graphicData>
            </a:graphic>
          </wp:inline>
        </w:drawing>
      </w:r>
      <w:r w:rsidR="00BD01E3">
        <w:t xml:space="preserve"> </w:t>
      </w:r>
      <w:r w:rsidRPr="00005B82">
        <w:rPr>
          <w:b/>
          <w:noProof/>
          <w:lang w:eastAsia="es-CO" w:bidi="he-IL"/>
        </w:rPr>
        <w:drawing>
          <wp:inline distT="0" distB="0" distL="0" distR="0" wp14:anchorId="0A084044" wp14:editId="7996150B">
            <wp:extent cx="1775299" cy="2062480"/>
            <wp:effectExtent l="0" t="0" r="0" b="0"/>
            <wp:docPr id="5" name="Imagen 5" descr="Foto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Foto0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863" cy="2073591"/>
                    </a:xfrm>
                    <a:prstGeom prst="rect">
                      <a:avLst/>
                    </a:prstGeom>
                    <a:noFill/>
                    <a:ln>
                      <a:noFill/>
                    </a:ln>
                  </pic:spPr>
                </pic:pic>
              </a:graphicData>
            </a:graphic>
          </wp:inline>
        </w:drawing>
      </w:r>
    </w:p>
    <w:p w:rsidR="00632B4B" w:rsidRPr="00005B82" w:rsidRDefault="00BD01E3" w:rsidP="00005B82">
      <w:pPr>
        <w:spacing w:line="360" w:lineRule="auto"/>
        <w:rPr>
          <w:rFonts w:ascii="Arial" w:hAnsi="Arial" w:cs="Arial"/>
          <w:sz w:val="24"/>
          <w:szCs w:val="24"/>
        </w:rPr>
      </w:pPr>
      <w:r>
        <w:rPr>
          <w:rFonts w:ascii="Arial" w:hAnsi="Arial" w:cs="Arial"/>
          <w:sz w:val="24"/>
          <w:szCs w:val="24"/>
        </w:rPr>
        <w:t xml:space="preserve"> </w:t>
      </w:r>
    </w:p>
    <w:p w:rsidR="00632B4B" w:rsidRPr="00005B82" w:rsidRDefault="00BD01E3" w:rsidP="00005B82">
      <w:pPr>
        <w:pStyle w:val="Prrafodelista"/>
        <w:numPr>
          <w:ilvl w:val="0"/>
          <w:numId w:val="2"/>
        </w:numPr>
        <w:spacing w:line="360" w:lineRule="auto"/>
        <w:rPr>
          <w:rFonts w:ascii="Arial" w:hAnsi="Arial" w:cs="Arial"/>
          <w:sz w:val="24"/>
          <w:szCs w:val="24"/>
        </w:rPr>
      </w:pPr>
      <w:r>
        <w:rPr>
          <w:rFonts w:ascii="Arial" w:hAnsi="Arial" w:cs="Arial"/>
          <w:sz w:val="24"/>
          <w:szCs w:val="24"/>
        </w:rPr>
        <w:lastRenderedPageBreak/>
        <w:t>Cerrar</w:t>
      </w:r>
      <w:r w:rsidRPr="00005B82">
        <w:rPr>
          <w:rFonts w:ascii="Arial" w:hAnsi="Arial" w:cs="Arial"/>
          <w:sz w:val="24"/>
          <w:szCs w:val="24"/>
        </w:rPr>
        <w:t xml:space="preserve"> </w:t>
      </w:r>
      <w:r w:rsidR="00632B4B" w:rsidRPr="00005B82">
        <w:rPr>
          <w:rFonts w:ascii="Arial" w:hAnsi="Arial" w:cs="Arial"/>
          <w:sz w:val="24"/>
          <w:szCs w:val="24"/>
        </w:rPr>
        <w:t xml:space="preserve">herméticamente la olla con la tapa </w:t>
      </w:r>
      <w:r>
        <w:rPr>
          <w:rFonts w:ascii="Arial" w:hAnsi="Arial" w:cs="Arial"/>
          <w:sz w:val="24"/>
          <w:szCs w:val="24"/>
        </w:rPr>
        <w:t xml:space="preserve">de </w:t>
      </w:r>
      <w:r w:rsidR="00632B4B" w:rsidRPr="00005B82">
        <w:rPr>
          <w:rFonts w:ascii="Arial" w:hAnsi="Arial" w:cs="Arial"/>
          <w:sz w:val="24"/>
          <w:szCs w:val="24"/>
        </w:rPr>
        <w:t>vidrio en posición invertida (la cual actuará como condensador).</w:t>
      </w: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Poner sobre la tapa invertida unos cubos de hielo, los cuales harán las veces de refrigerante. Estos deben ser sustituidos por otros a medida que se derritan.</w:t>
      </w:r>
    </w:p>
    <w:p w:rsidR="00632B4B" w:rsidRPr="00005B82" w:rsidRDefault="00632B4B" w:rsidP="00005B82">
      <w:pPr>
        <w:pStyle w:val="Default"/>
        <w:spacing w:after="21" w:line="360" w:lineRule="auto"/>
      </w:pPr>
    </w:p>
    <w:p w:rsidR="00632B4B" w:rsidRPr="00005B82" w:rsidRDefault="00632B4B" w:rsidP="00005B82">
      <w:pPr>
        <w:pStyle w:val="Default"/>
        <w:spacing w:after="21" w:line="360" w:lineRule="auto"/>
      </w:pPr>
      <w:r w:rsidRPr="00005B82">
        <w:rPr>
          <w:b/>
          <w:noProof/>
          <w:lang w:eastAsia="es-CO" w:bidi="he-IL"/>
        </w:rPr>
        <w:drawing>
          <wp:inline distT="0" distB="0" distL="0" distR="0" wp14:anchorId="7796AD29" wp14:editId="6A7DF22E">
            <wp:extent cx="1516156" cy="1885950"/>
            <wp:effectExtent l="0" t="0" r="8255" b="0"/>
            <wp:docPr id="3" name="Imagen 3" descr="Foto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Foto0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7500" cy="1900061"/>
                    </a:xfrm>
                    <a:prstGeom prst="rect">
                      <a:avLst/>
                    </a:prstGeom>
                    <a:noFill/>
                    <a:ln>
                      <a:noFill/>
                    </a:ln>
                  </pic:spPr>
                </pic:pic>
              </a:graphicData>
            </a:graphic>
          </wp:inline>
        </w:drawing>
      </w:r>
    </w:p>
    <w:p w:rsidR="00632B4B" w:rsidRPr="00005B82" w:rsidRDefault="00632B4B" w:rsidP="00005B82">
      <w:pPr>
        <w:pStyle w:val="Prrafodelista"/>
        <w:spacing w:line="360" w:lineRule="auto"/>
        <w:rPr>
          <w:rFonts w:ascii="Arial" w:hAnsi="Arial" w:cs="Arial"/>
          <w:sz w:val="24"/>
          <w:szCs w:val="24"/>
        </w:rPr>
      </w:pP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Calentar la olla en la estufa hasta que el agua entre en ebullición y genere vapor, y esperar por lo menos una hora hasta que en el recipiente de vidrio esterilizado hayan caído no menos de 20 cc de agua condensada procedente del centro de la tapa invertida.</w:t>
      </w:r>
    </w:p>
    <w:p w:rsidR="00632B4B" w:rsidRPr="00005B82" w:rsidRDefault="00632B4B" w:rsidP="00005B82">
      <w:pPr>
        <w:pStyle w:val="Prrafodelista"/>
        <w:numPr>
          <w:ilvl w:val="0"/>
          <w:numId w:val="2"/>
        </w:numPr>
        <w:spacing w:line="360" w:lineRule="auto"/>
        <w:rPr>
          <w:rFonts w:ascii="Arial" w:hAnsi="Arial" w:cs="Arial"/>
          <w:sz w:val="24"/>
          <w:szCs w:val="24"/>
        </w:rPr>
      </w:pPr>
      <w:r w:rsidRPr="00005B82">
        <w:rPr>
          <w:rFonts w:ascii="Arial" w:hAnsi="Arial" w:cs="Arial"/>
          <w:sz w:val="24"/>
          <w:szCs w:val="24"/>
        </w:rPr>
        <w:t>Concluido el paso 10, en el recipiente de vidrio se tendrán unos 20 cc de hidrolato de eucalipto.</w:t>
      </w:r>
    </w:p>
    <w:p w:rsidR="00632B4B" w:rsidRPr="00005B82" w:rsidRDefault="00632B4B" w:rsidP="00005B82">
      <w:pPr>
        <w:pStyle w:val="Default"/>
        <w:spacing w:after="21" w:line="360" w:lineRule="auto"/>
      </w:pPr>
      <w:r w:rsidRPr="00005B82">
        <w:rPr>
          <w:b/>
          <w:noProof/>
          <w:lang w:eastAsia="es-CO" w:bidi="he-IL"/>
        </w:rPr>
        <w:drawing>
          <wp:inline distT="0" distB="0" distL="0" distR="0" wp14:anchorId="7CC0CB50" wp14:editId="0B44BEE4">
            <wp:extent cx="1647825" cy="2122622"/>
            <wp:effectExtent l="0" t="0" r="0" b="0"/>
            <wp:docPr id="2" name="Imagen 2" descr="Foto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oto01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0899" cy="2126582"/>
                    </a:xfrm>
                    <a:prstGeom prst="rect">
                      <a:avLst/>
                    </a:prstGeom>
                    <a:noFill/>
                    <a:ln>
                      <a:noFill/>
                    </a:ln>
                  </pic:spPr>
                </pic:pic>
              </a:graphicData>
            </a:graphic>
          </wp:inline>
        </w:drawing>
      </w:r>
      <w:r w:rsidR="00BD01E3">
        <w:rPr>
          <w:b/>
          <w:noProof/>
          <w:lang w:eastAsia="es-CO"/>
        </w:rPr>
        <w:t xml:space="preserve"> </w:t>
      </w:r>
      <w:r w:rsidRPr="00005B82">
        <w:rPr>
          <w:b/>
          <w:noProof/>
          <w:lang w:eastAsia="es-CO" w:bidi="he-IL"/>
        </w:rPr>
        <w:drawing>
          <wp:inline distT="0" distB="0" distL="0" distR="0" wp14:anchorId="77B5714A" wp14:editId="06C81CE5">
            <wp:extent cx="1466850" cy="1926038"/>
            <wp:effectExtent l="0" t="0" r="0" b="0"/>
            <wp:docPr id="1" name="Imagen 1" descr="Foto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oto01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2482" cy="1933433"/>
                    </a:xfrm>
                    <a:prstGeom prst="rect">
                      <a:avLst/>
                    </a:prstGeom>
                    <a:noFill/>
                    <a:ln>
                      <a:noFill/>
                    </a:ln>
                  </pic:spPr>
                </pic:pic>
              </a:graphicData>
            </a:graphic>
          </wp:inline>
        </w:drawing>
      </w:r>
    </w:p>
    <w:p w:rsidR="00632B4B" w:rsidRPr="00A971E6" w:rsidRDefault="00632B4B" w:rsidP="00005B82">
      <w:pPr>
        <w:spacing w:line="360" w:lineRule="auto"/>
        <w:rPr>
          <w:rFonts w:ascii="Arial" w:hAnsi="Arial" w:cs="Arial"/>
          <w:b/>
          <w:sz w:val="24"/>
          <w:szCs w:val="24"/>
        </w:rPr>
      </w:pPr>
    </w:p>
    <w:p w:rsidR="00632B4B" w:rsidRPr="00A971E6" w:rsidRDefault="00632B4B" w:rsidP="00005B82">
      <w:pPr>
        <w:spacing w:line="360" w:lineRule="auto"/>
        <w:rPr>
          <w:rFonts w:ascii="Arial" w:hAnsi="Arial" w:cs="Arial"/>
          <w:b/>
          <w:sz w:val="24"/>
          <w:szCs w:val="24"/>
        </w:rPr>
      </w:pPr>
      <w:r w:rsidRPr="00A971E6">
        <w:rPr>
          <w:rFonts w:ascii="Arial" w:hAnsi="Arial" w:cs="Arial"/>
          <w:b/>
          <w:sz w:val="24"/>
          <w:szCs w:val="24"/>
        </w:rPr>
        <w:lastRenderedPageBreak/>
        <w:t>Preguntas</w:t>
      </w:r>
    </w:p>
    <w:p w:rsidR="00D35C63" w:rsidRPr="00005B82" w:rsidRDefault="00632B4B" w:rsidP="00005B82">
      <w:pPr>
        <w:spacing w:line="360" w:lineRule="auto"/>
        <w:rPr>
          <w:rFonts w:ascii="Arial" w:hAnsi="Arial" w:cs="Arial"/>
          <w:sz w:val="24"/>
          <w:szCs w:val="24"/>
        </w:rPr>
      </w:pPr>
      <w:r w:rsidRPr="00005B82">
        <w:rPr>
          <w:rFonts w:ascii="Arial" w:hAnsi="Arial" w:cs="Arial"/>
          <w:sz w:val="24"/>
          <w:szCs w:val="24"/>
        </w:rPr>
        <w:t>¿Crees que se pueden obtener hidrolatos de otras plantas? Menciona algunas que te puedan interesar.</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 xml:space="preserve">¿Qué </w:t>
      </w:r>
      <w:r w:rsidR="00BD01E3" w:rsidRPr="00005B82">
        <w:rPr>
          <w:rFonts w:ascii="Arial" w:hAnsi="Arial" w:cs="Arial"/>
          <w:sz w:val="24"/>
          <w:szCs w:val="24"/>
        </w:rPr>
        <w:t>sustanci</w:t>
      </w:r>
      <w:r w:rsidR="00BD01E3">
        <w:rPr>
          <w:rFonts w:ascii="Arial" w:hAnsi="Arial" w:cs="Arial"/>
          <w:sz w:val="24"/>
          <w:szCs w:val="24"/>
        </w:rPr>
        <w:t>as</w:t>
      </w:r>
      <w:r w:rsidR="00BD01E3" w:rsidRPr="00005B82">
        <w:rPr>
          <w:rFonts w:ascii="Arial" w:hAnsi="Arial" w:cs="Arial"/>
          <w:sz w:val="24"/>
          <w:szCs w:val="24"/>
        </w:rPr>
        <w:t xml:space="preserve"> </w:t>
      </w:r>
      <w:r w:rsidRPr="00005B82">
        <w:rPr>
          <w:rFonts w:ascii="Arial" w:hAnsi="Arial" w:cs="Arial"/>
          <w:sz w:val="24"/>
          <w:szCs w:val="24"/>
        </w:rPr>
        <w:t>están presentes en el hidrolato obtenido?</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¿Para qué sirven esas sustancias?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 xml:space="preserve">¿Para qué vas </w:t>
      </w:r>
      <w:r w:rsidR="00BD01E3">
        <w:rPr>
          <w:rFonts w:ascii="Arial" w:hAnsi="Arial" w:cs="Arial"/>
          <w:sz w:val="24"/>
          <w:szCs w:val="24"/>
        </w:rPr>
        <w:t xml:space="preserve">a </w:t>
      </w:r>
      <w:r w:rsidRPr="00005B82">
        <w:rPr>
          <w:rFonts w:ascii="Arial" w:hAnsi="Arial" w:cs="Arial"/>
          <w:sz w:val="24"/>
          <w:szCs w:val="24"/>
        </w:rPr>
        <w:t>utilizar el hidrolato obtenido?</w:t>
      </w:r>
    </w:p>
    <w:p w:rsidR="00632B4B" w:rsidRPr="00005B82" w:rsidRDefault="00632B4B" w:rsidP="00005B82">
      <w:pPr>
        <w:spacing w:line="360" w:lineRule="auto"/>
        <w:rPr>
          <w:rFonts w:ascii="Arial" w:hAnsi="Arial" w:cs="Arial"/>
          <w:sz w:val="24"/>
          <w:szCs w:val="24"/>
        </w:rPr>
      </w:pPr>
    </w:p>
    <w:p w:rsidR="00632B4B" w:rsidRPr="00A53A02" w:rsidRDefault="00632B4B" w:rsidP="00005B82">
      <w:pPr>
        <w:spacing w:line="360" w:lineRule="auto"/>
        <w:rPr>
          <w:rFonts w:ascii="Arial" w:hAnsi="Arial" w:cs="Arial"/>
          <w:b/>
          <w:sz w:val="24"/>
          <w:szCs w:val="24"/>
        </w:rPr>
      </w:pPr>
      <w:r w:rsidRPr="00A53A02">
        <w:rPr>
          <w:rFonts w:ascii="Arial" w:hAnsi="Arial" w:cs="Arial"/>
          <w:b/>
          <w:sz w:val="24"/>
          <w:szCs w:val="24"/>
        </w:rPr>
        <w:t>FICHA DEL PROFESOR</w:t>
      </w:r>
    </w:p>
    <w:p w:rsidR="00632B4B" w:rsidRPr="00A53A02" w:rsidRDefault="00632B4B" w:rsidP="00005B82">
      <w:pPr>
        <w:spacing w:line="360" w:lineRule="auto"/>
        <w:rPr>
          <w:rFonts w:ascii="Arial" w:hAnsi="Arial" w:cs="Arial"/>
          <w:b/>
          <w:sz w:val="24"/>
          <w:szCs w:val="24"/>
        </w:rPr>
      </w:pPr>
      <w:r w:rsidRPr="00A53A02">
        <w:rPr>
          <w:rFonts w:ascii="Arial" w:hAnsi="Arial" w:cs="Arial"/>
          <w:b/>
          <w:sz w:val="24"/>
          <w:szCs w:val="24"/>
        </w:rPr>
        <w:t>Objetivo</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Mostrar a los estudiantes, por medio de una experiencia práctica, uno de los métodos más antiguos de obtención de aceites esenciales y principios activos de las plantas</w:t>
      </w:r>
      <w:r w:rsidR="00BD01E3">
        <w:rPr>
          <w:rFonts w:ascii="Arial" w:hAnsi="Arial" w:cs="Arial"/>
          <w:sz w:val="24"/>
          <w:szCs w:val="24"/>
        </w:rPr>
        <w:t>.</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Propuesta</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Antes de la experiencia</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Señale la importancia que ha</w:t>
      </w:r>
      <w:r w:rsidR="00702B4F">
        <w:rPr>
          <w:rFonts w:ascii="Arial" w:hAnsi="Arial" w:cs="Arial"/>
          <w:sz w:val="24"/>
          <w:szCs w:val="24"/>
        </w:rPr>
        <w:t>n</w:t>
      </w:r>
      <w:r w:rsidRPr="00005B82">
        <w:rPr>
          <w:rFonts w:ascii="Arial" w:hAnsi="Arial" w:cs="Arial"/>
          <w:sz w:val="24"/>
          <w:szCs w:val="24"/>
        </w:rPr>
        <w:t xml:space="preserve"> tenido el estudio y </w:t>
      </w:r>
      <w:r w:rsidR="00BD01E3">
        <w:rPr>
          <w:rFonts w:ascii="Arial" w:hAnsi="Arial" w:cs="Arial"/>
          <w:sz w:val="24"/>
          <w:szCs w:val="24"/>
        </w:rPr>
        <w:t xml:space="preserve">la </w:t>
      </w:r>
      <w:r w:rsidRPr="00005B82">
        <w:rPr>
          <w:rFonts w:ascii="Arial" w:hAnsi="Arial" w:cs="Arial"/>
          <w:sz w:val="24"/>
          <w:szCs w:val="24"/>
        </w:rPr>
        <w:t xml:space="preserve">utilización de las plantas en la </w:t>
      </w:r>
      <w:r w:rsidR="00702B4F">
        <w:rPr>
          <w:rFonts w:ascii="Arial" w:hAnsi="Arial" w:cs="Arial"/>
          <w:sz w:val="24"/>
          <w:szCs w:val="24"/>
        </w:rPr>
        <w:t>m</w:t>
      </w:r>
      <w:r w:rsidRPr="00005B82">
        <w:rPr>
          <w:rFonts w:ascii="Arial" w:hAnsi="Arial" w:cs="Arial"/>
          <w:sz w:val="24"/>
          <w:szCs w:val="24"/>
        </w:rPr>
        <w:t>edicina antigua</w:t>
      </w:r>
      <w:r w:rsidR="006C5445">
        <w:rPr>
          <w:rFonts w:ascii="Arial" w:hAnsi="Arial" w:cs="Arial"/>
          <w:sz w:val="24"/>
          <w:szCs w:val="24"/>
        </w:rPr>
        <w:t>,</w:t>
      </w:r>
      <w:r w:rsidRPr="00005B82">
        <w:rPr>
          <w:rFonts w:ascii="Arial" w:hAnsi="Arial" w:cs="Arial"/>
          <w:sz w:val="24"/>
          <w:szCs w:val="24"/>
        </w:rPr>
        <w:t xml:space="preserve"> y resalte que esa importancia se ha mantenido a lo largo de la historia, hasta nuestros días. </w:t>
      </w:r>
    </w:p>
    <w:p w:rsidR="00632B4B" w:rsidRPr="00005B82" w:rsidRDefault="00702B4F" w:rsidP="00005B82">
      <w:pPr>
        <w:spacing w:line="360" w:lineRule="auto"/>
        <w:rPr>
          <w:rFonts w:ascii="Arial" w:hAnsi="Arial" w:cs="Arial"/>
          <w:sz w:val="24"/>
          <w:szCs w:val="24"/>
        </w:rPr>
      </w:pPr>
      <w:r w:rsidRPr="00005B82">
        <w:rPr>
          <w:rFonts w:ascii="Arial" w:hAnsi="Arial" w:cs="Arial"/>
          <w:sz w:val="24"/>
          <w:szCs w:val="24"/>
        </w:rPr>
        <w:t>D</w:t>
      </w:r>
      <w:r>
        <w:rPr>
          <w:rFonts w:ascii="Arial" w:hAnsi="Arial" w:cs="Arial"/>
          <w:sz w:val="24"/>
          <w:szCs w:val="24"/>
        </w:rPr>
        <w:t>é</w:t>
      </w:r>
      <w:r w:rsidRPr="00005B82">
        <w:rPr>
          <w:rFonts w:ascii="Arial" w:hAnsi="Arial" w:cs="Arial"/>
          <w:sz w:val="24"/>
          <w:szCs w:val="24"/>
        </w:rPr>
        <w:t xml:space="preserve"> </w:t>
      </w:r>
      <w:r w:rsidR="00632B4B" w:rsidRPr="00005B82">
        <w:rPr>
          <w:rFonts w:ascii="Arial" w:hAnsi="Arial" w:cs="Arial"/>
          <w:sz w:val="24"/>
          <w:szCs w:val="24"/>
        </w:rPr>
        <w:t>a sus alumnos algunos ejemplos de plantas medicinales comunes, como la caléndula, la hierbabuena, la salvia, la coca o el eucalipto (especie escogida para nuestra experiencia). Mencione que cada una de ellas tiene unas sustancias químicas denominadas principios activos, los cuales alivian o curan algunas dolencias o enfermedades. También, que las plantas poseen otras sustancias llamadas aceites esenciales, de los cuales algunos son principios activos</w:t>
      </w:r>
      <w:r w:rsidR="00760FB3">
        <w:rPr>
          <w:rFonts w:ascii="Arial" w:hAnsi="Arial" w:cs="Arial"/>
          <w:sz w:val="24"/>
          <w:szCs w:val="24"/>
        </w:rPr>
        <w:t>,</w:t>
      </w:r>
      <w:r w:rsidR="00760FB3" w:rsidRPr="00005B82">
        <w:rPr>
          <w:rFonts w:ascii="Arial" w:hAnsi="Arial" w:cs="Arial"/>
          <w:sz w:val="24"/>
          <w:szCs w:val="24"/>
        </w:rPr>
        <w:t xml:space="preserve"> </w:t>
      </w:r>
      <w:r w:rsidR="00632B4B" w:rsidRPr="00005B82">
        <w:rPr>
          <w:rFonts w:ascii="Arial" w:hAnsi="Arial" w:cs="Arial"/>
          <w:sz w:val="24"/>
          <w:szCs w:val="24"/>
        </w:rPr>
        <w:t xml:space="preserve">y que a esos aceites se deben los agradables perfumes y aromas de las flores, </w:t>
      </w:r>
      <w:r w:rsidR="00760FB3">
        <w:rPr>
          <w:rFonts w:ascii="Arial" w:hAnsi="Arial" w:cs="Arial"/>
          <w:sz w:val="24"/>
          <w:szCs w:val="24"/>
        </w:rPr>
        <w:t xml:space="preserve">los </w:t>
      </w:r>
      <w:r w:rsidR="00632B4B" w:rsidRPr="00005B82">
        <w:rPr>
          <w:rFonts w:ascii="Arial" w:hAnsi="Arial" w:cs="Arial"/>
          <w:sz w:val="24"/>
          <w:szCs w:val="24"/>
        </w:rPr>
        <w:t xml:space="preserve">frutos, </w:t>
      </w:r>
      <w:r w:rsidR="00760FB3">
        <w:rPr>
          <w:rFonts w:ascii="Arial" w:hAnsi="Arial" w:cs="Arial"/>
          <w:sz w:val="24"/>
          <w:szCs w:val="24"/>
        </w:rPr>
        <w:t xml:space="preserve">las </w:t>
      </w:r>
      <w:r w:rsidR="00632B4B" w:rsidRPr="00005B82">
        <w:rPr>
          <w:rFonts w:ascii="Arial" w:hAnsi="Arial" w:cs="Arial"/>
          <w:sz w:val="24"/>
          <w:szCs w:val="24"/>
        </w:rPr>
        <w:t>hojas y otras partes de las plantas.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Durante la experiencia</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lastRenderedPageBreak/>
        <w:t xml:space="preserve">Una vez se haya llegado al paso número 10 del proceso de extracción del hidrolato, el cual tardará mínimo una hora, aproveche ese tiempo para discutir con sus alumnos sobre la investigación </w:t>
      </w:r>
      <w:r w:rsidR="00760FB3" w:rsidRPr="00005B82">
        <w:rPr>
          <w:rFonts w:ascii="Arial" w:hAnsi="Arial" w:cs="Arial"/>
          <w:sz w:val="24"/>
          <w:szCs w:val="24"/>
        </w:rPr>
        <w:t>que han debido realizar</w:t>
      </w:r>
      <w:r w:rsidR="00760FB3" w:rsidRPr="00005B82" w:rsidDel="00760FB3">
        <w:rPr>
          <w:rFonts w:ascii="Arial" w:hAnsi="Arial" w:cs="Arial"/>
          <w:sz w:val="24"/>
          <w:szCs w:val="24"/>
        </w:rPr>
        <w:t xml:space="preserve"> </w:t>
      </w:r>
      <w:r w:rsidR="00760FB3" w:rsidRPr="00005B82">
        <w:rPr>
          <w:rFonts w:ascii="Arial" w:hAnsi="Arial" w:cs="Arial"/>
          <w:sz w:val="24"/>
          <w:szCs w:val="24"/>
        </w:rPr>
        <w:t>previ</w:t>
      </w:r>
      <w:r w:rsidR="00760FB3">
        <w:rPr>
          <w:rFonts w:ascii="Arial" w:hAnsi="Arial" w:cs="Arial"/>
          <w:sz w:val="24"/>
          <w:szCs w:val="24"/>
        </w:rPr>
        <w:t>o</w:t>
      </w:r>
      <w:r w:rsidR="00760FB3" w:rsidRPr="00005B82">
        <w:rPr>
          <w:rFonts w:ascii="Arial" w:hAnsi="Arial" w:cs="Arial"/>
          <w:sz w:val="24"/>
          <w:szCs w:val="24"/>
        </w:rPr>
        <w:t xml:space="preserve"> </w:t>
      </w:r>
      <w:r w:rsidRPr="00005B82">
        <w:rPr>
          <w:rFonts w:ascii="Arial" w:hAnsi="Arial" w:cs="Arial"/>
          <w:sz w:val="24"/>
          <w:szCs w:val="24"/>
        </w:rPr>
        <w:t xml:space="preserve">a esta experiencia, sobre las propiedades medicinales del eucalipto y de los principios activos contenidos, principalmente, en sus hojas. </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 xml:space="preserve">Cuando </w:t>
      </w:r>
      <w:r w:rsidR="00760FB3">
        <w:rPr>
          <w:rFonts w:ascii="Arial" w:hAnsi="Arial" w:cs="Arial"/>
          <w:sz w:val="24"/>
          <w:szCs w:val="24"/>
        </w:rPr>
        <w:t>finalicen</w:t>
      </w:r>
      <w:r w:rsidRPr="00005B82">
        <w:rPr>
          <w:rFonts w:ascii="Arial" w:hAnsi="Arial" w:cs="Arial"/>
          <w:sz w:val="24"/>
          <w:szCs w:val="24"/>
        </w:rPr>
        <w:t xml:space="preserve"> el paso número 10 de la experiencia, motive a sus alumnos para que palpen y huelan el hidrolato de eucalipto obtenido. Aproveche esas sensaciones para mencionar las afecciones que pueden ser tratadas con esos principios activos contenidos en el hidrolato, principalmente, aquellas relacionadas con la faringe, laringe y las vías respiratorias.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Después de la experiencia</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Motive a sus alumnos para que realicen este mismo procedimiento con otras especies medicinales que llamen su atención. También los puede motivar para que trabajen con plantas aromáticas como tomillo o laurel</w:t>
      </w:r>
      <w:r w:rsidR="003E40A1">
        <w:rPr>
          <w:rFonts w:ascii="Arial" w:hAnsi="Arial" w:cs="Arial"/>
          <w:sz w:val="24"/>
          <w:szCs w:val="24"/>
        </w:rPr>
        <w:t>,</w:t>
      </w:r>
      <w:r w:rsidRPr="00005B82">
        <w:rPr>
          <w:rFonts w:ascii="Arial" w:hAnsi="Arial" w:cs="Arial"/>
          <w:sz w:val="24"/>
          <w:szCs w:val="24"/>
        </w:rPr>
        <w:t xml:space="preserve"> o flores perfumadas como rosas o jazmines.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Cuente a sus alumnos que además de este método sencillo de obtención de principios activos y aceites esenciales, en el cual esas sustancias se obtienen mezcladas con agua (hidrolatos), existen otros por medio de los cuales se pueden obtener esas sustancias puras, sin mezcla alguna. Mencione</w:t>
      </w:r>
      <w:r w:rsidR="003E40A1">
        <w:rPr>
          <w:rFonts w:ascii="Arial" w:hAnsi="Arial" w:cs="Arial"/>
          <w:sz w:val="24"/>
          <w:szCs w:val="24"/>
        </w:rPr>
        <w:t>,</w:t>
      </w:r>
      <w:r w:rsidRPr="00005B82">
        <w:rPr>
          <w:rFonts w:ascii="Arial" w:hAnsi="Arial" w:cs="Arial"/>
          <w:sz w:val="24"/>
          <w:szCs w:val="24"/>
        </w:rPr>
        <w:t xml:space="preserve"> por ejemplo</w:t>
      </w:r>
      <w:r w:rsidR="003E40A1">
        <w:rPr>
          <w:rFonts w:ascii="Arial" w:hAnsi="Arial" w:cs="Arial"/>
          <w:sz w:val="24"/>
          <w:szCs w:val="24"/>
        </w:rPr>
        <w:t>,</w:t>
      </w:r>
      <w:r w:rsidRPr="00005B82">
        <w:rPr>
          <w:rFonts w:ascii="Arial" w:hAnsi="Arial" w:cs="Arial"/>
          <w:sz w:val="24"/>
          <w:szCs w:val="24"/>
        </w:rPr>
        <w:t xml:space="preserve"> la destilación, como el método más importante y conocido para obtener principios activos y aceites esenciales puros. Para finalizar</w:t>
      </w:r>
      <w:r w:rsidR="003E40A1">
        <w:rPr>
          <w:rFonts w:ascii="Arial" w:hAnsi="Arial" w:cs="Arial"/>
          <w:sz w:val="24"/>
          <w:szCs w:val="24"/>
        </w:rPr>
        <w:t>,</w:t>
      </w:r>
      <w:r w:rsidRPr="00005B82">
        <w:rPr>
          <w:rFonts w:ascii="Arial" w:hAnsi="Arial" w:cs="Arial"/>
          <w:sz w:val="24"/>
          <w:szCs w:val="24"/>
        </w:rPr>
        <w:t xml:space="preserve"> comente que esas sustancias se pueden obtener también por procedimientos químicos.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FICHA DEL ALUMNO</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 xml:space="preserve">El uso de las plantas medicinales ha acompañado a la </w:t>
      </w:r>
      <w:r w:rsidR="006C5445">
        <w:rPr>
          <w:rFonts w:ascii="Arial" w:hAnsi="Arial" w:cs="Arial"/>
          <w:sz w:val="24"/>
          <w:szCs w:val="24"/>
        </w:rPr>
        <w:t>m</w:t>
      </w:r>
      <w:r w:rsidR="006C5445" w:rsidRPr="00005B82">
        <w:rPr>
          <w:rFonts w:ascii="Arial" w:hAnsi="Arial" w:cs="Arial"/>
          <w:sz w:val="24"/>
          <w:szCs w:val="24"/>
        </w:rPr>
        <w:t xml:space="preserve">edicina </w:t>
      </w:r>
      <w:r w:rsidRPr="00005B82">
        <w:rPr>
          <w:rFonts w:ascii="Arial" w:hAnsi="Arial" w:cs="Arial"/>
          <w:sz w:val="24"/>
          <w:szCs w:val="24"/>
        </w:rPr>
        <w:t xml:space="preserve">desde </w:t>
      </w:r>
      <w:r w:rsidR="006C5445">
        <w:rPr>
          <w:rFonts w:ascii="Arial" w:hAnsi="Arial" w:cs="Arial"/>
          <w:sz w:val="24"/>
          <w:szCs w:val="24"/>
        </w:rPr>
        <w:t>sus inicios,</w:t>
      </w:r>
      <w:r w:rsidRPr="00005B82">
        <w:rPr>
          <w:rFonts w:ascii="Arial" w:hAnsi="Arial" w:cs="Arial"/>
          <w:sz w:val="24"/>
          <w:szCs w:val="24"/>
        </w:rPr>
        <w:t xml:space="preserve"> y durante toda su historia ha tenido </w:t>
      </w:r>
      <w:r w:rsidRPr="006C5445">
        <w:rPr>
          <w:rFonts w:ascii="Arial" w:hAnsi="Arial" w:cs="Arial"/>
          <w:sz w:val="24"/>
          <w:szCs w:val="24"/>
        </w:rPr>
        <w:t>un</w:t>
      </w:r>
      <w:r w:rsidRPr="00005B82">
        <w:rPr>
          <w:rFonts w:ascii="Arial" w:hAnsi="Arial" w:cs="Arial"/>
          <w:sz w:val="24"/>
          <w:szCs w:val="24"/>
        </w:rPr>
        <w:t xml:space="preserve"> papel fundamental. Aún ahora, </w:t>
      </w:r>
      <w:r w:rsidR="006C5445" w:rsidRPr="006C5445">
        <w:rPr>
          <w:rFonts w:ascii="Tahoma" w:hAnsi="Tahoma" w:cs="Tahoma"/>
          <w:color w:val="000000"/>
          <w:sz w:val="24"/>
          <w:szCs w:val="24"/>
        </w:rPr>
        <w:t>es común el uso tradicional de plantas medicinales.</w:t>
      </w:r>
      <w:r w:rsidRPr="006C5445">
        <w:rPr>
          <w:rFonts w:ascii="Arial" w:hAnsi="Arial" w:cs="Arial"/>
          <w:sz w:val="24"/>
          <w:szCs w:val="24"/>
        </w:rPr>
        <w:t xml:space="preserve"> </w:t>
      </w:r>
      <w:r w:rsidRPr="00005B82">
        <w:rPr>
          <w:rFonts w:ascii="Arial" w:hAnsi="Arial" w:cs="Arial"/>
          <w:sz w:val="24"/>
          <w:szCs w:val="24"/>
        </w:rPr>
        <w:t xml:space="preserve">Además, una gran parte de los fármacos elaborados en el laboratorio usan como base moléculas extraídas de las plantas o son imitaciones sintéticas de esas mismas moléculas. </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lastRenderedPageBreak/>
        <w:t>Principios activos y aceites esenciales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 xml:space="preserve">Algunas plantas medicinales conocidas son la caléndula, la hierbabuena, la salvia, la coca, el eucalipto, etc. Estas contienen unas sustancias químicas denominadas principios activos, los cuales alivian o curan algunas dolencias o enfermedades. Esas plantas también poseen otras sustancias llamadas aceites esenciales, de los cuales algunos son principios activos; a esos aceites se deben los agradables perfumes y aromas de las flores, </w:t>
      </w:r>
      <w:r w:rsidR="006C5445">
        <w:rPr>
          <w:rFonts w:ascii="Arial" w:hAnsi="Arial" w:cs="Arial"/>
          <w:sz w:val="24"/>
          <w:szCs w:val="24"/>
        </w:rPr>
        <w:t xml:space="preserve">los </w:t>
      </w:r>
      <w:r w:rsidRPr="00005B82">
        <w:rPr>
          <w:rFonts w:ascii="Arial" w:hAnsi="Arial" w:cs="Arial"/>
          <w:sz w:val="24"/>
          <w:szCs w:val="24"/>
        </w:rPr>
        <w:t xml:space="preserve">frutos, </w:t>
      </w:r>
      <w:r w:rsidR="006C5445">
        <w:rPr>
          <w:rFonts w:ascii="Arial" w:hAnsi="Arial" w:cs="Arial"/>
          <w:sz w:val="24"/>
          <w:szCs w:val="24"/>
        </w:rPr>
        <w:t xml:space="preserve">las </w:t>
      </w:r>
      <w:r w:rsidRPr="00005B82">
        <w:rPr>
          <w:rFonts w:ascii="Arial" w:hAnsi="Arial" w:cs="Arial"/>
          <w:sz w:val="24"/>
          <w:szCs w:val="24"/>
        </w:rPr>
        <w:t>hojas y otras partes de las plantas.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Métodos de obtención de principios activos y aceites esenciales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Además de</w:t>
      </w:r>
      <w:r w:rsidR="00170D02">
        <w:rPr>
          <w:rFonts w:ascii="Arial" w:hAnsi="Arial" w:cs="Arial"/>
          <w:sz w:val="24"/>
          <w:szCs w:val="24"/>
        </w:rPr>
        <w:t>l</w:t>
      </w:r>
      <w:r w:rsidRPr="00005B82">
        <w:rPr>
          <w:rFonts w:ascii="Arial" w:hAnsi="Arial" w:cs="Arial"/>
          <w:sz w:val="24"/>
          <w:szCs w:val="24"/>
        </w:rPr>
        <w:t xml:space="preserve"> método sencillo de obtención de principios activos y aceites esenciales</w:t>
      </w:r>
      <w:r w:rsidR="00170D02">
        <w:rPr>
          <w:rFonts w:ascii="Arial" w:hAnsi="Arial" w:cs="Arial"/>
          <w:sz w:val="24"/>
          <w:szCs w:val="24"/>
        </w:rPr>
        <w:t>,</w:t>
      </w:r>
      <w:r w:rsidRPr="00005B82">
        <w:rPr>
          <w:rFonts w:ascii="Arial" w:hAnsi="Arial" w:cs="Arial"/>
          <w:sz w:val="24"/>
          <w:szCs w:val="24"/>
        </w:rPr>
        <w:t xml:space="preserve"> en el cual esas sustancias se obtienen mezcladas con agua como hidrolatos, existen otros métodos por medio de los cuales se pueden obtener esas sustancias puras, es decir, no disueltas en agua. La destilación es uno de los métodos más importantes y conocidos para obtener principios activos y aceites esenciales puros. Esas sustancias se pueden obtener también por procedimientos químicos.</w:t>
      </w:r>
    </w:p>
    <w:p w:rsidR="00632B4B" w:rsidRPr="00005B82" w:rsidRDefault="00632B4B" w:rsidP="00005B82">
      <w:pPr>
        <w:spacing w:line="360" w:lineRule="auto"/>
        <w:rPr>
          <w:rFonts w:ascii="Arial" w:hAnsi="Arial" w:cs="Arial"/>
          <w:sz w:val="24"/>
          <w:szCs w:val="24"/>
        </w:rPr>
      </w:pPr>
      <w:r w:rsidRPr="00005B82">
        <w:rPr>
          <w:rFonts w:ascii="Arial" w:hAnsi="Arial" w:cs="Arial"/>
          <w:sz w:val="24"/>
          <w:szCs w:val="24"/>
        </w:rPr>
        <w:t xml:space="preserve">¿Qué otras plantas medicinales o aromáticas conoces? </w:t>
      </w:r>
    </w:p>
    <w:p w:rsidR="00632B4B" w:rsidRPr="00005B82" w:rsidRDefault="00632B4B" w:rsidP="00005B82">
      <w:pPr>
        <w:spacing w:line="360" w:lineRule="auto"/>
        <w:rPr>
          <w:rFonts w:ascii="Arial" w:hAnsi="Arial" w:cs="Arial"/>
          <w:sz w:val="24"/>
          <w:szCs w:val="24"/>
        </w:rPr>
      </w:pPr>
    </w:p>
    <w:p w:rsidR="00027B97" w:rsidRPr="00005B82" w:rsidRDefault="00027B97" w:rsidP="00005B82">
      <w:pPr>
        <w:spacing w:line="360" w:lineRule="auto"/>
        <w:rPr>
          <w:rFonts w:ascii="Arial" w:hAnsi="Arial" w:cs="Arial"/>
          <w:sz w:val="24"/>
          <w:szCs w:val="24"/>
        </w:rPr>
      </w:pPr>
    </w:p>
    <w:sectPr w:rsidR="00027B97" w:rsidRPr="00005B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1C2A"/>
    <w:multiLevelType w:val="hybridMultilevel"/>
    <w:tmpl w:val="4DAC50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7E77852"/>
    <w:multiLevelType w:val="hybridMultilevel"/>
    <w:tmpl w:val="62002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83C00D8"/>
    <w:multiLevelType w:val="hybridMultilevel"/>
    <w:tmpl w:val="0C042F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4B"/>
    <w:rsid w:val="00005B82"/>
    <w:rsid w:val="00027B97"/>
    <w:rsid w:val="00170D02"/>
    <w:rsid w:val="002C69EC"/>
    <w:rsid w:val="003E40A1"/>
    <w:rsid w:val="00544E3B"/>
    <w:rsid w:val="00632B4B"/>
    <w:rsid w:val="006C5445"/>
    <w:rsid w:val="00702B4F"/>
    <w:rsid w:val="00760FB3"/>
    <w:rsid w:val="00A53A02"/>
    <w:rsid w:val="00A971E6"/>
    <w:rsid w:val="00BD01E3"/>
    <w:rsid w:val="00CC3EC7"/>
    <w:rsid w:val="00D35C63"/>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42E6F-01ED-493F-AAF3-9722D5C9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2B4B"/>
    <w:pPr>
      <w:ind w:left="720"/>
      <w:contextualSpacing/>
    </w:pPr>
  </w:style>
  <w:style w:type="paragraph" w:customStyle="1" w:styleId="Default">
    <w:name w:val="Default"/>
    <w:rsid w:val="00632B4B"/>
    <w:pPr>
      <w:autoSpaceDE w:val="0"/>
      <w:autoSpaceDN w:val="0"/>
      <w:adjustRightInd w:val="0"/>
      <w:spacing w:after="0" w:line="240" w:lineRule="auto"/>
    </w:pPr>
    <w:rPr>
      <w:rFonts w:ascii="Arial" w:eastAsia="Calibri" w:hAnsi="Arial" w:cs="Arial"/>
      <w:color w:val="000000"/>
      <w:sz w:val="24"/>
      <w:szCs w:val="24"/>
    </w:rPr>
  </w:style>
  <w:style w:type="paragraph" w:styleId="Textodeglobo">
    <w:name w:val="Balloon Text"/>
    <w:basedOn w:val="Normal"/>
    <w:link w:val="TextodegloboCar"/>
    <w:uiPriority w:val="99"/>
    <w:semiHidden/>
    <w:unhideWhenUsed/>
    <w:rsid w:val="00005B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947</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Cuervo</dc:creator>
  <cp:keywords/>
  <dc:description/>
  <cp:lastModifiedBy>Germán Cuervo</cp:lastModifiedBy>
  <cp:revision>4</cp:revision>
  <dcterms:created xsi:type="dcterms:W3CDTF">2015-07-20T18:25:00Z</dcterms:created>
  <dcterms:modified xsi:type="dcterms:W3CDTF">2015-08-10T21:55:00Z</dcterms:modified>
</cp:coreProperties>
</file>