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F74" w:rsidRPr="002B2A7F" w:rsidRDefault="00470303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color w:val="FF0000"/>
          <w:sz w:val="24"/>
          <w:szCs w:val="24"/>
        </w:rPr>
      </w:pPr>
      <w:r w:rsidRPr="002B2A7F">
        <w:rPr>
          <w:rFonts w:ascii="Arial" w:eastAsia="Calibri" w:hAnsi="Arial" w:cs="Arial"/>
          <w:b/>
          <w:color w:val="FF0000"/>
          <w:sz w:val="24"/>
          <w:szCs w:val="24"/>
        </w:rPr>
        <w:t>RECURSO 180 (07_13)</w:t>
      </w:r>
    </w:p>
    <w:p w:rsidR="002B2A7F" w:rsidRPr="002B2A7F" w:rsidRDefault="002B2A7F" w:rsidP="00973F74">
      <w:pPr>
        <w:spacing w:before="100" w:beforeAutospacing="1" w:after="100" w:afterAutospacing="1" w:line="360" w:lineRule="auto"/>
        <w:rPr>
          <w:rFonts w:ascii="Arial" w:eastAsia="Calibri" w:hAnsi="Arial" w:cs="Arial"/>
          <w:b/>
          <w:color w:val="FF0000"/>
          <w:sz w:val="24"/>
          <w:szCs w:val="24"/>
        </w:rPr>
      </w:pPr>
      <w:r w:rsidRPr="002B2A7F">
        <w:rPr>
          <w:rFonts w:ascii="Arial" w:eastAsia="Calibri" w:hAnsi="Arial" w:cs="Arial"/>
          <w:b/>
          <w:color w:val="FF0000"/>
          <w:sz w:val="24"/>
          <w:szCs w:val="24"/>
        </w:rPr>
        <w:t>F13</w:t>
      </w:r>
    </w:p>
    <w:p w:rsidR="004B51B7" w:rsidRDefault="004B51B7" w:rsidP="004B51B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>Imagen derecha Imagen 1</w:t>
      </w:r>
    </w:p>
    <w:p w:rsidR="004B51B7" w:rsidRPr="00E556AD" w:rsidRDefault="004B51B7" w:rsidP="004B51B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7ED2F3FE" wp14:editId="7DE741D1">
            <wp:extent cx="1167747" cy="828675"/>
            <wp:effectExtent l="0" t="0" r="0" b="0"/>
            <wp:docPr id="1" name="Imagen 1" descr="http://thumb1.shutterstock.com/display_pic_with_logo/321556/128145248/stock-photo-vaccination-128145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321556/128145248/stock-photo-vaccination-12814524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054" cy="870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61188">
        <w:rPr>
          <w:rFonts w:ascii="Arial" w:eastAsia="Calibri" w:hAnsi="Arial" w:cs="Arial"/>
          <w:b/>
          <w:sz w:val="24"/>
          <w:szCs w:val="24"/>
        </w:rPr>
        <w:t xml:space="preserve"> 128145248</w:t>
      </w:r>
    </w:p>
    <w:p w:rsidR="00474986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4B51B7">
        <w:rPr>
          <w:rFonts w:ascii="Arial" w:eastAsia="Calibri" w:hAnsi="Arial" w:cs="Arial"/>
          <w:b/>
          <w:sz w:val="24"/>
          <w:szCs w:val="24"/>
          <w:highlight w:val="cyan"/>
        </w:rPr>
        <w:t>Imagen 2</w:t>
      </w:r>
    </w:p>
    <w:p w:rsidR="00474986" w:rsidRPr="00E556AD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 wp14:anchorId="4E31C9D2" wp14:editId="67185BFF">
            <wp:extent cx="1328818" cy="942975"/>
            <wp:effectExtent l="0" t="0" r="5080" b="0"/>
            <wp:docPr id="2" name="Imagen 2" descr="http://thumb1.shutterstock.com/display_pic_with_logo/1332/256931440/stock-photo-vaccination-record-with-syringe-and-medication-vial-document-and-information-therein-is-2569314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.shutterstock.com/display_pic_with_logo/1332/256931440/stock-photo-vaccination-record-with-syringe-and-medication-vial-document-and-information-therein-is-256931440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139" cy="95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Calibri" w:hAnsi="Arial" w:cs="Arial"/>
          <w:sz w:val="24"/>
          <w:szCs w:val="24"/>
        </w:rPr>
        <w:t xml:space="preserve">  </w:t>
      </w:r>
      <w:hyperlink r:id="rId10" w:history="1">
        <w:r>
          <w:rPr>
            <w:rStyle w:val="Hipervnculo"/>
          </w:rPr>
          <w:t>256931440</w:t>
        </w:r>
      </w:hyperlink>
    </w:p>
    <w:p w:rsidR="00474986" w:rsidRDefault="00474986" w:rsidP="00474986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FF13F0">
        <w:rPr>
          <w:rFonts w:ascii="Arial" w:eastAsia="Calibri" w:hAnsi="Arial" w:cs="Arial"/>
          <w:b/>
          <w:sz w:val="24"/>
          <w:szCs w:val="24"/>
          <w:highlight w:val="cyan"/>
        </w:rPr>
        <w:t>Imagen 3</w:t>
      </w:r>
    </w:p>
    <w:p w:rsidR="00474986" w:rsidRPr="00E556AD" w:rsidRDefault="001221A8" w:rsidP="001221A8">
      <w:pPr>
        <w:spacing w:before="100" w:beforeAutospacing="1" w:after="100" w:afterAutospacing="1" w:line="360" w:lineRule="auto"/>
        <w:rPr>
          <w:rFonts w:ascii="Arial" w:eastAsia="Calibri" w:hAnsi="Arial" w:cs="Arial"/>
          <w:sz w:val="24"/>
          <w:szCs w:val="24"/>
        </w:rPr>
      </w:pPr>
      <w:r>
        <w:rPr>
          <w:noProof/>
          <w:lang w:eastAsia="es-CO" w:bidi="he-IL"/>
        </w:rPr>
        <w:drawing>
          <wp:inline distT="0" distB="0" distL="0" distR="0">
            <wp:extent cx="1419225" cy="1009227"/>
            <wp:effectExtent l="0" t="0" r="0" b="635"/>
            <wp:docPr id="7" name="Imagen 7" descr="http://thumb7.shutterstock.com/display_pic_with_logo/1797308/163962029/stock-photo-glass-medicine-vials-and-botox-hualuronic-collagen-or-flu-syringe-on-a-white-background-1639620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humb7.shutterstock.com/display_pic_with_logo/1797308/163962029/stock-photo-glass-medicine-vials-and-botox-hualuronic-collagen-or-flu-syringe-on-a-white-background-16396202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3141" cy="1019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4986">
        <w:rPr>
          <w:rFonts w:ascii="Arial" w:eastAsia="Calibri" w:hAnsi="Arial" w:cs="Arial"/>
          <w:sz w:val="24"/>
          <w:szCs w:val="24"/>
        </w:rPr>
        <w:t xml:space="preserve">  </w:t>
      </w:r>
      <w:r w:rsidR="00281041" w:rsidRPr="00281041">
        <w:rPr>
          <w:rFonts w:ascii="Arial" w:eastAsia="Calibri" w:hAnsi="Arial" w:cs="Arial"/>
          <w:sz w:val="24"/>
          <w:szCs w:val="24"/>
        </w:rPr>
        <w:t>163962029</w:t>
      </w:r>
    </w:p>
    <w:p w:rsidR="00996297" w:rsidRDefault="00996297" w:rsidP="00996297">
      <w:pPr>
        <w:spacing w:before="100" w:beforeAutospacing="1" w:after="100" w:afterAutospacing="1" w:line="360" w:lineRule="auto"/>
        <w:rPr>
          <w:rFonts w:ascii="Arial" w:eastAsia="Calibri" w:hAnsi="Arial" w:cs="Arial"/>
          <w:b/>
          <w:sz w:val="24"/>
          <w:szCs w:val="24"/>
        </w:rPr>
      </w:pPr>
      <w:r w:rsidRPr="00474986">
        <w:rPr>
          <w:rFonts w:ascii="Arial" w:eastAsia="Calibri" w:hAnsi="Arial" w:cs="Arial"/>
          <w:b/>
          <w:sz w:val="24"/>
          <w:szCs w:val="24"/>
          <w:highlight w:val="cyan"/>
        </w:rPr>
        <w:t xml:space="preserve">Imagen derecha </w:t>
      </w:r>
      <w:r w:rsidRPr="00996297">
        <w:rPr>
          <w:rFonts w:ascii="Arial" w:eastAsia="Calibri" w:hAnsi="Arial" w:cs="Arial"/>
          <w:b/>
          <w:sz w:val="24"/>
          <w:szCs w:val="24"/>
          <w:highlight w:val="cyan"/>
        </w:rPr>
        <w:t>Imagen 4</w:t>
      </w:r>
    </w:p>
    <w:p w:rsidR="00816DFA" w:rsidRDefault="00816DFA" w:rsidP="005376FA">
      <w:pPr>
        <w:spacing w:after="160" w:line="360" w:lineRule="auto"/>
        <w:jc w:val="both"/>
        <w:rPr>
          <w:rFonts w:ascii="Arial" w:eastAsia="Calibri" w:hAnsi="Arial" w:cs="Arial"/>
          <w:b/>
          <w:sz w:val="24"/>
          <w:szCs w:val="24"/>
        </w:rPr>
      </w:pPr>
      <w:bookmarkStart w:id="0" w:name="_GoBack"/>
      <w:r>
        <w:rPr>
          <w:noProof/>
          <w:lang w:eastAsia="es-CO" w:bidi="he-IL"/>
        </w:rPr>
        <w:drawing>
          <wp:inline distT="0" distB="0" distL="0" distR="0">
            <wp:extent cx="1857375" cy="1318057"/>
            <wp:effectExtent l="0" t="0" r="0" b="0"/>
            <wp:docPr id="8" name="Imagen 8" descr="http://thumb101.shutterstock.com/display_pic_with_logo/187633/98521067/stock-photo-british-nurse-giving-injection-to-child-9852106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line_image" descr="http://thumb101.shutterstock.com/display_pic_with_logo/187633/98521067/stock-photo-british-nurse-giving-injection-to-child-98521067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662" cy="1343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eastAsia="Calibri" w:hAnsi="Arial" w:cs="Arial"/>
          <w:b/>
          <w:sz w:val="24"/>
          <w:szCs w:val="24"/>
        </w:rPr>
        <w:t xml:space="preserve"> </w:t>
      </w:r>
      <w:hyperlink r:id="rId13" w:history="1">
        <w:r>
          <w:rPr>
            <w:rStyle w:val="Hipervnculo"/>
          </w:rPr>
          <w:t>98521067</w:t>
        </w:r>
      </w:hyperlink>
    </w:p>
    <w:sectPr w:rsidR="00816DFA" w:rsidSect="00816DFA"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4951" w:rsidRDefault="007D4951" w:rsidP="00E556AD">
      <w:pPr>
        <w:spacing w:after="0" w:line="240" w:lineRule="auto"/>
      </w:pPr>
      <w:r>
        <w:separator/>
      </w:r>
    </w:p>
  </w:endnote>
  <w:endnote w:type="continuationSeparator" w:id="0">
    <w:p w:rsidR="007D4951" w:rsidRDefault="007D4951" w:rsidP="00E55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4951" w:rsidRDefault="007D4951" w:rsidP="00E556AD">
      <w:pPr>
        <w:spacing w:after="0" w:line="240" w:lineRule="auto"/>
      </w:pPr>
      <w:r>
        <w:separator/>
      </w:r>
    </w:p>
  </w:footnote>
  <w:footnote w:type="continuationSeparator" w:id="0">
    <w:p w:rsidR="007D4951" w:rsidRDefault="007D4951" w:rsidP="00E55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D7D5B"/>
    <w:multiLevelType w:val="hybridMultilevel"/>
    <w:tmpl w:val="5680EEEE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A701C9"/>
    <w:multiLevelType w:val="hybridMultilevel"/>
    <w:tmpl w:val="5680EE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6AD"/>
    <w:rsid w:val="00076FFE"/>
    <w:rsid w:val="001221A8"/>
    <w:rsid w:val="001C79F0"/>
    <w:rsid w:val="00281041"/>
    <w:rsid w:val="002B2A7F"/>
    <w:rsid w:val="00375920"/>
    <w:rsid w:val="00470303"/>
    <w:rsid w:val="00474986"/>
    <w:rsid w:val="004B51B7"/>
    <w:rsid w:val="004D57A0"/>
    <w:rsid w:val="005311B8"/>
    <w:rsid w:val="005376FA"/>
    <w:rsid w:val="005469A3"/>
    <w:rsid w:val="00561188"/>
    <w:rsid w:val="00623681"/>
    <w:rsid w:val="0068439C"/>
    <w:rsid w:val="007A356E"/>
    <w:rsid w:val="007D4951"/>
    <w:rsid w:val="00816DFA"/>
    <w:rsid w:val="0096186F"/>
    <w:rsid w:val="00973F74"/>
    <w:rsid w:val="00996297"/>
    <w:rsid w:val="00B33645"/>
    <w:rsid w:val="00C05E3B"/>
    <w:rsid w:val="00C25CA5"/>
    <w:rsid w:val="00D47060"/>
    <w:rsid w:val="00D63F51"/>
    <w:rsid w:val="00DF1CE7"/>
    <w:rsid w:val="00E556AD"/>
    <w:rsid w:val="00E95303"/>
    <w:rsid w:val="00F85337"/>
    <w:rsid w:val="00F91132"/>
    <w:rsid w:val="00FC3512"/>
    <w:rsid w:val="00FE47CF"/>
    <w:rsid w:val="00FF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273A359B-C470-452E-9B11-A64232EB7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55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6AD"/>
  </w:style>
  <w:style w:type="paragraph" w:styleId="Piedepgina">
    <w:name w:val="footer"/>
    <w:basedOn w:val="Normal"/>
    <w:link w:val="PiedepginaCar"/>
    <w:uiPriority w:val="99"/>
    <w:unhideWhenUsed/>
    <w:rsid w:val="00E55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6AD"/>
  </w:style>
  <w:style w:type="paragraph" w:styleId="Textodeglobo">
    <w:name w:val="Balloon Text"/>
    <w:basedOn w:val="Normal"/>
    <w:link w:val="TextodegloboCar"/>
    <w:uiPriority w:val="99"/>
    <w:semiHidden/>
    <w:unhideWhenUsed/>
    <w:rsid w:val="00E556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556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73F7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749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www.shutterstock.com/pic-98521067/stock-photo-british-nurse-giving-injection-to-child.html?src=ExDINU79bsqv5h4V8YhZ7A-1-4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hutterstock.com/pic-256931440/stock-photo-vaccination-record-with-syringe-and-medication-vial-document-and-information-therein-is.html?src=IVXBR_2V_DaXa4X1NvJoVQ-3-2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9FAE94-112F-4FE7-B9C6-F53920C7E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78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Luffi</dc:creator>
  <cp:lastModifiedBy>Germán Cuervo</cp:lastModifiedBy>
  <cp:revision>20</cp:revision>
  <dcterms:created xsi:type="dcterms:W3CDTF">2015-09-09T20:46:00Z</dcterms:created>
  <dcterms:modified xsi:type="dcterms:W3CDTF">2015-09-18T22:47:00Z</dcterms:modified>
</cp:coreProperties>
</file>