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676C22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76C22">
        <w:rPr>
          <w:rFonts w:ascii="Times New Roman" w:hAnsi="Times New Roman" w:cs="Times New Roman"/>
          <w:b/>
          <w:lang w:val="es-ES_tradnl"/>
        </w:rPr>
        <w:t>Ejercicio Genérico M1</w:t>
      </w:r>
      <w:r w:rsidR="00F57E22" w:rsidRPr="00676C22">
        <w:rPr>
          <w:rFonts w:ascii="Times New Roman" w:hAnsi="Times New Roman" w:cs="Times New Roman"/>
          <w:b/>
          <w:lang w:val="es-ES_tradnl"/>
        </w:rPr>
        <w:t>C</w:t>
      </w:r>
      <w:r w:rsidRPr="00676C22">
        <w:rPr>
          <w:rFonts w:ascii="Times New Roman" w:hAnsi="Times New Roman" w:cs="Times New Roman"/>
          <w:b/>
          <w:lang w:val="es-ES_tradnl"/>
        </w:rPr>
        <w:t>: Texto a texto (frase</w:t>
      </w:r>
      <w:r w:rsidR="00F57E22" w:rsidRPr="00676C22">
        <w:rPr>
          <w:rFonts w:ascii="Times New Roman" w:hAnsi="Times New Roman" w:cs="Times New Roman"/>
          <w:b/>
          <w:lang w:val="es-ES_tradnl"/>
        </w:rPr>
        <w:t>s</w:t>
      </w:r>
      <w:r w:rsidRPr="00676C22">
        <w:rPr>
          <w:rFonts w:ascii="Times New Roman" w:hAnsi="Times New Roman" w:cs="Times New Roman"/>
          <w:b/>
          <w:lang w:val="es-ES_tradnl"/>
        </w:rPr>
        <w:t>)</w:t>
      </w:r>
    </w:p>
    <w:p w14:paraId="720D2C7B" w14:textId="77777777" w:rsidR="0045712C" w:rsidRPr="00676C22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39A53348" w14:textId="3B2F0C1F" w:rsidR="000B3924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="000B3924" w:rsidRPr="000B3924">
        <w:rPr>
          <w:rFonts w:ascii="Times New Roman" w:hAnsi="Times New Roman" w:cs="Times New Roman"/>
          <w:highlight w:val="green"/>
          <w:lang w:val="es-ES_tradnl"/>
        </w:rPr>
        <w:t>Nombre del ejercicio</w:t>
      </w:r>
    </w:p>
    <w:p w14:paraId="394DE85E" w14:textId="25123FB9" w:rsidR="008D2C91" w:rsidRPr="00676C22" w:rsidRDefault="00052B5D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lang w:val="es-ES_tradnl"/>
        </w:rPr>
        <w:t>CN_08_01_CO</w:t>
      </w:r>
      <w:r w:rsidR="000B3924">
        <w:rPr>
          <w:rFonts w:ascii="Times New Roman" w:hAnsi="Times New Roman" w:cs="Times New Roman"/>
          <w:lang w:val="es-CO"/>
        </w:rPr>
        <w:t>_REC</w:t>
      </w:r>
      <w:r w:rsidR="004E1CB0">
        <w:rPr>
          <w:rFonts w:ascii="Times New Roman" w:hAnsi="Times New Roman" w:cs="Times New Roman"/>
          <w:lang w:val="es-CO"/>
        </w:rPr>
        <w:t>20</w:t>
      </w:r>
      <w:r w:rsidRPr="00F5333A">
        <w:rPr>
          <w:rFonts w:ascii="Times New Roman" w:hAnsi="Times New Roman" w:cs="Times New Roman"/>
          <w:lang w:val="es-CO"/>
        </w:rPr>
        <w:t>0</w:t>
      </w:r>
    </w:p>
    <w:p w14:paraId="7CD82DB8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C5EE84E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3002A093" w14:textId="77777777" w:rsidR="008D2C91" w:rsidRPr="00676C22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676C22">
        <w:rPr>
          <w:rFonts w:ascii="Times New Roman" w:hAnsi="Times New Roman" w:cs="Times New Roman"/>
          <w:b/>
          <w:lang w:val="es-ES_tradnl"/>
        </w:rPr>
        <w:t>DATOS DEL RECURSO</w:t>
      </w:r>
    </w:p>
    <w:p w14:paraId="6FD6EFA1" w14:textId="401AFC73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5C249104" w14:textId="77777777" w:rsidR="00EA7BA8" w:rsidRPr="00676C22" w:rsidRDefault="007E6A0A" w:rsidP="007E6A0A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Título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62C0E19C" w14:textId="01DC21A5" w:rsidR="007E6A0A" w:rsidRPr="00676C22" w:rsidRDefault="00052B5D" w:rsidP="007E6A0A">
      <w:pPr>
        <w:rPr>
          <w:rFonts w:ascii="Times New Roman" w:hAnsi="Times New Roman" w:cs="Times New Roman"/>
          <w:lang w:val="es-CO"/>
        </w:rPr>
      </w:pPr>
      <w:r w:rsidRPr="00676C22">
        <w:rPr>
          <w:rFonts w:ascii="Times New Roman" w:hAnsi="Times New Roman" w:cs="Times New Roman"/>
          <w:lang w:val="es-ES_tradnl"/>
        </w:rPr>
        <w:t>Refuerza tu aprendizaje: las alteraciones del sistema nervioso</w:t>
      </w:r>
    </w:p>
    <w:p w14:paraId="1C9BFC75" w14:textId="77777777" w:rsidR="007E6A0A" w:rsidRPr="00676C22" w:rsidRDefault="007E6A0A" w:rsidP="007E6A0A">
      <w:pPr>
        <w:rPr>
          <w:rFonts w:ascii="Times New Roman" w:hAnsi="Times New Roman" w:cs="Times New Roman"/>
          <w:lang w:val="es-CO"/>
        </w:rPr>
      </w:pPr>
    </w:p>
    <w:p w14:paraId="6567F208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1F69B8CC" w14:textId="77777777" w:rsidR="00EA7BA8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Descripción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5FBCFA7D" w14:textId="35E32FB8" w:rsidR="008D2C91" w:rsidRPr="00676C22" w:rsidRDefault="00052B5D" w:rsidP="008D2C91">
      <w:pPr>
        <w:rPr>
          <w:rFonts w:ascii="Times New Roman" w:hAnsi="Times New Roman" w:cs="Times New Roman"/>
          <w:lang w:val="es-CO"/>
        </w:rPr>
      </w:pPr>
      <w:r w:rsidRPr="00676C22">
        <w:rPr>
          <w:rFonts w:ascii="Times New Roman" w:hAnsi="Times New Roman" w:cs="Times New Roman"/>
          <w:lang w:val="es-CO"/>
        </w:rPr>
        <w:t>Actividad sobre las alteraciones del sistema nervioso</w:t>
      </w:r>
    </w:p>
    <w:p w14:paraId="6FE28897" w14:textId="77777777" w:rsidR="008D2C91" w:rsidRPr="00676C22" w:rsidRDefault="008D2C91" w:rsidP="008D2C91">
      <w:pPr>
        <w:rPr>
          <w:rFonts w:ascii="Times New Roman" w:hAnsi="Times New Roman" w:cs="Times New Roman"/>
          <w:lang w:val="es-CO"/>
        </w:rPr>
      </w:pPr>
    </w:p>
    <w:p w14:paraId="609EFA5F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DF7EF8B" w14:textId="2291BDEB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Palabras clave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4C2FAD9F" w14:textId="297F7E2C" w:rsidR="00EA7BA8" w:rsidRPr="00676C22" w:rsidRDefault="000472D7" w:rsidP="008D2C91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enfermedad,</w:t>
      </w:r>
      <w:proofErr w:type="gramEnd"/>
      <w:r>
        <w:rPr>
          <w:rFonts w:ascii="Times New Roman" w:hAnsi="Times New Roman" w:cs="Times New Roman"/>
          <w:lang w:val="es-ES_tradnl"/>
        </w:rPr>
        <w:t>daño,</w:t>
      </w:r>
      <w:r w:rsidR="00EA7BA8" w:rsidRPr="00676C22">
        <w:rPr>
          <w:rFonts w:ascii="Times New Roman" w:hAnsi="Times New Roman" w:cs="Times New Roman"/>
          <w:lang w:val="es-ES_tradnl"/>
        </w:rPr>
        <w:t>neurotransmisor</w:t>
      </w:r>
      <w:r>
        <w:rPr>
          <w:rFonts w:ascii="Times New Roman" w:hAnsi="Times New Roman" w:cs="Times New Roman"/>
          <w:lang w:val="es-ES_tradnl"/>
        </w:rPr>
        <w:t>,sistema</w:t>
      </w:r>
      <w:proofErr w:type="spell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nervioso,enfermedades</w:t>
      </w:r>
      <w:proofErr w:type="spellEnd"/>
    </w:p>
    <w:p w14:paraId="3BAD89F4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B92230C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05728D4" w14:textId="559ADE3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Tiempo estimado</w:t>
      </w:r>
      <w:r w:rsidR="00676C22">
        <w:rPr>
          <w:rFonts w:ascii="Times New Roman" w:hAnsi="Times New Roman" w:cs="Times New Roman"/>
          <w:lang w:val="es-ES_tradnl"/>
        </w:rPr>
        <w:t>:</w:t>
      </w:r>
      <w:r w:rsidR="00EA7BA8" w:rsidRPr="00676C22">
        <w:rPr>
          <w:rFonts w:ascii="Times New Roman" w:hAnsi="Times New Roman" w:cs="Times New Roman"/>
          <w:lang w:val="es-ES_tradnl"/>
        </w:rPr>
        <w:t xml:space="preserve"> </w:t>
      </w:r>
      <w:r w:rsidR="00964147">
        <w:rPr>
          <w:rFonts w:ascii="Times New Roman" w:hAnsi="Times New Roman" w:cs="Times New Roman"/>
          <w:lang w:val="es-ES_tradnl"/>
        </w:rPr>
        <w:t>10</w:t>
      </w:r>
      <w:r w:rsidR="00EA7BA8" w:rsidRPr="00676C22">
        <w:rPr>
          <w:rFonts w:ascii="Times New Roman" w:hAnsi="Times New Roman" w:cs="Times New Roman"/>
          <w:lang w:val="es-ES_tradnl"/>
        </w:rPr>
        <w:t xml:space="preserve"> </w:t>
      </w:r>
      <w:r w:rsidRPr="00676C22">
        <w:rPr>
          <w:rFonts w:ascii="Times New Roman" w:hAnsi="Times New Roman" w:cs="Times New Roman"/>
          <w:lang w:val="es-ES_tradnl"/>
        </w:rPr>
        <w:t>minutos</w:t>
      </w:r>
    </w:p>
    <w:p w14:paraId="2AC5F999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8053F59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C5BF640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Pr="00676C2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8D2C91" w:rsidRPr="00676C22" w14:paraId="0C0441D0" w14:textId="77777777" w:rsidTr="00F755C1">
        <w:tc>
          <w:tcPr>
            <w:tcW w:w="1248" w:type="dxa"/>
          </w:tcPr>
          <w:p w14:paraId="7F02C293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2663AD0" w:rsidR="008D2C91" w:rsidRPr="00676C22" w:rsidRDefault="00EA7BA8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676C22" w14:paraId="795D6F89" w14:textId="77777777" w:rsidTr="00F755C1">
        <w:tc>
          <w:tcPr>
            <w:tcW w:w="1248" w:type="dxa"/>
          </w:tcPr>
          <w:p w14:paraId="1A5D7B71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08CC16D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2E52062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676C2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676C22" w14:paraId="47754823" w14:textId="77777777" w:rsidTr="00F755C1">
        <w:tc>
          <w:tcPr>
            <w:tcW w:w="4536" w:type="dxa"/>
          </w:tcPr>
          <w:p w14:paraId="2B180268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0472D7" w14:paraId="0EE04E73" w14:textId="77777777" w:rsidTr="00F755C1">
        <w:tc>
          <w:tcPr>
            <w:tcW w:w="4536" w:type="dxa"/>
          </w:tcPr>
          <w:p w14:paraId="795D529C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2F3C1226" w:rsidR="008D2C91" w:rsidRPr="00676C22" w:rsidRDefault="00EA7BA8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 xml:space="preserve"> x</w:t>
            </w:r>
          </w:p>
        </w:tc>
        <w:tc>
          <w:tcPr>
            <w:tcW w:w="4111" w:type="dxa"/>
          </w:tcPr>
          <w:p w14:paraId="38F0C217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676C22" w14:paraId="2A905583" w14:textId="77777777" w:rsidTr="00F755C1">
        <w:tc>
          <w:tcPr>
            <w:tcW w:w="4536" w:type="dxa"/>
          </w:tcPr>
          <w:p w14:paraId="4E2E4D1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676C22" w14:paraId="49136F1D" w14:textId="77777777" w:rsidTr="00F755C1">
        <w:tc>
          <w:tcPr>
            <w:tcW w:w="4536" w:type="dxa"/>
          </w:tcPr>
          <w:p w14:paraId="7E2D3F5A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99A878D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295AD5DA" w14:textId="77777777" w:rsidR="00091F1E" w:rsidRPr="00676C22" w:rsidRDefault="00091F1E" w:rsidP="00091F1E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676C2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676C22" w14:paraId="50A20060" w14:textId="77777777" w:rsidTr="007B5078">
        <w:tc>
          <w:tcPr>
            <w:tcW w:w="2126" w:type="dxa"/>
          </w:tcPr>
          <w:p w14:paraId="1CCAC8E4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1B1839A0" w:rsidR="00091F1E" w:rsidRPr="00676C22" w:rsidRDefault="000472D7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091F1E" w:rsidRPr="00676C22" w14:paraId="60DAC540" w14:textId="77777777" w:rsidTr="007B5078">
        <w:tc>
          <w:tcPr>
            <w:tcW w:w="2126" w:type="dxa"/>
          </w:tcPr>
          <w:p w14:paraId="71F5444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676C22" w14:paraId="144ACA08" w14:textId="77777777" w:rsidTr="007B5078">
        <w:tc>
          <w:tcPr>
            <w:tcW w:w="2126" w:type="dxa"/>
          </w:tcPr>
          <w:p w14:paraId="43CE11F9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191615EC" w:rsidR="00091F1E" w:rsidRPr="00676C22" w:rsidRDefault="000472D7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14:paraId="7E97DCC0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43556B2" w14:textId="77777777" w:rsidR="00091F1E" w:rsidRPr="00676C22" w:rsidRDefault="00091F1E" w:rsidP="00091F1E">
      <w:pPr>
        <w:rPr>
          <w:rFonts w:ascii="Times New Roman" w:hAnsi="Times New Roman" w:cs="Times New Roman"/>
          <w:lang w:val="es-ES_tradnl"/>
        </w:rPr>
      </w:pPr>
    </w:p>
    <w:p w14:paraId="084EE1CD" w14:textId="61075EDC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676C22">
        <w:rPr>
          <w:rFonts w:ascii="Times New Roman" w:hAnsi="Times New Roman" w:cs="Times New Roman"/>
          <w:lang w:val="es-ES_tradnl"/>
        </w:rPr>
        <w:t>:</w:t>
      </w:r>
      <w:r w:rsidR="00B73430" w:rsidRPr="00676C22">
        <w:rPr>
          <w:rFonts w:ascii="Times New Roman" w:hAnsi="Times New Roman" w:cs="Times New Roman"/>
          <w:lang w:val="es-ES_tradnl"/>
        </w:rPr>
        <w:t xml:space="preserve"> 3</w:t>
      </w:r>
      <w:r w:rsidRPr="00676C22">
        <w:rPr>
          <w:rFonts w:ascii="Times New Roman" w:hAnsi="Times New Roman" w:cs="Times New Roman"/>
          <w:lang w:val="es-ES_tradnl"/>
        </w:rPr>
        <w:t>-Difícil</w:t>
      </w:r>
    </w:p>
    <w:p w14:paraId="55392414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C29EC5C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3F5D37C6" w14:textId="77777777" w:rsidR="008D2C91" w:rsidRPr="00676C22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676C22">
        <w:rPr>
          <w:rFonts w:ascii="Times New Roman" w:hAnsi="Times New Roman" w:cs="Times New Roman"/>
          <w:b/>
          <w:lang w:val="es-ES_tradnl"/>
        </w:rPr>
        <w:t>DATOS DEL EJERCICIO</w:t>
      </w:r>
    </w:p>
    <w:p w14:paraId="7631832A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638C5533" w14:textId="2FD39513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Título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29AA3E21" w14:textId="77777777" w:rsidR="00EA7BA8" w:rsidRPr="00676C22" w:rsidRDefault="00EA7BA8" w:rsidP="00EA7BA8">
      <w:pPr>
        <w:rPr>
          <w:rFonts w:ascii="Times New Roman" w:hAnsi="Times New Roman" w:cs="Times New Roman"/>
          <w:lang w:val="es-CO"/>
        </w:rPr>
      </w:pPr>
      <w:r w:rsidRPr="00676C22">
        <w:rPr>
          <w:rFonts w:ascii="Times New Roman" w:hAnsi="Times New Roman" w:cs="Times New Roman"/>
          <w:lang w:val="es-ES_tradnl"/>
        </w:rPr>
        <w:t>Refuerza tu aprendizaje: las alteraciones del sistema nervioso</w:t>
      </w:r>
    </w:p>
    <w:p w14:paraId="19AD6DAE" w14:textId="77777777" w:rsidR="008D2C91" w:rsidRPr="00676C22" w:rsidRDefault="008D2C91" w:rsidP="008D2C91">
      <w:pPr>
        <w:rPr>
          <w:rFonts w:ascii="Times New Roman" w:hAnsi="Times New Roman" w:cs="Times New Roman"/>
          <w:lang w:val="es-CO"/>
        </w:rPr>
      </w:pPr>
    </w:p>
    <w:p w14:paraId="2D55721F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207D4CC" w14:textId="3906A84E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="00EA7BA8" w:rsidRPr="00676C22">
        <w:rPr>
          <w:rFonts w:ascii="Times New Roman" w:hAnsi="Times New Roman" w:cs="Times New Roman"/>
          <w:lang w:val="es-ES_tradnl"/>
        </w:rPr>
        <w:t xml:space="preserve"> S</w:t>
      </w:r>
    </w:p>
    <w:p w14:paraId="417B5F2A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29163229" w14:textId="6C368E9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Enunciado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4F737D7E" w14:textId="3672C684" w:rsidR="00EA7BA8" w:rsidRPr="00676C22" w:rsidRDefault="00EA7BA8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lang w:val="es-ES_tradnl"/>
        </w:rPr>
        <w:t>Establece la correspondencia entre las frases de las dos columnas con relación a las causas de las alteraciones del sistema nervioso.</w:t>
      </w:r>
    </w:p>
    <w:p w14:paraId="3349066E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A532189" w14:textId="5F3C53FC" w:rsidR="008D2C91" w:rsidRPr="00676C22" w:rsidRDefault="00676C22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8D2C91" w:rsidRPr="000B3924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="008D2C91" w:rsidRPr="000B392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8D2C91" w:rsidRPr="000B3924">
        <w:rPr>
          <w:rFonts w:ascii="Times New Roman" w:hAnsi="Times New Roman" w:cs="Times New Roman"/>
          <w:highlight w:val="green"/>
          <w:lang w:val="es-ES_tradnl"/>
        </w:rPr>
        <w:t xml:space="preserve"> (S/N)</w:t>
      </w:r>
      <w:r w:rsidR="00EA7BA8" w:rsidRPr="00676C22">
        <w:rPr>
          <w:rFonts w:ascii="Times New Roman" w:hAnsi="Times New Roman" w:cs="Times New Roman"/>
          <w:lang w:val="es-ES_tradnl"/>
        </w:rPr>
        <w:t xml:space="preserve"> N</w:t>
      </w:r>
    </w:p>
    <w:p w14:paraId="723A5BD5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3E1FD21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FB8B37A" w14:textId="26CC65A1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="000B3924">
        <w:rPr>
          <w:rFonts w:ascii="Times New Roman" w:hAnsi="Times New Roman" w:cs="Times New Roman"/>
          <w:highlight w:val="green"/>
          <w:lang w:val="es-ES_tradnl"/>
        </w:rPr>
        <w:t>Sin ordenación aleatoria (S/N):</w:t>
      </w:r>
      <w:r w:rsidR="00EA7BA8" w:rsidRPr="00676C22">
        <w:rPr>
          <w:rFonts w:ascii="Times New Roman" w:hAnsi="Times New Roman" w:cs="Times New Roman"/>
          <w:lang w:val="es-ES_tradnl"/>
        </w:rPr>
        <w:t xml:space="preserve"> N</w:t>
      </w:r>
    </w:p>
    <w:p w14:paraId="7BCA3D03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1893994C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716CC02A" w14:textId="14916DA3" w:rsidR="008D2C91" w:rsidRDefault="00676C22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8D2C91" w:rsidRPr="000B392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EA7BA8" w:rsidRPr="00676C22">
        <w:rPr>
          <w:rFonts w:ascii="Times New Roman" w:hAnsi="Times New Roman" w:cs="Times New Roman"/>
          <w:lang w:val="es-ES_tradnl"/>
        </w:rPr>
        <w:t xml:space="preserve"> N</w:t>
      </w:r>
    </w:p>
    <w:p w14:paraId="69AD5C45" w14:textId="77777777" w:rsidR="00676C22" w:rsidRPr="00676C22" w:rsidRDefault="00676C22" w:rsidP="008D2C91">
      <w:pPr>
        <w:rPr>
          <w:rFonts w:ascii="Times New Roman" w:hAnsi="Times New Roman" w:cs="Times New Roman"/>
          <w:lang w:val="es-ES_tradnl"/>
        </w:rPr>
      </w:pPr>
    </w:p>
    <w:p w14:paraId="4ABF4520" w14:textId="1DD5FEFE" w:rsidR="006907A4" w:rsidRPr="00F5333A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color w:val="FF0000"/>
          <w:lang w:val="es-ES_tradnl"/>
        </w:rPr>
        <w:tab/>
      </w:r>
      <w:r w:rsidR="00F5333A" w:rsidRPr="00F5333A">
        <w:rPr>
          <w:rFonts w:ascii="Times New Roman" w:hAnsi="Times New Roman" w:cs="Times New Roman"/>
          <w:lang w:val="es-ES_tradnl"/>
        </w:rPr>
        <w:t>Columna 1</w:t>
      </w:r>
      <w:r w:rsidR="00F5333A" w:rsidRPr="00F5333A">
        <w:rPr>
          <w:rFonts w:ascii="Times New Roman" w:hAnsi="Times New Roman" w:cs="Times New Roman"/>
          <w:lang w:val="es-ES_tradnl"/>
        </w:rPr>
        <w:tab/>
        <w:t>Columna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472D7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4883F7D1" w:rsidR="006907A4" w:rsidRPr="00676C22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0472D7">
              <w:rPr>
                <w:rFonts w:ascii="Times New Roman" w:hAnsi="Times New Roman" w:cs="Times New Roman"/>
                <w:color w:val="FF000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65D92CCE" w14:textId="29A0538A" w:rsidR="006907A4" w:rsidRPr="00676C22" w:rsidRDefault="00B73430" w:rsidP="00B73430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La degeneración de neuronas</w:t>
            </w:r>
          </w:p>
        </w:tc>
        <w:tc>
          <w:tcPr>
            <w:tcW w:w="4650" w:type="dxa"/>
            <w:vAlign w:val="center"/>
          </w:tcPr>
          <w:p w14:paraId="5798D079" w14:textId="0998A7F7" w:rsidR="006907A4" w:rsidRPr="00676C22" w:rsidRDefault="00B73430" w:rsidP="00B73430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Se presenta en edad avanzada</w:t>
            </w:r>
          </w:p>
        </w:tc>
      </w:tr>
      <w:tr w:rsidR="006907A4" w:rsidRPr="00676C2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2D1FCF6E" w:rsidR="006907A4" w:rsidRPr="00676C22" w:rsidRDefault="000472D7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277F2635" w14:textId="026A3A5D" w:rsidR="006907A4" w:rsidRPr="00676C22" w:rsidRDefault="00184819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Interfieren con los</w:t>
            </w:r>
            <w:r w:rsidR="00B73430" w:rsidRPr="00676C22">
              <w:rPr>
                <w:rFonts w:ascii="Times New Roman" w:hAnsi="Times New Roman" w:cs="Times New Roman"/>
                <w:lang w:val="es-ES_tradnl"/>
              </w:rPr>
              <w:t xml:space="preserve"> neurotransmisores</w:t>
            </w:r>
          </w:p>
        </w:tc>
        <w:tc>
          <w:tcPr>
            <w:tcW w:w="4650" w:type="dxa"/>
            <w:vAlign w:val="center"/>
          </w:tcPr>
          <w:p w14:paraId="53E988D5" w14:textId="4070589E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Las drogas</w:t>
            </w:r>
          </w:p>
        </w:tc>
      </w:tr>
      <w:tr w:rsidR="006907A4" w:rsidRPr="00676C2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660E146E" w:rsidR="006907A4" w:rsidRPr="00676C22" w:rsidRDefault="000472D7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9E43B6" w14:textId="4DCCC1A4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La infección de las meninges</w:t>
            </w:r>
          </w:p>
        </w:tc>
        <w:tc>
          <w:tcPr>
            <w:tcW w:w="4650" w:type="dxa"/>
            <w:vAlign w:val="center"/>
          </w:tcPr>
          <w:p w14:paraId="3C988CD6" w14:textId="7A8DE34E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Producen lesiones cerebrales</w:t>
            </w:r>
          </w:p>
        </w:tc>
      </w:tr>
      <w:tr w:rsidR="00E814BE" w:rsidRPr="00676C2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46A6E111" w:rsidR="00E814BE" w:rsidRPr="00676C22" w:rsidRDefault="000472D7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53ED2EF4" w14:textId="5EC43869" w:rsidR="00E814BE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El daño en la corteza cerebral</w:t>
            </w:r>
          </w:p>
        </w:tc>
        <w:tc>
          <w:tcPr>
            <w:tcW w:w="4650" w:type="dxa"/>
            <w:vAlign w:val="center"/>
          </w:tcPr>
          <w:p w14:paraId="4D2F39BB" w14:textId="7BC96490" w:rsidR="00E814BE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Genera demencia</w:t>
            </w:r>
          </w:p>
        </w:tc>
      </w:tr>
    </w:tbl>
    <w:p w14:paraId="328259F3" w14:textId="77777777" w:rsidR="00616529" w:rsidRPr="00676C22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676C2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72D7"/>
    <w:rsid w:val="0005228B"/>
    <w:rsid w:val="00052B5D"/>
    <w:rsid w:val="00054002"/>
    <w:rsid w:val="00091F1E"/>
    <w:rsid w:val="000B3924"/>
    <w:rsid w:val="00104E5C"/>
    <w:rsid w:val="00184819"/>
    <w:rsid w:val="001B3983"/>
    <w:rsid w:val="001E2043"/>
    <w:rsid w:val="00226CBB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E1CB0"/>
    <w:rsid w:val="00551D6E"/>
    <w:rsid w:val="00552D7C"/>
    <w:rsid w:val="005C209B"/>
    <w:rsid w:val="005F4C68"/>
    <w:rsid w:val="00611072"/>
    <w:rsid w:val="00616529"/>
    <w:rsid w:val="0063490D"/>
    <w:rsid w:val="00647430"/>
    <w:rsid w:val="00676C22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64147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73430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14C4E"/>
    <w:rsid w:val="00E54DA3"/>
    <w:rsid w:val="00E61A4B"/>
    <w:rsid w:val="00E7707B"/>
    <w:rsid w:val="00E814BE"/>
    <w:rsid w:val="00E84C33"/>
    <w:rsid w:val="00EA3E65"/>
    <w:rsid w:val="00EA7BA8"/>
    <w:rsid w:val="00EB0CCB"/>
    <w:rsid w:val="00EC398E"/>
    <w:rsid w:val="00F157B9"/>
    <w:rsid w:val="00F44F99"/>
    <w:rsid w:val="00F5333A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2015-03-22T17:32:00Z</dcterms:created>
  <dcterms:modified xsi:type="dcterms:W3CDTF">2015-06-16T19:07:00Z</dcterms:modified>
</cp:coreProperties>
</file>