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895F3B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895F3B">
        <w:rPr>
          <w:rFonts w:ascii="Arial" w:hAnsi="Arial" w:cs="Arial"/>
          <w:b/>
          <w:sz w:val="22"/>
          <w:szCs w:val="22"/>
          <w:lang w:val="es-ES_tradnl"/>
        </w:rPr>
        <w:t>M101: Preguntas de respuesta libre</w:t>
      </w:r>
      <w:r w:rsidR="00EB633B" w:rsidRPr="00895F3B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:rsidR="0045712C" w:rsidRPr="00895F3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61A4B" w:rsidRPr="00895F3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</w:p>
    <w:p w:rsidR="00E61A4B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CN_08_0</w:t>
      </w:r>
      <w:r w:rsidR="007D58E9" w:rsidRPr="00895F3B">
        <w:rPr>
          <w:rFonts w:ascii="Arial" w:hAnsi="Arial" w:cs="Arial"/>
          <w:sz w:val="22"/>
          <w:szCs w:val="22"/>
          <w:lang w:val="es-ES_tradnl"/>
        </w:rPr>
        <w:t>4</w:t>
      </w:r>
      <w:r w:rsidRPr="00895F3B">
        <w:rPr>
          <w:rFonts w:ascii="Arial" w:hAnsi="Arial" w:cs="Arial"/>
          <w:sz w:val="22"/>
          <w:szCs w:val="22"/>
          <w:lang w:val="es-ES_tradnl"/>
        </w:rPr>
        <w:t>_CO</w:t>
      </w:r>
    </w:p>
    <w:p w:rsidR="006D02A8" w:rsidRPr="00895F3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95F3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:rsidR="009320AC" w:rsidRPr="00895F3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14BD5" w:rsidRPr="00895F3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:rsidR="000719EE" w:rsidRPr="00895F3B" w:rsidRDefault="008E12E9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 y estrategias reproductivas</w:t>
      </w:r>
    </w:p>
    <w:p w:rsidR="008E12E9" w:rsidRPr="00895F3B" w:rsidRDefault="008E12E9" w:rsidP="000719EE">
      <w:pPr>
        <w:rPr>
          <w:rFonts w:ascii="Arial" w:hAnsi="Arial" w:cs="Arial"/>
          <w:sz w:val="22"/>
          <w:szCs w:val="22"/>
          <w:lang w:val="es-CO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895F3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:rsidR="008E12E9" w:rsidRPr="00895F3B" w:rsidRDefault="008E12E9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Preguntas de respuesta libre sobre diversos aspectos de la reproducción</w:t>
      </w:r>
      <w:r w:rsidR="00782F5E">
        <w:rPr>
          <w:rFonts w:ascii="Arial" w:hAnsi="Arial" w:cs="Arial"/>
          <w:sz w:val="22"/>
          <w:szCs w:val="22"/>
          <w:lang w:val="es-ES_tradnl"/>
        </w:rPr>
        <w:t>.</w:t>
      </w:r>
    </w:p>
    <w:p w:rsidR="008E12E9" w:rsidRPr="00895F3B" w:rsidRDefault="008E12E9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Reproducción, estrategia K, estrategia r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20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95F3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1"/>
        <w:gridCol w:w="423"/>
        <w:gridCol w:w="2235"/>
        <w:gridCol w:w="418"/>
      </w:tblGrid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4D0D06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895F3B" w:rsidRDefault="002A6B3B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:rsidR="004375B6" w:rsidRPr="00895F3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45712C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:rsidR="00CD166B" w:rsidRPr="00895F3B" w:rsidRDefault="00CD166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A925B6" w:rsidRPr="00895F3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895F3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:rsidR="00B0282E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:rsidR="008E12E9" w:rsidRPr="00895F3B" w:rsidRDefault="008E12E9" w:rsidP="008E12E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 y estrategias reproductivas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054002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95F3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S</w:t>
      </w:r>
    </w:p>
    <w:p w:rsidR="002A6B3B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Responde las siguientes preguntas. Al terminar</w:t>
      </w:r>
      <w:r w:rsidR="00782F5E">
        <w:rPr>
          <w:rFonts w:ascii="Arial" w:hAnsi="Arial" w:cs="Arial"/>
          <w:sz w:val="22"/>
          <w:szCs w:val="22"/>
          <w:lang w:val="es-ES_tradnl"/>
        </w:rPr>
        <w:t>,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haz clic en Enviar. De ser necesario entrega las respuestas a mano o por correo electrónico a tu profesor para que pueda validarlas.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AF23DF" w:rsidRPr="00895F3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95F3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95F3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lastRenderedPageBreak/>
        <w:t>N</w:t>
      </w:r>
    </w:p>
    <w:p w:rsidR="00584F8B" w:rsidRPr="00895F3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:rsidR="009C4689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N</w:t>
      </w:r>
    </w:p>
    <w:p w:rsidR="00EB633B" w:rsidRPr="00895F3B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742D83" w:rsidRPr="00895F3B" w:rsidRDefault="006E0D3D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BATER</w:t>
      </w:r>
      <w:r w:rsidR="00CD166B" w:rsidRPr="00895F3B">
        <w:rPr>
          <w:rFonts w:ascii="Arial" w:hAnsi="Arial" w:cs="Arial"/>
          <w:color w:val="0000FF"/>
          <w:sz w:val="22"/>
          <w:szCs w:val="22"/>
          <w:lang w:val="es-ES_tradnl"/>
        </w:rPr>
        <w:t>Í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A DE 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PREGUNTAS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DE RESPUESTA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:rsidR="004A4A9C" w:rsidRPr="00895F3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:rsidR="007D2825" w:rsidRPr="00895F3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:rsidR="00C5701A" w:rsidRPr="00895F3B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895F3B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:rsidR="00F70E70" w:rsidRPr="00895F3B" w:rsidRDefault="002A6B3B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Redacta con tus palabras una definición de reproducción.</w:t>
      </w:r>
    </w:p>
    <w:p w:rsidR="009C2E06" w:rsidRPr="00895F3B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9C2E06" w:rsidRPr="00895F3B" w:rsidRDefault="002A6B3B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28518B" w:rsidRPr="00895F3B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EB633B" w:rsidRPr="00895F3B" w:rsidRDefault="00EB633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Explica la importancia de la reproducción en el mantenimiento de las especies.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3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Enuncia las estrategias reproductivas que adoptan las poblaciones. Explica cada una de ellas.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4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Haz una lista de organismos que adopten la estrategia reproductiva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5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227CBA" w:rsidRPr="00895F3B" w:rsidRDefault="00227CBA" w:rsidP="00227CB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Enlista organismos que adopten la estrategia reproductiva K.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6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Escribe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tres diferencias entre la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estrategia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K y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FF2EF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7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Los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 xml:space="preserve"> organismos 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tienen mayor pos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ibilidad de mantener su especie, ¿son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los que adoptan la estrategia reproductiva K o los que llevan a cabo la estrategia r? Argumenta tu respuesta.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E75AFF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sectPr w:rsidR="005B1760" w:rsidRPr="00895F3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A6B3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A0B"/>
    <w:rsid w:val="00475B7D"/>
    <w:rsid w:val="00485C72"/>
    <w:rsid w:val="00495119"/>
    <w:rsid w:val="004A4A9C"/>
    <w:rsid w:val="004D0D0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9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5DA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2F5E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95F3B"/>
    <w:rsid w:val="008C6F76"/>
    <w:rsid w:val="008E12E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C538C"/>
    <w:rsid w:val="009E7DAC"/>
    <w:rsid w:val="009F074B"/>
    <w:rsid w:val="00A22796"/>
    <w:rsid w:val="00A61B6D"/>
    <w:rsid w:val="00A649E4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66B"/>
    <w:rsid w:val="00CD2245"/>
    <w:rsid w:val="00CE7115"/>
    <w:rsid w:val="00D15A42"/>
    <w:rsid w:val="00D3600C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35A85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B6965"/>
    <w:rsid w:val="00EC398E"/>
    <w:rsid w:val="00EC3FD8"/>
    <w:rsid w:val="00EF7BBC"/>
    <w:rsid w:val="00F157B9"/>
    <w:rsid w:val="00F44F99"/>
    <w:rsid w:val="00F577CC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3</cp:revision>
  <dcterms:created xsi:type="dcterms:W3CDTF">2015-03-23T01:20:00Z</dcterms:created>
  <dcterms:modified xsi:type="dcterms:W3CDTF">2015-03-25T22:34:00Z</dcterms:modified>
</cp:coreProperties>
</file>