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3A" w:rsidRDefault="009C343A" w:rsidP="009C343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341"/>
      </w:tblGrid>
      <w:tr w:rsidR="00275520" w:rsidRPr="00944A74" w:rsidTr="00DC7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43A" w:rsidRPr="000F7CBF" w:rsidRDefault="00B63042" w:rsidP="00275520">
            <w:pPr>
              <w:pStyle w:val="Ttulo1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Rep</w:t>
            </w:r>
            <w:r w:rsidR="009C343A" w:rsidRPr="000F7CBF">
              <w:rPr>
                <w:rFonts w:ascii="Arial" w:hAnsi="Arial" w:cs="Arial"/>
                <w:sz w:val="32"/>
                <w:szCs w:val="32"/>
                <w:lang w:val="es-CO"/>
              </w:rPr>
              <w:t>roducción</w:t>
            </w:r>
            <w:r>
              <w:rPr>
                <w:rFonts w:ascii="Arial" w:hAnsi="Arial" w:cs="Arial"/>
                <w:sz w:val="32"/>
                <w:szCs w:val="32"/>
                <w:lang w:val="es-CO"/>
              </w:rPr>
              <w:t xml:space="preserve"> del hongo </w:t>
            </w:r>
            <w:proofErr w:type="spellStart"/>
            <w:r w:rsidRPr="00E81699">
              <w:rPr>
                <w:rFonts w:ascii="Arial" w:hAnsi="Arial" w:cs="Arial"/>
                <w:i/>
                <w:sz w:val="32"/>
                <w:szCs w:val="32"/>
                <w:lang w:val="es-CO"/>
              </w:rPr>
              <w:t>Philobolus</w:t>
            </w:r>
            <w:proofErr w:type="spellEnd"/>
          </w:p>
          <w:p w:rsidR="009C343A" w:rsidRPr="00AA320E" w:rsidRDefault="00B63042" w:rsidP="00DC77C4">
            <w:pPr>
              <w:pStyle w:val="NormalWeb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Animación acerca de</w:t>
            </w:r>
            <w:r w:rsidRPr="00B63042">
              <w:rPr>
                <w:rFonts w:ascii="Arial" w:hAnsi="Arial" w:cs="Arial"/>
                <w:sz w:val="18"/>
                <w:szCs w:val="18"/>
                <w:lang w:val="es-CO"/>
              </w:rPr>
              <w:t xml:space="preserve">l proceso de dispersión del hongo </w:t>
            </w:r>
            <w:proofErr w:type="spellStart"/>
            <w:r w:rsidRPr="00E81699">
              <w:rPr>
                <w:rFonts w:ascii="Arial" w:hAnsi="Arial" w:cs="Arial"/>
                <w:i/>
                <w:sz w:val="18"/>
                <w:szCs w:val="18"/>
                <w:lang w:val="es-CO"/>
              </w:rPr>
              <w:t>Philobolus</w:t>
            </w:r>
            <w:proofErr w:type="spellEnd"/>
            <w:r w:rsidR="009C343A" w:rsidRPr="00AA320E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  <w:p w:rsidR="009C343A" w:rsidRPr="00AA320E" w:rsidRDefault="009C343A" w:rsidP="00DC77C4">
            <w:pPr>
              <w:ind w:left="720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A320E">
              <w:rPr>
                <w:rFonts w:ascii="Arial" w:hAnsi="Arial" w:cs="Arial"/>
                <w:sz w:val="18"/>
                <w:szCs w:val="18"/>
                <w:lang w:val="es-CO"/>
              </w:rPr>
              <w:t xml:space="preserve">15 </w:t>
            </w:r>
            <w:r w:rsidRPr="00AA320E">
              <w:rPr>
                <w:rFonts w:ascii="Arial" w:hAnsi="Arial" w:cs="Arial"/>
                <w:sz w:val="16"/>
                <w:szCs w:val="16"/>
                <w:lang w:val="es-CO"/>
              </w:rPr>
              <w:t>minutos</w:t>
            </w:r>
            <w:r w:rsidRPr="00AA320E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  <w:p w:rsidR="009C343A" w:rsidRPr="00AA320E" w:rsidRDefault="00B63042" w:rsidP="00DC77C4">
            <w:pPr>
              <w:ind w:left="72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Animación</w:t>
            </w:r>
            <w:r w:rsidR="009C343A" w:rsidRPr="00AA320E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  <w:p w:rsidR="009C343A" w:rsidRPr="00AA320E" w:rsidRDefault="009C343A" w:rsidP="00DC77C4">
            <w:pPr>
              <w:ind w:left="720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A320E">
              <w:rPr>
                <w:rFonts w:ascii="Arial" w:hAnsi="Arial" w:cs="Arial"/>
                <w:sz w:val="18"/>
                <w:szCs w:val="18"/>
                <w:lang w:val="es-CO"/>
              </w:rPr>
              <w:t xml:space="preserve">Exposición </w:t>
            </w:r>
          </w:p>
          <w:p w:rsidR="009C343A" w:rsidRPr="002730D3" w:rsidRDefault="009C343A" w:rsidP="00DC77C4">
            <w:pPr>
              <w:ind w:left="720"/>
              <w:rPr>
                <w:lang w:val="es-CO"/>
              </w:rPr>
            </w:pPr>
            <w:r w:rsidRPr="00AA320E">
              <w:rPr>
                <w:rFonts w:ascii="Arial" w:hAnsi="Arial" w:cs="Arial"/>
                <w:sz w:val="18"/>
                <w:szCs w:val="18"/>
                <w:lang w:val="es-CO"/>
              </w:rPr>
              <w:t>Competencia en el conocimiento y la interacción con el mundo físico</w:t>
            </w:r>
            <w:r w:rsidRPr="002730D3">
              <w:rPr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343A" w:rsidRPr="002730D3" w:rsidRDefault="009C343A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C343A" w:rsidRPr="002730D3" w:rsidRDefault="009C343A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Objetivo</w:t>
            </w:r>
          </w:p>
          <w:p w:rsidR="009C343A" w:rsidRPr="002730D3" w:rsidRDefault="00B63042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Esta animación tiene como objetivo mostrar la reproducción de los hongos mediante las esporas a partir del ejemplo concreto del hongo </w:t>
            </w:r>
            <w:proofErr w:type="spellStart"/>
            <w:r w:rsidRPr="00E8169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Philobolus</w:t>
            </w:r>
            <w:proofErr w:type="spellEnd"/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  <w:p w:rsidR="00B63042" w:rsidRDefault="00B63042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C343A" w:rsidRDefault="009C343A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Propuesta</w:t>
            </w:r>
          </w:p>
          <w:p w:rsidR="009C343A" w:rsidRPr="002730D3" w:rsidRDefault="009C343A" w:rsidP="00DC77C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C343A" w:rsidRPr="00AA320E" w:rsidRDefault="009C343A" w:rsidP="00DC77C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AA320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Antes de la presentación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Puedes trabajar los conocimientos previos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acerca de 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la reproducción de los hongos realizando a los alumnos algunas preguntas introductorias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como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¿Qué tipo de reproducción tienen los hongos?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¿Cómo se reproducen?</w:t>
            </w:r>
          </w:p>
          <w:p w:rsid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¿Qué mecanismo usan?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C343A" w:rsidRPr="00132B57" w:rsidRDefault="009C343A" w:rsidP="00DC77C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132B5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Después de la presentación</w:t>
            </w:r>
          </w:p>
          <w:p w:rsid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Los hongos se reproducen mediante esporas, que se pueden producir de manera asexual o sexual. La dispersión de las esporas es clave para poder expandirse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  <w:p w:rsid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una forma de profundizar en este concepto, te proponemos resolver las siguiente preguntas: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 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¿Qué otr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os mecanismos 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de diseminación de esporas exist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en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¿Dónde se alojan las esporas en las setas?</w:t>
            </w:r>
          </w:p>
          <w:p w:rsidR="00B63042" w:rsidRPr="00B63042" w:rsidRDefault="00B63042" w:rsidP="00B630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- ¿Ha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 visto 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alguna vez una seta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abultada 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que al tocarla, haya expulsado un polvo al viento?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¿Qué cree</w:t>
            </w:r>
            <w:r w:rsidRPr="00B63042">
              <w:rPr>
                <w:rFonts w:ascii="Arial" w:hAnsi="Arial" w:cs="Arial"/>
                <w:sz w:val="18"/>
                <w:szCs w:val="18"/>
                <w:lang w:val="es-ES_tradnl"/>
              </w:rPr>
              <w:t>s que es ese polvo?</w:t>
            </w:r>
          </w:p>
          <w:p w:rsidR="009C343A" w:rsidRDefault="009C343A" w:rsidP="00DC77C4">
            <w:pPr>
              <w:rPr>
                <w:lang w:val="es-CO"/>
              </w:rPr>
            </w:pPr>
          </w:p>
          <w:p w:rsidR="00967364" w:rsidRDefault="00275520" w:rsidP="002755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hongo </w:t>
            </w:r>
            <w:proofErr w:type="spellStart"/>
            <w:r w:rsidRPr="00E8169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Philobolus</w:t>
            </w:r>
            <w:proofErr w:type="spellEnd"/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expulsa las esporas sobre la vegetación de su alrededor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lo hace a una velocidad mayor que otros hongos, 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 que le ha valido el sobrenombre de “hongo pistolero”. Luego, los animales se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alimentan de dicha 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>vegetación y diseminan las esporas a través de sus heces</w:t>
            </w:r>
            <w:r w:rsidR="00967364">
              <w:rPr>
                <w:rFonts w:ascii="Arial" w:hAnsi="Arial" w:cs="Arial"/>
                <w:sz w:val="18"/>
                <w:szCs w:val="18"/>
                <w:lang w:val="es-ES_tradnl"/>
              </w:rPr>
              <w:t>; n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>o obstante, existe otro tipo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diseminación de las esporas, realizada por el 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viento. </w:t>
            </w:r>
          </w:p>
          <w:p w:rsidR="00967364" w:rsidRDefault="00967364" w:rsidP="002755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75520" w:rsidRPr="00275520" w:rsidRDefault="00967364" w:rsidP="002755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Algunas </w:t>
            </w:r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>setas que se hinchan y, al ser pisadas por algún animal, explotan y expulsan las esporas al viento (</w:t>
            </w:r>
            <w:proofErr w:type="spellStart"/>
            <w:r w:rsidR="00275520" w:rsidRPr="00967364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Lycoperdon</w:t>
            </w:r>
            <w:proofErr w:type="spellEnd"/>
            <w:r w:rsidR="00275520" w:rsidRPr="00967364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275520" w:rsidRPr="00967364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perlatum</w:t>
            </w:r>
            <w:proofErr w:type="spellEnd"/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), mientras que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</w:t>
            </w:r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>otras, simplemente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</w:t>
            </w:r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>e desprend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>n las esporas y ca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en</w:t>
            </w:r>
            <w:r w:rsidR="00275520"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suelo.</w:t>
            </w:r>
          </w:p>
          <w:p w:rsidR="00E81699" w:rsidRDefault="00E81699" w:rsidP="002755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75520" w:rsidRPr="00275520" w:rsidRDefault="00275520" w:rsidP="002755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>Consulta esta página de micología que proporciona información sobre la reproducción de los hongos y las esporas que usan para reproducirse [</w:t>
            </w:r>
            <w:hyperlink r:id="rId6" w:tgtFrame="_blank" w:history="1">
              <w:r w:rsidRPr="00275520">
                <w:rPr>
                  <w:rFonts w:ascii="Arial" w:hAnsi="Arial" w:cs="Arial"/>
                  <w:sz w:val="18"/>
                  <w:szCs w:val="18"/>
                  <w:lang w:val="es-ES_tradnl"/>
                </w:rPr>
                <w:t>ver</w:t>
              </w:r>
            </w:hyperlink>
            <w:r w:rsidR="00E8169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hyperlink r:id="rId7" w:history="1">
              <w:r w:rsidR="00E81699" w:rsidRPr="001657DC">
                <w:rPr>
                  <w:rStyle w:val="Hipervnculo"/>
                  <w:rFonts w:ascii="Arial" w:hAnsi="Arial" w:cs="Arial"/>
                  <w:sz w:val="18"/>
                  <w:szCs w:val="18"/>
                  <w:lang w:val="es-ES_tradnl"/>
                </w:rPr>
                <w:t>http://www.micologia.net/micologia/hongos.htm</w:t>
              </w:r>
            </w:hyperlink>
            <w:r w:rsidR="00E8169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]. También puedes ver un vídeo que muestra un caso real de disparo de esporas por parte de un </w:t>
            </w:r>
            <w:proofErr w:type="spellStart"/>
            <w:r w:rsidRPr="00E81699">
              <w:rPr>
                <w:rFonts w:ascii="Arial" w:hAnsi="Arial" w:cs="Arial"/>
                <w:i/>
                <w:sz w:val="18"/>
                <w:szCs w:val="18"/>
                <w:u w:val="single"/>
                <w:lang w:val="es-ES_tradnl"/>
              </w:rPr>
              <w:t>Philobolus</w:t>
            </w:r>
            <w:proofErr w:type="spellEnd"/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[</w:t>
            </w:r>
            <w:hyperlink r:id="rId8" w:tgtFrame="_blank" w:history="1">
              <w:r w:rsidRPr="00275520">
                <w:rPr>
                  <w:rFonts w:ascii="Arial" w:hAnsi="Arial" w:cs="Arial"/>
                  <w:sz w:val="18"/>
                  <w:szCs w:val="18"/>
                  <w:lang w:val="es-ES_tradnl"/>
                </w:rPr>
                <w:t>ver</w:t>
              </w:r>
            </w:hyperlink>
            <w:r w:rsidR="00E8169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hyperlink r:id="rId9" w:history="1">
              <w:r w:rsidR="00E81699" w:rsidRPr="001657DC">
                <w:rPr>
                  <w:rStyle w:val="Hipervnculo"/>
                  <w:rFonts w:ascii="Arial" w:hAnsi="Arial" w:cs="Arial"/>
                  <w:sz w:val="18"/>
                  <w:szCs w:val="18"/>
                  <w:lang w:val="es-ES_tradnl"/>
                </w:rPr>
                <w:t>https://www.youtube.com/watch?v=Y4n0b5rMqE0</w:t>
              </w:r>
            </w:hyperlink>
            <w:r w:rsidR="00E8169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275520">
              <w:rPr>
                <w:rFonts w:ascii="Arial" w:hAnsi="Arial" w:cs="Arial"/>
                <w:sz w:val="18"/>
                <w:szCs w:val="18"/>
                <w:lang w:val="es-ES_tradnl"/>
              </w:rPr>
              <w:t>].</w:t>
            </w:r>
          </w:p>
          <w:p w:rsidR="00275520" w:rsidRDefault="00275520" w:rsidP="00DC77C4">
            <w:pPr>
              <w:rPr>
                <w:lang w:val="es-CO"/>
              </w:rPr>
            </w:pPr>
          </w:p>
          <w:p w:rsidR="00B63042" w:rsidRDefault="00B63042" w:rsidP="00DC77C4">
            <w:pPr>
              <w:rPr>
                <w:lang w:val="es-CO"/>
              </w:rPr>
            </w:pPr>
          </w:p>
          <w:p w:rsidR="00B63042" w:rsidRPr="002730D3" w:rsidRDefault="00B63042" w:rsidP="00DC77C4">
            <w:pPr>
              <w:rPr>
                <w:lang w:val="es-CO"/>
              </w:rPr>
            </w:pPr>
          </w:p>
        </w:tc>
      </w:tr>
    </w:tbl>
    <w:p w:rsidR="009C343A" w:rsidRDefault="009C343A" w:rsidP="009C343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7"/>
        <w:gridCol w:w="81"/>
      </w:tblGrid>
      <w:tr w:rsidR="00E81699" w:rsidRPr="00944A74" w:rsidTr="00E816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43A" w:rsidRPr="00AA320E" w:rsidRDefault="00E81699" w:rsidP="00E81699">
            <w:pPr>
              <w:pStyle w:val="NormalWeb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CO"/>
              </w:rPr>
              <w:t>En esta ficha solamente cambia el título y la descripción del recurso, de tal manera que quede igual a la ficha del profesor.</w:t>
            </w:r>
            <w:bookmarkStart w:id="0" w:name="_GoBack"/>
            <w:bookmarkEnd w:id="0"/>
          </w:p>
          <w:p w:rsidR="009C343A" w:rsidRPr="002730D3" w:rsidRDefault="009C343A" w:rsidP="00DC77C4">
            <w:pPr>
              <w:ind w:left="720"/>
              <w:rPr>
                <w:lang w:val="es-CO"/>
              </w:rPr>
            </w:pPr>
          </w:p>
        </w:tc>
        <w:tc>
          <w:tcPr>
            <w:tcW w:w="0" w:type="auto"/>
            <w:vAlign w:val="center"/>
          </w:tcPr>
          <w:p w:rsidR="009C343A" w:rsidRPr="002730D3" w:rsidRDefault="009C343A" w:rsidP="00E81699">
            <w:pPr>
              <w:rPr>
                <w:lang w:val="es-CO"/>
              </w:rPr>
            </w:pPr>
          </w:p>
        </w:tc>
      </w:tr>
    </w:tbl>
    <w:p w:rsidR="009C343A" w:rsidRDefault="009C343A" w:rsidP="009C343A">
      <w:pPr>
        <w:jc w:val="center"/>
        <w:rPr>
          <w:rFonts w:ascii="Arial" w:hAnsi="Arial"/>
          <w:b/>
          <w:sz w:val="22"/>
          <w:szCs w:val="18"/>
          <w:lang w:val="es-ES_tradnl"/>
        </w:rPr>
      </w:pPr>
    </w:p>
    <w:sectPr w:rsidR="009C3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4201B"/>
    <w:multiLevelType w:val="hybridMultilevel"/>
    <w:tmpl w:val="EB9E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3A"/>
    <w:rsid w:val="00275520"/>
    <w:rsid w:val="00967364"/>
    <w:rsid w:val="009C343A"/>
    <w:rsid w:val="00A07DB7"/>
    <w:rsid w:val="00B63042"/>
    <w:rsid w:val="00E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9C34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43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C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ursiva">
    <w:name w:val="cursiva"/>
    <w:basedOn w:val="Fuentedeprrafopredeter"/>
    <w:rsid w:val="00B63042"/>
  </w:style>
  <w:style w:type="paragraph" w:customStyle="1" w:styleId="normal0">
    <w:name w:val="normal"/>
    <w:basedOn w:val="Normal"/>
    <w:rsid w:val="00B630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B630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2755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9C34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43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C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ursiva">
    <w:name w:val="cursiva"/>
    <w:basedOn w:val="Fuentedeprrafopredeter"/>
    <w:rsid w:val="00B63042"/>
  </w:style>
  <w:style w:type="paragraph" w:customStyle="1" w:styleId="normal0">
    <w:name w:val="normal"/>
    <w:basedOn w:val="Normal"/>
    <w:rsid w:val="00B630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B630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27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Y4n0b5rMqE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ologia.net/micologia/hongo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ologia.net/micologia/hongo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4n0b5rMqE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 Gaviria</dc:creator>
  <cp:lastModifiedBy>Magda Gaviria</cp:lastModifiedBy>
  <cp:revision>4</cp:revision>
  <dcterms:created xsi:type="dcterms:W3CDTF">2015-02-22T17:00:00Z</dcterms:created>
  <dcterms:modified xsi:type="dcterms:W3CDTF">2015-02-22T17:26:00Z</dcterms:modified>
</cp:coreProperties>
</file>