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A1AE2" w:rsidRPr="002C04F0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CN_08_04_CO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2C04F0" w:rsidRDefault="00AA1AE2" w:rsidP="00AA1AE2">
      <w:pPr>
        <w:rPr>
          <w:rFonts w:ascii="Arial" w:hAnsi="Arial" w:cs="Arial"/>
          <w:sz w:val="18"/>
          <w:szCs w:val="18"/>
          <w:lang w:val="es-CO"/>
        </w:rPr>
      </w:pPr>
    </w:p>
    <w:p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A1AE2" w:rsidRPr="000719EE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04F0">
        <w:rPr>
          <w:rFonts w:ascii="Arial" w:hAnsi="Arial" w:cs="Arial"/>
          <w:sz w:val="18"/>
          <w:szCs w:val="18"/>
          <w:lang w:val="es-ES_tradnl"/>
        </w:rPr>
        <w:t>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C04F0" w:rsidRPr="002C04F0" w:rsidRDefault="002C04F0" w:rsidP="002C04F0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 xml:space="preserve">Actividad de reconocimiento de los tipos de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04F0">
        <w:rPr>
          <w:rFonts w:ascii="Arial" w:hAnsi="Arial" w:cs="Arial"/>
          <w:sz w:val="18"/>
          <w:szCs w:val="18"/>
          <w:lang w:val="es-ES_tradnl"/>
        </w:rPr>
        <w:t>hongos.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A1AE2" w:rsidRPr="000719EE" w:rsidRDefault="00CC386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hongos, hifas, moho, gemación, esporas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4F603E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931E6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31E6C" w:rsidRPr="000719EE" w:rsidRDefault="00931E6C" w:rsidP="00931E6C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04F0">
        <w:rPr>
          <w:rFonts w:ascii="Arial" w:hAnsi="Arial" w:cs="Arial"/>
          <w:sz w:val="18"/>
          <w:szCs w:val="18"/>
          <w:lang w:val="es-ES_tradnl"/>
        </w:rPr>
        <w:t>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términos de 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 xml:space="preserve">de los </w:t>
      </w:r>
      <w:r>
        <w:rPr>
          <w:rFonts w:ascii="Arial" w:hAnsi="Arial" w:cs="Arial"/>
          <w:sz w:val="18"/>
          <w:szCs w:val="18"/>
          <w:lang w:val="es-ES_tradnl"/>
        </w:rPr>
        <w:t>hongos con su descripción correspondiente.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A1AE2" w:rsidRPr="00CD652E" w:rsidRDefault="00211CD6" w:rsidP="00211C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A1AE2" w:rsidRPr="00CD652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4F603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Levadura</w:t>
            </w:r>
          </w:p>
        </w:tc>
        <w:tc>
          <w:tcPr>
            <w:tcW w:w="4650" w:type="dxa"/>
            <w:vAlign w:val="center"/>
          </w:tcPr>
          <w:p w:rsidR="006907A4" w:rsidRPr="00254FDB" w:rsidRDefault="006E390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reproducen asexualmente</w:t>
            </w:r>
            <w:r w:rsidR="00390735">
              <w:rPr>
                <w:rFonts w:ascii="Arial" w:hAnsi="Arial"/>
                <w:sz w:val="18"/>
                <w:szCs w:val="18"/>
                <w:lang w:val="es-ES_tradnl"/>
              </w:rPr>
              <w:t xml:space="preserve"> por </w:t>
            </w:r>
            <w:r w:rsidR="00390735"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gemación</w:t>
            </w:r>
            <w:r w:rsidR="000B0F2E" w:rsidRPr="004F603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4F603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Esporangios</w:t>
            </w:r>
          </w:p>
        </w:tc>
        <w:tc>
          <w:tcPr>
            <w:tcW w:w="4650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Estructuras en donde se forman las esporas</w:t>
            </w:r>
            <w:r w:rsidR="000B0F2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4F603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 sexual</w:t>
            </w:r>
          </w:p>
        </w:tc>
        <w:tc>
          <w:tcPr>
            <w:tcW w:w="4650" w:type="dxa"/>
            <w:vAlign w:val="center"/>
          </w:tcPr>
          <w:p w:rsidR="006907A4" w:rsidRPr="00254FDB" w:rsidRDefault="00390735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Corresponde a las </w:t>
            </w:r>
            <w:r w:rsidRPr="00390735">
              <w:rPr>
                <w:rFonts w:ascii="Arial" w:hAnsi="Arial"/>
                <w:sz w:val="18"/>
                <w:szCs w:val="18"/>
                <w:lang w:val="es-ES_tradnl"/>
              </w:rPr>
              <w:t xml:space="preserve">células </w:t>
            </w:r>
            <w:proofErr w:type="spellStart"/>
            <w:r w:rsidRPr="00390735">
              <w:rPr>
                <w:rFonts w:ascii="Arial" w:hAnsi="Arial"/>
                <w:sz w:val="18"/>
                <w:szCs w:val="18"/>
                <w:lang w:val="es-ES_tradnl"/>
              </w:rPr>
              <w:t>gaméticas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los hongos</w:t>
            </w:r>
            <w:r w:rsidR="000B0F2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4F603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6330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Alternancia </w:t>
            </w:r>
          </w:p>
        </w:tc>
        <w:tc>
          <w:tcPr>
            <w:tcW w:w="4650" w:type="dxa"/>
            <w:vAlign w:val="center"/>
          </w:tcPr>
          <w:p w:rsidR="006907A4" w:rsidRPr="00254FDB" w:rsidRDefault="00390735" w:rsidP="006C63B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Algunos hongos </w:t>
            </w:r>
            <w:r w:rsidR="006C63B5">
              <w:rPr>
                <w:rFonts w:ascii="Arial" w:hAnsi="Arial"/>
                <w:sz w:val="18"/>
                <w:szCs w:val="18"/>
                <w:lang w:val="es-ES_tradnl"/>
              </w:rPr>
              <w:t>tienen generaciones sexuales seguidas de otras asexuales</w:t>
            </w:r>
            <w:r w:rsidR="000B0F2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4F603E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6E390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Conidios</w:t>
            </w:r>
          </w:p>
        </w:tc>
        <w:tc>
          <w:tcPr>
            <w:tcW w:w="4650" w:type="dxa"/>
            <w:vAlign w:val="center"/>
          </w:tcPr>
          <w:p w:rsidR="006907A4" w:rsidRPr="00254FDB" w:rsidRDefault="006E390F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Esporas asexuales formadas fuera del esporangio</w:t>
            </w:r>
            <w:r w:rsidR="000B0F2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</w:tbl>
    <w:p w:rsidR="00616529" w:rsidRPr="004F603E" w:rsidRDefault="00616529" w:rsidP="00CB02D2">
      <w:pPr>
        <w:rPr>
          <w:rFonts w:ascii="Arial" w:hAnsi="Arial"/>
          <w:lang w:val="es-CO"/>
          <w:rPrChange w:id="0" w:author="DIANY" w:date="2015-03-25T17:36:00Z">
            <w:rPr>
              <w:rFonts w:ascii="Arial" w:hAnsi="Arial"/>
              <w:lang w:val="es-ES_tradnl"/>
            </w:rPr>
          </w:rPrChange>
        </w:rPr>
      </w:pPr>
      <w:bookmarkStart w:id="1" w:name="_GoBack"/>
      <w:bookmarkEnd w:id="1"/>
    </w:p>
    <w:sectPr w:rsidR="00616529" w:rsidRPr="004F603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85FFD"/>
    <w:rsid w:val="000B0F2E"/>
    <w:rsid w:val="00104E5C"/>
    <w:rsid w:val="001B3983"/>
    <w:rsid w:val="001E2043"/>
    <w:rsid w:val="00211CD6"/>
    <w:rsid w:val="00235CBE"/>
    <w:rsid w:val="00254FDB"/>
    <w:rsid w:val="002B7E96"/>
    <w:rsid w:val="002C04F0"/>
    <w:rsid w:val="002E30A7"/>
    <w:rsid w:val="002E4EE6"/>
    <w:rsid w:val="00326C60"/>
    <w:rsid w:val="00340C3A"/>
    <w:rsid w:val="00345260"/>
    <w:rsid w:val="00353644"/>
    <w:rsid w:val="00390735"/>
    <w:rsid w:val="003D72B3"/>
    <w:rsid w:val="004375B6"/>
    <w:rsid w:val="0045712C"/>
    <w:rsid w:val="004F603E"/>
    <w:rsid w:val="00551D6E"/>
    <w:rsid w:val="00552D7C"/>
    <w:rsid w:val="00590D95"/>
    <w:rsid w:val="005C209B"/>
    <w:rsid w:val="005E324D"/>
    <w:rsid w:val="005F4C68"/>
    <w:rsid w:val="00611072"/>
    <w:rsid w:val="00616529"/>
    <w:rsid w:val="00633049"/>
    <w:rsid w:val="0063490D"/>
    <w:rsid w:val="00647430"/>
    <w:rsid w:val="006907A4"/>
    <w:rsid w:val="006A32CE"/>
    <w:rsid w:val="006A3851"/>
    <w:rsid w:val="006B1C75"/>
    <w:rsid w:val="006C63B5"/>
    <w:rsid w:val="006E1C59"/>
    <w:rsid w:val="006E32EF"/>
    <w:rsid w:val="006E390F"/>
    <w:rsid w:val="00736A32"/>
    <w:rsid w:val="0074775C"/>
    <w:rsid w:val="007B521F"/>
    <w:rsid w:val="007C28CE"/>
    <w:rsid w:val="007D0493"/>
    <w:rsid w:val="007E1C71"/>
    <w:rsid w:val="008629D3"/>
    <w:rsid w:val="008D4E68"/>
    <w:rsid w:val="00931E6C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3863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904E1"/>
    <w:rsid w:val="00FA04FB"/>
    <w:rsid w:val="00FD4E51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7A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DIANY</cp:lastModifiedBy>
  <cp:revision>3</cp:revision>
  <dcterms:created xsi:type="dcterms:W3CDTF">2015-03-23T01:32:00Z</dcterms:created>
  <dcterms:modified xsi:type="dcterms:W3CDTF">2015-03-25T22:36:00Z</dcterms:modified>
</cp:coreProperties>
</file>