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1983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7D1983">
        <w:rPr>
          <w:rFonts w:ascii="Times New Roman" w:hAnsi="Times New Roman" w:cs="Times New Roman"/>
          <w:b/>
          <w:lang w:val="es-ES_tradnl"/>
        </w:rPr>
        <w:t>Ejercicio Genérico M2A: Rellenar huecos</w:t>
      </w:r>
    </w:p>
    <w:p w:rsidR="0045712C" w:rsidRPr="007D1983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7D1983" w:rsidRDefault="00254FDB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lang w:val="es-ES_tradnl"/>
        </w:rPr>
        <w:t xml:space="preserve"> </w:t>
      </w:r>
      <w:r w:rsidRPr="007D1983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6D02A8" w:rsidRPr="007D1983" w:rsidRDefault="00863C39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CN_08_06_CO</w:t>
      </w:r>
    </w:p>
    <w:p w:rsidR="00863C39" w:rsidRPr="007D1983" w:rsidRDefault="00863C39" w:rsidP="00CB02D2">
      <w:pPr>
        <w:rPr>
          <w:rFonts w:ascii="Times New Roman" w:hAnsi="Times New Roman" w:cs="Times New Roman"/>
          <w:b/>
          <w:lang w:val="es-ES_tradnl"/>
        </w:rPr>
      </w:pPr>
    </w:p>
    <w:p w:rsidR="0063490D" w:rsidRPr="007D1983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7D1983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7D1983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7D1983" w:rsidRDefault="009320AC" w:rsidP="00CB02D2">
      <w:pPr>
        <w:rPr>
          <w:rFonts w:ascii="Times New Roman" w:hAnsi="Times New Roman" w:cs="Times New Roman"/>
          <w:lang w:val="es-ES_tradnl"/>
        </w:rPr>
      </w:pPr>
    </w:p>
    <w:p w:rsidR="00052CEE" w:rsidRPr="007D1983" w:rsidRDefault="00052CEE" w:rsidP="00052CEE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lang w:val="es-ES_tradnl"/>
        </w:rPr>
        <w:t xml:space="preserve"> </w:t>
      </w:r>
      <w:r w:rsidRPr="007D1983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7D1983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052CEE" w:rsidRPr="007D1983" w:rsidRDefault="00863C39" w:rsidP="00052CEE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Refuerza tu ap</w:t>
      </w:r>
      <w:r w:rsidR="000F6B8C">
        <w:rPr>
          <w:rFonts w:ascii="Times New Roman" w:hAnsi="Times New Roman" w:cs="Times New Roman"/>
          <w:lang w:val="es-ES_tradnl"/>
        </w:rPr>
        <w:t>rendizaje: el material genético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7D1983" w:rsidRDefault="0063490D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lang w:val="es-ES_tradnl"/>
        </w:rPr>
        <w:t xml:space="preserve"> </w:t>
      </w:r>
      <w:r w:rsidR="00AC7FAC" w:rsidRPr="007D1983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7D1983">
        <w:rPr>
          <w:rFonts w:ascii="Times New Roman" w:hAnsi="Times New Roman" w:cs="Times New Roman"/>
          <w:highlight w:val="green"/>
          <w:lang w:val="es-ES_tradnl"/>
        </w:rPr>
        <w:t>recurso</w:t>
      </w:r>
    </w:p>
    <w:p w:rsidR="00863C39" w:rsidRPr="007D1983" w:rsidRDefault="00863C39" w:rsidP="00863C39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 xml:space="preserve">Actividad </w:t>
      </w:r>
      <w:r w:rsidR="00231D7B" w:rsidRPr="007D1983">
        <w:rPr>
          <w:rFonts w:ascii="Times New Roman" w:hAnsi="Times New Roman" w:cs="Times New Roman"/>
          <w:lang w:val="es-ES_tradnl"/>
        </w:rPr>
        <w:t>para consolidar</w:t>
      </w:r>
      <w:r w:rsidRPr="007D1983">
        <w:rPr>
          <w:rFonts w:ascii="Times New Roman" w:hAnsi="Times New Roman" w:cs="Times New Roman"/>
          <w:lang w:val="es-ES_tradnl"/>
        </w:rPr>
        <w:t xml:space="preserve"> conceptos acerca de los gen</w:t>
      </w:r>
      <w:r w:rsidR="000F6B8C">
        <w:rPr>
          <w:rFonts w:ascii="Times New Roman" w:hAnsi="Times New Roman" w:cs="Times New Roman"/>
          <w:lang w:val="es-ES_tradnl"/>
        </w:rPr>
        <w:t>es y la información hereditaria</w:t>
      </w:r>
      <w:bookmarkStart w:id="0" w:name="_GoBack"/>
      <w:bookmarkEnd w:id="0"/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7D1983" w:rsidRDefault="0063490D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lang w:val="es-ES_tradnl"/>
        </w:rPr>
        <w:t xml:space="preserve"> </w:t>
      </w:r>
      <w:r w:rsidR="003D72B3" w:rsidRPr="007D1983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7D1983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:rsidR="000719EE" w:rsidRPr="007D1983" w:rsidRDefault="007D1983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G</w:t>
      </w:r>
      <w:r w:rsidR="00194B3C" w:rsidRPr="007D1983">
        <w:rPr>
          <w:rFonts w:ascii="Times New Roman" w:hAnsi="Times New Roman" w:cs="Times New Roman"/>
          <w:lang w:val="es-ES_tradnl"/>
        </w:rPr>
        <w:t>en</w:t>
      </w:r>
      <w:proofErr w:type="gramStart"/>
      <w:r w:rsidR="00194B3C" w:rsidRPr="007D1983">
        <w:rPr>
          <w:rFonts w:ascii="Times New Roman" w:hAnsi="Times New Roman" w:cs="Times New Roman"/>
          <w:lang w:val="es-ES_tradnl"/>
        </w:rPr>
        <w:t>,</w:t>
      </w:r>
      <w:r w:rsidR="00863C39" w:rsidRPr="007D1983">
        <w:rPr>
          <w:rFonts w:ascii="Times New Roman" w:hAnsi="Times New Roman" w:cs="Times New Roman"/>
          <w:lang w:val="es-ES_tradnl"/>
        </w:rPr>
        <w:t>a</w:t>
      </w:r>
      <w:r w:rsidR="00194B3C" w:rsidRPr="007D1983">
        <w:rPr>
          <w:rFonts w:ascii="Times New Roman" w:hAnsi="Times New Roman" w:cs="Times New Roman"/>
          <w:lang w:val="es-ES_tradnl"/>
        </w:rPr>
        <w:t>lelo,homocigoto,heterocigoto,</w:t>
      </w:r>
      <w:r w:rsidR="00863C39" w:rsidRPr="007D1983">
        <w:rPr>
          <w:rFonts w:ascii="Times New Roman" w:hAnsi="Times New Roman" w:cs="Times New Roman"/>
          <w:lang w:val="es-ES_tradnl"/>
        </w:rPr>
        <w:t>codominan</w:t>
      </w:r>
      <w:r w:rsidR="00194B3C" w:rsidRPr="007D1983">
        <w:rPr>
          <w:rFonts w:ascii="Times New Roman" w:hAnsi="Times New Roman" w:cs="Times New Roman"/>
          <w:lang w:val="es-ES_tradnl"/>
        </w:rPr>
        <w:t>cia,carácter,rasgo,recesivo,</w:t>
      </w:r>
      <w:r w:rsidR="00863C39" w:rsidRPr="007D1983">
        <w:rPr>
          <w:rFonts w:ascii="Times New Roman" w:hAnsi="Times New Roman" w:cs="Times New Roman"/>
          <w:lang w:val="es-ES_tradnl"/>
        </w:rPr>
        <w:t>dominante</w:t>
      </w:r>
      <w:proofErr w:type="gramEnd"/>
      <w:r w:rsidR="00863C39" w:rsidRPr="007D1983">
        <w:rPr>
          <w:rFonts w:ascii="Times New Roman" w:hAnsi="Times New Roman" w:cs="Times New Roman"/>
          <w:lang w:val="es-ES_tradnl"/>
        </w:rPr>
        <w:t>.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7D1983" w:rsidRDefault="0063490D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D1983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0719EE" w:rsidRPr="007D1983" w:rsidRDefault="00863C39" w:rsidP="000719EE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10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7D1983" w:rsidRDefault="0063490D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7D1983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7D1983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7D1983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7D1983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7D1983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7D1983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6"/>
        <w:gridCol w:w="2446"/>
        <w:gridCol w:w="415"/>
        <w:gridCol w:w="2221"/>
        <w:gridCol w:w="415"/>
      </w:tblGrid>
      <w:tr w:rsidR="00AC7496" w:rsidRPr="007D1983" w:rsidTr="00AC7496">
        <w:tc>
          <w:tcPr>
            <w:tcW w:w="1248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7D1983" w:rsidRDefault="00863C39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7D198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7D1983" w:rsidTr="00AC7496">
        <w:tc>
          <w:tcPr>
            <w:tcW w:w="1248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7D1983" w:rsidRDefault="00AC7496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D1983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7D1983" w:rsidTr="00B92165">
        <w:tc>
          <w:tcPr>
            <w:tcW w:w="4536" w:type="dxa"/>
          </w:tcPr>
          <w:p w:rsidR="002E4EE6" w:rsidRPr="007D198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1983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7D1983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1983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0F6B8C" w:rsidTr="00B92165">
        <w:tc>
          <w:tcPr>
            <w:tcW w:w="4536" w:type="dxa"/>
          </w:tcPr>
          <w:p w:rsidR="002E4EE6" w:rsidRPr="007D198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1983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7D1983" w:rsidRDefault="00863C39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7D1983" w:rsidTr="00B92165">
        <w:tc>
          <w:tcPr>
            <w:tcW w:w="4536" w:type="dxa"/>
          </w:tcPr>
          <w:p w:rsidR="002E4EE6" w:rsidRPr="007D198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1983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7D1983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1983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7D1983" w:rsidTr="00B92165">
        <w:tc>
          <w:tcPr>
            <w:tcW w:w="4536" w:type="dxa"/>
          </w:tcPr>
          <w:p w:rsidR="002E4EE6" w:rsidRPr="007D198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1983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9833A6" w:rsidRPr="007D1983" w:rsidRDefault="009833A6" w:rsidP="009833A6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D1983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7D1983" w:rsidTr="007B5078">
        <w:tc>
          <w:tcPr>
            <w:tcW w:w="2126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833A6" w:rsidRPr="007D1983" w:rsidTr="007B5078">
        <w:tc>
          <w:tcPr>
            <w:tcW w:w="2126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833A6" w:rsidRPr="007D1983" w:rsidRDefault="00863C3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833A6" w:rsidRPr="007D1983" w:rsidTr="007B5078">
        <w:tc>
          <w:tcPr>
            <w:tcW w:w="2126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9833A6" w:rsidRPr="007D1983" w:rsidRDefault="009833A6" w:rsidP="009833A6">
      <w:pPr>
        <w:rPr>
          <w:rFonts w:ascii="Times New Roman" w:hAnsi="Times New Roman" w:cs="Times New Roman"/>
          <w:lang w:val="es-ES_tradnl"/>
        </w:rPr>
      </w:pPr>
    </w:p>
    <w:p w:rsidR="004375B6" w:rsidRPr="007D1983" w:rsidRDefault="0005228B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7D1983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7D198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7D1983">
        <w:rPr>
          <w:rFonts w:ascii="Times New Roman" w:hAnsi="Times New Roman" w:cs="Times New Roman"/>
          <w:highlight w:val="green"/>
          <w:lang w:val="es-ES_tradnl"/>
        </w:rPr>
        <w:t>Fácil, 2</w:t>
      </w:r>
      <w:r w:rsidRPr="007D198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7D1983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7D1983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7D1983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7D198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7D1983">
        <w:rPr>
          <w:rFonts w:ascii="Times New Roman" w:hAnsi="Times New Roman" w:cs="Times New Roman"/>
          <w:highlight w:val="green"/>
          <w:lang w:val="es-ES_tradnl"/>
        </w:rPr>
        <w:t>Difícil</w:t>
      </w:r>
    </w:p>
    <w:p w:rsidR="000719EE" w:rsidRPr="007D1983" w:rsidRDefault="00863C39" w:rsidP="000719EE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2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7D1983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7D1983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7D1983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7D1983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7D1983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7D1983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7D1983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7D1983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7D1983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7D1983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7D1983" w:rsidRDefault="00054002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7D1983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7D1983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7D1983">
        <w:rPr>
          <w:rFonts w:ascii="Times New Roman" w:hAnsi="Times New Roman" w:cs="Times New Roman"/>
          <w:highlight w:val="green"/>
          <w:lang w:val="es-ES_tradnl"/>
        </w:rPr>
        <w:t>)</w:t>
      </w:r>
    </w:p>
    <w:p w:rsidR="00863C39" w:rsidRPr="007D1983" w:rsidRDefault="00863C39" w:rsidP="00863C39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Refuerza tu ap</w:t>
      </w:r>
      <w:r w:rsidR="000F6B8C">
        <w:rPr>
          <w:rFonts w:ascii="Times New Roman" w:hAnsi="Times New Roman" w:cs="Times New Roman"/>
          <w:lang w:val="es-ES_tradnl"/>
        </w:rPr>
        <w:t>rendizaje: el material genético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7D1983" w:rsidRDefault="00054002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7D1983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7D1983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:rsidR="000719EE" w:rsidRPr="007D1983" w:rsidRDefault="00863C39" w:rsidP="000719EE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S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7D1983" w:rsidRDefault="00C92E0A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="006907A4" w:rsidRPr="007D1983">
        <w:rPr>
          <w:rFonts w:ascii="Times New Roman" w:hAnsi="Times New Roman" w:cs="Times New Roman"/>
          <w:lang w:val="es-ES_tradnl"/>
        </w:rPr>
        <w:t xml:space="preserve"> </w:t>
      </w:r>
      <w:r w:rsidR="001B3983" w:rsidRPr="007D1983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7D1983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7D1983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7D198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0719EE" w:rsidRPr="007D1983" w:rsidRDefault="00863C39" w:rsidP="000719EE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Completa correctamente el siguiente texto acerca de los genes y los caracteres hereditarios.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F80068" w:rsidRPr="007D1983" w:rsidRDefault="006907A4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7D1983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7D1983" w:rsidRDefault="001E2043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7D1983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7D1983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7D1983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7D1983">
        <w:rPr>
          <w:rFonts w:ascii="Times New Roman" w:hAnsi="Times New Roman" w:cs="Times New Roman"/>
          <w:highlight w:val="green"/>
          <w:lang w:val="es-ES_tradnl"/>
        </w:rPr>
        <w:t>(S/N)</w:t>
      </w:r>
    </w:p>
    <w:p w:rsidR="000719EE" w:rsidRPr="007D1983" w:rsidRDefault="00863C39" w:rsidP="000719EE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N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7D1983" w:rsidRDefault="006907A4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0719EE" w:rsidRPr="007D1983" w:rsidRDefault="00863C39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N</w:t>
      </w:r>
    </w:p>
    <w:p w:rsidR="000719EE" w:rsidRPr="007D1983" w:rsidRDefault="000719EE" w:rsidP="00CB02D2">
      <w:pPr>
        <w:rPr>
          <w:rFonts w:ascii="Times New Roman" w:hAnsi="Times New Roman" w:cs="Times New Roman"/>
          <w:lang w:val="es-ES_tradnl"/>
        </w:rPr>
      </w:pPr>
    </w:p>
    <w:p w:rsidR="00485C72" w:rsidRPr="007D1983" w:rsidRDefault="00BC2254" w:rsidP="002233BF">
      <w:pPr>
        <w:rPr>
          <w:rFonts w:ascii="Times New Roman" w:hAnsi="Times New Roman" w:cs="Times New Roman"/>
          <w:color w:val="0000FF"/>
          <w:lang w:val="es-ES_tradnl"/>
        </w:rPr>
      </w:pPr>
      <w:r w:rsidRPr="007D1983">
        <w:rPr>
          <w:rFonts w:ascii="Times New Roman" w:hAnsi="Times New Roman" w:cs="Times New Roman"/>
          <w:color w:val="0000FF"/>
          <w:lang w:val="es-ES_tradnl"/>
        </w:rPr>
        <w:t>MÍN. 2  MÁ</w:t>
      </w:r>
      <w:r w:rsidR="00EF7BBC" w:rsidRPr="007D1983">
        <w:rPr>
          <w:rFonts w:ascii="Times New Roman" w:hAnsi="Times New Roman" w:cs="Times New Roman"/>
          <w:color w:val="0000FF"/>
          <w:lang w:val="es-ES_tradnl"/>
        </w:rPr>
        <w:t>X. 12. RELLENAR HUECOS. ESCRIBE</w:t>
      </w:r>
      <w:r w:rsidRPr="007D1983">
        <w:rPr>
          <w:rFonts w:ascii="Times New Roman" w:hAnsi="Times New Roman" w:cs="Times New Roman"/>
          <w:color w:val="0000FF"/>
          <w:lang w:val="es-ES_tradnl"/>
        </w:rPr>
        <w:t xml:space="preserve"> TEXTO EN EL CUAL SE DEBERÁ </w:t>
      </w:r>
      <w:r w:rsidR="00EF7BBC" w:rsidRPr="007D1983">
        <w:rPr>
          <w:rFonts w:ascii="Times New Roman" w:hAnsi="Times New Roman" w:cs="Times New Roman"/>
          <w:color w:val="0000FF"/>
          <w:lang w:val="es-ES_tradnl"/>
        </w:rPr>
        <w:t>INCLUIR</w:t>
      </w:r>
      <w:r w:rsidRPr="007D1983">
        <w:rPr>
          <w:rFonts w:ascii="Times New Roman" w:hAnsi="Times New Roman" w:cs="Times New Roman"/>
          <w:color w:val="0000FF"/>
          <w:lang w:val="es-ES_tradnl"/>
        </w:rPr>
        <w:t xml:space="preserve"> UN ASTERISCO ENTRE CORCHETES [*] EN </w:t>
      </w:r>
      <w:r w:rsidR="00EF7BBC" w:rsidRPr="007D1983">
        <w:rPr>
          <w:rFonts w:ascii="Times New Roman" w:hAnsi="Times New Roman" w:cs="Times New Roman"/>
          <w:color w:val="0000FF"/>
          <w:lang w:val="es-ES_tradnl"/>
        </w:rPr>
        <w:t xml:space="preserve">CADA UNO DE </w:t>
      </w:r>
      <w:r w:rsidR="00342E6F" w:rsidRPr="007D1983">
        <w:rPr>
          <w:rFonts w:ascii="Times New Roman" w:hAnsi="Times New Roman" w:cs="Times New Roman"/>
          <w:color w:val="0000FF"/>
          <w:lang w:val="es-ES_tradnl"/>
        </w:rPr>
        <w:t>LOS ESPACIOS EN DÓ</w:t>
      </w:r>
      <w:r w:rsidRPr="007D1983">
        <w:rPr>
          <w:rFonts w:ascii="Times New Roman" w:hAnsi="Times New Roman" w:cs="Times New Roman"/>
          <w:color w:val="0000FF"/>
          <w:lang w:val="es-ES_tradnl"/>
        </w:rPr>
        <w:t>NDE QUEDARÁN HUECOS A RELLENAR, EJEMPLO:</w:t>
      </w:r>
    </w:p>
    <w:p w:rsidR="00742D83" w:rsidRPr="007D1983" w:rsidRDefault="00742D83" w:rsidP="00742D83">
      <w:pPr>
        <w:rPr>
          <w:rFonts w:ascii="Times New Roman" w:hAnsi="Times New Roman" w:cs="Times New Roman"/>
          <w:lang w:val="es-ES_tradnl"/>
        </w:rPr>
      </w:pPr>
    </w:p>
    <w:p w:rsidR="00742D83" w:rsidRPr="007D1983" w:rsidRDefault="001C2F65" w:rsidP="00BC2254">
      <w:pPr>
        <w:jc w:val="center"/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Lo que no es para ti...aunque te pongas</w:t>
      </w:r>
      <w:proofErr w:type="gramStart"/>
      <w:r w:rsidRPr="007D1983">
        <w:rPr>
          <w:rFonts w:ascii="Times New Roman" w:hAnsi="Times New Roman" w:cs="Times New Roman"/>
          <w:lang w:val="es-ES_tradnl"/>
        </w:rPr>
        <w:t xml:space="preserve">; </w:t>
      </w:r>
      <w:r w:rsidR="00742D83" w:rsidRPr="007D1983">
        <w:rPr>
          <w:rFonts w:ascii="Times New Roman" w:hAnsi="Times New Roman" w:cs="Times New Roman"/>
          <w:lang w:val="es-ES_tradnl"/>
        </w:rPr>
        <w:t>…</w:t>
      </w:r>
      <w:proofErr w:type="gramEnd"/>
      <w:r w:rsidR="00742D83" w:rsidRPr="007D1983">
        <w:rPr>
          <w:rFonts w:ascii="Times New Roman" w:hAnsi="Times New Roman" w:cs="Times New Roman"/>
          <w:lang w:val="es-ES_tradnl"/>
        </w:rPr>
        <w:t xml:space="preserve"> </w:t>
      </w:r>
      <w:r w:rsidR="00742D83" w:rsidRPr="007D1983">
        <w:rPr>
          <w:rFonts w:ascii="Times New Roman" w:hAnsi="Times New Roman" w:cs="Times New Roman"/>
          <w:color w:val="0000FF"/>
          <w:lang w:val="es-ES_tradnl"/>
        </w:rPr>
        <w:t xml:space="preserve">   ENTONCES DEBE SER:    </w:t>
      </w:r>
      <w:r w:rsidRPr="007D1983">
        <w:rPr>
          <w:rFonts w:ascii="Times New Roman" w:hAnsi="Times New Roman" w:cs="Times New Roman"/>
          <w:lang w:val="es-ES_tradnl"/>
        </w:rPr>
        <w:t>Lo que no es para ti...aunque te [*] …</w:t>
      </w:r>
    </w:p>
    <w:p w:rsidR="00742D83" w:rsidRPr="007D1983" w:rsidRDefault="00742D83" w:rsidP="00742D83">
      <w:pPr>
        <w:rPr>
          <w:rFonts w:ascii="Times New Roman" w:hAnsi="Times New Roman" w:cs="Times New Roman"/>
          <w:lang w:val="es-ES_tradnl"/>
        </w:rPr>
      </w:pPr>
    </w:p>
    <w:p w:rsidR="00742D83" w:rsidRPr="007D1983" w:rsidRDefault="00CE7115" w:rsidP="00742D83">
      <w:pPr>
        <w:rPr>
          <w:rFonts w:ascii="Times New Roman" w:hAnsi="Times New Roman" w:cs="Times New Roman"/>
          <w:color w:val="0000FF"/>
          <w:lang w:val="es-ES_tradnl"/>
        </w:rPr>
      </w:pPr>
      <w:r w:rsidRPr="007D1983">
        <w:rPr>
          <w:rFonts w:ascii="Times New Roman" w:hAnsi="Times New Roman" w:cs="Times New Roman"/>
          <w:color w:val="0000FF"/>
          <w:lang w:val="es-ES_tradnl"/>
        </w:rPr>
        <w:t>DESPUÉS</w:t>
      </w:r>
      <w:r w:rsidR="00EF7BBC" w:rsidRPr="007D1983">
        <w:rPr>
          <w:rFonts w:ascii="Times New Roman" w:hAnsi="Times New Roman" w:cs="Times New Roman"/>
          <w:color w:val="0000FF"/>
          <w:lang w:val="es-ES_tradnl"/>
        </w:rPr>
        <w:t xml:space="preserve"> ESCRIBIR EN CADA CASILLA DEL 1 AL 12 </w:t>
      </w:r>
      <w:r w:rsidR="005513FA" w:rsidRPr="007D1983">
        <w:rPr>
          <w:rFonts w:ascii="Times New Roman" w:hAnsi="Times New Roman" w:cs="Times New Roman"/>
          <w:color w:val="0000FF"/>
          <w:lang w:val="es-ES_tradnl"/>
        </w:rPr>
        <w:t>LAS PALABRAS RESPUESTAS</w:t>
      </w:r>
      <w:r w:rsidR="00EF7BBC" w:rsidRPr="007D1983">
        <w:rPr>
          <w:rFonts w:ascii="Times New Roman" w:hAnsi="Times New Roman" w:cs="Times New Roman"/>
          <w:color w:val="0000FF"/>
          <w:lang w:val="es-ES_tradnl"/>
        </w:rPr>
        <w:t xml:space="preserve"> O LAS PALABRAS CORRESPONDIENTES DE CADA ASTERISCO</w:t>
      </w:r>
      <w:r w:rsidRPr="007D1983">
        <w:rPr>
          <w:rFonts w:ascii="Times New Roman" w:hAnsi="Times New Roman" w:cs="Times New Roman"/>
          <w:color w:val="0000FF"/>
          <w:lang w:val="es-ES_tradnl"/>
        </w:rPr>
        <w:t xml:space="preserve"> (</w:t>
      </w:r>
      <w:r w:rsidRPr="007D1983">
        <w:rPr>
          <w:rFonts w:ascii="Times New Roman" w:hAnsi="Times New Roman" w:cs="Times New Roman"/>
          <w:b/>
          <w:color w:val="0000FF"/>
          <w:lang w:val="es-ES_tradnl"/>
        </w:rPr>
        <w:t>IMPORTANTE</w:t>
      </w:r>
      <w:r w:rsidRPr="007D1983">
        <w:rPr>
          <w:rFonts w:ascii="Times New Roman" w:hAnsi="Times New Roman" w:cs="Times New Roman"/>
          <w:color w:val="0000FF"/>
          <w:lang w:val="es-ES_tradnl"/>
        </w:rPr>
        <w:t>: LAS RESPUESTAS DEBEN SER ÚNICAS Y DEBEN IR EN EL ORDEN DE APARICIÓN)</w:t>
      </w:r>
      <w:r w:rsidR="00EF7BBC" w:rsidRPr="007D1983">
        <w:rPr>
          <w:rFonts w:ascii="Times New Roman" w:hAnsi="Times New Roman" w:cs="Times New Roman"/>
          <w:color w:val="0000FF"/>
          <w:lang w:val="es-ES_tradnl"/>
        </w:rPr>
        <w:t>, EJEMPLO:</w:t>
      </w:r>
    </w:p>
    <w:p w:rsidR="00EF7BBC" w:rsidRPr="007D1983" w:rsidRDefault="00EF7BBC" w:rsidP="00742D83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7D1983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1C2F65" w:rsidRPr="007D1983" w:rsidRDefault="001C2F65" w:rsidP="00EF7BB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7D1983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1C2F65" w:rsidRPr="007D1983" w:rsidRDefault="001C2F65" w:rsidP="00EF7BBC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pongas;</w:t>
            </w:r>
          </w:p>
        </w:tc>
      </w:tr>
    </w:tbl>
    <w:p w:rsidR="00EF7BBC" w:rsidRPr="007D1983" w:rsidRDefault="00EF7BBC" w:rsidP="00742D83">
      <w:pPr>
        <w:rPr>
          <w:rFonts w:ascii="Times New Roman" w:hAnsi="Times New Roman" w:cs="Times New Roman"/>
          <w:lang w:val="es-ES_tradnl"/>
        </w:rPr>
      </w:pPr>
    </w:p>
    <w:p w:rsidR="00742D83" w:rsidRPr="007D1983" w:rsidRDefault="00046B74" w:rsidP="002233BF">
      <w:pPr>
        <w:rPr>
          <w:rFonts w:ascii="Times New Roman" w:hAnsi="Times New Roman" w:cs="Times New Roman"/>
          <w:color w:val="0000FF"/>
          <w:lang w:val="es-ES_tradnl"/>
        </w:rPr>
      </w:pPr>
      <w:r w:rsidRPr="007D1983">
        <w:rPr>
          <w:rFonts w:ascii="Times New Roman" w:hAnsi="Times New Roman" w:cs="Times New Roman"/>
          <w:color w:val="0000FF"/>
          <w:lang w:val="es-ES_tradnl"/>
        </w:rPr>
        <w:t>NOTA: ESTE EJERCICIO PUEDE O NO UTILIZAR AUDIO</w:t>
      </w:r>
    </w:p>
    <w:p w:rsidR="006D02A8" w:rsidRPr="007D1983" w:rsidRDefault="006D02A8" w:rsidP="006D02A8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D1983">
        <w:rPr>
          <w:rFonts w:ascii="Times New Roman" w:hAnsi="Times New Roman" w:cs="Times New Roman"/>
          <w:highlight w:val="green"/>
          <w:lang w:val="es-ES_tradnl"/>
        </w:rPr>
        <w:t>Texto a rellenar (</w:t>
      </w:r>
      <w:r w:rsidRPr="007D1983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D02A8" w:rsidRPr="007D1983" w:rsidRDefault="00863C39" w:rsidP="006D02A8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Los seres vivos contienen información [*] que heredan a su desc</w:t>
      </w:r>
      <w:r w:rsidR="009959A7" w:rsidRPr="007D1983">
        <w:rPr>
          <w:rFonts w:ascii="Times New Roman" w:hAnsi="Times New Roman" w:cs="Times New Roman"/>
          <w:lang w:val="es-ES_tradnl"/>
        </w:rPr>
        <w:t>endencia. Un [*] es un fragmento de ADN con</w:t>
      </w:r>
      <w:r w:rsidRPr="007D1983">
        <w:rPr>
          <w:rFonts w:ascii="Times New Roman" w:hAnsi="Times New Roman" w:cs="Times New Roman"/>
          <w:lang w:val="es-ES_tradnl"/>
        </w:rPr>
        <w:t xml:space="preserve"> información detallada que define </w:t>
      </w:r>
      <w:r w:rsidR="009D7603" w:rsidRPr="007D1983">
        <w:rPr>
          <w:rFonts w:ascii="Times New Roman" w:hAnsi="Times New Roman" w:cs="Times New Roman"/>
          <w:lang w:val="es-ES_tradnl"/>
        </w:rPr>
        <w:t xml:space="preserve">un </w:t>
      </w:r>
      <w:r w:rsidR="00833725" w:rsidRPr="007D1983">
        <w:rPr>
          <w:rFonts w:ascii="Times New Roman" w:hAnsi="Times New Roman" w:cs="Times New Roman"/>
          <w:lang w:val="es-ES_tradnl"/>
        </w:rPr>
        <w:t>car</w:t>
      </w:r>
      <w:r w:rsidR="00833725">
        <w:rPr>
          <w:rFonts w:ascii="Times New Roman" w:hAnsi="Times New Roman" w:cs="Times New Roman"/>
          <w:lang w:val="es-ES_tradnl"/>
        </w:rPr>
        <w:t>á</w:t>
      </w:r>
      <w:r w:rsidR="00833725" w:rsidRPr="007D1983">
        <w:rPr>
          <w:rFonts w:ascii="Times New Roman" w:hAnsi="Times New Roman" w:cs="Times New Roman"/>
          <w:lang w:val="es-ES_tradnl"/>
        </w:rPr>
        <w:t>cter</w:t>
      </w:r>
      <w:r w:rsidRPr="007D1983">
        <w:rPr>
          <w:rFonts w:ascii="Times New Roman" w:hAnsi="Times New Roman" w:cs="Times New Roman"/>
          <w:lang w:val="es-ES_tradnl"/>
        </w:rPr>
        <w:t>; la po</w:t>
      </w:r>
      <w:r w:rsidR="00485923" w:rsidRPr="007D1983">
        <w:rPr>
          <w:rFonts w:ascii="Times New Roman" w:hAnsi="Times New Roman" w:cs="Times New Roman"/>
          <w:lang w:val="es-ES_tradnl"/>
        </w:rPr>
        <w:t>sición que este ocupa se denomina [*]. Los [*] son las distintas formas que pu</w:t>
      </w:r>
      <w:r w:rsidR="009D7603" w:rsidRPr="007D1983">
        <w:rPr>
          <w:rFonts w:ascii="Times New Roman" w:hAnsi="Times New Roman" w:cs="Times New Roman"/>
          <w:lang w:val="es-ES_tradnl"/>
        </w:rPr>
        <w:t>ede tener un gen; en cada persona hay dos de estos por cada gen</w:t>
      </w:r>
      <w:r w:rsidR="00485923" w:rsidRPr="007D1983">
        <w:rPr>
          <w:rFonts w:ascii="Times New Roman" w:hAnsi="Times New Roman" w:cs="Times New Roman"/>
          <w:lang w:val="es-ES_tradnl"/>
        </w:rPr>
        <w:t xml:space="preserve">. Un individuo es [*] para un gen si tiene los dos alelos iguales, </w:t>
      </w:r>
      <w:r w:rsidR="009D7603" w:rsidRPr="007D1983">
        <w:rPr>
          <w:rFonts w:ascii="Times New Roman" w:hAnsi="Times New Roman" w:cs="Times New Roman"/>
          <w:lang w:val="es-ES_tradnl"/>
        </w:rPr>
        <w:t xml:space="preserve">y </w:t>
      </w:r>
      <w:r w:rsidR="00485923" w:rsidRPr="007D1983">
        <w:rPr>
          <w:rFonts w:ascii="Times New Roman" w:hAnsi="Times New Roman" w:cs="Times New Roman"/>
          <w:lang w:val="es-ES_tradnl"/>
        </w:rPr>
        <w:t xml:space="preserve">si son diferentes, es [*]. En este último tipo puede ocurrir que un alelo sea [*] y se manifieste en el carácter, mientras que el otro sea [*] y no lo haga, o bien que los dos alelos sean [*] y se expresen a la vez. </w:t>
      </w:r>
    </w:p>
    <w:p w:rsidR="006D02A8" w:rsidRPr="007D1983" w:rsidRDefault="006D02A8" w:rsidP="006D02A8">
      <w:pPr>
        <w:rPr>
          <w:rFonts w:ascii="Times New Roman" w:hAnsi="Times New Roman" w:cs="Times New Roman"/>
          <w:lang w:val="es-ES_tradnl"/>
        </w:rPr>
      </w:pPr>
    </w:p>
    <w:p w:rsidR="00863C39" w:rsidRPr="007D1983" w:rsidRDefault="00863C39" w:rsidP="006D02A8">
      <w:pPr>
        <w:rPr>
          <w:rFonts w:ascii="Times New Roman" w:hAnsi="Times New Roman" w:cs="Times New Roman"/>
          <w:lang w:val="es-ES_tradnl"/>
        </w:rPr>
      </w:pPr>
    </w:p>
    <w:p w:rsidR="00227850" w:rsidRPr="007D1983" w:rsidRDefault="0072270A" w:rsidP="00227850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227850" w:rsidRPr="007D1983">
        <w:rPr>
          <w:rFonts w:ascii="Times New Roman" w:hAnsi="Times New Roman" w:cs="Times New Roman"/>
          <w:highlight w:val="green"/>
          <w:lang w:val="es-ES_tradnl"/>
        </w:rPr>
        <w:t>Palabras (</w:t>
      </w: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respuestas </w:t>
      </w:r>
      <w:r w:rsidR="00227850" w:rsidRPr="007D1983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="00227850" w:rsidRPr="007D198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7D1983" w:rsidTr="00227850">
        <w:tc>
          <w:tcPr>
            <w:tcW w:w="534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7D1983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227850" w:rsidRPr="007D1983" w:rsidRDefault="00863C39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genética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7D1983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227850" w:rsidRPr="007D1983" w:rsidRDefault="00833725" w:rsidP="00227850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g</w:t>
            </w:r>
            <w:r w:rsidR="00863C39" w:rsidRPr="007D1983">
              <w:rPr>
                <w:rFonts w:ascii="Times New Roman" w:hAnsi="Times New Roman" w:cs="Times New Roman"/>
                <w:lang w:val="es-ES_tradnl"/>
              </w:rPr>
              <w:t>en</w:t>
            </w:r>
          </w:p>
        </w:tc>
      </w:tr>
      <w:tr w:rsidR="00227850" w:rsidRPr="007D1983" w:rsidTr="00227850">
        <w:tc>
          <w:tcPr>
            <w:tcW w:w="534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227850" w:rsidRPr="007D1983" w:rsidRDefault="00485923" w:rsidP="00485923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locus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227850" w:rsidRPr="007D1983" w:rsidRDefault="00833725" w:rsidP="00227850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</w:t>
            </w:r>
            <w:r w:rsidR="00485923" w:rsidRPr="007D1983">
              <w:rPr>
                <w:rFonts w:ascii="Times New Roman" w:hAnsi="Times New Roman" w:cs="Times New Roman"/>
                <w:lang w:val="es-ES_tradnl"/>
              </w:rPr>
              <w:t>lelos</w:t>
            </w:r>
          </w:p>
        </w:tc>
      </w:tr>
      <w:tr w:rsidR="00227850" w:rsidRPr="007D1983" w:rsidTr="00227850">
        <w:tc>
          <w:tcPr>
            <w:tcW w:w="534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227850" w:rsidRPr="007D1983" w:rsidRDefault="00485923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homocigoto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227850" w:rsidRPr="007D1983" w:rsidRDefault="00833725" w:rsidP="00485923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</w:t>
            </w:r>
            <w:r w:rsidR="00485923" w:rsidRPr="007D1983">
              <w:rPr>
                <w:rFonts w:ascii="Times New Roman" w:hAnsi="Times New Roman" w:cs="Times New Roman"/>
                <w:lang w:val="es-ES_tradnl"/>
              </w:rPr>
              <w:t>eterocigoto</w:t>
            </w:r>
          </w:p>
        </w:tc>
      </w:tr>
      <w:tr w:rsidR="00227850" w:rsidRPr="007D1983" w:rsidTr="00227850">
        <w:tc>
          <w:tcPr>
            <w:tcW w:w="534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227850" w:rsidRPr="007D1983" w:rsidRDefault="00485923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dominante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227850" w:rsidRPr="007D1983" w:rsidRDefault="00833725" w:rsidP="00227850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</w:t>
            </w:r>
            <w:r w:rsidR="00485923" w:rsidRPr="007D1983">
              <w:rPr>
                <w:rFonts w:ascii="Times New Roman" w:hAnsi="Times New Roman" w:cs="Times New Roman"/>
                <w:lang w:val="es-ES_tradnl"/>
              </w:rPr>
              <w:t>ecesivo</w:t>
            </w:r>
          </w:p>
        </w:tc>
      </w:tr>
      <w:tr w:rsidR="00227850" w:rsidRPr="007D1983" w:rsidTr="00227850">
        <w:tc>
          <w:tcPr>
            <w:tcW w:w="534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227850" w:rsidRPr="007D1983" w:rsidRDefault="00485923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codominantes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227850" w:rsidRPr="007D1983" w:rsidRDefault="00227850" w:rsidP="00227850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833725" w:rsidRDefault="00833725" w:rsidP="007260CF">
      <w:pPr>
        <w:rPr>
          <w:rFonts w:ascii="Times New Roman" w:hAnsi="Times New Roman" w:cs="Times New Roman"/>
          <w:highlight w:val="green"/>
          <w:lang w:val="es-ES_tradnl"/>
        </w:rPr>
      </w:pPr>
    </w:p>
    <w:p w:rsidR="007260CF" w:rsidRPr="007D1983" w:rsidRDefault="007260CF" w:rsidP="007260CF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highlight w:val="green"/>
          <w:lang w:val="es-ES_tradnl"/>
        </w:rPr>
        <w:t>Palabras para despistar (</w:t>
      </w:r>
      <w:r w:rsidRPr="007D1983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7D1983" w:rsidTr="007B5078">
        <w:tc>
          <w:tcPr>
            <w:tcW w:w="534" w:type="dxa"/>
            <w:shd w:val="clear" w:color="auto" w:fill="E6E6E6"/>
            <w:vAlign w:val="center"/>
          </w:tcPr>
          <w:p w:rsidR="007260CF" w:rsidRPr="007D1983" w:rsidRDefault="007260CF" w:rsidP="007B507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7260CF" w:rsidRPr="007D1983" w:rsidRDefault="007260CF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7260CF" w:rsidRPr="007D1983" w:rsidRDefault="007260CF" w:rsidP="007B507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7260CF" w:rsidRPr="007D1983" w:rsidRDefault="007260CF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41036C" w:rsidRPr="007D1983" w:rsidRDefault="0041036C" w:rsidP="00CB02D2">
      <w:pPr>
        <w:rPr>
          <w:rFonts w:ascii="Times New Roman" w:hAnsi="Times New Roman" w:cs="Times New Roman"/>
          <w:lang w:val="es-ES_tradnl"/>
        </w:rPr>
      </w:pPr>
    </w:p>
    <w:p w:rsidR="00EE1BFD" w:rsidRPr="007D1983" w:rsidRDefault="00EE1BFD" w:rsidP="00EE1BFD">
      <w:pPr>
        <w:rPr>
          <w:rFonts w:ascii="Times New Roman" w:hAnsi="Times New Roman" w:cs="Times New Roman"/>
          <w:color w:val="0000FF"/>
          <w:lang w:val="es-ES_tradnl"/>
        </w:rPr>
      </w:pPr>
      <w:r w:rsidRPr="007D1983">
        <w:rPr>
          <w:rFonts w:ascii="Times New Roman" w:hAnsi="Times New Roman" w:cs="Times New Roman"/>
          <w:color w:val="0000FF"/>
          <w:lang w:val="es-ES_tradnl"/>
        </w:rPr>
        <w:t>NOTA: ESTE EJERCICIO PUEDE O NO UTILIZAR AUDIO</w:t>
      </w:r>
    </w:p>
    <w:p w:rsidR="00EE1BFD" w:rsidRPr="007D1983" w:rsidRDefault="00EE1BFD" w:rsidP="00EE1BFD">
      <w:pPr>
        <w:rPr>
          <w:rFonts w:ascii="Times New Roman" w:hAnsi="Times New Roman" w:cs="Times New Roman"/>
          <w:lang w:val="es-ES_tradnl"/>
        </w:rPr>
      </w:pPr>
    </w:p>
    <w:p w:rsidR="00EE1BFD" w:rsidRPr="007D1983" w:rsidRDefault="00EE1BFD" w:rsidP="00EE1BFD">
      <w:pPr>
        <w:rPr>
          <w:rFonts w:ascii="Times New Roman" w:hAnsi="Times New Roman" w:cs="Times New Roman"/>
          <w:highlight w:val="green"/>
          <w:lang w:val="es-ES_tradnl"/>
        </w:rPr>
      </w:pP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Audio (opcional) S/N, Si existe, indicar el nombre del archivo mp3 </w:t>
      </w:r>
    </w:p>
    <w:p w:rsidR="0072270A" w:rsidRPr="007D1983" w:rsidRDefault="00231D7B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N</w:t>
      </w:r>
    </w:p>
    <w:sectPr w:rsidR="0072270A" w:rsidRPr="007D198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0F6B8C"/>
    <w:rsid w:val="00104E5C"/>
    <w:rsid w:val="00125D25"/>
    <w:rsid w:val="00194B3C"/>
    <w:rsid w:val="001B3983"/>
    <w:rsid w:val="001C2F65"/>
    <w:rsid w:val="001D2148"/>
    <w:rsid w:val="001E2043"/>
    <w:rsid w:val="002233BF"/>
    <w:rsid w:val="00227850"/>
    <w:rsid w:val="00230D9D"/>
    <w:rsid w:val="00231D7B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3F3F1C"/>
    <w:rsid w:val="0041036C"/>
    <w:rsid w:val="00411F22"/>
    <w:rsid w:val="004375B6"/>
    <w:rsid w:val="0045712C"/>
    <w:rsid w:val="00485923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5706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7D1983"/>
    <w:rsid w:val="00833725"/>
    <w:rsid w:val="00863C39"/>
    <w:rsid w:val="008932B9"/>
    <w:rsid w:val="009320AC"/>
    <w:rsid w:val="009833A6"/>
    <w:rsid w:val="00992AB9"/>
    <w:rsid w:val="009959A7"/>
    <w:rsid w:val="009D7603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241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CE729F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C64F0"/>
    <w:rsid w:val="00ED53F0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1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D19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19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5</cp:revision>
  <dcterms:created xsi:type="dcterms:W3CDTF">2015-03-28T13:23:00Z</dcterms:created>
  <dcterms:modified xsi:type="dcterms:W3CDTF">2015-07-15T00:01:00Z</dcterms:modified>
</cp:coreProperties>
</file>