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9B1F50" w14:textId="316ACAC1" w:rsidR="0045712C" w:rsidRPr="00731ADB" w:rsidRDefault="0014528A" w:rsidP="00731ADB">
      <w:pPr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731ADB">
        <w:rPr>
          <w:rFonts w:ascii="Arial" w:hAnsi="Arial" w:cs="Arial"/>
          <w:b/>
          <w:lang w:val="es-ES_tradnl"/>
        </w:rPr>
        <w:t>Interactivo F6</w:t>
      </w:r>
      <w:r w:rsidR="0045712C" w:rsidRPr="00731ADB">
        <w:rPr>
          <w:rFonts w:ascii="Arial" w:hAnsi="Arial" w:cs="Arial"/>
          <w:b/>
          <w:lang w:val="es-ES_tradnl"/>
        </w:rPr>
        <w:t xml:space="preserve">: </w:t>
      </w:r>
      <w:r w:rsidRPr="00731ADB">
        <w:rPr>
          <w:rFonts w:ascii="Arial" w:hAnsi="Arial" w:cs="Arial"/>
          <w:b/>
          <w:lang w:val="es-ES_tradnl"/>
        </w:rPr>
        <w:t>Menú con fichas</w:t>
      </w:r>
    </w:p>
    <w:p w14:paraId="720D2C7B" w14:textId="77777777" w:rsidR="0045712C" w:rsidRPr="00731ADB" w:rsidRDefault="0045712C" w:rsidP="00731ADB">
      <w:pPr>
        <w:spacing w:line="360" w:lineRule="auto"/>
        <w:rPr>
          <w:rFonts w:ascii="Arial" w:hAnsi="Arial" w:cs="Arial"/>
          <w:lang w:val="es-ES_tradnl"/>
        </w:rPr>
      </w:pPr>
    </w:p>
    <w:p w14:paraId="647D56A6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Nombre del guión a que corresponde el ejercicio</w:t>
      </w:r>
    </w:p>
    <w:p w14:paraId="37721D29" w14:textId="4D8BFB8B" w:rsidR="00CD652E" w:rsidRPr="00731ADB" w:rsidRDefault="006D3968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CN_08_07_CO</w:t>
      </w:r>
    </w:p>
    <w:p w14:paraId="2FD5753A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</w:p>
    <w:p w14:paraId="2AFF08EA" w14:textId="77777777" w:rsidR="00CD652E" w:rsidRPr="00731ADB" w:rsidRDefault="00CD652E" w:rsidP="00731ADB">
      <w:pPr>
        <w:spacing w:line="360" w:lineRule="auto"/>
        <w:rPr>
          <w:rFonts w:ascii="Arial" w:hAnsi="Arial" w:cs="Arial"/>
          <w:b/>
          <w:lang w:val="es-ES_tradnl"/>
        </w:rPr>
      </w:pPr>
      <w:r w:rsidRPr="00731ADB">
        <w:rPr>
          <w:rFonts w:ascii="Arial" w:hAnsi="Arial" w:cs="Arial"/>
          <w:b/>
          <w:lang w:val="es-ES_tradnl"/>
        </w:rPr>
        <w:t>DATOS DEL RECURSO</w:t>
      </w:r>
    </w:p>
    <w:p w14:paraId="1505C07E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</w:p>
    <w:p w14:paraId="18B66031" w14:textId="3BC0CC36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Título del recurso</w:t>
      </w:r>
      <w:r w:rsidR="004735BF" w:rsidRPr="00731ADB">
        <w:rPr>
          <w:rFonts w:ascii="Arial" w:hAnsi="Arial" w:cs="Arial"/>
          <w:highlight w:val="green"/>
          <w:lang w:val="es-ES_tradnl"/>
        </w:rPr>
        <w:t xml:space="preserve"> (</w:t>
      </w:r>
      <w:r w:rsidR="004735BF" w:rsidRPr="00731ADB">
        <w:rPr>
          <w:rFonts w:ascii="Arial" w:hAnsi="Arial" w:cs="Arial"/>
          <w:b/>
          <w:highlight w:val="green"/>
          <w:lang w:val="es-ES_tradnl"/>
        </w:rPr>
        <w:t>65</w:t>
      </w:r>
      <w:r w:rsidR="004735BF" w:rsidRPr="00731ADB">
        <w:rPr>
          <w:rFonts w:ascii="Arial" w:hAnsi="Arial" w:cs="Arial"/>
          <w:highlight w:val="green"/>
          <w:lang w:val="es-ES_tradnl"/>
        </w:rPr>
        <w:t xml:space="preserve"> caracteres máx.)</w:t>
      </w:r>
    </w:p>
    <w:p w14:paraId="2794F70B" w14:textId="4C5C6BE8" w:rsidR="00CD652E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Las enfermedades genéticas</w:t>
      </w:r>
    </w:p>
    <w:p w14:paraId="18D6202A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</w:p>
    <w:p w14:paraId="699CA374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Descripción del recurso</w:t>
      </w:r>
    </w:p>
    <w:p w14:paraId="39377BD2" w14:textId="1457D4CC" w:rsidR="00CD652E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Interactivo que presenta diferentes enfermedades genéticas hereditarias y no hereditarias</w:t>
      </w:r>
    </w:p>
    <w:p w14:paraId="20960999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</w:p>
    <w:p w14:paraId="36FAF20C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Palabras clave del recurso (separadas por comas ",")</w:t>
      </w:r>
    </w:p>
    <w:p w14:paraId="54248A6E" w14:textId="70D2B786" w:rsidR="00CD652E" w:rsidRPr="00731ADB" w:rsidRDefault="00534C9B" w:rsidP="00731ADB">
      <w:pPr>
        <w:spacing w:line="360" w:lineRule="auto"/>
        <w:rPr>
          <w:rFonts w:ascii="Arial" w:hAnsi="Arial" w:cs="Arial"/>
          <w:lang w:val="es-ES_tradnl"/>
        </w:rPr>
      </w:pPr>
      <w:proofErr w:type="spellStart"/>
      <w:r w:rsidRPr="00731ADB">
        <w:rPr>
          <w:rFonts w:ascii="Arial" w:hAnsi="Arial" w:cs="Arial"/>
          <w:lang w:val="es-ES_tradnl"/>
        </w:rPr>
        <w:t>Hereditario</w:t>
      </w:r>
      <w:proofErr w:type="gramStart"/>
      <w:r w:rsidRPr="00731ADB">
        <w:rPr>
          <w:rFonts w:ascii="Arial" w:hAnsi="Arial" w:cs="Arial"/>
          <w:lang w:val="es-ES_tradnl"/>
        </w:rPr>
        <w:t>,genética,</w:t>
      </w:r>
      <w:r w:rsidR="002933AF" w:rsidRPr="00731ADB">
        <w:rPr>
          <w:rFonts w:ascii="Arial" w:hAnsi="Arial" w:cs="Arial"/>
          <w:lang w:val="es-ES_tradnl"/>
        </w:rPr>
        <w:t>enfermedad</w:t>
      </w:r>
      <w:proofErr w:type="spellEnd"/>
      <w:proofErr w:type="gramEnd"/>
    </w:p>
    <w:p w14:paraId="18DF7029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</w:p>
    <w:p w14:paraId="4EDE9256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color w:val="FF0000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Tiempo estimado (minutos)</w:t>
      </w:r>
    </w:p>
    <w:p w14:paraId="4BA0C4FC" w14:textId="4AB835AC" w:rsidR="00CD652E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30</w:t>
      </w:r>
    </w:p>
    <w:p w14:paraId="71B1C5EB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</w:p>
    <w:p w14:paraId="4C02C86C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color w:val="FF0000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377"/>
        <w:gridCol w:w="401"/>
        <w:gridCol w:w="1457"/>
        <w:gridCol w:w="350"/>
        <w:gridCol w:w="2374"/>
        <w:gridCol w:w="401"/>
        <w:gridCol w:w="2169"/>
        <w:gridCol w:w="401"/>
      </w:tblGrid>
      <w:tr w:rsidR="00CD652E" w:rsidRPr="00731ADB" w14:paraId="0AC7D94E" w14:textId="77777777" w:rsidTr="00F4317E">
        <w:tc>
          <w:tcPr>
            <w:tcW w:w="1248" w:type="dxa"/>
          </w:tcPr>
          <w:p w14:paraId="21CFC169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17EFD44A" w:rsidR="00CD652E" w:rsidRPr="00731ADB" w:rsidRDefault="002933AF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731ADB" w14:paraId="1A0403D5" w14:textId="77777777" w:rsidTr="00F4317E">
        <w:tc>
          <w:tcPr>
            <w:tcW w:w="1248" w:type="dxa"/>
          </w:tcPr>
          <w:p w14:paraId="2FE83298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14:paraId="2713C717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</w:p>
    <w:p w14:paraId="3CC9867C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color w:val="FF0000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731ADB" w14:paraId="13ED5E29" w14:textId="77777777" w:rsidTr="00F4317E">
        <w:tc>
          <w:tcPr>
            <w:tcW w:w="4536" w:type="dxa"/>
          </w:tcPr>
          <w:p w14:paraId="1A3927AE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14:paraId="1DB3EF84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14:paraId="45E2413B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B7234E" w14:paraId="03CC3BFB" w14:textId="77777777" w:rsidTr="00F4317E">
        <w:tc>
          <w:tcPr>
            <w:tcW w:w="4536" w:type="dxa"/>
          </w:tcPr>
          <w:p w14:paraId="144209B0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14:paraId="447A60A8" w14:textId="66AFD553" w:rsidR="00CD652E" w:rsidRPr="00731ADB" w:rsidRDefault="002933AF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4111" w:type="dxa"/>
          </w:tcPr>
          <w:p w14:paraId="25DADDF5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731ADB" w14:paraId="445A8CD9" w14:textId="77777777" w:rsidTr="00F4317E">
        <w:tc>
          <w:tcPr>
            <w:tcW w:w="4536" w:type="dxa"/>
          </w:tcPr>
          <w:p w14:paraId="4D25ADD3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14:paraId="398A66D9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14:paraId="28FE71A5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731ADB" w14:paraId="09042920" w14:textId="77777777" w:rsidTr="00F4317E">
        <w:tc>
          <w:tcPr>
            <w:tcW w:w="4536" w:type="dxa"/>
          </w:tcPr>
          <w:p w14:paraId="60DA4CBA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14:paraId="31BE6AFD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731ADB" w:rsidRDefault="00CD652E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14:paraId="7FAA728F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</w:p>
    <w:p w14:paraId="462E26DF" w14:textId="77777777" w:rsidR="00E920E6" w:rsidRPr="00731ADB" w:rsidRDefault="00E920E6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color w:val="FF0000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E920E6" w:rsidRPr="00731ADB" w14:paraId="21D80A78" w14:textId="77777777" w:rsidTr="007B5078">
        <w:tc>
          <w:tcPr>
            <w:tcW w:w="2126" w:type="dxa"/>
          </w:tcPr>
          <w:p w14:paraId="73962356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 xml:space="preserve">Secuencia de </w:t>
            </w:r>
            <w:r w:rsidRPr="00731ADB">
              <w:rPr>
                <w:rFonts w:ascii="Arial" w:hAnsi="Arial" w:cs="Arial"/>
                <w:lang w:val="es-ES_tradnl"/>
              </w:rPr>
              <w:lastRenderedPageBreak/>
              <w:t>imágenes</w:t>
            </w:r>
          </w:p>
        </w:tc>
        <w:tc>
          <w:tcPr>
            <w:tcW w:w="404" w:type="dxa"/>
          </w:tcPr>
          <w:p w14:paraId="61D6816B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14:paraId="7D2FC45A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2C8CB2C6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14:paraId="2CB315FF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6D5F96B9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</w:tcPr>
          <w:p w14:paraId="0726352A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5FD24CC5" w14:textId="0297C512" w:rsidR="00E920E6" w:rsidRPr="00731ADB" w:rsidRDefault="002933AF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X</w:t>
            </w:r>
          </w:p>
        </w:tc>
      </w:tr>
      <w:tr w:rsidR="00E920E6" w:rsidRPr="00731ADB" w14:paraId="130EE254" w14:textId="77777777" w:rsidTr="007B5078">
        <w:tc>
          <w:tcPr>
            <w:tcW w:w="2126" w:type="dxa"/>
          </w:tcPr>
          <w:p w14:paraId="78165C75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lastRenderedPageBreak/>
              <w:t>Actividad</w:t>
            </w:r>
          </w:p>
        </w:tc>
        <w:tc>
          <w:tcPr>
            <w:tcW w:w="404" w:type="dxa"/>
          </w:tcPr>
          <w:p w14:paraId="0CE5DD8F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14:paraId="69715D89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D1E3F84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14:paraId="4C777043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1D1A94DB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FCD5939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23E49402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E920E6" w:rsidRPr="00731ADB" w14:paraId="3936192F" w14:textId="77777777" w:rsidTr="007B5078">
        <w:tc>
          <w:tcPr>
            <w:tcW w:w="2126" w:type="dxa"/>
          </w:tcPr>
          <w:p w14:paraId="3D0D5C93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4A545C0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14:paraId="1371A222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09659B7E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14:paraId="1A0AD989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2D482F6B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454FDCC2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23D4E3DB" w14:textId="77777777" w:rsidR="00E920E6" w:rsidRPr="00731ADB" w:rsidRDefault="00E920E6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14:paraId="6B70E4A2" w14:textId="77777777" w:rsidR="00E920E6" w:rsidRPr="00731ADB" w:rsidRDefault="00E920E6" w:rsidP="00731ADB">
      <w:pPr>
        <w:spacing w:line="360" w:lineRule="auto"/>
        <w:rPr>
          <w:rFonts w:ascii="Arial" w:hAnsi="Arial" w:cs="Arial"/>
          <w:lang w:val="es-ES_tradnl"/>
        </w:rPr>
      </w:pPr>
    </w:p>
    <w:p w14:paraId="48F9D228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color w:val="FF0000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Nivel del ejercicio, 1-Fácil, 2-Medio ó 3-Difícil</w:t>
      </w:r>
    </w:p>
    <w:p w14:paraId="33002C43" w14:textId="136FF6F1" w:rsidR="00CD652E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2</w:t>
      </w:r>
    </w:p>
    <w:p w14:paraId="28AED71D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</w:p>
    <w:p w14:paraId="0BD8E101" w14:textId="2014D78F" w:rsidR="00F4317E" w:rsidRPr="00731ADB" w:rsidRDefault="00F4317E" w:rsidP="00731ADB">
      <w:pPr>
        <w:spacing w:line="360" w:lineRule="auto"/>
        <w:rPr>
          <w:rFonts w:ascii="Arial" w:hAnsi="Arial" w:cs="Arial"/>
          <w:b/>
          <w:lang w:val="es-ES_tradnl"/>
        </w:rPr>
      </w:pPr>
      <w:r w:rsidRPr="00731ADB">
        <w:rPr>
          <w:rFonts w:ascii="Arial" w:hAnsi="Arial" w:cs="Arial"/>
          <w:b/>
          <w:lang w:val="es-ES_tradnl"/>
        </w:rPr>
        <w:t>FICHA DEL PROFESOR</w:t>
      </w:r>
    </w:p>
    <w:p w14:paraId="1A3C8DB3" w14:textId="2A6E0839" w:rsidR="00F4317E" w:rsidRPr="00B7234E" w:rsidRDefault="00FD0BCB" w:rsidP="00731ADB">
      <w:pPr>
        <w:spacing w:line="360" w:lineRule="auto"/>
        <w:rPr>
          <w:rFonts w:ascii="Arial" w:hAnsi="Arial" w:cs="Arial"/>
          <w:b/>
          <w:lang w:val="es-ES_tradnl"/>
        </w:rPr>
      </w:pPr>
      <w:r w:rsidRPr="00B7234E">
        <w:rPr>
          <w:rFonts w:ascii="Arial" w:hAnsi="Arial" w:cs="Arial"/>
          <w:b/>
          <w:lang w:val="es-ES_tradnl"/>
        </w:rPr>
        <w:t>Objetivo</w:t>
      </w:r>
    </w:p>
    <w:p w14:paraId="429F9B76" w14:textId="5C700BEF" w:rsidR="00F4317E" w:rsidRPr="00731ADB" w:rsidRDefault="00FD0BCB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Este interactivo ayuda a conocer </w:t>
      </w:r>
      <w:r w:rsidR="00881178">
        <w:rPr>
          <w:rFonts w:ascii="Arial" w:hAnsi="Arial" w:cs="Arial"/>
          <w:lang w:val="es-ES_tradnl"/>
        </w:rPr>
        <w:t xml:space="preserve">las </w:t>
      </w:r>
      <w:r w:rsidRPr="00731ADB">
        <w:rPr>
          <w:rFonts w:ascii="Arial" w:hAnsi="Arial" w:cs="Arial"/>
          <w:lang w:val="es-ES_tradnl"/>
        </w:rPr>
        <w:t xml:space="preserve">características de </w:t>
      </w:r>
      <w:r w:rsidR="00073FB9" w:rsidRPr="00731ADB">
        <w:rPr>
          <w:rFonts w:ascii="Arial" w:hAnsi="Arial" w:cs="Arial"/>
          <w:lang w:val="es-ES_tradnl"/>
        </w:rPr>
        <w:t xml:space="preserve">algunas </w:t>
      </w:r>
      <w:r w:rsidRPr="00731ADB">
        <w:rPr>
          <w:rFonts w:ascii="Arial" w:hAnsi="Arial" w:cs="Arial"/>
          <w:lang w:val="es-ES_tradnl"/>
        </w:rPr>
        <w:t xml:space="preserve">enfermedades </w:t>
      </w:r>
      <w:r w:rsidR="005116EF" w:rsidRPr="00731ADB">
        <w:rPr>
          <w:rFonts w:ascii="Arial" w:hAnsi="Arial" w:cs="Arial"/>
          <w:lang w:val="es-ES_tradnl"/>
        </w:rPr>
        <w:t xml:space="preserve">genéticas </w:t>
      </w:r>
      <w:r w:rsidRPr="00731ADB">
        <w:rPr>
          <w:rFonts w:ascii="Arial" w:hAnsi="Arial" w:cs="Arial"/>
          <w:lang w:val="es-ES_tradnl"/>
        </w:rPr>
        <w:t>hereditarias y no hereditarias.</w:t>
      </w:r>
    </w:p>
    <w:p w14:paraId="0B105CBC" w14:textId="77777777" w:rsidR="00FD0BCB" w:rsidRPr="00731ADB" w:rsidRDefault="00FD0BCB" w:rsidP="00731ADB">
      <w:pPr>
        <w:spacing w:line="360" w:lineRule="auto"/>
        <w:rPr>
          <w:rFonts w:ascii="Arial" w:hAnsi="Arial" w:cs="Arial"/>
          <w:lang w:val="es-ES_tradnl"/>
        </w:rPr>
      </w:pPr>
    </w:p>
    <w:p w14:paraId="0DC24D20" w14:textId="3D00AB5E" w:rsidR="00FD0BCB" w:rsidRPr="00B7234E" w:rsidRDefault="00FD0BCB" w:rsidP="00731ADB">
      <w:pPr>
        <w:spacing w:line="360" w:lineRule="auto"/>
        <w:rPr>
          <w:rFonts w:ascii="Arial" w:hAnsi="Arial" w:cs="Arial"/>
          <w:b/>
          <w:lang w:val="es-ES_tradnl"/>
        </w:rPr>
      </w:pPr>
      <w:r w:rsidRPr="00B7234E">
        <w:rPr>
          <w:rFonts w:ascii="Arial" w:hAnsi="Arial" w:cs="Arial"/>
          <w:b/>
          <w:lang w:val="es-ES_tradnl"/>
        </w:rPr>
        <w:t>Propuesta</w:t>
      </w:r>
    </w:p>
    <w:p w14:paraId="72157A45" w14:textId="0A1E1774" w:rsidR="00FD0BCB" w:rsidRPr="00B7234E" w:rsidRDefault="00FD0BCB" w:rsidP="00731ADB">
      <w:pPr>
        <w:spacing w:line="360" w:lineRule="auto"/>
        <w:rPr>
          <w:rFonts w:ascii="Arial" w:hAnsi="Arial" w:cs="Arial"/>
          <w:b/>
          <w:lang w:val="es-ES_tradnl"/>
        </w:rPr>
      </w:pPr>
      <w:r w:rsidRPr="00B7234E">
        <w:rPr>
          <w:rFonts w:ascii="Arial" w:hAnsi="Arial" w:cs="Arial"/>
          <w:b/>
          <w:lang w:val="es-ES_tradnl"/>
        </w:rPr>
        <w:t>Antes de la presentación</w:t>
      </w:r>
    </w:p>
    <w:p w14:paraId="3F8AF9E7" w14:textId="77777777" w:rsidR="00FD0BCB" w:rsidRPr="00731ADB" w:rsidRDefault="00FD0BCB" w:rsidP="00731ADB">
      <w:pPr>
        <w:spacing w:line="360" w:lineRule="auto"/>
        <w:rPr>
          <w:rFonts w:ascii="Arial" w:hAnsi="Arial" w:cs="Arial"/>
          <w:lang w:val="es-ES_tradnl"/>
        </w:rPr>
      </w:pPr>
    </w:p>
    <w:p w14:paraId="260E01EE" w14:textId="76789D1D" w:rsidR="00FD0BCB" w:rsidRPr="00731ADB" w:rsidRDefault="00FD0BCB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Haga un sondeo en el grupo acerca de esta temática. Para ello, pregunte a los estudiantes</w:t>
      </w:r>
      <w:r w:rsidR="00881178">
        <w:rPr>
          <w:rFonts w:ascii="Arial" w:hAnsi="Arial" w:cs="Arial"/>
          <w:lang w:val="es-ES_tradnl"/>
        </w:rPr>
        <w:t>:</w:t>
      </w:r>
    </w:p>
    <w:p w14:paraId="0D6F8658" w14:textId="77777777" w:rsidR="00FD0BCB" w:rsidRPr="00731ADB" w:rsidRDefault="00FD0BCB" w:rsidP="00731ADB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¿Qué es una enfermedad genética?</w:t>
      </w:r>
    </w:p>
    <w:p w14:paraId="4655B2A0" w14:textId="66EA4C84" w:rsidR="00FD0BCB" w:rsidRPr="00731ADB" w:rsidRDefault="00FD0BCB" w:rsidP="00731ADB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¿Todas las enfermedades genéticas son hereditarias?</w:t>
      </w:r>
      <w:r w:rsidR="004124D3" w:rsidRPr="00731ADB">
        <w:rPr>
          <w:rFonts w:ascii="Arial" w:hAnsi="Arial" w:cs="Arial"/>
          <w:lang w:val="es-ES_tradnl"/>
        </w:rPr>
        <w:t xml:space="preserve"> </w:t>
      </w:r>
    </w:p>
    <w:p w14:paraId="727C4D0F" w14:textId="77777777" w:rsidR="004124D3" w:rsidRPr="00731ADB" w:rsidRDefault="00FD0BCB" w:rsidP="00731ADB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¿Qué conocen acerca de las enfermedades hereditarias y de las no hereditarias? </w:t>
      </w:r>
    </w:p>
    <w:p w14:paraId="63241D36" w14:textId="77777777" w:rsidR="004124D3" w:rsidRPr="00731ADB" w:rsidRDefault="004124D3" w:rsidP="00731ADB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¿En qué tipo de células se encuentra el cambio que genera la enfermedad hereditaria?</w:t>
      </w:r>
    </w:p>
    <w:p w14:paraId="75EF06EE" w14:textId="6DE9D870" w:rsidR="004124D3" w:rsidRPr="00731ADB" w:rsidRDefault="004124D3" w:rsidP="00731ADB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¿En qué tipo de células se encuentra el cambio que genera la enfermedad NO hereditaria?</w:t>
      </w:r>
    </w:p>
    <w:p w14:paraId="05CFF35B" w14:textId="77777777" w:rsidR="00FD0BCB" w:rsidRPr="00731ADB" w:rsidRDefault="00FD0BCB" w:rsidP="00731ADB">
      <w:pPr>
        <w:spacing w:line="360" w:lineRule="auto"/>
        <w:rPr>
          <w:rFonts w:ascii="Arial" w:hAnsi="Arial" w:cs="Arial"/>
          <w:lang w:val="es-ES_tradnl"/>
        </w:rPr>
      </w:pPr>
    </w:p>
    <w:p w14:paraId="72D25544" w14:textId="0C2F6096" w:rsidR="00FD0BCB" w:rsidRPr="00731ADB" w:rsidRDefault="00FD0BCB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Permítales expresar sus </w:t>
      </w:r>
      <w:r w:rsidR="005116EF" w:rsidRPr="00731ADB">
        <w:rPr>
          <w:rFonts w:ascii="Arial" w:hAnsi="Arial" w:cs="Arial"/>
          <w:lang w:val="es-ES_tradnl"/>
        </w:rPr>
        <w:t>conocimientos previos sobre</w:t>
      </w:r>
      <w:r w:rsidRPr="00731ADB">
        <w:rPr>
          <w:rFonts w:ascii="Arial" w:hAnsi="Arial" w:cs="Arial"/>
          <w:lang w:val="es-ES_tradnl"/>
        </w:rPr>
        <w:t xml:space="preserve"> este tema</w:t>
      </w:r>
      <w:r w:rsidR="005116EF" w:rsidRPr="00731ADB">
        <w:rPr>
          <w:rFonts w:ascii="Arial" w:hAnsi="Arial" w:cs="Arial"/>
          <w:lang w:val="es-ES_tradnl"/>
        </w:rPr>
        <w:t>,</w:t>
      </w:r>
      <w:r w:rsidRPr="00731ADB">
        <w:rPr>
          <w:rFonts w:ascii="Arial" w:hAnsi="Arial" w:cs="Arial"/>
          <w:lang w:val="es-ES_tradnl"/>
        </w:rPr>
        <w:t xml:space="preserve"> y</w:t>
      </w:r>
      <w:r w:rsidR="00881178">
        <w:rPr>
          <w:rFonts w:ascii="Arial" w:hAnsi="Arial" w:cs="Arial"/>
          <w:lang w:val="es-ES_tradnl"/>
        </w:rPr>
        <w:t>,</w:t>
      </w:r>
      <w:r w:rsidRPr="00731ADB">
        <w:rPr>
          <w:rFonts w:ascii="Arial" w:hAnsi="Arial" w:cs="Arial"/>
          <w:lang w:val="es-ES_tradnl"/>
        </w:rPr>
        <w:t xml:space="preserve"> antes de continuar, realice las aclaraciones que considere necesarias.</w:t>
      </w:r>
    </w:p>
    <w:p w14:paraId="5DBB0A31" w14:textId="77777777" w:rsidR="00FD0BCB" w:rsidRPr="00731ADB" w:rsidRDefault="00FD0BCB" w:rsidP="00731ADB">
      <w:pPr>
        <w:spacing w:line="360" w:lineRule="auto"/>
        <w:rPr>
          <w:rFonts w:ascii="Arial" w:hAnsi="Arial" w:cs="Arial"/>
          <w:lang w:val="es-ES_tradnl"/>
        </w:rPr>
      </w:pPr>
    </w:p>
    <w:p w14:paraId="6B82D9DB" w14:textId="71092B87" w:rsidR="00FD0BCB" w:rsidRPr="00B7234E" w:rsidRDefault="00FD0BCB" w:rsidP="00731ADB">
      <w:pPr>
        <w:spacing w:line="360" w:lineRule="auto"/>
        <w:rPr>
          <w:rFonts w:ascii="Arial" w:hAnsi="Arial" w:cs="Arial"/>
          <w:b/>
          <w:lang w:val="es-ES_tradnl"/>
        </w:rPr>
      </w:pPr>
      <w:r w:rsidRPr="00B7234E">
        <w:rPr>
          <w:rFonts w:ascii="Arial" w:hAnsi="Arial" w:cs="Arial"/>
          <w:b/>
          <w:lang w:val="es-ES_tradnl"/>
        </w:rPr>
        <w:t>Durante la presentación</w:t>
      </w:r>
    </w:p>
    <w:p w14:paraId="00F0613B" w14:textId="67F8C156" w:rsidR="00FD0BCB" w:rsidRPr="00731ADB" w:rsidRDefault="00FD0BCB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Mientras comentan las características de las enfermedades presentadas en las diferentes pantallas, </w:t>
      </w:r>
      <w:r w:rsidR="00881178" w:rsidRPr="00731ADB">
        <w:rPr>
          <w:rFonts w:ascii="Arial" w:hAnsi="Arial" w:cs="Arial"/>
          <w:lang w:val="es-ES_tradnl"/>
        </w:rPr>
        <w:t>p</w:t>
      </w:r>
      <w:r w:rsidR="00881178">
        <w:rPr>
          <w:rFonts w:ascii="Arial" w:hAnsi="Arial" w:cs="Arial"/>
          <w:lang w:val="es-ES_tradnl"/>
        </w:rPr>
        <w:t>ida</w:t>
      </w:r>
      <w:r w:rsidR="00881178"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lang w:val="es-ES_tradnl"/>
        </w:rPr>
        <w:t>a los estudiante</w:t>
      </w:r>
      <w:r w:rsidR="0021318F" w:rsidRPr="00731ADB">
        <w:rPr>
          <w:rFonts w:ascii="Arial" w:hAnsi="Arial" w:cs="Arial"/>
          <w:lang w:val="es-ES_tradnl"/>
        </w:rPr>
        <w:t>s que elaboren en sus cuadernos</w:t>
      </w:r>
      <w:r w:rsidRPr="00731ADB">
        <w:rPr>
          <w:rFonts w:ascii="Arial" w:hAnsi="Arial" w:cs="Arial"/>
          <w:lang w:val="es-ES_tradnl"/>
        </w:rPr>
        <w:t xml:space="preserve"> un cuadro de dos columnas; en una de ellas </w:t>
      </w:r>
      <w:r w:rsidR="00881178">
        <w:rPr>
          <w:rFonts w:ascii="Arial" w:hAnsi="Arial" w:cs="Arial"/>
          <w:lang w:val="es-ES_tradnl"/>
        </w:rPr>
        <w:t>deben listar</w:t>
      </w:r>
      <w:r w:rsidR="00881178"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lang w:val="es-ES_tradnl"/>
        </w:rPr>
        <w:t>las enfermedades hereditarias y en la otra las no hereditarias.</w:t>
      </w:r>
      <w:r w:rsidR="00C0704F" w:rsidRPr="00731ADB">
        <w:rPr>
          <w:rFonts w:ascii="Arial" w:hAnsi="Arial" w:cs="Arial"/>
          <w:lang w:val="es-ES_tradnl"/>
        </w:rPr>
        <w:t xml:space="preserve"> Asegúrese de que la información presentada en el recurso sea comprendida por los estudiantes.</w:t>
      </w:r>
    </w:p>
    <w:p w14:paraId="0DD3B94E" w14:textId="77777777" w:rsidR="00C0704F" w:rsidRPr="00731ADB" w:rsidRDefault="00C0704F" w:rsidP="00731ADB">
      <w:pPr>
        <w:spacing w:line="360" w:lineRule="auto"/>
        <w:rPr>
          <w:rFonts w:ascii="Arial" w:hAnsi="Arial" w:cs="Arial"/>
          <w:lang w:val="es-ES_tradnl"/>
        </w:rPr>
      </w:pPr>
    </w:p>
    <w:p w14:paraId="437FB5C0" w14:textId="5F012204" w:rsidR="00C0704F" w:rsidRPr="00B7234E" w:rsidRDefault="00C0704F" w:rsidP="00731ADB">
      <w:pPr>
        <w:spacing w:line="360" w:lineRule="auto"/>
        <w:rPr>
          <w:rFonts w:ascii="Arial" w:hAnsi="Arial" w:cs="Arial"/>
          <w:b/>
          <w:lang w:val="es-ES_tradnl"/>
        </w:rPr>
      </w:pPr>
      <w:r w:rsidRPr="00B7234E">
        <w:rPr>
          <w:rFonts w:ascii="Arial" w:hAnsi="Arial" w:cs="Arial"/>
          <w:b/>
          <w:lang w:val="es-ES_tradnl"/>
        </w:rPr>
        <w:t>Después de la presentación</w:t>
      </w:r>
    </w:p>
    <w:p w14:paraId="31FD21A4" w14:textId="706C3E3C" w:rsidR="00FD0BCB" w:rsidRPr="00731ADB" w:rsidRDefault="00C0704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Proponga un debate acerca de las siguientes cuestiones:</w:t>
      </w:r>
    </w:p>
    <w:p w14:paraId="55ECD491" w14:textId="3E0F4E90" w:rsidR="00C0704F" w:rsidRPr="00731ADB" w:rsidRDefault="00C0704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¿Qué tienen en común las enfermedades genéticas heredadas y no heredadas? ¿En qué se diferencian?</w:t>
      </w:r>
    </w:p>
    <w:p w14:paraId="2EDF0A36" w14:textId="7053D05D" w:rsidR="00C0704F" w:rsidRPr="00731ADB" w:rsidRDefault="00C0704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Qué tipo de enfermedades genéticas son más graves, </w:t>
      </w:r>
      <w:r w:rsidR="005116EF" w:rsidRPr="00731ADB">
        <w:rPr>
          <w:rFonts w:ascii="Arial" w:hAnsi="Arial" w:cs="Arial"/>
          <w:lang w:val="es-ES_tradnl"/>
        </w:rPr>
        <w:t>¿</w:t>
      </w:r>
      <w:r w:rsidRPr="00731ADB">
        <w:rPr>
          <w:rFonts w:ascii="Arial" w:hAnsi="Arial" w:cs="Arial"/>
          <w:lang w:val="es-ES_tradnl"/>
        </w:rPr>
        <w:t>las heredadas o las no heredadas?</w:t>
      </w:r>
    </w:p>
    <w:p w14:paraId="57005E81" w14:textId="77777777" w:rsidR="00FD0BCB" w:rsidRPr="00731ADB" w:rsidRDefault="00FD0BCB" w:rsidP="00731ADB">
      <w:pPr>
        <w:spacing w:line="360" w:lineRule="auto"/>
        <w:rPr>
          <w:rFonts w:ascii="Arial" w:hAnsi="Arial" w:cs="Arial"/>
          <w:lang w:val="es-ES_tradnl"/>
        </w:rPr>
      </w:pPr>
    </w:p>
    <w:p w14:paraId="001BE067" w14:textId="4D1DEEFC" w:rsidR="00F4317E" w:rsidRPr="00731ADB" w:rsidRDefault="00C0704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Puede ampliar la información con respecto a las enfermedades </w:t>
      </w:r>
      <w:r w:rsidR="00CE7C5D" w:rsidRPr="00731ADB">
        <w:rPr>
          <w:rFonts w:ascii="Arial" w:hAnsi="Arial" w:cs="Arial"/>
          <w:lang w:val="es-ES_tradnl"/>
        </w:rPr>
        <w:t>genétic</w:t>
      </w:r>
      <w:r w:rsidR="00CE7C5D">
        <w:rPr>
          <w:rFonts w:ascii="Arial" w:hAnsi="Arial" w:cs="Arial"/>
          <w:lang w:val="es-ES_tradnl"/>
        </w:rPr>
        <w:t>as</w:t>
      </w:r>
      <w:r w:rsidR="00CE7C5D"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lang w:val="es-ES_tradnl"/>
        </w:rPr>
        <w:t xml:space="preserve">en la página de Profesor en línea </w:t>
      </w:r>
      <w:hyperlink r:id="rId7" w:history="1">
        <w:r w:rsidRPr="00731ADB">
          <w:rPr>
            <w:rStyle w:val="Hipervnculo"/>
            <w:rFonts w:ascii="Arial" w:hAnsi="Arial" w:cs="Arial"/>
            <w:lang w:val="es-ES_tradnl"/>
          </w:rPr>
          <w:t>[VER]</w:t>
        </w:r>
      </w:hyperlink>
      <w:r w:rsidRPr="00731ADB">
        <w:rPr>
          <w:rFonts w:ascii="Arial" w:hAnsi="Arial" w:cs="Arial"/>
          <w:lang w:val="es-ES_tradnl"/>
        </w:rPr>
        <w:t xml:space="preserve"> o en la página de </w:t>
      </w:r>
      <w:proofErr w:type="spellStart"/>
      <w:r w:rsidRPr="00731ADB">
        <w:rPr>
          <w:rFonts w:ascii="Arial" w:hAnsi="Arial" w:cs="Arial"/>
          <w:lang w:val="es-ES_tradnl"/>
        </w:rPr>
        <w:t>MedlinePlus</w:t>
      </w:r>
      <w:proofErr w:type="spellEnd"/>
      <w:r w:rsidRPr="00731ADB">
        <w:rPr>
          <w:rFonts w:ascii="Arial" w:hAnsi="Arial" w:cs="Arial"/>
          <w:lang w:val="es-ES_tradnl"/>
        </w:rPr>
        <w:t xml:space="preserve"> </w:t>
      </w:r>
      <w:hyperlink r:id="rId8" w:history="1">
        <w:r w:rsidRPr="00731ADB">
          <w:rPr>
            <w:rStyle w:val="Hipervnculo"/>
            <w:rFonts w:ascii="Arial" w:hAnsi="Arial" w:cs="Arial"/>
            <w:lang w:val="es-ES_tradnl"/>
          </w:rPr>
          <w:t>[VER]</w:t>
        </w:r>
      </w:hyperlink>
      <w:r w:rsidRPr="00731ADB">
        <w:rPr>
          <w:rFonts w:ascii="Arial" w:hAnsi="Arial" w:cs="Arial"/>
          <w:lang w:val="es-ES_tradnl"/>
        </w:rPr>
        <w:t xml:space="preserve"> . </w:t>
      </w:r>
    </w:p>
    <w:p w14:paraId="63B1EBEE" w14:textId="77777777" w:rsidR="00C0704F" w:rsidRPr="00731ADB" w:rsidRDefault="00C0704F" w:rsidP="00731ADB">
      <w:pPr>
        <w:spacing w:line="360" w:lineRule="auto"/>
        <w:rPr>
          <w:rFonts w:ascii="Arial" w:hAnsi="Arial" w:cs="Arial"/>
          <w:lang w:val="es-ES_tradnl"/>
        </w:rPr>
      </w:pPr>
    </w:p>
    <w:p w14:paraId="5DD70586" w14:textId="77777777" w:rsidR="00C0704F" w:rsidRPr="00731ADB" w:rsidRDefault="00C0704F" w:rsidP="00731ADB">
      <w:pPr>
        <w:spacing w:line="360" w:lineRule="auto"/>
        <w:rPr>
          <w:rFonts w:ascii="Arial" w:hAnsi="Arial" w:cs="Arial"/>
          <w:lang w:val="es-ES_tradnl"/>
        </w:rPr>
      </w:pPr>
    </w:p>
    <w:p w14:paraId="5A9E4005" w14:textId="32355235" w:rsidR="00F4317E" w:rsidRPr="00731ADB" w:rsidRDefault="00F4317E" w:rsidP="00731ADB">
      <w:pPr>
        <w:spacing w:line="360" w:lineRule="auto"/>
        <w:rPr>
          <w:rFonts w:ascii="Arial" w:hAnsi="Arial" w:cs="Arial"/>
          <w:b/>
          <w:lang w:val="es-ES_tradnl"/>
        </w:rPr>
      </w:pPr>
      <w:r w:rsidRPr="00731ADB">
        <w:rPr>
          <w:rFonts w:ascii="Arial" w:hAnsi="Arial" w:cs="Arial"/>
          <w:b/>
          <w:lang w:val="es-ES_tradnl"/>
        </w:rPr>
        <w:t>FICHA DEL ALUMNO</w:t>
      </w:r>
    </w:p>
    <w:p w14:paraId="41941245" w14:textId="25141277" w:rsidR="00B97F19" w:rsidRPr="00731ADB" w:rsidRDefault="00B97F19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¿Qué enfermedades pueden producirse</w:t>
      </w:r>
      <w:r w:rsidR="004124D3" w:rsidRPr="00731ADB">
        <w:rPr>
          <w:rFonts w:ascii="Arial" w:hAnsi="Arial" w:cs="Arial"/>
          <w:lang w:val="es-ES_tradnl"/>
        </w:rPr>
        <w:t xml:space="preserve"> debido a</w:t>
      </w:r>
      <w:r w:rsidRPr="00731ADB">
        <w:rPr>
          <w:rFonts w:ascii="Arial" w:hAnsi="Arial" w:cs="Arial"/>
          <w:lang w:val="es-ES_tradnl"/>
        </w:rPr>
        <w:t xml:space="preserve"> cambios en los genes?</w:t>
      </w:r>
    </w:p>
    <w:p w14:paraId="3F2123D1" w14:textId="77777777" w:rsidR="004124D3" w:rsidRPr="00731ADB" w:rsidRDefault="004124D3" w:rsidP="00731ADB">
      <w:pPr>
        <w:spacing w:line="360" w:lineRule="auto"/>
        <w:rPr>
          <w:rFonts w:ascii="Arial" w:hAnsi="Arial" w:cs="Arial"/>
          <w:lang w:val="es-ES_tradnl"/>
        </w:rPr>
      </w:pPr>
    </w:p>
    <w:p w14:paraId="2422C917" w14:textId="39AEAFDC" w:rsidR="00B97F19" w:rsidRPr="00731ADB" w:rsidRDefault="00B97F19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Muchas enfermedades conocidas tienen un origen genético. </w:t>
      </w:r>
      <w:r w:rsidR="00435211">
        <w:rPr>
          <w:rFonts w:ascii="Arial" w:hAnsi="Arial" w:cs="Arial"/>
          <w:lang w:val="es-ES_tradnl"/>
        </w:rPr>
        <w:t>Estas s</w:t>
      </w:r>
      <w:r w:rsidR="00435211" w:rsidRPr="00731ADB">
        <w:rPr>
          <w:rFonts w:ascii="Arial" w:hAnsi="Arial" w:cs="Arial"/>
          <w:lang w:val="es-ES_tradnl"/>
        </w:rPr>
        <w:t xml:space="preserve">e </w:t>
      </w:r>
      <w:r w:rsidRPr="00731ADB">
        <w:rPr>
          <w:rFonts w:ascii="Arial" w:hAnsi="Arial" w:cs="Arial"/>
          <w:lang w:val="es-ES_tradnl"/>
        </w:rPr>
        <w:t xml:space="preserve">deben a cambios en la información genética, denominados </w:t>
      </w:r>
      <w:r w:rsidRPr="00731ADB">
        <w:rPr>
          <w:rFonts w:ascii="Arial" w:hAnsi="Arial" w:cs="Arial"/>
          <w:b/>
          <w:lang w:val="es-ES_tradnl"/>
        </w:rPr>
        <w:t>mutaciones</w:t>
      </w:r>
      <w:r w:rsidRPr="00731ADB">
        <w:rPr>
          <w:rFonts w:ascii="Arial" w:hAnsi="Arial" w:cs="Arial"/>
          <w:lang w:val="es-ES_tradnl"/>
        </w:rPr>
        <w:t xml:space="preserve">. Las mutaciones relacionadas con enfermedades genéticas van desde cambios muy pequeños en un gen, hasta la pérdida o </w:t>
      </w:r>
      <w:r w:rsidR="00E154E7" w:rsidRPr="00731ADB">
        <w:rPr>
          <w:rFonts w:ascii="Arial" w:hAnsi="Arial" w:cs="Arial"/>
          <w:lang w:val="es-ES_tradnl"/>
        </w:rPr>
        <w:t xml:space="preserve">la </w:t>
      </w:r>
      <w:r w:rsidR="005116EF" w:rsidRPr="00731ADB">
        <w:rPr>
          <w:rFonts w:ascii="Arial" w:hAnsi="Arial" w:cs="Arial"/>
          <w:lang w:val="es-ES_tradnl"/>
        </w:rPr>
        <w:t>ganancia de</w:t>
      </w:r>
      <w:r w:rsidRPr="00731ADB">
        <w:rPr>
          <w:rFonts w:ascii="Arial" w:hAnsi="Arial" w:cs="Arial"/>
          <w:lang w:val="es-ES_tradnl"/>
        </w:rPr>
        <w:t xml:space="preserve"> cromosomas completos.</w:t>
      </w:r>
    </w:p>
    <w:p w14:paraId="6589323F" w14:textId="77777777" w:rsidR="00B97F19" w:rsidRPr="00731ADB" w:rsidRDefault="00B97F19" w:rsidP="00731ADB">
      <w:pPr>
        <w:spacing w:line="360" w:lineRule="auto"/>
        <w:rPr>
          <w:rFonts w:ascii="Arial" w:hAnsi="Arial" w:cs="Arial"/>
          <w:lang w:val="es-ES_tradnl"/>
        </w:rPr>
      </w:pPr>
    </w:p>
    <w:p w14:paraId="1E88C0F7" w14:textId="00CA9026" w:rsidR="004124D3" w:rsidRPr="00731ADB" w:rsidRDefault="00B97F19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Según la mutación, la</w:t>
      </w:r>
      <w:r w:rsidR="005116EF" w:rsidRPr="00731ADB">
        <w:rPr>
          <w:rFonts w:ascii="Arial" w:hAnsi="Arial" w:cs="Arial"/>
          <w:lang w:val="es-ES_tradnl"/>
        </w:rPr>
        <w:t>s</w:t>
      </w:r>
      <w:r w:rsidRPr="00731ADB">
        <w:rPr>
          <w:rFonts w:ascii="Arial" w:hAnsi="Arial" w:cs="Arial"/>
          <w:lang w:val="es-ES_tradnl"/>
        </w:rPr>
        <w:t xml:space="preserve"> consecuencia</w:t>
      </w:r>
      <w:r w:rsidR="005116EF" w:rsidRPr="00731ADB">
        <w:rPr>
          <w:rFonts w:ascii="Arial" w:hAnsi="Arial" w:cs="Arial"/>
          <w:lang w:val="es-ES_tradnl"/>
        </w:rPr>
        <w:t>s</w:t>
      </w:r>
      <w:r w:rsidRPr="00731ADB">
        <w:rPr>
          <w:rFonts w:ascii="Arial" w:hAnsi="Arial" w:cs="Arial"/>
          <w:lang w:val="es-ES_tradnl"/>
        </w:rPr>
        <w:t xml:space="preserve"> puede</w:t>
      </w:r>
      <w:r w:rsidR="005116EF" w:rsidRPr="00731ADB">
        <w:rPr>
          <w:rFonts w:ascii="Arial" w:hAnsi="Arial" w:cs="Arial"/>
          <w:lang w:val="es-ES_tradnl"/>
        </w:rPr>
        <w:t>n ser o no</w:t>
      </w:r>
      <w:r w:rsidRPr="00731ADB">
        <w:rPr>
          <w:rFonts w:ascii="Arial" w:hAnsi="Arial" w:cs="Arial"/>
          <w:lang w:val="es-ES_tradnl"/>
        </w:rPr>
        <w:t xml:space="preserve"> grave</w:t>
      </w:r>
      <w:r w:rsidR="005116EF" w:rsidRPr="00731ADB">
        <w:rPr>
          <w:rFonts w:ascii="Arial" w:hAnsi="Arial" w:cs="Arial"/>
          <w:lang w:val="es-ES_tradnl"/>
        </w:rPr>
        <w:t>s</w:t>
      </w:r>
      <w:r w:rsidRPr="00731ADB">
        <w:rPr>
          <w:rFonts w:ascii="Arial" w:hAnsi="Arial" w:cs="Arial"/>
          <w:lang w:val="es-ES_tradnl"/>
        </w:rPr>
        <w:t xml:space="preserve">. </w:t>
      </w:r>
      <w:r w:rsidR="004124D3" w:rsidRPr="00731ADB">
        <w:rPr>
          <w:rFonts w:ascii="Arial" w:hAnsi="Arial" w:cs="Arial"/>
          <w:lang w:val="es-ES_tradnl"/>
        </w:rPr>
        <w:t xml:space="preserve">Las </w:t>
      </w:r>
      <w:r w:rsidRPr="00731ADB">
        <w:rPr>
          <w:rFonts w:ascii="Arial" w:hAnsi="Arial" w:cs="Arial"/>
          <w:lang w:val="es-ES_tradnl"/>
        </w:rPr>
        <w:t xml:space="preserve">enfermedades genéticas son </w:t>
      </w:r>
      <w:r w:rsidRPr="00731ADB">
        <w:rPr>
          <w:rFonts w:ascii="Arial" w:hAnsi="Arial" w:cs="Arial"/>
          <w:b/>
          <w:lang w:val="es-ES_tradnl"/>
        </w:rPr>
        <w:t>heredadas</w:t>
      </w:r>
      <w:r w:rsidRPr="00731ADB">
        <w:rPr>
          <w:rFonts w:ascii="Arial" w:hAnsi="Arial" w:cs="Arial"/>
          <w:lang w:val="es-ES_tradnl"/>
        </w:rPr>
        <w:t xml:space="preserve"> a los hijos</w:t>
      </w:r>
      <w:r w:rsidR="004124D3" w:rsidRPr="00731ADB">
        <w:rPr>
          <w:rFonts w:ascii="Arial" w:hAnsi="Arial" w:cs="Arial"/>
          <w:lang w:val="es-ES_tradnl"/>
        </w:rPr>
        <w:t xml:space="preserve"> siempre y </w:t>
      </w:r>
      <w:r w:rsidR="005116EF" w:rsidRPr="00731ADB">
        <w:rPr>
          <w:rFonts w:ascii="Arial" w:hAnsi="Arial" w:cs="Arial"/>
          <w:lang w:val="es-ES_tradnl"/>
        </w:rPr>
        <w:t>cuando el cambio esté</w:t>
      </w:r>
      <w:r w:rsidR="004124D3" w:rsidRPr="00731ADB">
        <w:rPr>
          <w:rFonts w:ascii="Arial" w:hAnsi="Arial" w:cs="Arial"/>
          <w:lang w:val="es-ES_tradnl"/>
        </w:rPr>
        <w:t xml:space="preserve"> en las células </w:t>
      </w:r>
      <w:proofErr w:type="spellStart"/>
      <w:r w:rsidR="004124D3" w:rsidRPr="00731ADB">
        <w:rPr>
          <w:rFonts w:ascii="Arial" w:hAnsi="Arial" w:cs="Arial"/>
          <w:lang w:val="es-ES_tradnl"/>
        </w:rPr>
        <w:t>gaméticas</w:t>
      </w:r>
      <w:proofErr w:type="spellEnd"/>
      <w:r w:rsidR="004124D3" w:rsidRPr="00731ADB">
        <w:rPr>
          <w:rFonts w:ascii="Arial" w:hAnsi="Arial" w:cs="Arial"/>
          <w:lang w:val="es-ES_tradnl"/>
        </w:rPr>
        <w:t>,</w:t>
      </w:r>
      <w:r w:rsidR="00731ADB">
        <w:rPr>
          <w:rFonts w:ascii="Arial" w:hAnsi="Arial" w:cs="Arial"/>
          <w:lang w:val="es-ES_tradnl"/>
        </w:rPr>
        <w:t xml:space="preserve"> </w:t>
      </w:r>
      <w:r w:rsidR="004124D3" w:rsidRPr="00731ADB">
        <w:rPr>
          <w:rFonts w:ascii="Arial" w:hAnsi="Arial" w:cs="Arial"/>
          <w:lang w:val="es-ES_tradnl"/>
        </w:rPr>
        <w:t>pero s</w:t>
      </w:r>
      <w:r w:rsidRPr="00731ADB">
        <w:rPr>
          <w:rFonts w:ascii="Arial" w:hAnsi="Arial" w:cs="Arial"/>
          <w:lang w:val="es-ES_tradnl"/>
        </w:rPr>
        <w:t xml:space="preserve">i este </w:t>
      </w:r>
      <w:r w:rsidR="004124D3" w:rsidRPr="00731ADB">
        <w:rPr>
          <w:rFonts w:ascii="Arial" w:hAnsi="Arial" w:cs="Arial"/>
          <w:lang w:val="es-ES_tradnl"/>
        </w:rPr>
        <w:t xml:space="preserve">se encuentra </w:t>
      </w:r>
      <w:r w:rsidR="005116EF" w:rsidRPr="00731ADB">
        <w:rPr>
          <w:rFonts w:ascii="Arial" w:hAnsi="Arial" w:cs="Arial"/>
          <w:lang w:val="es-ES_tradnl"/>
        </w:rPr>
        <w:t xml:space="preserve">solo </w:t>
      </w:r>
      <w:r w:rsidR="004124D3" w:rsidRPr="00731ADB">
        <w:rPr>
          <w:rFonts w:ascii="Arial" w:hAnsi="Arial" w:cs="Arial"/>
          <w:lang w:val="es-ES_tradnl"/>
        </w:rPr>
        <w:t xml:space="preserve">en las células somáticas, la enfermedad no se transmite a los hijos y se denomina </w:t>
      </w:r>
      <w:r w:rsidR="004124D3" w:rsidRPr="00731ADB">
        <w:rPr>
          <w:rFonts w:ascii="Arial" w:hAnsi="Arial" w:cs="Arial"/>
          <w:b/>
          <w:lang w:val="es-ES_tradnl"/>
        </w:rPr>
        <w:t>no hereditaria</w:t>
      </w:r>
      <w:r w:rsidR="004124D3" w:rsidRPr="00731ADB">
        <w:rPr>
          <w:rFonts w:ascii="Arial" w:hAnsi="Arial" w:cs="Arial"/>
          <w:lang w:val="es-ES_tradnl"/>
        </w:rPr>
        <w:t>.</w:t>
      </w:r>
    </w:p>
    <w:p w14:paraId="407FD26E" w14:textId="77777777" w:rsidR="00281744" w:rsidRPr="00731ADB" w:rsidRDefault="00281744" w:rsidP="00731ADB">
      <w:pPr>
        <w:spacing w:line="360" w:lineRule="auto"/>
        <w:rPr>
          <w:rFonts w:ascii="Arial" w:hAnsi="Arial" w:cs="Arial"/>
          <w:lang w:val="es-ES_tradnl"/>
        </w:rPr>
      </w:pPr>
    </w:p>
    <w:p w14:paraId="02B8A294" w14:textId="6CA35099" w:rsidR="00281744" w:rsidRPr="00731ADB" w:rsidRDefault="00281744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No todas las mutaciones son perjudicial</w:t>
      </w:r>
      <w:r w:rsidR="004928CD" w:rsidRPr="00731ADB">
        <w:rPr>
          <w:rFonts w:ascii="Arial" w:hAnsi="Arial" w:cs="Arial"/>
          <w:lang w:val="es-ES_tradnl"/>
        </w:rPr>
        <w:t>es, pero muchas sí lo son. Algunas incluso</w:t>
      </w:r>
      <w:r w:rsidRPr="00731ADB">
        <w:rPr>
          <w:rFonts w:ascii="Arial" w:hAnsi="Arial" w:cs="Arial"/>
          <w:lang w:val="es-ES_tradnl"/>
        </w:rPr>
        <w:t xml:space="preserve"> </w:t>
      </w:r>
      <w:r w:rsidR="00E154E7" w:rsidRPr="00731ADB">
        <w:rPr>
          <w:rFonts w:ascii="Arial" w:hAnsi="Arial" w:cs="Arial"/>
          <w:lang w:val="es-ES_tradnl"/>
        </w:rPr>
        <w:t>son</w:t>
      </w:r>
      <w:r w:rsidR="004928CD" w:rsidRPr="00731ADB">
        <w:rPr>
          <w:rFonts w:ascii="Arial" w:hAnsi="Arial" w:cs="Arial"/>
          <w:lang w:val="es-ES_tradnl"/>
        </w:rPr>
        <w:t xml:space="preserve"> tan graves que producen</w:t>
      </w:r>
      <w:r w:rsidRPr="00731ADB">
        <w:rPr>
          <w:rFonts w:ascii="Arial" w:hAnsi="Arial" w:cs="Arial"/>
          <w:lang w:val="es-ES_tradnl"/>
        </w:rPr>
        <w:t xml:space="preserve"> la muerte del individuo</w:t>
      </w:r>
      <w:r w:rsidR="004928CD" w:rsidRPr="00731ADB">
        <w:rPr>
          <w:rFonts w:ascii="Arial" w:hAnsi="Arial" w:cs="Arial"/>
          <w:lang w:val="es-ES_tradnl"/>
        </w:rPr>
        <w:t>, al formar lo que se conoce como “</w:t>
      </w:r>
      <w:r w:rsidR="004928CD" w:rsidRPr="00731ADB">
        <w:rPr>
          <w:rFonts w:ascii="Arial" w:hAnsi="Arial" w:cs="Arial"/>
          <w:b/>
          <w:lang w:val="es-ES_tradnl"/>
        </w:rPr>
        <w:t>alelo</w:t>
      </w:r>
      <w:r w:rsidR="004928CD" w:rsidRPr="00731ADB">
        <w:rPr>
          <w:rFonts w:ascii="Arial" w:hAnsi="Arial" w:cs="Arial"/>
          <w:lang w:val="es-ES_tradnl"/>
        </w:rPr>
        <w:t xml:space="preserve"> </w:t>
      </w:r>
      <w:r w:rsidR="004928CD" w:rsidRPr="00731ADB">
        <w:rPr>
          <w:rFonts w:ascii="Arial" w:hAnsi="Arial" w:cs="Arial"/>
          <w:b/>
          <w:lang w:val="es-ES_tradnl"/>
        </w:rPr>
        <w:t>letal</w:t>
      </w:r>
      <w:r w:rsidR="004928CD" w:rsidRPr="00731ADB">
        <w:rPr>
          <w:rFonts w:ascii="Arial" w:hAnsi="Arial" w:cs="Arial"/>
          <w:lang w:val="es-ES_tradnl"/>
        </w:rPr>
        <w:t>”.</w:t>
      </w:r>
    </w:p>
    <w:p w14:paraId="0F8C19FA" w14:textId="77777777" w:rsidR="004124D3" w:rsidRPr="00731ADB" w:rsidRDefault="004124D3" w:rsidP="00731ADB">
      <w:pPr>
        <w:spacing w:line="360" w:lineRule="auto"/>
        <w:rPr>
          <w:rFonts w:ascii="Arial" w:hAnsi="Arial" w:cs="Arial"/>
          <w:lang w:val="es-ES_tradnl"/>
        </w:rPr>
      </w:pPr>
    </w:p>
    <w:p w14:paraId="0D1B8F5C" w14:textId="35984E04" w:rsidR="00E154E7" w:rsidRPr="00731ADB" w:rsidRDefault="00E154E7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Algunas enfermedades genéticas son:</w:t>
      </w:r>
    </w:p>
    <w:p w14:paraId="6ADCD9B1" w14:textId="77777777" w:rsidR="00E154E7" w:rsidRPr="00731ADB" w:rsidRDefault="00E154E7" w:rsidP="00731ADB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1390"/>
        <w:gridCol w:w="1487"/>
      </w:tblGrid>
      <w:tr w:rsidR="00E154E7" w:rsidRPr="00731ADB" w14:paraId="31C6DA31" w14:textId="3DC37E70" w:rsidTr="009C0DF3">
        <w:trPr>
          <w:jc w:val="center"/>
        </w:trPr>
        <w:tc>
          <w:tcPr>
            <w:tcW w:w="2718" w:type="dxa"/>
          </w:tcPr>
          <w:p w14:paraId="554EE1EA" w14:textId="039F9FA7" w:rsidR="00E154E7" w:rsidRPr="00731ADB" w:rsidRDefault="00E154E7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Enfermedad</w:t>
            </w:r>
          </w:p>
        </w:tc>
        <w:tc>
          <w:tcPr>
            <w:tcW w:w="1197" w:type="dxa"/>
          </w:tcPr>
          <w:p w14:paraId="4E3DBEA0" w14:textId="10F9DE88" w:rsidR="00E154E7" w:rsidRPr="00731ADB" w:rsidRDefault="00E154E7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Hereditaria</w:t>
            </w:r>
          </w:p>
        </w:tc>
        <w:tc>
          <w:tcPr>
            <w:tcW w:w="1487" w:type="dxa"/>
          </w:tcPr>
          <w:p w14:paraId="0FD66442" w14:textId="7D9D4E94" w:rsidR="00E154E7" w:rsidRPr="00731ADB" w:rsidRDefault="00435211" w:rsidP="0043521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N</w:t>
            </w:r>
            <w:r>
              <w:rPr>
                <w:rFonts w:ascii="Arial" w:hAnsi="Arial" w:cs="Arial"/>
                <w:lang w:val="es-ES_tradnl"/>
              </w:rPr>
              <w:t>o</w:t>
            </w:r>
            <w:r w:rsidRPr="00731ADB">
              <w:rPr>
                <w:rFonts w:ascii="Arial" w:hAnsi="Arial" w:cs="Arial"/>
                <w:lang w:val="es-ES_tradnl"/>
              </w:rPr>
              <w:t xml:space="preserve"> </w:t>
            </w:r>
            <w:r w:rsidR="00E154E7" w:rsidRPr="00731ADB">
              <w:rPr>
                <w:rFonts w:ascii="Arial" w:hAnsi="Arial" w:cs="Arial"/>
                <w:lang w:val="es-ES_tradnl"/>
              </w:rPr>
              <w:t>hereditaria</w:t>
            </w:r>
          </w:p>
        </w:tc>
      </w:tr>
      <w:tr w:rsidR="00E154E7" w:rsidRPr="00731ADB" w14:paraId="6DD26608" w14:textId="2ED0FC16" w:rsidTr="009C0DF3">
        <w:trPr>
          <w:jc w:val="center"/>
        </w:trPr>
        <w:tc>
          <w:tcPr>
            <w:tcW w:w="2718" w:type="dxa"/>
          </w:tcPr>
          <w:p w14:paraId="34AD4A04" w14:textId="65B787FA" w:rsidR="00E154E7" w:rsidRPr="00731ADB" w:rsidRDefault="00E154E7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Fibrosis quística</w:t>
            </w:r>
          </w:p>
        </w:tc>
        <w:tc>
          <w:tcPr>
            <w:tcW w:w="1197" w:type="dxa"/>
          </w:tcPr>
          <w:p w14:paraId="76FD487A" w14:textId="61AA0FF5" w:rsidR="00E154E7" w:rsidRPr="00731ADB" w:rsidRDefault="00E154E7" w:rsidP="00731ADB">
            <w:pPr>
              <w:spacing w:line="360" w:lineRule="auto"/>
              <w:jc w:val="center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87" w:type="dxa"/>
          </w:tcPr>
          <w:p w14:paraId="2263B61B" w14:textId="77777777" w:rsidR="00E154E7" w:rsidRPr="00731ADB" w:rsidRDefault="00E154E7" w:rsidP="00731ADB">
            <w:pPr>
              <w:spacing w:line="360" w:lineRule="auto"/>
              <w:jc w:val="center"/>
              <w:rPr>
                <w:rFonts w:ascii="Arial" w:hAnsi="Arial" w:cs="Arial"/>
                <w:lang w:val="es-ES_tradnl"/>
              </w:rPr>
            </w:pPr>
          </w:p>
        </w:tc>
      </w:tr>
      <w:tr w:rsidR="00E154E7" w:rsidRPr="00731ADB" w14:paraId="0A318B98" w14:textId="664DE2AD" w:rsidTr="009C0DF3">
        <w:trPr>
          <w:jc w:val="center"/>
        </w:trPr>
        <w:tc>
          <w:tcPr>
            <w:tcW w:w="2718" w:type="dxa"/>
          </w:tcPr>
          <w:p w14:paraId="3BA12888" w14:textId="45CC1F65" w:rsidR="00E154E7" w:rsidRPr="00731ADB" w:rsidRDefault="00E154E7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 xml:space="preserve">Síndrome de Down </w:t>
            </w:r>
          </w:p>
        </w:tc>
        <w:tc>
          <w:tcPr>
            <w:tcW w:w="1197" w:type="dxa"/>
          </w:tcPr>
          <w:p w14:paraId="309CCB57" w14:textId="3D25D2B7" w:rsidR="00E154E7" w:rsidRPr="00731ADB" w:rsidRDefault="00E154E7" w:rsidP="00731ADB">
            <w:pPr>
              <w:spacing w:line="360" w:lineRule="auto"/>
              <w:jc w:val="center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87" w:type="dxa"/>
          </w:tcPr>
          <w:p w14:paraId="54FE01E1" w14:textId="33D3DBF5" w:rsidR="00E154E7" w:rsidRPr="00731ADB" w:rsidRDefault="00E154E7" w:rsidP="00731ADB">
            <w:pPr>
              <w:spacing w:line="360" w:lineRule="auto"/>
              <w:jc w:val="center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X</w:t>
            </w:r>
          </w:p>
        </w:tc>
      </w:tr>
      <w:tr w:rsidR="00E154E7" w:rsidRPr="00731ADB" w14:paraId="1E18E9FC" w14:textId="2F9AF852" w:rsidTr="009C0DF3">
        <w:trPr>
          <w:jc w:val="center"/>
        </w:trPr>
        <w:tc>
          <w:tcPr>
            <w:tcW w:w="2718" w:type="dxa"/>
          </w:tcPr>
          <w:p w14:paraId="29C50888" w14:textId="3F5EA7CF" w:rsidR="00E154E7" w:rsidRPr="00731ADB" w:rsidRDefault="00E154E7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lastRenderedPageBreak/>
              <w:t>Síndrome de William</w:t>
            </w:r>
          </w:p>
        </w:tc>
        <w:tc>
          <w:tcPr>
            <w:tcW w:w="1197" w:type="dxa"/>
          </w:tcPr>
          <w:p w14:paraId="06E519BC" w14:textId="77777777" w:rsidR="00E154E7" w:rsidRPr="00731ADB" w:rsidRDefault="00E154E7" w:rsidP="00731ADB">
            <w:pPr>
              <w:spacing w:line="360" w:lineRule="auto"/>
              <w:jc w:val="center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87" w:type="dxa"/>
          </w:tcPr>
          <w:p w14:paraId="6735249F" w14:textId="4EA05BDE" w:rsidR="00E154E7" w:rsidRPr="00731ADB" w:rsidRDefault="009C0DF3" w:rsidP="00731ADB">
            <w:pPr>
              <w:spacing w:line="360" w:lineRule="auto"/>
              <w:jc w:val="center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X</w:t>
            </w:r>
          </w:p>
        </w:tc>
      </w:tr>
      <w:tr w:rsidR="00E154E7" w:rsidRPr="00731ADB" w14:paraId="18299646" w14:textId="7CCAE8DC" w:rsidTr="009C0DF3">
        <w:trPr>
          <w:jc w:val="center"/>
        </w:trPr>
        <w:tc>
          <w:tcPr>
            <w:tcW w:w="2718" w:type="dxa"/>
          </w:tcPr>
          <w:p w14:paraId="3CD5343A" w14:textId="5603963F" w:rsidR="00E154E7" w:rsidRPr="00731ADB" w:rsidRDefault="009C0DF3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Síndrome de Turnes</w:t>
            </w:r>
          </w:p>
        </w:tc>
        <w:tc>
          <w:tcPr>
            <w:tcW w:w="1197" w:type="dxa"/>
          </w:tcPr>
          <w:p w14:paraId="5A415A14" w14:textId="77777777" w:rsidR="00E154E7" w:rsidRPr="00731ADB" w:rsidRDefault="00E154E7" w:rsidP="00731ADB">
            <w:pPr>
              <w:spacing w:line="360" w:lineRule="auto"/>
              <w:jc w:val="center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87" w:type="dxa"/>
          </w:tcPr>
          <w:p w14:paraId="0F543EDB" w14:textId="62A7D8C2" w:rsidR="00E154E7" w:rsidRPr="00731ADB" w:rsidRDefault="009C0DF3" w:rsidP="00731ADB">
            <w:pPr>
              <w:spacing w:line="360" w:lineRule="auto"/>
              <w:jc w:val="center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X</w:t>
            </w:r>
          </w:p>
        </w:tc>
      </w:tr>
      <w:tr w:rsidR="009C0DF3" w:rsidRPr="00731ADB" w14:paraId="32BBEF4E" w14:textId="77777777" w:rsidTr="009C0DF3">
        <w:trPr>
          <w:jc w:val="center"/>
        </w:trPr>
        <w:tc>
          <w:tcPr>
            <w:tcW w:w="2718" w:type="dxa"/>
          </w:tcPr>
          <w:p w14:paraId="07A07E22" w14:textId="5502065E" w:rsidR="009C0DF3" w:rsidRPr="00731ADB" w:rsidRDefault="009C0DF3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Daltonismo</w:t>
            </w:r>
          </w:p>
        </w:tc>
        <w:tc>
          <w:tcPr>
            <w:tcW w:w="1197" w:type="dxa"/>
          </w:tcPr>
          <w:p w14:paraId="331391FB" w14:textId="49BB17B1" w:rsidR="009C0DF3" w:rsidRPr="00731ADB" w:rsidRDefault="009C0DF3" w:rsidP="00731ADB">
            <w:pPr>
              <w:spacing w:line="360" w:lineRule="auto"/>
              <w:jc w:val="center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87" w:type="dxa"/>
          </w:tcPr>
          <w:p w14:paraId="10D411CF" w14:textId="77777777" w:rsidR="009C0DF3" w:rsidRPr="00731ADB" w:rsidRDefault="009C0DF3" w:rsidP="00731ADB">
            <w:pPr>
              <w:spacing w:line="360" w:lineRule="auto"/>
              <w:jc w:val="center"/>
              <w:rPr>
                <w:rFonts w:ascii="Arial" w:hAnsi="Arial" w:cs="Arial"/>
                <w:lang w:val="es-ES_tradnl"/>
              </w:rPr>
            </w:pPr>
          </w:p>
        </w:tc>
      </w:tr>
      <w:tr w:rsidR="009C0DF3" w:rsidRPr="00731ADB" w14:paraId="3D00F6DD" w14:textId="77777777" w:rsidTr="009C0DF3">
        <w:trPr>
          <w:jc w:val="center"/>
        </w:trPr>
        <w:tc>
          <w:tcPr>
            <w:tcW w:w="2718" w:type="dxa"/>
          </w:tcPr>
          <w:p w14:paraId="6ED84EE6" w14:textId="2988CF72" w:rsidR="009C0DF3" w:rsidRPr="00731ADB" w:rsidRDefault="009C0DF3" w:rsidP="00731ADB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Anemia falciforme</w:t>
            </w:r>
          </w:p>
        </w:tc>
        <w:tc>
          <w:tcPr>
            <w:tcW w:w="1197" w:type="dxa"/>
          </w:tcPr>
          <w:p w14:paraId="7B57C1A7" w14:textId="008B22B5" w:rsidR="009C0DF3" w:rsidRPr="00731ADB" w:rsidRDefault="009C0DF3" w:rsidP="00731ADB">
            <w:pPr>
              <w:spacing w:line="360" w:lineRule="auto"/>
              <w:jc w:val="center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87" w:type="dxa"/>
          </w:tcPr>
          <w:p w14:paraId="70AD2212" w14:textId="77777777" w:rsidR="009C0DF3" w:rsidRPr="00731ADB" w:rsidRDefault="009C0DF3" w:rsidP="00731ADB">
            <w:pPr>
              <w:spacing w:line="360" w:lineRule="auto"/>
              <w:jc w:val="center"/>
              <w:rPr>
                <w:rFonts w:ascii="Arial" w:hAnsi="Arial" w:cs="Arial"/>
                <w:lang w:val="es-ES_tradnl"/>
              </w:rPr>
            </w:pPr>
          </w:p>
        </w:tc>
      </w:tr>
      <w:tr w:rsidR="009C0DF3" w:rsidRPr="00731ADB" w14:paraId="14E6D059" w14:textId="77777777" w:rsidTr="009C0DF3">
        <w:trPr>
          <w:jc w:val="center"/>
        </w:trPr>
        <w:tc>
          <w:tcPr>
            <w:tcW w:w="2718" w:type="dxa"/>
          </w:tcPr>
          <w:p w14:paraId="690B4C88" w14:textId="36D604EF" w:rsidR="009C0DF3" w:rsidRPr="00731ADB" w:rsidRDefault="009C0DF3" w:rsidP="00731ADB">
            <w:pPr>
              <w:tabs>
                <w:tab w:val="left" w:pos="1710"/>
              </w:tabs>
              <w:spacing w:line="360" w:lineRule="auto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Hemofilia</w:t>
            </w:r>
          </w:p>
        </w:tc>
        <w:tc>
          <w:tcPr>
            <w:tcW w:w="1197" w:type="dxa"/>
          </w:tcPr>
          <w:p w14:paraId="7183EBD9" w14:textId="67049BB3" w:rsidR="009C0DF3" w:rsidRPr="00731ADB" w:rsidRDefault="009C0DF3" w:rsidP="00731ADB">
            <w:pPr>
              <w:spacing w:line="360" w:lineRule="auto"/>
              <w:jc w:val="center"/>
              <w:rPr>
                <w:rFonts w:ascii="Arial" w:hAnsi="Arial" w:cs="Arial"/>
                <w:lang w:val="es-ES_tradnl"/>
              </w:rPr>
            </w:pPr>
            <w:r w:rsidRPr="00731ADB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87" w:type="dxa"/>
          </w:tcPr>
          <w:p w14:paraId="6CFBD9FE" w14:textId="77777777" w:rsidR="009C0DF3" w:rsidRPr="00731ADB" w:rsidRDefault="009C0DF3" w:rsidP="00731ADB">
            <w:pPr>
              <w:spacing w:line="360" w:lineRule="auto"/>
              <w:jc w:val="center"/>
              <w:rPr>
                <w:rFonts w:ascii="Arial" w:hAnsi="Arial" w:cs="Arial"/>
                <w:lang w:val="es-ES_tradnl"/>
              </w:rPr>
            </w:pPr>
          </w:p>
        </w:tc>
      </w:tr>
    </w:tbl>
    <w:p w14:paraId="60DA68C4" w14:textId="77777777" w:rsidR="00E154E7" w:rsidRPr="00731ADB" w:rsidRDefault="00E154E7" w:rsidP="00731ADB">
      <w:pPr>
        <w:spacing w:line="360" w:lineRule="auto"/>
        <w:rPr>
          <w:rFonts w:ascii="Arial" w:hAnsi="Arial" w:cs="Arial"/>
          <w:lang w:val="es-ES_tradnl"/>
        </w:rPr>
      </w:pPr>
    </w:p>
    <w:p w14:paraId="1A5AC4CA" w14:textId="51999CA7" w:rsidR="00E154E7" w:rsidRPr="00731ADB" w:rsidRDefault="00E154E7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Amplía la información acerca de las enfermedades genética en la página de Profesor en línea </w:t>
      </w:r>
      <w:hyperlink r:id="rId9" w:history="1">
        <w:r w:rsidRPr="00731ADB">
          <w:rPr>
            <w:rStyle w:val="Hipervnculo"/>
            <w:rFonts w:ascii="Arial" w:hAnsi="Arial" w:cs="Arial"/>
            <w:lang w:val="es-ES_tradnl"/>
          </w:rPr>
          <w:t>[VER]</w:t>
        </w:r>
      </w:hyperlink>
      <w:r w:rsidRPr="00731ADB">
        <w:rPr>
          <w:rFonts w:ascii="Arial" w:hAnsi="Arial" w:cs="Arial"/>
          <w:lang w:val="es-ES_tradnl"/>
        </w:rPr>
        <w:t xml:space="preserve"> o en la página de </w:t>
      </w:r>
      <w:proofErr w:type="spellStart"/>
      <w:r w:rsidRPr="00731ADB">
        <w:rPr>
          <w:rFonts w:ascii="Arial" w:hAnsi="Arial" w:cs="Arial"/>
          <w:lang w:val="es-ES_tradnl"/>
        </w:rPr>
        <w:t>MedlinePlus</w:t>
      </w:r>
      <w:proofErr w:type="spellEnd"/>
      <w:r w:rsidRPr="00731ADB">
        <w:rPr>
          <w:rFonts w:ascii="Arial" w:hAnsi="Arial" w:cs="Arial"/>
          <w:lang w:val="es-ES_tradnl"/>
        </w:rPr>
        <w:t xml:space="preserve"> </w:t>
      </w:r>
      <w:hyperlink r:id="rId10" w:history="1">
        <w:r w:rsidRPr="00731ADB">
          <w:rPr>
            <w:rStyle w:val="Hipervnculo"/>
            <w:rFonts w:ascii="Arial" w:hAnsi="Arial" w:cs="Arial"/>
            <w:lang w:val="es-ES_tradnl"/>
          </w:rPr>
          <w:t>[VER]</w:t>
        </w:r>
      </w:hyperlink>
      <w:r w:rsidRPr="00731ADB">
        <w:rPr>
          <w:rFonts w:ascii="Arial" w:hAnsi="Arial" w:cs="Arial"/>
          <w:lang w:val="es-ES_tradnl"/>
        </w:rPr>
        <w:t xml:space="preserve"> . </w:t>
      </w:r>
    </w:p>
    <w:p w14:paraId="273C4523" w14:textId="77777777" w:rsidR="00E154E7" w:rsidRPr="00731ADB" w:rsidRDefault="00E154E7" w:rsidP="00731ADB">
      <w:pPr>
        <w:spacing w:line="360" w:lineRule="auto"/>
        <w:rPr>
          <w:rFonts w:ascii="Arial" w:hAnsi="Arial" w:cs="Arial"/>
          <w:lang w:val="es-ES_tradnl"/>
        </w:rPr>
      </w:pPr>
    </w:p>
    <w:p w14:paraId="235B2639" w14:textId="6CED5D5C" w:rsidR="008404BC" w:rsidRPr="00731ADB" w:rsidRDefault="00CD652E" w:rsidP="00731ADB">
      <w:pPr>
        <w:spacing w:line="360" w:lineRule="auto"/>
        <w:rPr>
          <w:rFonts w:ascii="Arial" w:hAnsi="Arial" w:cs="Arial"/>
          <w:b/>
          <w:lang w:val="es-ES_tradnl"/>
        </w:rPr>
      </w:pPr>
      <w:r w:rsidRPr="00731ADB">
        <w:rPr>
          <w:rFonts w:ascii="Arial" w:hAnsi="Arial" w:cs="Arial"/>
          <w:b/>
          <w:lang w:val="es-ES_tradnl"/>
        </w:rPr>
        <w:t xml:space="preserve">DATOS DEL </w:t>
      </w:r>
      <w:r w:rsidR="00F4317E" w:rsidRPr="00731ADB">
        <w:rPr>
          <w:rFonts w:ascii="Arial" w:hAnsi="Arial" w:cs="Arial"/>
          <w:b/>
          <w:lang w:val="es-ES_tradnl"/>
        </w:rPr>
        <w:t>INTERACTIVO</w:t>
      </w:r>
    </w:p>
    <w:p w14:paraId="7AD60B48" w14:textId="77777777" w:rsidR="008404BC" w:rsidRPr="00731ADB" w:rsidRDefault="008404BC" w:rsidP="00731ADB">
      <w:pPr>
        <w:spacing w:line="360" w:lineRule="auto"/>
        <w:rPr>
          <w:rFonts w:ascii="Arial" w:hAnsi="Arial" w:cs="Arial"/>
          <w:lang w:val="es-ES_tradnl"/>
        </w:rPr>
      </w:pPr>
    </w:p>
    <w:p w14:paraId="5C01400B" w14:textId="6454A031" w:rsidR="00F4317E" w:rsidRPr="00731ADB" w:rsidRDefault="006559E5" w:rsidP="00731ADB">
      <w:pPr>
        <w:shd w:val="clear" w:color="auto" w:fill="E0E0E0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731ADB">
        <w:rPr>
          <w:rFonts w:ascii="Arial" w:hAnsi="Arial" w:cs="Arial"/>
          <w:b/>
          <w:lang w:val="es-ES_tradnl"/>
        </w:rPr>
        <w:t>MENÚ</w:t>
      </w:r>
    </w:p>
    <w:p w14:paraId="5B56E8C7" w14:textId="02CCC153" w:rsidR="00F4317E" w:rsidRPr="00731ADB" w:rsidRDefault="00F4317E" w:rsidP="00731ADB">
      <w:pPr>
        <w:spacing w:line="360" w:lineRule="auto"/>
        <w:ind w:left="142" w:hanging="142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Número de imágenes del menú (</w:t>
      </w:r>
      <w:r w:rsidRPr="00731ADB">
        <w:rPr>
          <w:rFonts w:ascii="Arial" w:hAnsi="Arial" w:cs="Arial"/>
          <w:b/>
          <w:highlight w:val="green"/>
          <w:lang w:val="es-ES_tradnl"/>
        </w:rPr>
        <w:t>mín. 2 – máx. 8</w:t>
      </w:r>
      <w:r w:rsidRPr="00731ADB">
        <w:rPr>
          <w:rFonts w:ascii="Arial" w:hAnsi="Arial" w:cs="Arial"/>
          <w:highlight w:val="green"/>
          <w:lang w:val="es-ES_tradnl"/>
        </w:rPr>
        <w:t>)</w:t>
      </w:r>
      <w:r w:rsidR="007B25A6" w:rsidRPr="00731ADB">
        <w:rPr>
          <w:rFonts w:ascii="Arial" w:hAnsi="Arial" w:cs="Arial"/>
          <w:lang w:val="es-ES_tradnl"/>
        </w:rPr>
        <w:t xml:space="preserve"> </w:t>
      </w:r>
      <w:r w:rsidR="007B25A6" w:rsidRPr="00731ADB">
        <w:rPr>
          <w:rFonts w:ascii="Arial" w:hAnsi="Arial" w:cs="Arial"/>
          <w:color w:val="0000FF"/>
          <w:lang w:val="es-ES_tradnl"/>
        </w:rPr>
        <w:t xml:space="preserve">PARA CADA IMAGEN DE ESTE INCISO COPIA LOS SIGUIENTES DOS BLOQUES </w:t>
      </w:r>
      <w:r w:rsidR="007B25A6" w:rsidRPr="00731ADB">
        <w:rPr>
          <w:rFonts w:ascii="Arial" w:hAnsi="Arial" w:cs="Arial"/>
          <w:i/>
          <w:color w:val="0000FF"/>
          <w:lang w:val="es-ES_tradnl"/>
        </w:rPr>
        <w:t>IMAGEN #</w:t>
      </w:r>
      <w:r w:rsidR="00CF535A" w:rsidRPr="00731ADB">
        <w:rPr>
          <w:rFonts w:ascii="Arial" w:hAnsi="Arial" w:cs="Arial"/>
          <w:i/>
          <w:color w:val="0000FF"/>
          <w:lang w:val="es-ES_tradnl"/>
        </w:rPr>
        <w:t>...</w:t>
      </w:r>
      <w:r w:rsidR="00CF535A" w:rsidRPr="00731ADB">
        <w:rPr>
          <w:rFonts w:ascii="Arial" w:hAnsi="Arial" w:cs="Arial"/>
          <w:color w:val="0000FF"/>
          <w:lang w:val="es-ES_tradnl"/>
        </w:rPr>
        <w:t xml:space="preserve"> </w:t>
      </w:r>
      <w:r w:rsidR="007B25A6" w:rsidRPr="00731ADB">
        <w:rPr>
          <w:rFonts w:ascii="Arial" w:hAnsi="Arial" w:cs="Arial"/>
          <w:color w:val="0000FF"/>
          <w:lang w:val="es-ES_tradnl"/>
        </w:rPr>
        <w:t xml:space="preserve">Y </w:t>
      </w:r>
      <w:r w:rsidR="007B25A6" w:rsidRPr="00731ADB">
        <w:rPr>
          <w:rFonts w:ascii="Arial" w:hAnsi="Arial" w:cs="Arial"/>
          <w:i/>
          <w:color w:val="0000FF"/>
          <w:lang w:val="es-ES_tradnl"/>
        </w:rPr>
        <w:t>FICHA #</w:t>
      </w:r>
      <w:r w:rsidR="00CF535A" w:rsidRPr="00731ADB">
        <w:rPr>
          <w:rFonts w:ascii="Arial" w:hAnsi="Arial" w:cs="Arial"/>
          <w:i/>
          <w:color w:val="0000FF"/>
          <w:lang w:val="es-ES_tradnl"/>
        </w:rPr>
        <w:t>...</w:t>
      </w:r>
    </w:p>
    <w:p w14:paraId="302D00CC" w14:textId="49614642" w:rsidR="00F4317E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2</w:t>
      </w:r>
    </w:p>
    <w:p w14:paraId="4984582B" w14:textId="77777777" w:rsidR="00F4317E" w:rsidRPr="00731ADB" w:rsidRDefault="00F4317E" w:rsidP="00731ADB">
      <w:pPr>
        <w:spacing w:line="360" w:lineRule="auto"/>
        <w:rPr>
          <w:rFonts w:ascii="Arial" w:hAnsi="Arial" w:cs="Arial"/>
          <w:lang w:val="es-ES_tradnl"/>
        </w:rPr>
      </w:pPr>
    </w:p>
    <w:p w14:paraId="557DA7AE" w14:textId="45FDEB7A" w:rsidR="007B25A6" w:rsidRPr="00731ADB" w:rsidRDefault="00CD652E" w:rsidP="00731ADB">
      <w:pPr>
        <w:spacing w:line="360" w:lineRule="auto"/>
        <w:ind w:left="142" w:hanging="142"/>
        <w:jc w:val="both"/>
        <w:rPr>
          <w:rFonts w:ascii="Arial" w:hAnsi="Arial" w:cs="Arial"/>
          <w:color w:val="0000FF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color w:val="FF0000"/>
          <w:lang w:val="es-ES_tradnl"/>
        </w:rPr>
        <w:t xml:space="preserve"> </w:t>
      </w:r>
      <w:r w:rsidR="004A0080" w:rsidRPr="00731ADB">
        <w:rPr>
          <w:rFonts w:ascii="Arial" w:hAnsi="Arial" w:cs="Arial"/>
          <w:highlight w:val="green"/>
          <w:lang w:val="es-ES_tradnl"/>
        </w:rPr>
        <w:t xml:space="preserve">Título </w:t>
      </w:r>
      <w:r w:rsidRPr="00731ADB">
        <w:rPr>
          <w:rFonts w:ascii="Arial" w:hAnsi="Arial" w:cs="Arial"/>
          <w:highlight w:val="green"/>
          <w:lang w:val="es-ES_tradnl"/>
        </w:rPr>
        <w:t>(</w:t>
      </w:r>
      <w:r w:rsidR="00F4317E" w:rsidRPr="00731ADB">
        <w:rPr>
          <w:rFonts w:ascii="Arial" w:hAnsi="Arial" w:cs="Arial"/>
          <w:b/>
          <w:highlight w:val="green"/>
          <w:lang w:val="es-ES_tradnl"/>
        </w:rPr>
        <w:t>65</w:t>
      </w:r>
      <w:r w:rsidRPr="00731ADB">
        <w:rPr>
          <w:rFonts w:ascii="Arial" w:hAnsi="Arial" w:cs="Arial"/>
          <w:highlight w:val="green"/>
          <w:lang w:val="es-ES_tradnl"/>
        </w:rPr>
        <w:t xml:space="preserve"> caracteres máx.)</w:t>
      </w:r>
      <w:r w:rsidR="007B25A6" w:rsidRPr="00731ADB">
        <w:rPr>
          <w:rFonts w:ascii="Arial" w:hAnsi="Arial" w:cs="Arial"/>
          <w:color w:val="0000FF"/>
          <w:lang w:val="es-ES_tradnl"/>
        </w:rPr>
        <w:t xml:space="preserve"> COPIA EL TÍTULO DEL RECURSO PARA EL TÍTULO DEL INTERACTIVO AL MENOS QUE SEA DIFERENTE. RECUERDA EL TÍTULO NO DEBE REBASAR LOS 65 CARACTERES. </w:t>
      </w:r>
    </w:p>
    <w:p w14:paraId="78CA56C5" w14:textId="77777777" w:rsidR="002933AF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Las enfermedades genéticas</w:t>
      </w:r>
    </w:p>
    <w:p w14:paraId="1C69E417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</w:p>
    <w:p w14:paraId="2560176E" w14:textId="0CCA8D35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color w:val="FF0000"/>
          <w:lang w:val="es-ES_tradnl"/>
        </w:rPr>
        <w:t xml:space="preserve"> </w:t>
      </w:r>
      <w:r w:rsidR="00F4317E" w:rsidRPr="00731ADB">
        <w:rPr>
          <w:rFonts w:ascii="Arial" w:hAnsi="Arial" w:cs="Arial"/>
          <w:highlight w:val="green"/>
          <w:lang w:val="es-ES_tradnl"/>
        </w:rPr>
        <w:t>Instrucción</w:t>
      </w:r>
      <w:r w:rsidRPr="00731ADB">
        <w:rPr>
          <w:rFonts w:ascii="Arial" w:hAnsi="Arial" w:cs="Arial"/>
          <w:highlight w:val="green"/>
          <w:lang w:val="es-ES_tradnl"/>
        </w:rPr>
        <w:t xml:space="preserve"> (</w:t>
      </w:r>
      <w:r w:rsidR="002A563F" w:rsidRPr="00731ADB">
        <w:rPr>
          <w:rFonts w:ascii="Arial" w:hAnsi="Arial" w:cs="Arial"/>
          <w:b/>
          <w:highlight w:val="green"/>
          <w:lang w:val="es-ES_tradnl"/>
        </w:rPr>
        <w:t>68</w:t>
      </w:r>
      <w:r w:rsidR="00F4317E" w:rsidRPr="00731ADB">
        <w:rPr>
          <w:rFonts w:ascii="Arial" w:hAnsi="Arial" w:cs="Arial"/>
          <w:highlight w:val="green"/>
          <w:lang w:val="es-ES_tradnl"/>
        </w:rPr>
        <w:t xml:space="preserve"> caracteres máx.)</w:t>
      </w:r>
    </w:p>
    <w:p w14:paraId="726F9EF7" w14:textId="056FBA08" w:rsidR="00CD652E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Selecciona una imagen</w:t>
      </w:r>
    </w:p>
    <w:p w14:paraId="71928DBC" w14:textId="77777777" w:rsidR="006559E5" w:rsidRPr="00731ADB" w:rsidRDefault="006559E5" w:rsidP="00731ADB">
      <w:pPr>
        <w:spacing w:line="360" w:lineRule="auto"/>
        <w:rPr>
          <w:rFonts w:ascii="Arial" w:hAnsi="Arial" w:cs="Arial"/>
          <w:lang w:val="es-ES_tradnl"/>
        </w:rPr>
      </w:pPr>
    </w:p>
    <w:p w14:paraId="58697D7F" w14:textId="3D6CF39A" w:rsidR="006559E5" w:rsidRPr="00731ADB" w:rsidRDefault="006559E5" w:rsidP="00731ADB">
      <w:pPr>
        <w:shd w:val="clear" w:color="auto" w:fill="99CCFF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731ADB">
        <w:rPr>
          <w:rFonts w:ascii="Arial" w:hAnsi="Arial" w:cs="Arial"/>
          <w:b/>
          <w:lang w:val="es-ES_tradnl"/>
        </w:rPr>
        <w:t>IMAGEN</w:t>
      </w:r>
      <w:r w:rsidRPr="00731ADB">
        <w:rPr>
          <w:rFonts w:ascii="Arial" w:hAnsi="Arial" w:cs="Arial"/>
          <w:lang w:val="es-ES_tradnl"/>
        </w:rPr>
        <w:t xml:space="preserve"> 1 DEL MENÚ</w:t>
      </w:r>
    </w:p>
    <w:p w14:paraId="3DDCFB0F" w14:textId="2A374E59" w:rsidR="00CD652E" w:rsidRPr="00731ADB" w:rsidRDefault="00F4317E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="00E928AA" w:rsidRPr="00731ADB">
        <w:rPr>
          <w:rFonts w:ascii="Arial" w:hAnsi="Arial" w:cs="Arial"/>
          <w:highlight w:val="green"/>
          <w:lang w:val="es-ES_tradnl"/>
        </w:rPr>
        <w:t xml:space="preserve">Imagen </w:t>
      </w:r>
      <w:r w:rsidR="004A2B92" w:rsidRPr="00731ADB">
        <w:rPr>
          <w:rFonts w:ascii="Arial" w:hAnsi="Arial" w:cs="Arial"/>
          <w:highlight w:val="green"/>
          <w:lang w:val="es-ES_tradnl"/>
        </w:rPr>
        <w:t>del menú</w:t>
      </w:r>
      <w:r w:rsidR="0025146C" w:rsidRPr="00731ADB">
        <w:rPr>
          <w:rFonts w:ascii="Arial" w:hAnsi="Arial" w:cs="Arial"/>
          <w:highlight w:val="green"/>
          <w:lang w:val="es-ES_tradnl"/>
        </w:rPr>
        <w:t>:</w:t>
      </w:r>
    </w:p>
    <w:p w14:paraId="61983781" w14:textId="2EAD37F3" w:rsidR="00CD652E" w:rsidRPr="00731ADB" w:rsidRDefault="001E1243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 xml:space="preserve">Nombre de archivo </w:t>
      </w:r>
      <w:proofErr w:type="spellStart"/>
      <w:r w:rsidRPr="00731ADB">
        <w:rPr>
          <w:rFonts w:ascii="Arial" w:hAnsi="Arial" w:cs="Arial"/>
          <w:highlight w:val="yellow"/>
          <w:lang w:val="es-ES_tradnl"/>
        </w:rPr>
        <w:t>Shutterstock</w:t>
      </w:r>
      <w:proofErr w:type="spellEnd"/>
      <w:r w:rsidRPr="00731ADB">
        <w:rPr>
          <w:rFonts w:ascii="Arial" w:hAnsi="Arial" w:cs="Arial"/>
          <w:highlight w:val="yellow"/>
          <w:lang w:val="es-ES_tradnl"/>
        </w:rPr>
        <w:t xml:space="preserve"> o descripción de ilustración a crear</w:t>
      </w:r>
    </w:p>
    <w:p w14:paraId="54160186" w14:textId="2EEC10B7" w:rsidR="001E1243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244281988</w:t>
      </w:r>
    </w:p>
    <w:p w14:paraId="2A407F21" w14:textId="77777777" w:rsidR="002933AF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</w:p>
    <w:p w14:paraId="1B32A5FB" w14:textId="77777777" w:rsidR="002933AF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</w:p>
    <w:p w14:paraId="5E2BDEFA" w14:textId="46482617" w:rsidR="001E1243" w:rsidRPr="00731ADB" w:rsidRDefault="001E1243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>Nombre de archivo codificado (ejemplo, CI_S3_G1_REC10_F1)</w:t>
      </w:r>
    </w:p>
    <w:p w14:paraId="767C6690" w14:textId="1E185C1C" w:rsidR="00166150" w:rsidRPr="00731ADB" w:rsidRDefault="00166150" w:rsidP="00731ADB">
      <w:pPr>
        <w:spacing w:line="360" w:lineRule="auto"/>
        <w:rPr>
          <w:rFonts w:ascii="Arial" w:hAnsi="Arial" w:cs="Arial"/>
          <w:lang w:val="es-MX"/>
        </w:rPr>
      </w:pPr>
      <w:r w:rsidRPr="00731ADB">
        <w:rPr>
          <w:rFonts w:ascii="Arial" w:hAnsi="Arial" w:cs="Arial"/>
          <w:lang w:val="es-MX"/>
        </w:rPr>
        <w:t>CN_08_07_CO_REC130_IMG01</w:t>
      </w:r>
    </w:p>
    <w:p w14:paraId="27962D87" w14:textId="77777777" w:rsidR="00CD652E" w:rsidRPr="00731ADB" w:rsidRDefault="00CD652E" w:rsidP="00731ADB">
      <w:pPr>
        <w:spacing w:line="360" w:lineRule="auto"/>
        <w:rPr>
          <w:rFonts w:ascii="Arial" w:hAnsi="Arial" w:cs="Arial"/>
          <w:lang w:val="es-MX"/>
        </w:rPr>
      </w:pPr>
    </w:p>
    <w:p w14:paraId="475D4977" w14:textId="67028DFD" w:rsidR="00CD652E" w:rsidRPr="00731ADB" w:rsidRDefault="00E928A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highlight w:val="yellow"/>
          <w:lang w:val="es-ES_tradnl"/>
        </w:rPr>
        <w:t xml:space="preserve">OPCIONAL </w:t>
      </w:r>
      <w:r w:rsidR="00CF535A" w:rsidRPr="00731ADB">
        <w:rPr>
          <w:rFonts w:ascii="Arial" w:hAnsi="Arial" w:cs="Arial"/>
          <w:highlight w:val="yellow"/>
          <w:lang w:val="es-ES_tradnl"/>
        </w:rPr>
        <w:t>Pie de imagen</w:t>
      </w:r>
      <w:r w:rsidR="006559E5" w:rsidRPr="00731ADB">
        <w:rPr>
          <w:rFonts w:ascii="Arial" w:hAnsi="Arial" w:cs="Arial"/>
          <w:highlight w:val="yellow"/>
          <w:lang w:val="es-ES_tradnl"/>
        </w:rPr>
        <w:t xml:space="preserve"> (</w:t>
      </w:r>
      <w:r w:rsidR="006559E5" w:rsidRPr="00731ADB">
        <w:rPr>
          <w:rFonts w:ascii="Arial" w:hAnsi="Arial" w:cs="Arial"/>
          <w:b/>
          <w:highlight w:val="yellow"/>
          <w:lang w:val="es-ES_tradnl"/>
        </w:rPr>
        <w:t>48</w:t>
      </w:r>
      <w:r w:rsidR="006559E5" w:rsidRPr="00731ADB">
        <w:rPr>
          <w:rFonts w:ascii="Arial" w:hAnsi="Arial" w:cs="Arial"/>
          <w:highlight w:val="yellow"/>
          <w:lang w:val="es-ES_tradnl"/>
        </w:rPr>
        <w:t xml:space="preserve"> caracteres máx., se puede usar cursivas</w:t>
      </w:r>
      <w:r w:rsidR="00CD652E" w:rsidRPr="00731ADB">
        <w:rPr>
          <w:rFonts w:ascii="Arial" w:hAnsi="Arial" w:cs="Arial"/>
          <w:highlight w:val="yellow"/>
          <w:lang w:val="es-ES_tradnl"/>
        </w:rPr>
        <w:t>)</w:t>
      </w:r>
    </w:p>
    <w:p w14:paraId="58B8CC17" w14:textId="5421C76A" w:rsidR="006559E5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Enfermedades genéticas NO hereditarias</w:t>
      </w:r>
    </w:p>
    <w:p w14:paraId="62981226" w14:textId="77777777" w:rsidR="008B3F1C" w:rsidRPr="00731ADB" w:rsidRDefault="008B3F1C" w:rsidP="00731ADB">
      <w:pPr>
        <w:spacing w:line="360" w:lineRule="auto"/>
        <w:rPr>
          <w:rFonts w:ascii="Arial" w:hAnsi="Arial" w:cs="Arial"/>
          <w:lang w:val="es-ES_tradnl"/>
        </w:rPr>
      </w:pPr>
    </w:p>
    <w:p w14:paraId="33C6F9A1" w14:textId="7EAD3452" w:rsidR="006559E5" w:rsidRPr="00731ADB" w:rsidRDefault="006559E5" w:rsidP="00731ADB">
      <w:pPr>
        <w:spacing w:line="360" w:lineRule="auto"/>
        <w:ind w:left="142" w:hanging="142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="00CF535A" w:rsidRPr="00731ADB">
        <w:rPr>
          <w:rFonts w:ascii="Arial" w:hAnsi="Arial" w:cs="Arial"/>
          <w:highlight w:val="green"/>
          <w:lang w:val="es-ES_tradnl"/>
        </w:rPr>
        <w:t>Número de fichas de imagen</w:t>
      </w:r>
      <w:r w:rsidRPr="00731ADB">
        <w:rPr>
          <w:rFonts w:ascii="Arial" w:hAnsi="Arial" w:cs="Arial"/>
          <w:highlight w:val="green"/>
          <w:lang w:val="es-ES_tradnl"/>
        </w:rPr>
        <w:t xml:space="preserve"> (</w:t>
      </w:r>
      <w:r w:rsidRPr="00731ADB">
        <w:rPr>
          <w:rFonts w:ascii="Arial" w:hAnsi="Arial" w:cs="Arial"/>
          <w:b/>
          <w:highlight w:val="green"/>
          <w:lang w:val="es-ES_tradnl"/>
        </w:rPr>
        <w:t>mín. 1 – máx. 6</w:t>
      </w:r>
      <w:r w:rsidRPr="00731ADB">
        <w:rPr>
          <w:rFonts w:ascii="Arial" w:hAnsi="Arial" w:cs="Arial"/>
          <w:highlight w:val="green"/>
          <w:lang w:val="es-ES_tradnl"/>
        </w:rPr>
        <w:t>)</w:t>
      </w:r>
      <w:r w:rsidR="007B25A6" w:rsidRPr="00731ADB">
        <w:rPr>
          <w:rFonts w:ascii="Arial" w:hAnsi="Arial" w:cs="Arial"/>
          <w:lang w:val="es-ES_tradnl"/>
        </w:rPr>
        <w:t xml:space="preserve"> </w:t>
      </w:r>
      <w:r w:rsidR="007B25A6" w:rsidRPr="00731ADB">
        <w:rPr>
          <w:rFonts w:ascii="Arial" w:hAnsi="Arial" w:cs="Arial"/>
          <w:color w:val="0000FF"/>
          <w:lang w:val="es-ES_tradnl"/>
        </w:rPr>
        <w:t xml:space="preserve">PARA CADA FICHA DE ESTE INCISO COPIA EL SIGUIENTE BLOQUE </w:t>
      </w:r>
      <w:r w:rsidR="007B25A6" w:rsidRPr="00731ADB">
        <w:rPr>
          <w:rFonts w:ascii="Arial" w:hAnsi="Arial" w:cs="Arial"/>
          <w:i/>
          <w:color w:val="0000FF"/>
          <w:lang w:val="es-ES_tradnl"/>
        </w:rPr>
        <w:t>FICHA #</w:t>
      </w:r>
      <w:r w:rsidR="00BB18F2" w:rsidRPr="00731ADB">
        <w:rPr>
          <w:rFonts w:ascii="Arial" w:hAnsi="Arial" w:cs="Arial"/>
          <w:i/>
          <w:color w:val="0000FF"/>
          <w:lang w:val="es-ES_tradnl"/>
        </w:rPr>
        <w:t>...</w:t>
      </w:r>
    </w:p>
    <w:p w14:paraId="73637013" w14:textId="11FAE198" w:rsidR="006559E5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3</w:t>
      </w:r>
    </w:p>
    <w:p w14:paraId="5A841CBB" w14:textId="77777777" w:rsidR="006559E5" w:rsidRPr="00731ADB" w:rsidRDefault="006559E5" w:rsidP="00731ADB">
      <w:pPr>
        <w:spacing w:line="360" w:lineRule="auto"/>
        <w:rPr>
          <w:rFonts w:ascii="Arial" w:hAnsi="Arial" w:cs="Arial"/>
          <w:lang w:val="es-ES_tradnl"/>
        </w:rPr>
      </w:pPr>
    </w:p>
    <w:p w14:paraId="1161319B" w14:textId="68C60987" w:rsidR="006559E5" w:rsidRPr="00731ADB" w:rsidRDefault="003F1EB9" w:rsidP="00731ADB">
      <w:pPr>
        <w:shd w:val="clear" w:color="auto" w:fill="CCFFFF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731ADB">
        <w:rPr>
          <w:rFonts w:ascii="Arial" w:hAnsi="Arial" w:cs="Arial"/>
          <w:b/>
          <w:lang w:val="es-ES_tradnl"/>
        </w:rPr>
        <w:t>FICHA</w:t>
      </w:r>
      <w:r w:rsidRPr="00731ADB">
        <w:rPr>
          <w:rFonts w:ascii="Arial" w:hAnsi="Arial" w:cs="Arial"/>
          <w:lang w:val="es-ES_tradnl"/>
        </w:rPr>
        <w:t xml:space="preserve"> 1 DE IMAGEN 1</w:t>
      </w:r>
    </w:p>
    <w:p w14:paraId="60EAFCFA" w14:textId="56E42F89" w:rsidR="00CD652E" w:rsidRPr="00731ADB" w:rsidRDefault="00CD652E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="008404BC" w:rsidRPr="00731ADB">
        <w:rPr>
          <w:rFonts w:ascii="Arial" w:hAnsi="Arial" w:cs="Arial"/>
          <w:highlight w:val="green"/>
          <w:lang w:val="es-ES_tradnl"/>
        </w:rPr>
        <w:t>Título de la ficha (</w:t>
      </w:r>
      <w:r w:rsidR="008404BC" w:rsidRPr="00731ADB">
        <w:rPr>
          <w:rFonts w:ascii="Arial" w:hAnsi="Arial" w:cs="Arial"/>
          <w:b/>
          <w:highlight w:val="green"/>
          <w:lang w:val="es-ES_tradnl"/>
        </w:rPr>
        <w:t>58</w:t>
      </w:r>
      <w:r w:rsidR="00E928AA" w:rsidRPr="00731ADB">
        <w:rPr>
          <w:rFonts w:ascii="Arial" w:hAnsi="Arial" w:cs="Arial"/>
          <w:highlight w:val="green"/>
          <w:lang w:val="es-ES_tradnl"/>
        </w:rPr>
        <w:t xml:space="preserve"> caracteres máximo)</w:t>
      </w:r>
    </w:p>
    <w:p w14:paraId="0EC77AD3" w14:textId="7D2511AE" w:rsidR="00CD652E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LEUCEMIA</w:t>
      </w:r>
    </w:p>
    <w:p w14:paraId="399E3611" w14:textId="77777777" w:rsidR="008B3F1C" w:rsidRPr="00731ADB" w:rsidRDefault="008B3F1C" w:rsidP="00731ADB">
      <w:pPr>
        <w:spacing w:line="360" w:lineRule="auto"/>
        <w:rPr>
          <w:rFonts w:ascii="Arial" w:hAnsi="Arial" w:cs="Arial"/>
          <w:lang w:val="es-ES_tradnl"/>
        </w:rPr>
      </w:pPr>
    </w:p>
    <w:p w14:paraId="1F3EAE79" w14:textId="5CB5FFB4" w:rsidR="00CD652E" w:rsidRPr="00731ADB" w:rsidRDefault="00E31CA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Texto</w:t>
      </w:r>
    </w:p>
    <w:p w14:paraId="44DA21CA" w14:textId="38B85E10" w:rsidR="00E31CAA" w:rsidRPr="00731ADB" w:rsidRDefault="00E71AFB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Características de la enfermedad</w:t>
      </w:r>
    </w:p>
    <w:p w14:paraId="13FD5D6A" w14:textId="13BB593F" w:rsidR="00E71AFB" w:rsidRPr="00731ADB" w:rsidRDefault="00E71AFB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Cáncer de los glóbulos blancos</w:t>
      </w:r>
      <w:r w:rsidR="00435211">
        <w:rPr>
          <w:rFonts w:ascii="Arial" w:hAnsi="Arial" w:cs="Arial"/>
          <w:lang w:val="es-ES_tradnl"/>
        </w:rPr>
        <w:t>.</w:t>
      </w:r>
    </w:p>
    <w:p w14:paraId="5D32B35A" w14:textId="155B8461" w:rsidR="00E71AFB" w:rsidRPr="00731ADB" w:rsidRDefault="00E71AFB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Se producen </w:t>
      </w:r>
      <w:r w:rsidR="00CC10C0" w:rsidRPr="00731ADB">
        <w:rPr>
          <w:rFonts w:ascii="Arial" w:hAnsi="Arial" w:cs="Arial"/>
          <w:lang w:val="es-ES_tradnl"/>
        </w:rPr>
        <w:t>glóbulos blancos (</w:t>
      </w:r>
      <w:r w:rsidRPr="00731ADB">
        <w:rPr>
          <w:rFonts w:ascii="Arial" w:hAnsi="Arial" w:cs="Arial"/>
          <w:lang w:val="es-ES_tradnl"/>
        </w:rPr>
        <w:t>leucocitos</w:t>
      </w:r>
      <w:r w:rsidR="00CC10C0" w:rsidRPr="00731ADB">
        <w:rPr>
          <w:rFonts w:ascii="Arial" w:hAnsi="Arial" w:cs="Arial"/>
          <w:lang w:val="es-ES_tradnl"/>
        </w:rPr>
        <w:t>)</w:t>
      </w:r>
      <w:r w:rsidRPr="00731ADB">
        <w:rPr>
          <w:rFonts w:ascii="Arial" w:hAnsi="Arial" w:cs="Arial"/>
          <w:lang w:val="es-ES_tradnl"/>
        </w:rPr>
        <w:t xml:space="preserve"> anormales</w:t>
      </w:r>
      <w:r w:rsidR="0021318F" w:rsidRPr="00731ADB">
        <w:rPr>
          <w:rFonts w:ascii="Arial" w:hAnsi="Arial" w:cs="Arial"/>
          <w:lang w:val="es-ES_tradnl"/>
        </w:rPr>
        <w:t>, que se reproducen sin control</w:t>
      </w:r>
      <w:r w:rsidR="00435211">
        <w:rPr>
          <w:rFonts w:ascii="Arial" w:hAnsi="Arial" w:cs="Arial"/>
          <w:lang w:val="es-ES_tradnl"/>
        </w:rPr>
        <w:t>.</w:t>
      </w:r>
    </w:p>
    <w:p w14:paraId="3A4CC342" w14:textId="72F24371" w:rsidR="00E71AFB" w:rsidRPr="00731ADB" w:rsidRDefault="00E71AFB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Afectan el sistema de defensa del organismo</w:t>
      </w:r>
      <w:r w:rsidR="00435211">
        <w:rPr>
          <w:rFonts w:ascii="Arial" w:hAnsi="Arial" w:cs="Arial"/>
          <w:lang w:val="es-ES_tradnl"/>
        </w:rPr>
        <w:t>.</w:t>
      </w:r>
    </w:p>
    <w:p w14:paraId="79F55790" w14:textId="77777777" w:rsidR="00E71AFB" w:rsidRPr="00731ADB" w:rsidRDefault="00E71AFB" w:rsidP="00731ADB">
      <w:pPr>
        <w:spacing w:line="360" w:lineRule="auto"/>
        <w:rPr>
          <w:rFonts w:ascii="Arial" w:hAnsi="Arial" w:cs="Arial"/>
          <w:lang w:val="es-ES_tradnl"/>
        </w:rPr>
      </w:pPr>
    </w:p>
    <w:p w14:paraId="542D2805" w14:textId="54065C46" w:rsidR="00E71AFB" w:rsidRPr="00731ADB" w:rsidRDefault="00E71AFB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Cambio o mutación</w:t>
      </w:r>
    </w:p>
    <w:p w14:paraId="491A3DA8" w14:textId="4BE209C9" w:rsidR="00E71AFB" w:rsidRPr="00731ADB" w:rsidRDefault="00CC10C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Se han encontrado diferentes tipos de leucemia, asociadas a mutaci</w:t>
      </w:r>
      <w:r w:rsidR="008B3F1C" w:rsidRPr="00731ADB">
        <w:rPr>
          <w:rFonts w:ascii="Arial" w:hAnsi="Arial" w:cs="Arial"/>
          <w:lang w:val="es-ES_tradnl"/>
        </w:rPr>
        <w:t>ones en varios genes distintos. A</w:t>
      </w:r>
      <w:r w:rsidRPr="00731ADB">
        <w:rPr>
          <w:rFonts w:ascii="Arial" w:hAnsi="Arial" w:cs="Arial"/>
          <w:lang w:val="es-ES_tradnl"/>
        </w:rPr>
        <w:t>lgunos de estos genes son:</w:t>
      </w:r>
    </w:p>
    <w:p w14:paraId="543CD246" w14:textId="7D1A0759" w:rsidR="00CC10C0" w:rsidRPr="00731ADB" w:rsidRDefault="00CC10C0" w:rsidP="00731ADB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FLT3</w:t>
      </w:r>
      <w:r w:rsidR="00435211">
        <w:rPr>
          <w:rFonts w:ascii="Arial" w:hAnsi="Arial" w:cs="Arial"/>
          <w:lang w:val="es-ES_tradnl"/>
        </w:rPr>
        <w:t>,</w:t>
      </w:r>
      <w:r w:rsidRPr="00731ADB">
        <w:rPr>
          <w:rFonts w:ascii="Arial" w:hAnsi="Arial" w:cs="Arial"/>
          <w:lang w:val="es-ES_tradnl"/>
        </w:rPr>
        <w:t xml:space="preserve"> presente en el cromosoma 13</w:t>
      </w:r>
      <w:r w:rsidR="00435211">
        <w:rPr>
          <w:rFonts w:ascii="Arial" w:hAnsi="Arial" w:cs="Arial"/>
          <w:lang w:val="es-ES_tradnl"/>
        </w:rPr>
        <w:t>.</w:t>
      </w:r>
    </w:p>
    <w:p w14:paraId="0F014685" w14:textId="048D07E8" w:rsidR="00CC10C0" w:rsidRPr="00731ADB" w:rsidRDefault="00CC10C0" w:rsidP="00731ADB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MLL</w:t>
      </w:r>
      <w:r w:rsidR="00435211">
        <w:rPr>
          <w:rFonts w:ascii="Arial" w:hAnsi="Arial" w:cs="Arial"/>
          <w:lang w:val="es-ES_tradnl"/>
        </w:rPr>
        <w:t>, presente</w:t>
      </w:r>
      <w:r w:rsidRPr="00731ADB">
        <w:rPr>
          <w:rFonts w:ascii="Arial" w:hAnsi="Arial" w:cs="Arial"/>
          <w:lang w:val="es-ES_tradnl"/>
        </w:rPr>
        <w:t xml:space="preserve"> en el cromosoma 11</w:t>
      </w:r>
      <w:r w:rsidR="00435211">
        <w:rPr>
          <w:rFonts w:ascii="Arial" w:hAnsi="Arial" w:cs="Arial"/>
          <w:lang w:val="es-ES_tradnl"/>
        </w:rPr>
        <w:t>.</w:t>
      </w:r>
    </w:p>
    <w:p w14:paraId="4FEA2CB0" w14:textId="77777777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</w:p>
    <w:p w14:paraId="53573944" w14:textId="05B5057E" w:rsidR="00CC10C0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Tipo de enfermedad genética: NO hereditaria</w:t>
      </w:r>
      <w:r w:rsidR="00B53C3B">
        <w:rPr>
          <w:rFonts w:ascii="Arial" w:hAnsi="Arial" w:cs="Arial"/>
          <w:lang w:val="es-ES_tradnl"/>
        </w:rPr>
        <w:t>.</w:t>
      </w:r>
    </w:p>
    <w:p w14:paraId="497CAE7F" w14:textId="03488310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</w:p>
    <w:p w14:paraId="0EBC29E1" w14:textId="639F5A07" w:rsidR="00E71AFB" w:rsidRPr="00731ADB" w:rsidRDefault="00E71AFB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Tratamiento</w:t>
      </w:r>
    </w:p>
    <w:p w14:paraId="058D000C" w14:textId="77777777" w:rsidR="008B3F1C" w:rsidRPr="00731ADB" w:rsidRDefault="008B3F1C" w:rsidP="00731ADB">
      <w:pPr>
        <w:spacing w:line="360" w:lineRule="auto"/>
        <w:rPr>
          <w:rFonts w:ascii="Arial" w:hAnsi="Arial" w:cs="Arial"/>
          <w:lang w:val="es-ES_tradnl"/>
        </w:rPr>
      </w:pPr>
    </w:p>
    <w:p w14:paraId="41ACA659" w14:textId="16DC84CC" w:rsidR="00E71AFB" w:rsidRPr="00731ADB" w:rsidRDefault="008B3F1C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Incluye</w:t>
      </w:r>
      <w:r w:rsidR="00D71263" w:rsidRPr="00731ADB">
        <w:rPr>
          <w:rFonts w:ascii="Arial" w:hAnsi="Arial" w:cs="Arial"/>
          <w:lang w:val="es-ES_tradnl"/>
        </w:rPr>
        <w:t xml:space="preserve"> quimioterapia, radioterapia y trasplante de células madre. Algunas leucemias pueden tratarse y curarse si se detectan a tiempo. Otras, generan la muerte del individuo.</w:t>
      </w:r>
    </w:p>
    <w:p w14:paraId="17766C31" w14:textId="5BFBED81" w:rsidR="00E71AFB" w:rsidRPr="00731ADB" w:rsidRDefault="00E71AFB" w:rsidP="00731ADB">
      <w:pPr>
        <w:spacing w:line="360" w:lineRule="auto"/>
        <w:rPr>
          <w:rFonts w:ascii="Arial" w:hAnsi="Arial" w:cs="Arial"/>
          <w:lang w:val="es-ES_tradnl"/>
        </w:rPr>
      </w:pPr>
    </w:p>
    <w:p w14:paraId="328259F3" w14:textId="77777777" w:rsidR="00616529" w:rsidRPr="00731ADB" w:rsidRDefault="00616529" w:rsidP="00731ADB">
      <w:pPr>
        <w:spacing w:line="360" w:lineRule="auto"/>
        <w:rPr>
          <w:rFonts w:ascii="Arial" w:hAnsi="Arial" w:cs="Arial"/>
          <w:lang w:val="es-ES_tradnl"/>
        </w:rPr>
      </w:pPr>
    </w:p>
    <w:p w14:paraId="0AEBDF41" w14:textId="348FB1EE" w:rsidR="00DF6F53" w:rsidRPr="00731ADB" w:rsidRDefault="00DF6F53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Imagen 1 de ficha</w:t>
      </w:r>
      <w:r w:rsidR="0025146C" w:rsidRPr="00731ADB">
        <w:rPr>
          <w:rFonts w:ascii="Arial" w:hAnsi="Arial" w:cs="Arial"/>
          <w:highlight w:val="green"/>
          <w:lang w:val="es-ES_tradnl"/>
        </w:rPr>
        <w:t>:</w:t>
      </w:r>
    </w:p>
    <w:p w14:paraId="15E083AD" w14:textId="77777777" w:rsidR="00DF6F53" w:rsidRPr="00731ADB" w:rsidRDefault="00DF6F53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 xml:space="preserve">Nombre de archivo </w:t>
      </w:r>
      <w:proofErr w:type="spellStart"/>
      <w:r w:rsidRPr="00731ADB">
        <w:rPr>
          <w:rFonts w:ascii="Arial" w:hAnsi="Arial" w:cs="Arial"/>
          <w:highlight w:val="yellow"/>
          <w:lang w:val="es-ES_tradnl"/>
        </w:rPr>
        <w:t>Shutterstock</w:t>
      </w:r>
      <w:proofErr w:type="spellEnd"/>
      <w:r w:rsidRPr="00731ADB">
        <w:rPr>
          <w:rFonts w:ascii="Arial" w:hAnsi="Arial" w:cs="Arial"/>
          <w:highlight w:val="yellow"/>
          <w:lang w:val="es-ES_tradnl"/>
        </w:rPr>
        <w:t xml:space="preserve"> o descripción de ilustración a crear</w:t>
      </w:r>
    </w:p>
    <w:p w14:paraId="6040CBA5" w14:textId="77777777" w:rsidR="00B7234E" w:rsidRDefault="00AA1FE6" w:rsidP="00731ADB">
      <w:pPr>
        <w:spacing w:line="360" w:lineRule="auto"/>
        <w:rPr>
          <w:rStyle w:val="Hipervnculo"/>
          <w:rFonts w:ascii="Arial" w:hAnsi="Arial" w:cs="Arial"/>
          <w:lang w:val="es-ES_tradnl"/>
        </w:rPr>
      </w:pPr>
      <w:hyperlink r:id="rId11" w:history="1">
        <w:r w:rsidR="00726081" w:rsidRPr="00731ADB">
          <w:rPr>
            <w:rStyle w:val="Hipervnculo"/>
            <w:rFonts w:ascii="Arial" w:hAnsi="Arial" w:cs="Arial"/>
            <w:lang w:val="es-ES_tradnl"/>
          </w:rPr>
          <w:t>http://www.tumedico.com/noticia-leucemia_mieloide_cronica-1-7273.html</w:t>
        </w:r>
      </w:hyperlink>
      <w:bookmarkStart w:id="0" w:name="_GoBack"/>
    </w:p>
    <w:bookmarkEnd w:id="0"/>
    <w:p w14:paraId="33B3D5C5" w14:textId="30D151CF" w:rsidR="00E71AFB" w:rsidRPr="00731ADB" w:rsidRDefault="00731ADB" w:rsidP="00731ADB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 </w:t>
      </w:r>
    </w:p>
    <w:p w14:paraId="6D90D4EE" w14:textId="77777777" w:rsidR="008B3F1C" w:rsidRPr="00731ADB" w:rsidRDefault="008B3F1C" w:rsidP="00731ADB">
      <w:pPr>
        <w:spacing w:line="360" w:lineRule="auto"/>
        <w:rPr>
          <w:rFonts w:ascii="Arial" w:hAnsi="Arial" w:cs="Arial"/>
          <w:lang w:val="es-ES_tradnl"/>
        </w:rPr>
      </w:pPr>
    </w:p>
    <w:p w14:paraId="538F81B1" w14:textId="0207DB20" w:rsidR="002E4E41" w:rsidRPr="00731ADB" w:rsidRDefault="002E4E4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noProof/>
          <w:lang w:val="es-CO" w:eastAsia="es-CO"/>
        </w:rPr>
        <w:lastRenderedPageBreak/>
        <w:drawing>
          <wp:inline distT="0" distB="0" distL="0" distR="0" wp14:anchorId="026E1E24" wp14:editId="49F6201E">
            <wp:extent cx="1705866" cy="811508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505" t="27966" r="37581" b="48426"/>
                    <a:stretch/>
                  </pic:blipFill>
                  <pic:spPr bwMode="auto">
                    <a:xfrm>
                      <a:off x="0" y="0"/>
                      <a:ext cx="1707330" cy="81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F3772" w14:textId="77777777" w:rsidR="002E4E41" w:rsidRPr="00731ADB" w:rsidRDefault="002E4E41" w:rsidP="00731ADB">
      <w:pPr>
        <w:spacing w:line="360" w:lineRule="auto"/>
        <w:rPr>
          <w:rFonts w:ascii="Arial" w:hAnsi="Arial" w:cs="Arial"/>
          <w:lang w:val="es-ES_tradnl"/>
        </w:rPr>
      </w:pPr>
    </w:p>
    <w:p w14:paraId="1CAEE995" w14:textId="77777777" w:rsidR="002E4E41" w:rsidRPr="00731ADB" w:rsidRDefault="002E4E41" w:rsidP="00731ADB">
      <w:pPr>
        <w:spacing w:line="360" w:lineRule="auto"/>
        <w:rPr>
          <w:rFonts w:ascii="Arial" w:hAnsi="Arial" w:cs="Arial"/>
          <w:lang w:val="es-ES_tradnl"/>
        </w:rPr>
      </w:pPr>
    </w:p>
    <w:p w14:paraId="6223B730" w14:textId="5A1E7243" w:rsidR="00DF6F53" w:rsidRPr="00731ADB" w:rsidRDefault="00DF6F53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>Nombre de archivo codificado (ejemplo, CI_S3_G1_REC10_F1)</w:t>
      </w:r>
    </w:p>
    <w:p w14:paraId="165BC1C9" w14:textId="20BD7D2A" w:rsidR="00166150" w:rsidRPr="00731ADB" w:rsidRDefault="00166150" w:rsidP="00731ADB">
      <w:pPr>
        <w:spacing w:line="360" w:lineRule="auto"/>
        <w:rPr>
          <w:rFonts w:ascii="Arial" w:hAnsi="Arial" w:cs="Arial"/>
          <w:lang w:val="es-MX"/>
        </w:rPr>
      </w:pPr>
      <w:r w:rsidRPr="00731ADB">
        <w:rPr>
          <w:rFonts w:ascii="Arial" w:hAnsi="Arial" w:cs="Arial"/>
          <w:lang w:val="es-MX"/>
        </w:rPr>
        <w:t>CN_08_07_CO_REC130_IMG02</w:t>
      </w:r>
    </w:p>
    <w:p w14:paraId="0F37A23A" w14:textId="22CA04CF" w:rsidR="00DF6F53" w:rsidRPr="00731ADB" w:rsidRDefault="00DF6F53" w:rsidP="00731ADB">
      <w:pPr>
        <w:spacing w:line="360" w:lineRule="auto"/>
        <w:rPr>
          <w:rFonts w:ascii="Arial" w:hAnsi="Arial" w:cs="Arial"/>
          <w:lang w:val="es-ES_tradnl"/>
        </w:rPr>
      </w:pPr>
    </w:p>
    <w:p w14:paraId="64575339" w14:textId="7ECA277A" w:rsidR="00DF6F53" w:rsidRPr="00731ADB" w:rsidRDefault="00DF6F53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highlight w:val="yellow"/>
          <w:lang w:val="es-ES_tradnl"/>
        </w:rPr>
        <w:t>Pie de imagen 1 (</w:t>
      </w:r>
      <w:r w:rsidRPr="00731ADB">
        <w:rPr>
          <w:rFonts w:ascii="Arial" w:hAnsi="Arial" w:cs="Arial"/>
          <w:b/>
          <w:highlight w:val="yellow"/>
          <w:lang w:val="es-ES_tradnl"/>
        </w:rPr>
        <w:t>140</w:t>
      </w:r>
      <w:r w:rsidRPr="00731ADB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</w:p>
    <w:p w14:paraId="0520AED7" w14:textId="0B666EC6" w:rsidR="00DF6F53" w:rsidRPr="00731ADB" w:rsidRDefault="00E71AFB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La leucemia es un cáncer de los glóbulos blancos, células sanguíneas </w:t>
      </w:r>
      <w:r w:rsidR="00CC10C0" w:rsidRPr="00731ADB">
        <w:rPr>
          <w:rFonts w:ascii="Arial" w:hAnsi="Arial" w:cs="Arial"/>
          <w:lang w:val="es-ES_tradnl"/>
        </w:rPr>
        <w:t>que</w:t>
      </w:r>
      <w:r w:rsidR="00B53C3B">
        <w:rPr>
          <w:rFonts w:ascii="Arial" w:hAnsi="Arial" w:cs="Arial"/>
          <w:lang w:val="es-ES_tradnl"/>
        </w:rPr>
        <w:t>,</w:t>
      </w:r>
      <w:r w:rsidR="00CC10C0" w:rsidRPr="00731ADB">
        <w:rPr>
          <w:rFonts w:ascii="Arial" w:hAnsi="Arial" w:cs="Arial"/>
          <w:lang w:val="es-ES_tradnl"/>
        </w:rPr>
        <w:t xml:space="preserve"> en condiciones normales</w:t>
      </w:r>
      <w:r w:rsidR="00B53C3B">
        <w:rPr>
          <w:rFonts w:ascii="Arial" w:hAnsi="Arial" w:cs="Arial"/>
          <w:lang w:val="es-ES_tradnl"/>
        </w:rPr>
        <w:t>,</w:t>
      </w:r>
      <w:r w:rsidR="00CC10C0"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lang w:val="es-ES_tradnl"/>
        </w:rPr>
        <w:t xml:space="preserve">ayudan a combatir las infecciones. </w:t>
      </w:r>
    </w:p>
    <w:p w14:paraId="51E02E9E" w14:textId="77777777" w:rsidR="00DF6F53" w:rsidRPr="00731ADB" w:rsidRDefault="00DF6F53" w:rsidP="00731ADB">
      <w:pPr>
        <w:spacing w:line="360" w:lineRule="auto"/>
        <w:rPr>
          <w:rFonts w:ascii="Arial" w:hAnsi="Arial" w:cs="Arial"/>
          <w:lang w:val="es-ES_tradnl"/>
        </w:rPr>
      </w:pPr>
    </w:p>
    <w:p w14:paraId="6EC52EAF" w14:textId="27E94639" w:rsidR="00E31CAA" w:rsidRPr="00731ADB" w:rsidRDefault="00E31CAA" w:rsidP="00731ADB">
      <w:pPr>
        <w:spacing w:line="360" w:lineRule="auto"/>
        <w:rPr>
          <w:rFonts w:ascii="Arial" w:hAnsi="Arial" w:cs="Arial"/>
          <w:lang w:val="es-ES_tradnl"/>
        </w:rPr>
      </w:pPr>
    </w:p>
    <w:p w14:paraId="402FCA34" w14:textId="092C8E39" w:rsidR="00726081" w:rsidRPr="00731ADB" w:rsidRDefault="00726081" w:rsidP="00731ADB">
      <w:pPr>
        <w:shd w:val="clear" w:color="auto" w:fill="CCFFFF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731ADB">
        <w:rPr>
          <w:rFonts w:ascii="Arial" w:hAnsi="Arial" w:cs="Arial"/>
          <w:b/>
          <w:lang w:val="es-ES_tradnl"/>
        </w:rPr>
        <w:t>FICHA</w:t>
      </w:r>
      <w:r w:rsidR="00166150" w:rsidRPr="00731ADB">
        <w:rPr>
          <w:rFonts w:ascii="Arial" w:hAnsi="Arial" w:cs="Arial"/>
          <w:lang w:val="es-ES_tradnl"/>
        </w:rPr>
        <w:t xml:space="preserve"> 2</w:t>
      </w:r>
      <w:r w:rsidRPr="00731ADB">
        <w:rPr>
          <w:rFonts w:ascii="Arial" w:hAnsi="Arial" w:cs="Arial"/>
          <w:lang w:val="es-ES_tradnl"/>
        </w:rPr>
        <w:t xml:space="preserve"> DE IMAGEN </w:t>
      </w:r>
      <w:r w:rsidR="00166150" w:rsidRPr="00731ADB">
        <w:rPr>
          <w:rFonts w:ascii="Arial" w:hAnsi="Arial" w:cs="Arial"/>
          <w:lang w:val="es-ES_tradnl"/>
        </w:rPr>
        <w:t>1</w:t>
      </w:r>
    </w:p>
    <w:p w14:paraId="046D0011" w14:textId="4554A6B5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Título de la ficha (</w:t>
      </w:r>
      <w:r w:rsidRPr="00731ADB">
        <w:rPr>
          <w:rFonts w:ascii="Arial" w:hAnsi="Arial" w:cs="Arial"/>
          <w:b/>
          <w:highlight w:val="green"/>
          <w:lang w:val="es-ES_tradnl"/>
        </w:rPr>
        <w:t>58</w:t>
      </w:r>
      <w:r w:rsidRPr="00731ADB">
        <w:rPr>
          <w:rFonts w:ascii="Arial" w:hAnsi="Arial" w:cs="Arial"/>
          <w:highlight w:val="green"/>
          <w:lang w:val="es-ES_tradnl"/>
        </w:rPr>
        <w:t xml:space="preserve"> caracteres máximo)</w:t>
      </w:r>
    </w:p>
    <w:p w14:paraId="64A8311D" w14:textId="406002AF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PROGERIA</w:t>
      </w:r>
    </w:p>
    <w:p w14:paraId="2371146E" w14:textId="77777777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Texto</w:t>
      </w:r>
    </w:p>
    <w:p w14:paraId="44299335" w14:textId="4E7B3F13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Características de la enfermedad</w:t>
      </w:r>
    </w:p>
    <w:p w14:paraId="4B78D656" w14:textId="73B44897" w:rsidR="00646FE9" w:rsidRPr="00731ADB" w:rsidRDefault="00646FE9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En</w:t>
      </w:r>
      <w:r w:rsidR="00726081" w:rsidRPr="00731ADB">
        <w:rPr>
          <w:rFonts w:ascii="Arial" w:hAnsi="Arial" w:cs="Arial"/>
          <w:lang w:val="es-ES_tradnl"/>
        </w:rPr>
        <w:t xml:space="preserve">vejecimiento </w:t>
      </w:r>
      <w:r w:rsidRPr="00731ADB">
        <w:rPr>
          <w:rFonts w:ascii="Arial" w:hAnsi="Arial" w:cs="Arial"/>
          <w:lang w:val="es-ES_tradnl"/>
        </w:rPr>
        <w:t>en niños pequeños</w:t>
      </w:r>
      <w:r w:rsidR="00B53C3B">
        <w:rPr>
          <w:rFonts w:ascii="Arial" w:hAnsi="Arial" w:cs="Arial"/>
          <w:lang w:val="es-ES_tradnl"/>
        </w:rPr>
        <w:t>.</w:t>
      </w:r>
    </w:p>
    <w:p w14:paraId="69696E60" w14:textId="6651BE91" w:rsidR="00646FE9" w:rsidRPr="00731ADB" w:rsidRDefault="00646FE9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Deficiencia en el crecimiento</w:t>
      </w:r>
      <w:r w:rsidR="00B53C3B">
        <w:rPr>
          <w:rFonts w:ascii="Arial" w:hAnsi="Arial" w:cs="Arial"/>
          <w:lang w:val="es-ES_tradnl"/>
        </w:rPr>
        <w:t>.</w:t>
      </w:r>
    </w:p>
    <w:p w14:paraId="2673D13E" w14:textId="6908A84D" w:rsidR="00646FE9" w:rsidRPr="00731ADB" w:rsidRDefault="00646FE9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Cabeza más grande con respecto al tamaño de la cara</w:t>
      </w:r>
      <w:r w:rsidR="00B53C3B">
        <w:rPr>
          <w:rFonts w:ascii="Arial" w:hAnsi="Arial" w:cs="Arial"/>
          <w:lang w:val="es-ES_tradnl"/>
        </w:rPr>
        <w:t>.</w:t>
      </w:r>
      <w:r w:rsidRPr="00731ADB">
        <w:rPr>
          <w:rFonts w:ascii="Arial" w:hAnsi="Arial" w:cs="Arial"/>
          <w:lang w:val="es-ES_tradnl"/>
        </w:rPr>
        <w:t xml:space="preserve"> </w:t>
      </w:r>
    </w:p>
    <w:p w14:paraId="14025198" w14:textId="0C2D73D5" w:rsidR="00726081" w:rsidRPr="00731ADB" w:rsidRDefault="00646FE9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Cara arrugada</w:t>
      </w:r>
      <w:r w:rsidR="00B53C3B">
        <w:rPr>
          <w:rFonts w:ascii="Arial" w:hAnsi="Arial" w:cs="Arial"/>
          <w:lang w:val="es-ES_tradnl"/>
        </w:rPr>
        <w:t>.</w:t>
      </w:r>
    </w:p>
    <w:p w14:paraId="3800E406" w14:textId="6E629FAF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</w:p>
    <w:p w14:paraId="15388FAD" w14:textId="77777777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Cambio o mutación</w:t>
      </w:r>
    </w:p>
    <w:p w14:paraId="35EC9CFD" w14:textId="08783860" w:rsidR="00726081" w:rsidRPr="00731ADB" w:rsidRDefault="00646FE9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Enfermedad </w:t>
      </w:r>
      <w:r w:rsidR="00597F1F" w:rsidRPr="00731ADB">
        <w:rPr>
          <w:rFonts w:ascii="Arial" w:hAnsi="Arial" w:cs="Arial"/>
          <w:lang w:val="es-ES_tradnl"/>
        </w:rPr>
        <w:t>asociada a una mutación en el gen LMNA d</w:t>
      </w:r>
      <w:r w:rsidRPr="00731ADB">
        <w:rPr>
          <w:rFonts w:ascii="Arial" w:hAnsi="Arial" w:cs="Arial"/>
          <w:lang w:val="es-ES_tradnl"/>
        </w:rPr>
        <w:t>el cromosoma 1.</w:t>
      </w:r>
    </w:p>
    <w:p w14:paraId="31C25E61" w14:textId="77777777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</w:p>
    <w:p w14:paraId="60A41B38" w14:textId="46C16E65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Tipo de enfermedad genética: NO hereditaria</w:t>
      </w:r>
      <w:r w:rsidR="00B53C3B">
        <w:rPr>
          <w:rFonts w:ascii="Arial" w:hAnsi="Arial" w:cs="Arial"/>
          <w:lang w:val="es-ES_tradnl"/>
        </w:rPr>
        <w:t>.</w:t>
      </w:r>
    </w:p>
    <w:p w14:paraId="3685E3A6" w14:textId="5B9F73E1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</w:p>
    <w:p w14:paraId="497B192B" w14:textId="77777777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Tratamiento</w:t>
      </w:r>
    </w:p>
    <w:p w14:paraId="12815380" w14:textId="3569F07B" w:rsidR="00726081" w:rsidRPr="00731ADB" w:rsidRDefault="00646FE9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No existe tratamiento específico para esta enfermedad, pero se utilizan medicamentos que protegen contra ataques cardiacos o accidentes cerebrales.</w:t>
      </w:r>
    </w:p>
    <w:p w14:paraId="066D16EB" w14:textId="648CB52C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</w:p>
    <w:p w14:paraId="14C01AD4" w14:textId="714CAD2D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 xml:space="preserve">Imagen </w:t>
      </w:r>
      <w:r w:rsidR="002558A0" w:rsidRPr="00731ADB">
        <w:rPr>
          <w:rFonts w:ascii="Arial" w:hAnsi="Arial" w:cs="Arial"/>
          <w:highlight w:val="green"/>
          <w:lang w:val="es-ES_tradnl"/>
        </w:rPr>
        <w:t>2</w:t>
      </w:r>
      <w:r w:rsidRPr="00731ADB">
        <w:rPr>
          <w:rFonts w:ascii="Arial" w:hAnsi="Arial" w:cs="Arial"/>
          <w:highlight w:val="green"/>
          <w:lang w:val="es-ES_tradnl"/>
        </w:rPr>
        <w:t xml:space="preserve"> de ficha:</w:t>
      </w:r>
    </w:p>
    <w:p w14:paraId="28D1FE33" w14:textId="77777777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 xml:space="preserve">Nombre de archivo </w:t>
      </w:r>
      <w:proofErr w:type="spellStart"/>
      <w:r w:rsidRPr="00731ADB">
        <w:rPr>
          <w:rFonts w:ascii="Arial" w:hAnsi="Arial" w:cs="Arial"/>
          <w:highlight w:val="yellow"/>
          <w:lang w:val="es-ES_tradnl"/>
        </w:rPr>
        <w:t>Shutterstock</w:t>
      </w:r>
      <w:proofErr w:type="spellEnd"/>
      <w:r w:rsidRPr="00731ADB">
        <w:rPr>
          <w:rFonts w:ascii="Arial" w:hAnsi="Arial" w:cs="Arial"/>
          <w:highlight w:val="yellow"/>
          <w:lang w:val="es-ES_tradnl"/>
        </w:rPr>
        <w:t xml:space="preserve"> o descripción de ilustración a crear</w:t>
      </w:r>
    </w:p>
    <w:p w14:paraId="12B5144E" w14:textId="7F8C982F" w:rsidR="00726081" w:rsidRPr="00731ADB" w:rsidRDefault="00726081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731ADB">
        <w:rPr>
          <w:rFonts w:ascii="Arial" w:hAnsi="Arial" w:cs="Arial"/>
          <w:noProof/>
          <w:lang w:val="es-CO" w:eastAsia="es-CO"/>
        </w:rPr>
        <w:lastRenderedPageBreak/>
        <w:drawing>
          <wp:anchor distT="0" distB="0" distL="114300" distR="114300" simplePos="0" relativeHeight="251658240" behindDoc="0" locked="0" layoutInCell="1" allowOverlap="1" wp14:anchorId="36A150F4" wp14:editId="0F3D3786">
            <wp:simplePos x="0" y="0"/>
            <wp:positionH relativeFrom="column">
              <wp:posOffset>184785</wp:posOffset>
            </wp:positionH>
            <wp:positionV relativeFrom="paragraph">
              <wp:posOffset>74295</wp:posOffset>
            </wp:positionV>
            <wp:extent cx="1781175" cy="112395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32669" r="67141" b="34662"/>
                    <a:stretch/>
                  </pic:blipFill>
                  <pic:spPr bwMode="auto">
                    <a:xfrm>
                      <a:off x="0" y="0"/>
                      <a:ext cx="17811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8A976" w14:textId="32AE369B" w:rsidR="00726081" w:rsidRPr="00731ADB" w:rsidRDefault="00726081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5DE9E563" w14:textId="109E41C6" w:rsidR="00726081" w:rsidRPr="00731ADB" w:rsidRDefault="00726081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5B290E95" w14:textId="54D80D8C" w:rsidR="00726081" w:rsidRPr="00731ADB" w:rsidRDefault="00726081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51215E6B" w14:textId="77777777" w:rsidR="00726081" w:rsidRPr="00731ADB" w:rsidRDefault="00726081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0830051E" w14:textId="77777777" w:rsidR="00726081" w:rsidRPr="00731ADB" w:rsidRDefault="00726081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3C3B6425" w14:textId="77777777" w:rsidR="00646FE9" w:rsidRPr="00731ADB" w:rsidRDefault="00646FE9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4D7DA187" w14:textId="77777777" w:rsidR="00646FE9" w:rsidRPr="00731ADB" w:rsidRDefault="00646FE9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67AA99D3" w14:textId="77777777" w:rsidR="00646FE9" w:rsidRPr="00731ADB" w:rsidRDefault="00646FE9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1D9E8D6D" w14:textId="3CDC5A6C" w:rsidR="00726081" w:rsidRPr="00731ADB" w:rsidRDefault="00B7234E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hyperlink r:id="rId14" w:history="1">
        <w:r w:rsidR="00726081" w:rsidRPr="00731ADB">
          <w:rPr>
            <w:rStyle w:val="Hipervnculo"/>
            <w:rFonts w:ascii="Arial" w:hAnsi="Arial" w:cs="Arial"/>
            <w:b/>
            <w:lang w:val="es-ES_tradnl"/>
          </w:rPr>
          <w:t>http://edition.cnn.com/2011/HEALTH/07/01/progeria.treatment.aging.collins/</w:t>
        </w:r>
      </w:hyperlink>
      <w:r w:rsidR="00726081" w:rsidRPr="00731ADB">
        <w:rPr>
          <w:rFonts w:ascii="Arial" w:hAnsi="Arial" w:cs="Arial"/>
          <w:b/>
          <w:color w:val="FF0000"/>
          <w:lang w:val="es-ES_tradnl"/>
        </w:rPr>
        <w:t xml:space="preserve"> </w:t>
      </w:r>
    </w:p>
    <w:p w14:paraId="66A44392" w14:textId="77777777" w:rsidR="00726081" w:rsidRPr="00731ADB" w:rsidRDefault="00726081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5981E71F" w14:textId="77777777" w:rsidR="00726081" w:rsidRPr="00731ADB" w:rsidRDefault="00726081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111D790D" w14:textId="77777777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>Nombre de archivo codificado (ejemplo, CI_S3_G1_REC10_F1)</w:t>
      </w:r>
    </w:p>
    <w:p w14:paraId="2077675C" w14:textId="650EBA07" w:rsidR="00166150" w:rsidRPr="00731ADB" w:rsidRDefault="00166150" w:rsidP="00731ADB">
      <w:pPr>
        <w:spacing w:line="360" w:lineRule="auto"/>
        <w:rPr>
          <w:rFonts w:ascii="Arial" w:hAnsi="Arial" w:cs="Arial"/>
          <w:lang w:val="es-MX"/>
        </w:rPr>
      </w:pPr>
      <w:r w:rsidRPr="00731ADB">
        <w:rPr>
          <w:rFonts w:ascii="Arial" w:hAnsi="Arial" w:cs="Arial"/>
          <w:lang w:val="es-MX"/>
        </w:rPr>
        <w:t>CN_08_07_CO_REC130_IMG03</w:t>
      </w:r>
    </w:p>
    <w:p w14:paraId="32B9A564" w14:textId="77777777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</w:p>
    <w:p w14:paraId="170AB39D" w14:textId="77777777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highlight w:val="yellow"/>
          <w:lang w:val="es-ES_tradnl"/>
        </w:rPr>
        <w:t>Pie de imagen 1 (</w:t>
      </w:r>
      <w:r w:rsidRPr="00731ADB">
        <w:rPr>
          <w:rFonts w:ascii="Arial" w:hAnsi="Arial" w:cs="Arial"/>
          <w:b/>
          <w:highlight w:val="yellow"/>
          <w:lang w:val="es-ES_tradnl"/>
        </w:rPr>
        <w:t>140</w:t>
      </w:r>
      <w:r w:rsidRPr="00731ADB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</w:p>
    <w:p w14:paraId="64A0B72C" w14:textId="24DF317F" w:rsidR="00726081" w:rsidRPr="00731ADB" w:rsidRDefault="00597F1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La </w:t>
      </w:r>
      <w:proofErr w:type="spellStart"/>
      <w:r w:rsidRPr="00731ADB">
        <w:rPr>
          <w:rFonts w:ascii="Arial" w:hAnsi="Arial" w:cs="Arial"/>
          <w:lang w:val="es-ES_tradnl"/>
        </w:rPr>
        <w:t>progeria</w:t>
      </w:r>
      <w:proofErr w:type="spellEnd"/>
      <w:r w:rsidRPr="00731ADB">
        <w:rPr>
          <w:rFonts w:ascii="Arial" w:hAnsi="Arial" w:cs="Arial"/>
          <w:lang w:val="es-ES_tradnl"/>
        </w:rPr>
        <w:t xml:space="preserve"> causa la muerte prematura. La expectativa de vida de estos pacientes es de 13 años</w:t>
      </w:r>
      <w:r w:rsidR="00B53C3B">
        <w:rPr>
          <w:rFonts w:ascii="Arial" w:hAnsi="Arial" w:cs="Arial"/>
          <w:lang w:val="es-ES_tradnl"/>
        </w:rPr>
        <w:t xml:space="preserve"> en promedio</w:t>
      </w:r>
      <w:r w:rsidRPr="00731ADB">
        <w:rPr>
          <w:rFonts w:ascii="Arial" w:hAnsi="Arial" w:cs="Arial"/>
          <w:lang w:val="es-ES_tradnl"/>
        </w:rPr>
        <w:t>.</w:t>
      </w:r>
    </w:p>
    <w:p w14:paraId="009FACC6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</w:p>
    <w:p w14:paraId="08B3EB4B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</w:p>
    <w:p w14:paraId="78BD6BE0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</w:p>
    <w:p w14:paraId="15E06EDC" w14:textId="117E9069" w:rsidR="00F17D4A" w:rsidRPr="00731ADB" w:rsidRDefault="00F17D4A" w:rsidP="00731ADB">
      <w:pPr>
        <w:shd w:val="clear" w:color="auto" w:fill="CCFFFF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731ADB">
        <w:rPr>
          <w:rFonts w:ascii="Arial" w:hAnsi="Arial" w:cs="Arial"/>
          <w:b/>
          <w:lang w:val="es-ES_tradnl"/>
        </w:rPr>
        <w:t>FICHA</w:t>
      </w:r>
      <w:r w:rsidR="00166150" w:rsidRPr="00731ADB">
        <w:rPr>
          <w:rFonts w:ascii="Arial" w:hAnsi="Arial" w:cs="Arial"/>
          <w:lang w:val="es-ES_tradnl"/>
        </w:rPr>
        <w:t xml:space="preserve"> 3</w:t>
      </w:r>
      <w:r w:rsidRPr="00731ADB">
        <w:rPr>
          <w:rFonts w:ascii="Arial" w:hAnsi="Arial" w:cs="Arial"/>
          <w:lang w:val="es-ES_tradnl"/>
        </w:rPr>
        <w:t xml:space="preserve"> DE IMAGEN </w:t>
      </w:r>
      <w:r w:rsidR="00166150" w:rsidRPr="00731ADB">
        <w:rPr>
          <w:rFonts w:ascii="Arial" w:hAnsi="Arial" w:cs="Arial"/>
          <w:lang w:val="es-ES_tradnl"/>
        </w:rPr>
        <w:t>1</w:t>
      </w:r>
    </w:p>
    <w:p w14:paraId="5E099DF3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Título de la ficha (</w:t>
      </w:r>
      <w:r w:rsidRPr="00731ADB">
        <w:rPr>
          <w:rFonts w:ascii="Arial" w:hAnsi="Arial" w:cs="Arial"/>
          <w:b/>
          <w:highlight w:val="green"/>
          <w:lang w:val="es-ES_tradnl"/>
        </w:rPr>
        <w:t>58</w:t>
      </w:r>
      <w:r w:rsidRPr="00731ADB">
        <w:rPr>
          <w:rFonts w:ascii="Arial" w:hAnsi="Arial" w:cs="Arial"/>
          <w:highlight w:val="green"/>
          <w:lang w:val="es-ES_tradnl"/>
        </w:rPr>
        <w:t xml:space="preserve"> caracteres máximo)</w:t>
      </w:r>
    </w:p>
    <w:p w14:paraId="31FD5DAD" w14:textId="3E534A83" w:rsidR="00F17D4A" w:rsidRPr="00731ADB" w:rsidRDefault="00F2547C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SÍNDROME DE TURNER</w:t>
      </w:r>
    </w:p>
    <w:p w14:paraId="70EFA9F6" w14:textId="77777777" w:rsidR="00DB2079" w:rsidRPr="00731ADB" w:rsidRDefault="00DB2079" w:rsidP="00731ADB">
      <w:pPr>
        <w:spacing w:line="360" w:lineRule="auto"/>
        <w:rPr>
          <w:rFonts w:ascii="Arial" w:hAnsi="Arial" w:cs="Arial"/>
          <w:lang w:val="es-ES_tradnl"/>
        </w:rPr>
      </w:pPr>
    </w:p>
    <w:p w14:paraId="5FFF8CFD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Texto</w:t>
      </w:r>
    </w:p>
    <w:p w14:paraId="69D0A943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Características de la enfermedad</w:t>
      </w:r>
    </w:p>
    <w:p w14:paraId="04FA6A00" w14:textId="58B37B8E" w:rsidR="00F17D4A" w:rsidRPr="00731ADB" w:rsidRDefault="00F2547C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Afecta el desarrollo de las niñas</w:t>
      </w:r>
      <w:r w:rsidR="00B53C3B">
        <w:rPr>
          <w:rFonts w:ascii="Arial" w:hAnsi="Arial" w:cs="Arial"/>
          <w:lang w:val="es-ES_tradnl"/>
        </w:rPr>
        <w:t>.</w:t>
      </w:r>
    </w:p>
    <w:p w14:paraId="1EC54D5D" w14:textId="7897E028" w:rsidR="00F2547C" w:rsidRPr="00731ADB" w:rsidRDefault="00F2547C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Las niñas con esta enfermedad son de baja estatura y sus ovarios no funcionan bien</w:t>
      </w:r>
      <w:r w:rsidR="00B53C3B">
        <w:rPr>
          <w:rFonts w:ascii="Arial" w:hAnsi="Arial" w:cs="Arial"/>
          <w:lang w:val="es-ES_tradnl"/>
        </w:rPr>
        <w:t>.</w:t>
      </w:r>
    </w:p>
    <w:p w14:paraId="30000DC3" w14:textId="757F5C1C" w:rsidR="00F2547C" w:rsidRPr="00731ADB" w:rsidRDefault="00F2547C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La mayoría de las pacientes son estériles</w:t>
      </w:r>
      <w:r w:rsidR="00B53C3B">
        <w:rPr>
          <w:rFonts w:ascii="Arial" w:hAnsi="Arial" w:cs="Arial"/>
          <w:lang w:val="es-ES_tradnl"/>
        </w:rPr>
        <w:t>.</w:t>
      </w:r>
    </w:p>
    <w:p w14:paraId="480C0ADF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</w:p>
    <w:p w14:paraId="1109F59D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Cambio o mutación</w:t>
      </w:r>
    </w:p>
    <w:p w14:paraId="3E576D71" w14:textId="19033393" w:rsidR="007C5F8F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lastRenderedPageBreak/>
        <w:t xml:space="preserve">Enfermedad </w:t>
      </w:r>
      <w:r w:rsidR="007C5F8F" w:rsidRPr="00731ADB">
        <w:rPr>
          <w:rFonts w:ascii="Arial" w:hAnsi="Arial" w:cs="Arial"/>
          <w:lang w:val="es-ES_tradnl"/>
        </w:rPr>
        <w:t xml:space="preserve">causada por cambios que involucran la ausencia de un cromosoma X o </w:t>
      </w:r>
      <w:r w:rsidR="00D943FC" w:rsidRPr="00731ADB">
        <w:rPr>
          <w:rFonts w:ascii="Arial" w:hAnsi="Arial" w:cs="Arial"/>
          <w:lang w:val="es-ES_tradnl"/>
        </w:rPr>
        <w:t xml:space="preserve">porque uno de ellos está </w:t>
      </w:r>
      <w:r w:rsidR="007C5F8F" w:rsidRPr="00731ADB">
        <w:rPr>
          <w:rFonts w:ascii="Arial" w:hAnsi="Arial" w:cs="Arial"/>
          <w:lang w:val="es-ES_tradnl"/>
        </w:rPr>
        <w:t>incompleto.</w:t>
      </w:r>
    </w:p>
    <w:p w14:paraId="2F615570" w14:textId="77777777" w:rsidR="007C5F8F" w:rsidRPr="00731ADB" w:rsidRDefault="007C5F8F" w:rsidP="00731ADB">
      <w:pPr>
        <w:spacing w:line="360" w:lineRule="auto"/>
        <w:rPr>
          <w:rFonts w:ascii="Arial" w:hAnsi="Arial" w:cs="Arial"/>
          <w:lang w:val="es-ES_tradnl"/>
        </w:rPr>
      </w:pPr>
    </w:p>
    <w:p w14:paraId="6F20C5CD" w14:textId="31FD887F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Tipo de enfermedad genética: NO hereditaria</w:t>
      </w:r>
      <w:r w:rsidR="00B53C3B">
        <w:rPr>
          <w:rFonts w:ascii="Arial" w:hAnsi="Arial" w:cs="Arial"/>
          <w:lang w:val="es-ES_tradnl"/>
        </w:rPr>
        <w:t>.</w:t>
      </w:r>
    </w:p>
    <w:p w14:paraId="5751385E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</w:p>
    <w:p w14:paraId="61EC4164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Tratamiento</w:t>
      </w:r>
    </w:p>
    <w:p w14:paraId="50779941" w14:textId="77777777" w:rsidR="007C5F8F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No existe </w:t>
      </w:r>
      <w:r w:rsidR="007C5F8F" w:rsidRPr="00731ADB">
        <w:rPr>
          <w:rFonts w:ascii="Arial" w:hAnsi="Arial" w:cs="Arial"/>
          <w:lang w:val="es-ES_tradnl"/>
        </w:rPr>
        <w:t>cura para esta enfermedad, pero sus tratamientos incluyen:</w:t>
      </w:r>
    </w:p>
    <w:p w14:paraId="3F9591F7" w14:textId="666A4062" w:rsidR="00F17D4A" w:rsidRPr="00731ADB" w:rsidRDefault="007C5F8F" w:rsidP="00731ADB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Terapia con hormona</w:t>
      </w:r>
      <w:r w:rsidR="00FF22F0" w:rsidRPr="00731ADB">
        <w:rPr>
          <w:rFonts w:ascii="Arial" w:hAnsi="Arial" w:cs="Arial"/>
          <w:lang w:val="es-ES_tradnl"/>
        </w:rPr>
        <w:t>s</w:t>
      </w:r>
      <w:r w:rsidRPr="00731ADB">
        <w:rPr>
          <w:rFonts w:ascii="Arial" w:hAnsi="Arial" w:cs="Arial"/>
          <w:lang w:val="es-ES_tradnl"/>
        </w:rPr>
        <w:t xml:space="preserve"> de</w:t>
      </w:r>
      <w:r w:rsidR="00FF22F0" w:rsidRPr="00731ADB">
        <w:rPr>
          <w:rFonts w:ascii="Arial" w:hAnsi="Arial" w:cs="Arial"/>
          <w:lang w:val="es-ES_tradnl"/>
        </w:rPr>
        <w:t>l</w:t>
      </w:r>
      <w:r w:rsidRPr="00731ADB">
        <w:rPr>
          <w:rFonts w:ascii="Arial" w:hAnsi="Arial" w:cs="Arial"/>
          <w:lang w:val="es-ES_tradnl"/>
        </w:rPr>
        <w:t xml:space="preserve"> crecimiento para que logren una estatura promedio</w:t>
      </w:r>
      <w:r w:rsidR="00B53C3B">
        <w:rPr>
          <w:rFonts w:ascii="Arial" w:hAnsi="Arial" w:cs="Arial"/>
          <w:lang w:val="es-ES_tradnl"/>
        </w:rPr>
        <w:t>.</w:t>
      </w:r>
    </w:p>
    <w:p w14:paraId="5FC79BBC" w14:textId="1534DE0C" w:rsidR="007C5F8F" w:rsidRPr="00731ADB" w:rsidRDefault="007C5F8F" w:rsidP="00731ADB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Uso de técnicas de reproducción asistida para alcanzar un embarazo</w:t>
      </w:r>
      <w:r w:rsidR="00B53C3B">
        <w:rPr>
          <w:rFonts w:ascii="Arial" w:hAnsi="Arial" w:cs="Arial"/>
          <w:lang w:val="es-ES_tradnl"/>
        </w:rPr>
        <w:t>.</w:t>
      </w:r>
    </w:p>
    <w:p w14:paraId="680D7523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</w:p>
    <w:p w14:paraId="6753B9B2" w14:textId="02CDD53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 xml:space="preserve">Imagen </w:t>
      </w:r>
      <w:r w:rsidR="002558A0" w:rsidRPr="00731ADB">
        <w:rPr>
          <w:rFonts w:ascii="Arial" w:hAnsi="Arial" w:cs="Arial"/>
          <w:highlight w:val="green"/>
          <w:lang w:val="es-ES_tradnl"/>
        </w:rPr>
        <w:t>3</w:t>
      </w:r>
      <w:r w:rsidRPr="00731ADB">
        <w:rPr>
          <w:rFonts w:ascii="Arial" w:hAnsi="Arial" w:cs="Arial"/>
          <w:highlight w:val="green"/>
          <w:lang w:val="es-ES_tradnl"/>
        </w:rPr>
        <w:t xml:space="preserve"> de ficha:</w:t>
      </w:r>
    </w:p>
    <w:p w14:paraId="1207D6C8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 xml:space="preserve">Nombre de archivo </w:t>
      </w:r>
      <w:proofErr w:type="spellStart"/>
      <w:r w:rsidRPr="00731ADB">
        <w:rPr>
          <w:rFonts w:ascii="Arial" w:hAnsi="Arial" w:cs="Arial"/>
          <w:highlight w:val="yellow"/>
          <w:lang w:val="es-ES_tradnl"/>
        </w:rPr>
        <w:t>Shutterstock</w:t>
      </w:r>
      <w:proofErr w:type="spellEnd"/>
      <w:r w:rsidRPr="00731ADB">
        <w:rPr>
          <w:rFonts w:ascii="Arial" w:hAnsi="Arial" w:cs="Arial"/>
          <w:highlight w:val="yellow"/>
          <w:lang w:val="es-ES_tradnl"/>
        </w:rPr>
        <w:t xml:space="preserve"> o descripción de ilustración a crear</w:t>
      </w:r>
    </w:p>
    <w:p w14:paraId="6C9245D5" w14:textId="1C5D0705" w:rsidR="00F17D4A" w:rsidRPr="00731ADB" w:rsidRDefault="00D943FC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114653824</w:t>
      </w:r>
      <w:r w:rsidR="00DB2079" w:rsidRPr="00731ADB">
        <w:rPr>
          <w:rFonts w:ascii="Arial" w:hAnsi="Arial" w:cs="Arial"/>
          <w:lang w:val="es-ES_tradnl"/>
        </w:rPr>
        <w:t xml:space="preserve"> Traducior el título; queda “Síndrome de Turner”.</w:t>
      </w:r>
    </w:p>
    <w:p w14:paraId="35D9BA29" w14:textId="77777777" w:rsidR="00F17D4A" w:rsidRPr="00731ADB" w:rsidRDefault="00F17D4A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7CC77AB4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>Nombre de archivo codificado (ejemplo, CI_S3_G1_REC10_F1)</w:t>
      </w:r>
    </w:p>
    <w:p w14:paraId="01039143" w14:textId="6FDDBF85" w:rsidR="00166150" w:rsidRPr="00731ADB" w:rsidRDefault="00166150" w:rsidP="00731ADB">
      <w:pPr>
        <w:spacing w:line="360" w:lineRule="auto"/>
        <w:rPr>
          <w:rFonts w:ascii="Arial" w:hAnsi="Arial" w:cs="Arial"/>
          <w:lang w:val="es-MX"/>
        </w:rPr>
      </w:pPr>
      <w:r w:rsidRPr="00731ADB">
        <w:rPr>
          <w:rFonts w:ascii="Arial" w:hAnsi="Arial" w:cs="Arial"/>
          <w:lang w:val="es-MX"/>
        </w:rPr>
        <w:t>CN_08_07_CO_REC130_IMG03</w:t>
      </w:r>
    </w:p>
    <w:p w14:paraId="0BBB33FE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</w:p>
    <w:p w14:paraId="27C660A1" w14:textId="77777777" w:rsidR="00F17D4A" w:rsidRPr="00731ADB" w:rsidRDefault="00F17D4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highlight w:val="yellow"/>
          <w:lang w:val="es-ES_tradnl"/>
        </w:rPr>
        <w:t>Pie de imagen 1 (</w:t>
      </w:r>
      <w:r w:rsidRPr="00731ADB">
        <w:rPr>
          <w:rFonts w:ascii="Arial" w:hAnsi="Arial" w:cs="Arial"/>
          <w:b/>
          <w:highlight w:val="yellow"/>
          <w:lang w:val="es-ES_tradnl"/>
        </w:rPr>
        <w:t>140</w:t>
      </w:r>
      <w:r w:rsidRPr="00731ADB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</w:p>
    <w:p w14:paraId="7E788E44" w14:textId="217A8F22" w:rsidR="00D943FC" w:rsidRPr="00731ADB" w:rsidRDefault="00D943FC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El síndrome de </w:t>
      </w:r>
      <w:r w:rsidR="00B53C3B" w:rsidRPr="00731ADB">
        <w:rPr>
          <w:rFonts w:ascii="Arial" w:hAnsi="Arial" w:cs="Arial"/>
          <w:lang w:val="es-ES_tradnl"/>
        </w:rPr>
        <w:t>Turne</w:t>
      </w:r>
      <w:r w:rsidR="00B53C3B">
        <w:rPr>
          <w:rFonts w:ascii="Arial" w:hAnsi="Arial" w:cs="Arial"/>
          <w:lang w:val="es-ES_tradnl"/>
        </w:rPr>
        <w:t>r</w:t>
      </w:r>
      <w:r w:rsidR="00B53C3B"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lang w:val="es-ES_tradnl"/>
        </w:rPr>
        <w:t>también se conoce como monosomía X. Las mujeres con esta enfermedad suelen tener un aspecto infantil.</w:t>
      </w:r>
    </w:p>
    <w:p w14:paraId="74D352CD" w14:textId="77777777" w:rsidR="00726081" w:rsidRPr="00731ADB" w:rsidRDefault="00726081" w:rsidP="00731ADB">
      <w:pPr>
        <w:spacing w:line="360" w:lineRule="auto"/>
        <w:rPr>
          <w:rFonts w:ascii="Arial" w:hAnsi="Arial" w:cs="Arial"/>
          <w:lang w:val="es-ES_tradnl"/>
        </w:rPr>
      </w:pPr>
    </w:p>
    <w:p w14:paraId="4061886F" w14:textId="6330829C" w:rsidR="002933AF" w:rsidRPr="00731ADB" w:rsidRDefault="002933AF" w:rsidP="00731ADB">
      <w:pPr>
        <w:shd w:val="clear" w:color="auto" w:fill="99CCFF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731ADB">
        <w:rPr>
          <w:rFonts w:ascii="Arial" w:hAnsi="Arial" w:cs="Arial"/>
          <w:b/>
          <w:lang w:val="es-ES_tradnl"/>
        </w:rPr>
        <w:t>IMAGEN</w:t>
      </w:r>
      <w:r w:rsidRPr="00731ADB">
        <w:rPr>
          <w:rFonts w:ascii="Arial" w:hAnsi="Arial" w:cs="Arial"/>
          <w:lang w:val="es-ES_tradnl"/>
        </w:rPr>
        <w:t xml:space="preserve"> 2 DEL MENÚ</w:t>
      </w:r>
    </w:p>
    <w:p w14:paraId="78BBF2B2" w14:textId="77777777" w:rsidR="002933AF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Imagen del menú:</w:t>
      </w:r>
    </w:p>
    <w:p w14:paraId="5D5A97D7" w14:textId="77777777" w:rsidR="002933AF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 xml:space="preserve">Nombre de archivo </w:t>
      </w:r>
      <w:proofErr w:type="spellStart"/>
      <w:r w:rsidRPr="00731ADB">
        <w:rPr>
          <w:rFonts w:ascii="Arial" w:hAnsi="Arial" w:cs="Arial"/>
          <w:highlight w:val="yellow"/>
          <w:lang w:val="es-ES_tradnl"/>
        </w:rPr>
        <w:t>Shutterstock</w:t>
      </w:r>
      <w:proofErr w:type="spellEnd"/>
      <w:r w:rsidRPr="00731ADB">
        <w:rPr>
          <w:rFonts w:ascii="Arial" w:hAnsi="Arial" w:cs="Arial"/>
          <w:highlight w:val="yellow"/>
          <w:lang w:val="es-ES_tradnl"/>
        </w:rPr>
        <w:t xml:space="preserve"> o descripción de ilustración a crear</w:t>
      </w:r>
    </w:p>
    <w:p w14:paraId="5AA9B0B8" w14:textId="5CBF12D5" w:rsidR="002933AF" w:rsidRPr="00731ADB" w:rsidRDefault="00DE40D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98870129</w:t>
      </w:r>
    </w:p>
    <w:p w14:paraId="3AED7B7B" w14:textId="77777777" w:rsidR="002933AF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</w:p>
    <w:p w14:paraId="43A6F919" w14:textId="77777777" w:rsidR="002933AF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>Nombre de archivo codificado (ejemplo, CI_S3_G1_REC10_F1)</w:t>
      </w:r>
    </w:p>
    <w:p w14:paraId="29093455" w14:textId="0EFF7A66" w:rsidR="00166150" w:rsidRPr="00731ADB" w:rsidRDefault="00166150" w:rsidP="00731ADB">
      <w:pPr>
        <w:spacing w:line="360" w:lineRule="auto"/>
        <w:rPr>
          <w:rFonts w:ascii="Arial" w:hAnsi="Arial" w:cs="Arial"/>
          <w:lang w:val="es-MX"/>
        </w:rPr>
      </w:pPr>
      <w:r w:rsidRPr="00731ADB">
        <w:rPr>
          <w:rFonts w:ascii="Arial" w:hAnsi="Arial" w:cs="Arial"/>
          <w:lang w:val="es-MX"/>
        </w:rPr>
        <w:t>CN_08_07_CO_REC130_IMG04</w:t>
      </w:r>
    </w:p>
    <w:p w14:paraId="77AEFEA2" w14:textId="77777777" w:rsidR="002933AF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</w:p>
    <w:p w14:paraId="0F6B82CB" w14:textId="77777777" w:rsidR="002933AF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highlight w:val="yellow"/>
          <w:lang w:val="es-ES_tradnl"/>
        </w:rPr>
        <w:t>OPCIONAL Pie de imagen (</w:t>
      </w:r>
      <w:r w:rsidRPr="00731ADB">
        <w:rPr>
          <w:rFonts w:ascii="Arial" w:hAnsi="Arial" w:cs="Arial"/>
          <w:b/>
          <w:highlight w:val="yellow"/>
          <w:lang w:val="es-ES_tradnl"/>
        </w:rPr>
        <w:t>48</w:t>
      </w:r>
      <w:r w:rsidRPr="00731ADB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</w:p>
    <w:p w14:paraId="2A8555A0" w14:textId="5D22A2BD" w:rsidR="002933AF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Enfermedades genéticas hereditarias</w:t>
      </w:r>
    </w:p>
    <w:p w14:paraId="5832B796" w14:textId="77777777" w:rsidR="002933AF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</w:p>
    <w:p w14:paraId="2CB9D4E1" w14:textId="77777777" w:rsidR="002933AF" w:rsidRPr="00731ADB" w:rsidRDefault="002933AF" w:rsidP="00731ADB">
      <w:pPr>
        <w:spacing w:line="360" w:lineRule="auto"/>
        <w:ind w:left="142" w:hanging="142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Número de fichas de imagen (</w:t>
      </w:r>
      <w:r w:rsidRPr="00731ADB">
        <w:rPr>
          <w:rFonts w:ascii="Arial" w:hAnsi="Arial" w:cs="Arial"/>
          <w:b/>
          <w:highlight w:val="green"/>
          <w:lang w:val="es-ES_tradnl"/>
        </w:rPr>
        <w:t>mín. 1 – máx. 6</w:t>
      </w:r>
      <w:r w:rsidRPr="00731ADB">
        <w:rPr>
          <w:rFonts w:ascii="Arial" w:hAnsi="Arial" w:cs="Arial"/>
          <w:highlight w:val="green"/>
          <w:lang w:val="es-ES_tradnl"/>
        </w:rPr>
        <w:t>)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color w:val="0000FF"/>
          <w:lang w:val="es-ES_tradnl"/>
        </w:rPr>
        <w:t xml:space="preserve">PARA CADA FICHA DE ESTE INCISO COPIA EL SIGUIENTE BLOQUE </w:t>
      </w:r>
      <w:r w:rsidRPr="00731ADB">
        <w:rPr>
          <w:rFonts w:ascii="Arial" w:hAnsi="Arial" w:cs="Arial"/>
          <w:i/>
          <w:color w:val="0000FF"/>
          <w:lang w:val="es-ES_tradnl"/>
        </w:rPr>
        <w:t>FICHA #...</w:t>
      </w:r>
    </w:p>
    <w:p w14:paraId="702877FA" w14:textId="40803841" w:rsidR="002933AF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3</w:t>
      </w:r>
    </w:p>
    <w:p w14:paraId="43D0BA12" w14:textId="77777777" w:rsidR="002558A0" w:rsidRPr="00731ADB" w:rsidRDefault="002558A0" w:rsidP="00731ADB">
      <w:pPr>
        <w:shd w:val="clear" w:color="auto" w:fill="CCFFFF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731ADB">
        <w:rPr>
          <w:rFonts w:ascii="Arial" w:hAnsi="Arial" w:cs="Arial"/>
          <w:b/>
          <w:lang w:val="es-ES_tradnl"/>
        </w:rPr>
        <w:lastRenderedPageBreak/>
        <w:t>FICHA</w:t>
      </w:r>
      <w:r w:rsidRPr="00731ADB">
        <w:rPr>
          <w:rFonts w:ascii="Arial" w:hAnsi="Arial" w:cs="Arial"/>
          <w:lang w:val="es-ES_tradnl"/>
        </w:rPr>
        <w:t xml:space="preserve"> 1 DE IMAGEN 1</w:t>
      </w:r>
    </w:p>
    <w:p w14:paraId="397F2AD1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Título de la ficha (</w:t>
      </w:r>
      <w:r w:rsidRPr="00731ADB">
        <w:rPr>
          <w:rFonts w:ascii="Arial" w:hAnsi="Arial" w:cs="Arial"/>
          <w:b/>
          <w:highlight w:val="green"/>
          <w:lang w:val="es-ES_tradnl"/>
        </w:rPr>
        <w:t>58</w:t>
      </w:r>
      <w:r w:rsidRPr="00731ADB">
        <w:rPr>
          <w:rFonts w:ascii="Arial" w:hAnsi="Arial" w:cs="Arial"/>
          <w:highlight w:val="green"/>
          <w:lang w:val="es-ES_tradnl"/>
        </w:rPr>
        <w:t xml:space="preserve"> caracteres máximo)</w:t>
      </w:r>
    </w:p>
    <w:p w14:paraId="5E9A6B71" w14:textId="524308A8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CANAVAN</w:t>
      </w:r>
    </w:p>
    <w:p w14:paraId="6518ADE2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Texto</w:t>
      </w:r>
    </w:p>
    <w:p w14:paraId="3552BA3D" w14:textId="77777777" w:rsidR="00D74474" w:rsidRPr="00731ADB" w:rsidRDefault="00D74474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Características de la enfermedad</w:t>
      </w:r>
    </w:p>
    <w:p w14:paraId="41BF94F2" w14:textId="23D58A08" w:rsidR="00D74474" w:rsidRPr="00731ADB" w:rsidRDefault="00D74474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Se genera debido a la ausencia de una sustancia llamada </w:t>
      </w:r>
      <w:proofErr w:type="spellStart"/>
      <w:r w:rsidRPr="00731ADB">
        <w:rPr>
          <w:rFonts w:ascii="Arial" w:hAnsi="Arial" w:cs="Arial"/>
          <w:lang w:val="es-ES_tradnl"/>
        </w:rPr>
        <w:t>aspartoacilasa</w:t>
      </w:r>
      <w:proofErr w:type="spellEnd"/>
      <w:r w:rsidR="00B53C3B">
        <w:rPr>
          <w:rFonts w:ascii="Arial" w:hAnsi="Arial" w:cs="Arial"/>
          <w:lang w:val="es-ES_tradnl"/>
        </w:rPr>
        <w:t>.</w:t>
      </w:r>
    </w:p>
    <w:p w14:paraId="6DC1D922" w14:textId="521D0ADB" w:rsidR="00D74474" w:rsidRPr="00731ADB" w:rsidRDefault="00D74474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Ocasiona la acumulación de otra sustancia llamada N-</w:t>
      </w:r>
      <w:proofErr w:type="spellStart"/>
      <w:r w:rsidRPr="00731ADB">
        <w:rPr>
          <w:rFonts w:ascii="Arial" w:hAnsi="Arial" w:cs="Arial"/>
          <w:lang w:val="es-ES_tradnl"/>
        </w:rPr>
        <w:t>acetilaspártico</w:t>
      </w:r>
      <w:proofErr w:type="spellEnd"/>
      <w:r w:rsidRPr="00731ADB">
        <w:rPr>
          <w:rFonts w:ascii="Arial" w:hAnsi="Arial" w:cs="Arial"/>
          <w:lang w:val="es-ES_tradnl"/>
        </w:rPr>
        <w:t xml:space="preserve"> en el cerebro</w:t>
      </w:r>
      <w:r w:rsidR="00B53C3B">
        <w:rPr>
          <w:rFonts w:ascii="Arial" w:hAnsi="Arial" w:cs="Arial"/>
          <w:lang w:val="es-ES_tradnl"/>
        </w:rPr>
        <w:t>.</w:t>
      </w:r>
    </w:p>
    <w:p w14:paraId="40B3E9A8" w14:textId="3F364502" w:rsidR="00D74474" w:rsidRPr="00731ADB" w:rsidRDefault="00D74474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La enfermedad lleva a discapacidad intelectual</w:t>
      </w:r>
      <w:r w:rsidR="00B53C3B">
        <w:rPr>
          <w:rFonts w:ascii="Arial" w:hAnsi="Arial" w:cs="Arial"/>
          <w:lang w:val="es-ES_tradnl"/>
        </w:rPr>
        <w:t>.</w:t>
      </w:r>
    </w:p>
    <w:p w14:paraId="5117B90F" w14:textId="20022237" w:rsidR="00D74474" w:rsidRPr="00731ADB" w:rsidRDefault="00D74474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Convulsiones</w:t>
      </w:r>
      <w:r w:rsidR="00B53C3B">
        <w:rPr>
          <w:rFonts w:ascii="Arial" w:hAnsi="Arial" w:cs="Arial"/>
          <w:lang w:val="es-ES_tradnl"/>
        </w:rPr>
        <w:t>.</w:t>
      </w:r>
    </w:p>
    <w:p w14:paraId="76E10A24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324F1033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Cambio o mutación</w:t>
      </w:r>
    </w:p>
    <w:p w14:paraId="1E2D3797" w14:textId="0CE74C35" w:rsidR="002558A0" w:rsidRPr="00731ADB" w:rsidRDefault="00D74474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Se debe a una mutación en el gen ASPA</w:t>
      </w:r>
      <w:r w:rsidR="00B53C3B">
        <w:rPr>
          <w:rFonts w:ascii="Arial" w:hAnsi="Arial" w:cs="Arial"/>
          <w:lang w:val="es-ES_tradnl"/>
        </w:rPr>
        <w:t>,</w:t>
      </w:r>
      <w:r w:rsidRPr="00731ADB">
        <w:rPr>
          <w:rFonts w:ascii="Arial" w:hAnsi="Arial" w:cs="Arial"/>
          <w:lang w:val="es-ES_tradnl"/>
        </w:rPr>
        <w:t xml:space="preserve"> la cual hace que este sea defectuoso.</w:t>
      </w:r>
    </w:p>
    <w:p w14:paraId="6723F5CB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69995B43" w14:textId="206357E2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Tipo de enfermedad genética: HEREDITARIA</w:t>
      </w:r>
      <w:r w:rsidR="00B53C3B">
        <w:rPr>
          <w:rFonts w:ascii="Arial" w:hAnsi="Arial" w:cs="Arial"/>
          <w:lang w:val="es-ES_tradnl"/>
        </w:rPr>
        <w:t>.</w:t>
      </w:r>
    </w:p>
    <w:p w14:paraId="3B4F1678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641DE078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Tratamiento</w:t>
      </w:r>
    </w:p>
    <w:p w14:paraId="6939447E" w14:textId="75D1D574" w:rsidR="002558A0" w:rsidRPr="00731ADB" w:rsidRDefault="00B53C3B" w:rsidP="00731ADB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L</w:t>
      </w:r>
      <w:r w:rsidR="00D74474" w:rsidRPr="00731ADB">
        <w:rPr>
          <w:rFonts w:ascii="Arial" w:hAnsi="Arial" w:cs="Arial"/>
          <w:lang w:val="es-ES_tradnl"/>
        </w:rPr>
        <w:t>os pacientes son tratados con medicamentos que alivian los síntomas.</w:t>
      </w:r>
      <w:r w:rsidRPr="00B53C3B">
        <w:rPr>
          <w:rFonts w:ascii="Arial" w:hAnsi="Arial" w:cs="Arial"/>
          <w:lang w:val="es-ES_tradnl"/>
        </w:rPr>
        <w:t xml:space="preserve"> </w:t>
      </w:r>
      <w:r>
        <w:rPr>
          <w:rFonts w:ascii="Arial" w:hAnsi="Arial" w:cs="Arial"/>
          <w:lang w:val="es-ES_tradnl"/>
        </w:rPr>
        <w:t>Su</w:t>
      </w:r>
      <w:r w:rsidRPr="00731ADB">
        <w:rPr>
          <w:rFonts w:ascii="Arial" w:hAnsi="Arial" w:cs="Arial"/>
          <w:lang w:val="es-ES_tradnl"/>
        </w:rPr>
        <w:t xml:space="preserve"> expectativa de vida es hasta la adolescencia.</w:t>
      </w:r>
    </w:p>
    <w:p w14:paraId="55057B00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6B71F786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Imagen 1 de ficha:</w:t>
      </w:r>
    </w:p>
    <w:p w14:paraId="234C78F7" w14:textId="68D49305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 xml:space="preserve">Nombre de archivo </w:t>
      </w:r>
      <w:proofErr w:type="spellStart"/>
      <w:r w:rsidRPr="00731ADB">
        <w:rPr>
          <w:rFonts w:ascii="Arial" w:hAnsi="Arial" w:cs="Arial"/>
          <w:highlight w:val="yellow"/>
          <w:lang w:val="es-ES_tradnl"/>
        </w:rPr>
        <w:t>Shutterstock</w:t>
      </w:r>
      <w:proofErr w:type="spellEnd"/>
      <w:r w:rsidRPr="00731ADB">
        <w:rPr>
          <w:rFonts w:ascii="Arial" w:hAnsi="Arial" w:cs="Arial"/>
          <w:highlight w:val="yellow"/>
          <w:lang w:val="es-ES_tradnl"/>
        </w:rPr>
        <w:t xml:space="preserve"> o descripción de ilustración a crear</w:t>
      </w:r>
      <w:r w:rsidRPr="00731ADB">
        <w:rPr>
          <w:rFonts w:ascii="Arial" w:hAnsi="Arial" w:cs="Arial"/>
          <w:lang w:val="es-CO"/>
        </w:rPr>
        <w:t xml:space="preserve"> </w:t>
      </w:r>
      <w:hyperlink r:id="rId15" w:history="1">
        <w:r w:rsidRPr="00731ADB">
          <w:rPr>
            <w:rStyle w:val="Hipervnculo"/>
            <w:rFonts w:ascii="Arial" w:hAnsi="Arial" w:cs="Arial"/>
            <w:lang w:val="es-ES_tradnl"/>
          </w:rPr>
          <w:t>http://www.monografias.com/trabajos61/anomalias-oseas-congenitas/anomalias-oseas-congenitas_image010.jpg</w:t>
        </w:r>
      </w:hyperlink>
      <w:r w:rsidR="00731ADB">
        <w:rPr>
          <w:rFonts w:ascii="Arial" w:hAnsi="Arial" w:cs="Arial"/>
          <w:lang w:val="es-ES_tradnl"/>
        </w:rPr>
        <w:t xml:space="preserve"> </w:t>
      </w:r>
    </w:p>
    <w:p w14:paraId="791C4552" w14:textId="77777777" w:rsidR="00DB2079" w:rsidRPr="00731ADB" w:rsidRDefault="00DB2079" w:rsidP="00731ADB">
      <w:pPr>
        <w:spacing w:line="360" w:lineRule="auto"/>
        <w:rPr>
          <w:rFonts w:ascii="Arial" w:hAnsi="Arial" w:cs="Arial"/>
          <w:lang w:val="es-ES_tradnl"/>
        </w:rPr>
      </w:pPr>
    </w:p>
    <w:p w14:paraId="47C94F22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>Nombre de archivo codificado (ejemplo, CI_S3_G1_REC10_F1)</w:t>
      </w:r>
    </w:p>
    <w:p w14:paraId="7A07569F" w14:textId="4FB849FF" w:rsidR="00166150" w:rsidRPr="00731ADB" w:rsidRDefault="00166150" w:rsidP="00731ADB">
      <w:pPr>
        <w:spacing w:line="360" w:lineRule="auto"/>
        <w:rPr>
          <w:rFonts w:ascii="Arial" w:hAnsi="Arial" w:cs="Arial"/>
          <w:lang w:val="es-MX"/>
        </w:rPr>
      </w:pPr>
      <w:r w:rsidRPr="00731ADB">
        <w:rPr>
          <w:rFonts w:ascii="Arial" w:hAnsi="Arial" w:cs="Arial"/>
          <w:lang w:val="es-MX"/>
        </w:rPr>
        <w:t>CN_08_07_CO_REC130_IMG05</w:t>
      </w:r>
    </w:p>
    <w:p w14:paraId="10ED960F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05A2749A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highlight w:val="yellow"/>
          <w:lang w:val="es-ES_tradnl"/>
        </w:rPr>
        <w:t>Pie de imagen 1 (</w:t>
      </w:r>
      <w:r w:rsidRPr="00731ADB">
        <w:rPr>
          <w:rFonts w:ascii="Arial" w:hAnsi="Arial" w:cs="Arial"/>
          <w:b/>
          <w:highlight w:val="yellow"/>
          <w:lang w:val="es-ES_tradnl"/>
        </w:rPr>
        <w:t>140</w:t>
      </w:r>
      <w:r w:rsidRPr="00731ADB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</w:p>
    <w:p w14:paraId="445FDF6F" w14:textId="22B76D5C" w:rsidR="002558A0" w:rsidRPr="00731ADB" w:rsidRDefault="00F45E5C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La enfermedad de ca</w:t>
      </w:r>
      <w:r w:rsidR="00C67D87" w:rsidRPr="00731ADB">
        <w:rPr>
          <w:rFonts w:ascii="Arial" w:hAnsi="Arial" w:cs="Arial"/>
          <w:lang w:val="es-ES_tradnl"/>
        </w:rPr>
        <w:t xml:space="preserve">navan es </w:t>
      </w:r>
      <w:r w:rsidRPr="00731ADB">
        <w:rPr>
          <w:rFonts w:ascii="Arial" w:hAnsi="Arial" w:cs="Arial"/>
          <w:lang w:val="es-ES_tradnl"/>
        </w:rPr>
        <w:t xml:space="preserve">más común en algunas poblaciones de judíos. </w:t>
      </w:r>
    </w:p>
    <w:p w14:paraId="2D0B749A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2B84F22B" w14:textId="232EF9B5" w:rsidR="002558A0" w:rsidRPr="00731ADB" w:rsidRDefault="002558A0" w:rsidP="00731ADB">
      <w:pPr>
        <w:shd w:val="clear" w:color="auto" w:fill="CCFFFF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731ADB">
        <w:rPr>
          <w:rFonts w:ascii="Arial" w:hAnsi="Arial" w:cs="Arial"/>
          <w:b/>
          <w:lang w:val="es-ES_tradnl"/>
        </w:rPr>
        <w:t>FICHA</w:t>
      </w:r>
      <w:r w:rsidRPr="00731ADB">
        <w:rPr>
          <w:rFonts w:ascii="Arial" w:hAnsi="Arial" w:cs="Arial"/>
          <w:lang w:val="es-ES_tradnl"/>
        </w:rPr>
        <w:t xml:space="preserve"> 1 DE IMAGEN 2</w:t>
      </w:r>
    </w:p>
    <w:p w14:paraId="264B1445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Título de la ficha (</w:t>
      </w:r>
      <w:r w:rsidRPr="00731ADB">
        <w:rPr>
          <w:rFonts w:ascii="Arial" w:hAnsi="Arial" w:cs="Arial"/>
          <w:b/>
          <w:highlight w:val="green"/>
          <w:lang w:val="es-ES_tradnl"/>
        </w:rPr>
        <w:t>58</w:t>
      </w:r>
      <w:r w:rsidRPr="00731ADB">
        <w:rPr>
          <w:rFonts w:ascii="Arial" w:hAnsi="Arial" w:cs="Arial"/>
          <w:highlight w:val="green"/>
          <w:lang w:val="es-ES_tradnl"/>
        </w:rPr>
        <w:t xml:space="preserve"> caracteres máximo)</w:t>
      </w:r>
    </w:p>
    <w:p w14:paraId="29555AD5" w14:textId="62958C99" w:rsidR="002558A0" w:rsidRPr="00731ADB" w:rsidRDefault="00C86C5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ALBINISMO</w:t>
      </w:r>
    </w:p>
    <w:p w14:paraId="4A8A66F5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Texto</w:t>
      </w:r>
    </w:p>
    <w:p w14:paraId="3A9CAD14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Características de la enfermedad</w:t>
      </w:r>
    </w:p>
    <w:p w14:paraId="0DEB2FB0" w14:textId="0DF6B5A2" w:rsidR="00C86C50" w:rsidRPr="00731ADB" w:rsidRDefault="002230A6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lastRenderedPageBreak/>
        <w:t>A</w:t>
      </w:r>
      <w:r w:rsidR="00C86C50" w:rsidRPr="00731ADB">
        <w:rPr>
          <w:rFonts w:ascii="Arial" w:hAnsi="Arial" w:cs="Arial"/>
          <w:lang w:val="es-ES_tradnl"/>
        </w:rPr>
        <w:t xml:space="preserve">usencia de pigmentación en la piel, </w:t>
      </w:r>
      <w:r>
        <w:rPr>
          <w:rFonts w:ascii="Arial" w:hAnsi="Arial" w:cs="Arial"/>
          <w:lang w:val="es-ES_tradnl"/>
        </w:rPr>
        <w:t xml:space="preserve">el </w:t>
      </w:r>
      <w:r w:rsidR="00C86C50" w:rsidRPr="00731ADB">
        <w:rPr>
          <w:rFonts w:ascii="Arial" w:hAnsi="Arial" w:cs="Arial"/>
          <w:lang w:val="es-ES_tradnl"/>
        </w:rPr>
        <w:t xml:space="preserve">pelo y </w:t>
      </w:r>
      <w:r>
        <w:rPr>
          <w:rFonts w:ascii="Arial" w:hAnsi="Arial" w:cs="Arial"/>
          <w:lang w:val="es-ES_tradnl"/>
        </w:rPr>
        <w:t xml:space="preserve">los </w:t>
      </w:r>
      <w:r w:rsidR="00C86C50" w:rsidRPr="00731ADB">
        <w:rPr>
          <w:rFonts w:ascii="Arial" w:hAnsi="Arial" w:cs="Arial"/>
          <w:lang w:val="es-ES_tradnl"/>
        </w:rPr>
        <w:t>ojos</w:t>
      </w:r>
      <w:r>
        <w:rPr>
          <w:rFonts w:ascii="Arial" w:hAnsi="Arial" w:cs="Arial"/>
          <w:lang w:val="es-ES_tradnl"/>
        </w:rPr>
        <w:t>.</w:t>
      </w:r>
    </w:p>
    <w:p w14:paraId="3DEED1A1" w14:textId="48C4B1B7" w:rsidR="00C86C50" w:rsidRPr="00731ADB" w:rsidRDefault="00C86C50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Existen diferentes tipos de albinismo</w:t>
      </w:r>
      <w:r w:rsidR="002230A6">
        <w:rPr>
          <w:rFonts w:ascii="Arial" w:hAnsi="Arial" w:cs="Arial"/>
          <w:lang w:val="es-ES_tradnl"/>
        </w:rPr>
        <w:t>.</w:t>
      </w:r>
    </w:p>
    <w:p w14:paraId="3CE29FD5" w14:textId="1D1E32FB" w:rsidR="002230A6" w:rsidRDefault="00C86C50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Algunos individuos carecen de pigmento solamente en los ojos o en el pelo</w:t>
      </w:r>
      <w:r w:rsidR="00941115" w:rsidRPr="00731ADB">
        <w:rPr>
          <w:rFonts w:ascii="Arial" w:hAnsi="Arial" w:cs="Arial"/>
          <w:lang w:val="es-ES_tradnl"/>
        </w:rPr>
        <w:t>.</w:t>
      </w:r>
    </w:p>
    <w:p w14:paraId="085DF70C" w14:textId="2A967737" w:rsidR="00C86C50" w:rsidRPr="00731ADB" w:rsidRDefault="00941115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Suelen tener mayor sensibilidad a la luz.</w:t>
      </w:r>
    </w:p>
    <w:p w14:paraId="2FB74B33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25CCA8B0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Cambio o mutación</w:t>
      </w:r>
    </w:p>
    <w:p w14:paraId="6B7974CF" w14:textId="004DCDFD" w:rsidR="00C86C50" w:rsidRPr="00731ADB" w:rsidRDefault="00C86C5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Ocasionada por cambios en varios gene</w:t>
      </w:r>
      <w:r w:rsidR="00FD42E5" w:rsidRPr="00731ADB">
        <w:rPr>
          <w:rFonts w:ascii="Arial" w:hAnsi="Arial" w:cs="Arial"/>
          <w:lang w:val="es-ES_tradnl"/>
        </w:rPr>
        <w:t>s ubicados en el cromosoma 11. E</w:t>
      </w:r>
      <w:r w:rsidRPr="00731ADB">
        <w:rPr>
          <w:rFonts w:ascii="Arial" w:hAnsi="Arial" w:cs="Arial"/>
          <w:lang w:val="es-ES_tradnl"/>
        </w:rPr>
        <w:t>stos genes son:</w:t>
      </w:r>
    </w:p>
    <w:p w14:paraId="2C26F937" w14:textId="77777777" w:rsidR="00C86C50" w:rsidRPr="00731ADB" w:rsidRDefault="00C86C50" w:rsidP="00731ADB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OCA1A</w:t>
      </w:r>
    </w:p>
    <w:p w14:paraId="487D9F2E" w14:textId="77777777" w:rsidR="00C86C50" w:rsidRPr="00731ADB" w:rsidRDefault="00C86C50" w:rsidP="00731ADB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OCA1B</w:t>
      </w:r>
    </w:p>
    <w:p w14:paraId="292AD409" w14:textId="77777777" w:rsidR="00C86C50" w:rsidRPr="00731ADB" w:rsidRDefault="00C86C50" w:rsidP="00731ADB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OCA2</w:t>
      </w:r>
    </w:p>
    <w:p w14:paraId="24A2E4DE" w14:textId="77777777" w:rsidR="00C86C50" w:rsidRPr="00731ADB" w:rsidRDefault="00C86C50" w:rsidP="00731ADB">
      <w:pPr>
        <w:spacing w:line="360" w:lineRule="auto"/>
        <w:rPr>
          <w:rFonts w:ascii="Arial" w:hAnsi="Arial" w:cs="Arial"/>
          <w:lang w:val="es-ES_tradnl"/>
        </w:rPr>
      </w:pPr>
    </w:p>
    <w:p w14:paraId="3C9C2AED" w14:textId="5E9AD5FF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Tipo de enfermedad genética: HEREDITARIA</w:t>
      </w:r>
      <w:r w:rsidR="002230A6">
        <w:rPr>
          <w:rFonts w:ascii="Arial" w:hAnsi="Arial" w:cs="Arial"/>
          <w:lang w:val="es-ES_tradnl"/>
        </w:rPr>
        <w:t>.</w:t>
      </w:r>
    </w:p>
    <w:p w14:paraId="4E279BAA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608BB33B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Tratamiento</w:t>
      </w:r>
    </w:p>
    <w:p w14:paraId="511CBA45" w14:textId="28863F93" w:rsidR="009B000F" w:rsidRPr="00731ADB" w:rsidRDefault="009B000F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Se</w:t>
      </w:r>
      <w:r w:rsidR="00F26D5A" w:rsidRPr="00731ADB">
        <w:rPr>
          <w:rFonts w:ascii="Arial" w:hAnsi="Arial" w:cs="Arial"/>
          <w:lang w:val="es-ES_tradnl"/>
        </w:rPr>
        <w:t xml:space="preserve"> orienta </w:t>
      </w:r>
      <w:r w:rsidR="002230A6">
        <w:rPr>
          <w:rFonts w:ascii="Arial" w:hAnsi="Arial" w:cs="Arial"/>
          <w:lang w:val="es-ES_tradnl"/>
        </w:rPr>
        <w:t>a</w:t>
      </w:r>
      <w:r w:rsidR="002230A6"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lang w:val="es-ES_tradnl"/>
        </w:rPr>
        <w:t xml:space="preserve">aliviar los síntomas. Este depende de la gravedad de la enfermedad e incluye </w:t>
      </w:r>
      <w:r w:rsidR="00FD42E5" w:rsidRPr="00731ADB">
        <w:rPr>
          <w:rFonts w:ascii="Arial" w:hAnsi="Arial" w:cs="Arial"/>
          <w:lang w:val="es-ES_tradnl"/>
        </w:rPr>
        <w:t xml:space="preserve">protectores solares para </w:t>
      </w:r>
      <w:r w:rsidRPr="00731ADB">
        <w:rPr>
          <w:rFonts w:ascii="Arial" w:hAnsi="Arial" w:cs="Arial"/>
          <w:lang w:val="es-ES_tradnl"/>
        </w:rPr>
        <w:t>los ojos y la piel.</w:t>
      </w:r>
    </w:p>
    <w:p w14:paraId="1BE46D74" w14:textId="77777777" w:rsidR="009B000F" w:rsidRPr="00731ADB" w:rsidRDefault="009B000F" w:rsidP="00731ADB">
      <w:pPr>
        <w:spacing w:line="360" w:lineRule="auto"/>
        <w:rPr>
          <w:rFonts w:ascii="Arial" w:hAnsi="Arial" w:cs="Arial"/>
          <w:lang w:val="es-ES_tradnl"/>
        </w:rPr>
      </w:pPr>
    </w:p>
    <w:p w14:paraId="57DA6086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Imagen 1 de ficha:</w:t>
      </w:r>
    </w:p>
    <w:p w14:paraId="6FB5DDE0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 xml:space="preserve">Nombre de archivo </w:t>
      </w:r>
      <w:proofErr w:type="spellStart"/>
      <w:r w:rsidRPr="00731ADB">
        <w:rPr>
          <w:rFonts w:ascii="Arial" w:hAnsi="Arial" w:cs="Arial"/>
          <w:highlight w:val="yellow"/>
          <w:lang w:val="es-ES_tradnl"/>
        </w:rPr>
        <w:t>Shutterstock</w:t>
      </w:r>
      <w:proofErr w:type="spellEnd"/>
      <w:r w:rsidRPr="00731ADB">
        <w:rPr>
          <w:rFonts w:ascii="Arial" w:hAnsi="Arial" w:cs="Arial"/>
          <w:highlight w:val="yellow"/>
          <w:lang w:val="es-ES_tradnl"/>
        </w:rPr>
        <w:t xml:space="preserve"> o descripción de ilustración a crear</w:t>
      </w:r>
    </w:p>
    <w:p w14:paraId="0E5261DC" w14:textId="0980DFA2" w:rsidR="00941115" w:rsidRPr="00731ADB" w:rsidRDefault="00941115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64567003</w:t>
      </w:r>
    </w:p>
    <w:p w14:paraId="41A9AFF6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>Nombre de archivo codificado (ejemplo, CI_S3_G1_REC10_F1)</w:t>
      </w:r>
    </w:p>
    <w:p w14:paraId="6BFB99E5" w14:textId="2DF8634A" w:rsidR="00166150" w:rsidRPr="00731ADB" w:rsidRDefault="00166150" w:rsidP="00731ADB">
      <w:pPr>
        <w:spacing w:line="360" w:lineRule="auto"/>
        <w:rPr>
          <w:rFonts w:ascii="Arial" w:hAnsi="Arial" w:cs="Arial"/>
          <w:lang w:val="es-MX"/>
        </w:rPr>
      </w:pPr>
      <w:r w:rsidRPr="00731ADB">
        <w:rPr>
          <w:rFonts w:ascii="Arial" w:hAnsi="Arial" w:cs="Arial"/>
          <w:lang w:val="es-MX"/>
        </w:rPr>
        <w:t>CN_08_07_CO_REC130_IMG06</w:t>
      </w:r>
    </w:p>
    <w:p w14:paraId="25D045A3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420C4CD1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highlight w:val="yellow"/>
          <w:lang w:val="es-ES_tradnl"/>
        </w:rPr>
        <w:t>Pie de imagen 1 (</w:t>
      </w:r>
      <w:r w:rsidRPr="00731ADB">
        <w:rPr>
          <w:rFonts w:ascii="Arial" w:hAnsi="Arial" w:cs="Arial"/>
          <w:b/>
          <w:highlight w:val="yellow"/>
          <w:lang w:val="es-ES_tradnl"/>
        </w:rPr>
        <w:t>140</w:t>
      </w:r>
      <w:r w:rsidRPr="00731ADB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</w:p>
    <w:p w14:paraId="6CEBB627" w14:textId="14F64289" w:rsidR="002558A0" w:rsidRPr="00731ADB" w:rsidRDefault="00BD0A85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 xml:space="preserve">El albinismo es una enfermedad que </w:t>
      </w:r>
      <w:r w:rsidR="00E103BC" w:rsidRPr="00731ADB">
        <w:rPr>
          <w:rFonts w:ascii="Arial" w:hAnsi="Arial" w:cs="Arial"/>
          <w:lang w:val="es-ES_tradnl"/>
        </w:rPr>
        <w:t xml:space="preserve">se </w:t>
      </w:r>
      <w:r w:rsidRPr="00731ADB">
        <w:rPr>
          <w:rFonts w:ascii="Arial" w:hAnsi="Arial" w:cs="Arial"/>
          <w:lang w:val="es-ES_tradnl"/>
        </w:rPr>
        <w:t>ha extendido a todo el mundo.</w:t>
      </w:r>
      <w:r w:rsidR="002558A0" w:rsidRPr="00731ADB">
        <w:rPr>
          <w:rFonts w:ascii="Arial" w:hAnsi="Arial" w:cs="Arial"/>
          <w:lang w:val="es-ES_tradnl"/>
        </w:rPr>
        <w:t xml:space="preserve"> </w:t>
      </w:r>
    </w:p>
    <w:p w14:paraId="29B7FA45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1208E589" w14:textId="3FC11156" w:rsidR="002558A0" w:rsidRPr="00731ADB" w:rsidRDefault="002558A0" w:rsidP="00731ADB">
      <w:pPr>
        <w:shd w:val="clear" w:color="auto" w:fill="CCFFFF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731ADB">
        <w:rPr>
          <w:rFonts w:ascii="Arial" w:hAnsi="Arial" w:cs="Arial"/>
          <w:b/>
          <w:lang w:val="es-ES_tradnl"/>
        </w:rPr>
        <w:t>FICHA</w:t>
      </w:r>
      <w:r w:rsidR="00166150" w:rsidRPr="00731ADB">
        <w:rPr>
          <w:rFonts w:ascii="Arial" w:hAnsi="Arial" w:cs="Arial"/>
          <w:lang w:val="es-ES_tradnl"/>
        </w:rPr>
        <w:t xml:space="preserve"> 2</w:t>
      </w:r>
      <w:r w:rsidRPr="00731ADB">
        <w:rPr>
          <w:rFonts w:ascii="Arial" w:hAnsi="Arial" w:cs="Arial"/>
          <w:lang w:val="es-ES_tradnl"/>
        </w:rPr>
        <w:t xml:space="preserve"> DE IMAGEN </w:t>
      </w:r>
      <w:r w:rsidR="00166150" w:rsidRPr="00731ADB">
        <w:rPr>
          <w:rFonts w:ascii="Arial" w:hAnsi="Arial" w:cs="Arial"/>
          <w:lang w:val="es-ES_tradnl"/>
        </w:rPr>
        <w:t>2</w:t>
      </w:r>
    </w:p>
    <w:p w14:paraId="7A5A82A5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Título de la ficha (</w:t>
      </w:r>
      <w:r w:rsidRPr="00731ADB">
        <w:rPr>
          <w:rFonts w:ascii="Arial" w:hAnsi="Arial" w:cs="Arial"/>
          <w:b/>
          <w:highlight w:val="green"/>
          <w:lang w:val="es-ES_tradnl"/>
        </w:rPr>
        <w:t>58</w:t>
      </w:r>
      <w:r w:rsidRPr="00731ADB">
        <w:rPr>
          <w:rFonts w:ascii="Arial" w:hAnsi="Arial" w:cs="Arial"/>
          <w:highlight w:val="green"/>
          <w:lang w:val="es-ES_tradnl"/>
        </w:rPr>
        <w:t xml:space="preserve"> caracteres máximo)</w:t>
      </w:r>
    </w:p>
    <w:p w14:paraId="7D52F7E3" w14:textId="4141BEB2" w:rsidR="002558A0" w:rsidRPr="00731ADB" w:rsidRDefault="00F26D5A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S</w:t>
      </w:r>
      <w:r w:rsidR="002230A6">
        <w:rPr>
          <w:rFonts w:ascii="Arial" w:hAnsi="Arial" w:cs="Arial"/>
          <w:lang w:val="es-ES_tradnl"/>
        </w:rPr>
        <w:t>Í</w:t>
      </w:r>
      <w:r w:rsidRPr="00731ADB">
        <w:rPr>
          <w:rFonts w:ascii="Arial" w:hAnsi="Arial" w:cs="Arial"/>
          <w:lang w:val="es-ES_tradnl"/>
        </w:rPr>
        <w:t>NDROME DE MARFAN</w:t>
      </w:r>
    </w:p>
    <w:p w14:paraId="72FCBAB8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Texto</w:t>
      </w:r>
    </w:p>
    <w:p w14:paraId="64941D67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Características de la enfermedad</w:t>
      </w:r>
    </w:p>
    <w:p w14:paraId="2B42FC4F" w14:textId="18CE999F" w:rsidR="00F26D5A" w:rsidRPr="00731ADB" w:rsidRDefault="00F26D5A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Afecta el esqueleto,</w:t>
      </w:r>
      <w:r w:rsidR="00447144" w:rsidRPr="00731ADB">
        <w:rPr>
          <w:rFonts w:ascii="Arial" w:hAnsi="Arial" w:cs="Arial"/>
          <w:lang w:val="es-ES_tradnl"/>
        </w:rPr>
        <w:t xml:space="preserve"> los vasos sanguíneos, los ojos</w:t>
      </w:r>
      <w:r w:rsidRPr="00731ADB">
        <w:rPr>
          <w:rFonts w:ascii="Arial" w:hAnsi="Arial" w:cs="Arial"/>
          <w:lang w:val="es-ES_tradnl"/>
        </w:rPr>
        <w:t>, los pulmones y el corazón</w:t>
      </w:r>
      <w:r w:rsidR="002230A6">
        <w:rPr>
          <w:rFonts w:ascii="Arial" w:hAnsi="Arial" w:cs="Arial"/>
          <w:lang w:val="es-ES_tradnl"/>
        </w:rPr>
        <w:t>.</w:t>
      </w:r>
    </w:p>
    <w:p w14:paraId="09485510" w14:textId="48E82348" w:rsidR="00F26D5A" w:rsidRPr="00731ADB" w:rsidRDefault="00F26D5A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Los pacientes con esta enfermedad tienen extremidades muy largas</w:t>
      </w:r>
      <w:r w:rsidR="002230A6">
        <w:rPr>
          <w:rFonts w:ascii="Arial" w:hAnsi="Arial" w:cs="Arial"/>
          <w:lang w:val="es-ES_tradnl"/>
        </w:rPr>
        <w:t>.</w:t>
      </w:r>
    </w:p>
    <w:p w14:paraId="2138DC4D" w14:textId="0C9E55AE" w:rsidR="002558A0" w:rsidRPr="00731ADB" w:rsidRDefault="00F26D5A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Este síndrome no afecta la inteligencia de los individuos que lo poseen</w:t>
      </w:r>
      <w:r w:rsidR="002230A6">
        <w:rPr>
          <w:rFonts w:ascii="Arial" w:hAnsi="Arial" w:cs="Arial"/>
          <w:lang w:val="es-ES_tradnl"/>
        </w:rPr>
        <w:t>.</w:t>
      </w:r>
    </w:p>
    <w:p w14:paraId="3882B051" w14:textId="3149A37E" w:rsidR="009609F2" w:rsidRPr="00731ADB" w:rsidRDefault="009609F2" w:rsidP="00731AD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lastRenderedPageBreak/>
        <w:t>Los afectados con esta enfermedad suelen tener problemas visuales importantes</w:t>
      </w:r>
      <w:r w:rsidR="002230A6">
        <w:rPr>
          <w:rFonts w:ascii="Arial" w:hAnsi="Arial" w:cs="Arial"/>
          <w:lang w:val="es-ES_tradnl"/>
        </w:rPr>
        <w:t>.</w:t>
      </w:r>
    </w:p>
    <w:p w14:paraId="52DA2EA4" w14:textId="77777777" w:rsidR="00D74474" w:rsidRPr="00731ADB" w:rsidRDefault="00D74474" w:rsidP="00731ADB">
      <w:pPr>
        <w:spacing w:line="360" w:lineRule="auto"/>
        <w:rPr>
          <w:rFonts w:ascii="Arial" w:hAnsi="Arial" w:cs="Arial"/>
          <w:lang w:val="es-ES_tradnl"/>
        </w:rPr>
      </w:pPr>
    </w:p>
    <w:p w14:paraId="69C219A4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Cambio o mutación</w:t>
      </w:r>
    </w:p>
    <w:p w14:paraId="565EA542" w14:textId="7111E3D9" w:rsidR="002558A0" w:rsidRPr="00731ADB" w:rsidRDefault="009609F2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El gen que presenta la mutación es el FBN1</w:t>
      </w:r>
      <w:r w:rsidR="002230A6">
        <w:rPr>
          <w:rFonts w:ascii="Arial" w:hAnsi="Arial" w:cs="Arial"/>
          <w:lang w:val="es-ES_tradnl"/>
        </w:rPr>
        <w:t>,</w:t>
      </w:r>
      <w:r w:rsidRPr="00731ADB">
        <w:rPr>
          <w:rFonts w:ascii="Arial" w:hAnsi="Arial" w:cs="Arial"/>
          <w:lang w:val="es-ES_tradnl"/>
        </w:rPr>
        <w:t xml:space="preserve"> ubicado en el cromosoma 15.</w:t>
      </w:r>
    </w:p>
    <w:p w14:paraId="5BB80DFA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3EFD07A3" w14:textId="565EFC2F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Tipo de enfermedad genética: HEREDITARIA</w:t>
      </w:r>
      <w:r w:rsidR="002230A6">
        <w:rPr>
          <w:rFonts w:ascii="Arial" w:hAnsi="Arial" w:cs="Arial"/>
          <w:lang w:val="es-ES_tradnl"/>
        </w:rPr>
        <w:t>.</w:t>
      </w:r>
    </w:p>
    <w:p w14:paraId="0C1ACD90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7B4CBC84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Tratamiento</w:t>
      </w:r>
    </w:p>
    <w:p w14:paraId="0A7579C9" w14:textId="1744A165" w:rsidR="002558A0" w:rsidRPr="00731ADB" w:rsidRDefault="00BA7D9C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Se emplean tratamientos que ayudan a aliviar los síntomas, entre ellos, fármacos que disminuyen la frecuencia cardiaca y procedimientos para reducir los problemas visuales.</w:t>
      </w:r>
    </w:p>
    <w:p w14:paraId="57CDD3DB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0E456F79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green"/>
          <w:lang w:val="es-ES_tradnl"/>
        </w:rPr>
        <w:t>Imagen 1 de ficha:</w:t>
      </w:r>
    </w:p>
    <w:p w14:paraId="18D2328D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 xml:space="preserve">Nombre de archivo </w:t>
      </w:r>
      <w:proofErr w:type="spellStart"/>
      <w:r w:rsidRPr="00731ADB">
        <w:rPr>
          <w:rFonts w:ascii="Arial" w:hAnsi="Arial" w:cs="Arial"/>
          <w:highlight w:val="yellow"/>
          <w:lang w:val="es-ES_tradnl"/>
        </w:rPr>
        <w:t>Shutterstock</w:t>
      </w:r>
      <w:proofErr w:type="spellEnd"/>
      <w:r w:rsidRPr="00731ADB">
        <w:rPr>
          <w:rFonts w:ascii="Arial" w:hAnsi="Arial" w:cs="Arial"/>
          <w:highlight w:val="yellow"/>
          <w:lang w:val="es-ES_tradnl"/>
        </w:rPr>
        <w:t xml:space="preserve"> o descripción de ilustración a crear</w:t>
      </w:r>
    </w:p>
    <w:p w14:paraId="09053208" w14:textId="77777777" w:rsidR="005018F8" w:rsidRPr="00731ADB" w:rsidRDefault="005018F8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4E49A86E" w14:textId="5D01FDB4" w:rsidR="00617939" w:rsidRPr="00731ADB" w:rsidRDefault="00617939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731ADB">
        <w:rPr>
          <w:rFonts w:ascii="Arial" w:hAnsi="Arial" w:cs="Arial"/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4ABDF812" wp14:editId="689E3A7F">
            <wp:simplePos x="0" y="0"/>
            <wp:positionH relativeFrom="margin">
              <wp:posOffset>571500</wp:posOffset>
            </wp:positionH>
            <wp:positionV relativeFrom="paragraph">
              <wp:posOffset>13970</wp:posOffset>
            </wp:positionV>
            <wp:extent cx="1257300" cy="1841046"/>
            <wp:effectExtent l="0" t="0" r="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9" t="16888" r="67920" b="49058"/>
                    <a:stretch/>
                  </pic:blipFill>
                  <pic:spPr bwMode="auto">
                    <a:xfrm>
                      <a:off x="0" y="0"/>
                      <a:ext cx="1257300" cy="184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F6FB4" w14:textId="330835BA" w:rsidR="00617939" w:rsidRPr="00731ADB" w:rsidRDefault="00617939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02FD543D" w14:textId="77777777" w:rsidR="00617939" w:rsidRPr="00731ADB" w:rsidRDefault="00617939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4B9567C6" w14:textId="77777777" w:rsidR="00617939" w:rsidRPr="00731ADB" w:rsidRDefault="00617939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3DBAF8F0" w14:textId="77777777" w:rsidR="00617939" w:rsidRPr="00731ADB" w:rsidRDefault="00617939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48ECF025" w14:textId="77777777" w:rsidR="00617939" w:rsidRPr="00731ADB" w:rsidRDefault="00617939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44C596EE" w14:textId="77777777" w:rsidR="00617939" w:rsidRPr="00731ADB" w:rsidRDefault="00617939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6B3BF9FB" w14:textId="77777777" w:rsidR="00617939" w:rsidRPr="00731ADB" w:rsidRDefault="00617939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3D904A8B" w14:textId="77777777" w:rsidR="00617939" w:rsidRPr="00731ADB" w:rsidRDefault="00617939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07EB125E" w14:textId="7F9188EA" w:rsidR="00617939" w:rsidRPr="00731ADB" w:rsidRDefault="00AA1FE6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hyperlink r:id="rId17" w:history="1">
        <w:r w:rsidR="00617939" w:rsidRPr="00731ADB">
          <w:rPr>
            <w:rStyle w:val="Hipervnculo"/>
            <w:rFonts w:ascii="Arial" w:hAnsi="Arial" w:cs="Arial"/>
            <w:b/>
            <w:lang w:val="es-ES_tradnl"/>
          </w:rPr>
          <w:t>http://www.beevoz.com/2014/02/04/sindrome-de-marfan-que-es-causas-y-sintomas/</w:t>
        </w:r>
      </w:hyperlink>
      <w:r w:rsidR="00617939" w:rsidRPr="00731ADB">
        <w:rPr>
          <w:rFonts w:ascii="Arial" w:hAnsi="Arial" w:cs="Arial"/>
          <w:b/>
          <w:color w:val="FF0000"/>
          <w:lang w:val="es-ES_tradnl"/>
        </w:rPr>
        <w:t xml:space="preserve"> </w:t>
      </w:r>
    </w:p>
    <w:p w14:paraId="275CFFF9" w14:textId="77777777" w:rsidR="005018F8" w:rsidRPr="00731ADB" w:rsidRDefault="005018F8" w:rsidP="00731ADB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14:paraId="77A31643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b/>
          <w:color w:val="FF0000"/>
          <w:lang w:val="es-ES_tradnl"/>
        </w:rPr>
        <w:t>*</w:t>
      </w:r>
      <w:r w:rsidRPr="00731ADB">
        <w:rPr>
          <w:rFonts w:ascii="Arial" w:hAnsi="Arial" w:cs="Arial"/>
          <w:lang w:val="es-ES_tradnl"/>
        </w:rPr>
        <w:t xml:space="preserve"> </w:t>
      </w:r>
      <w:r w:rsidRPr="00731ADB">
        <w:rPr>
          <w:rFonts w:ascii="Arial" w:hAnsi="Arial" w:cs="Arial"/>
          <w:highlight w:val="yellow"/>
          <w:lang w:val="es-ES_tradnl"/>
        </w:rPr>
        <w:t>Nombre de archivo codificado (ejemplo, CI_S3_G1_REC10_F1)</w:t>
      </w:r>
    </w:p>
    <w:p w14:paraId="2D05D2D1" w14:textId="5CD4AAA2" w:rsidR="00166150" w:rsidRPr="00731ADB" w:rsidRDefault="00166150" w:rsidP="00731ADB">
      <w:pPr>
        <w:spacing w:line="360" w:lineRule="auto"/>
        <w:rPr>
          <w:rFonts w:ascii="Arial" w:hAnsi="Arial" w:cs="Arial"/>
          <w:lang w:val="es-MX"/>
        </w:rPr>
      </w:pPr>
      <w:r w:rsidRPr="00731ADB">
        <w:rPr>
          <w:rFonts w:ascii="Arial" w:hAnsi="Arial" w:cs="Arial"/>
          <w:lang w:val="es-MX"/>
        </w:rPr>
        <w:t>CN_08_07_CO_REC130_IMG07</w:t>
      </w:r>
    </w:p>
    <w:p w14:paraId="469A0924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1E5D8D36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highlight w:val="yellow"/>
          <w:lang w:val="es-ES_tradnl"/>
        </w:rPr>
        <w:t>Pie de imagen 1 (</w:t>
      </w:r>
      <w:r w:rsidRPr="00731ADB">
        <w:rPr>
          <w:rFonts w:ascii="Arial" w:hAnsi="Arial" w:cs="Arial"/>
          <w:b/>
          <w:highlight w:val="yellow"/>
          <w:lang w:val="es-ES_tradnl"/>
        </w:rPr>
        <w:t>140</w:t>
      </w:r>
      <w:r w:rsidRPr="00731ADB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</w:p>
    <w:p w14:paraId="3FE02DC4" w14:textId="512C53F2" w:rsidR="005018F8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  <w:r w:rsidRPr="00731ADB">
        <w:rPr>
          <w:rFonts w:ascii="Arial" w:hAnsi="Arial" w:cs="Arial"/>
          <w:lang w:val="es-ES_tradnl"/>
        </w:rPr>
        <w:t>L</w:t>
      </w:r>
      <w:r w:rsidR="005018F8" w:rsidRPr="00731ADB">
        <w:rPr>
          <w:rFonts w:ascii="Arial" w:hAnsi="Arial" w:cs="Arial"/>
          <w:lang w:val="es-ES_tradnl"/>
        </w:rPr>
        <w:t xml:space="preserve">os individuos con síndrome de </w:t>
      </w:r>
      <w:proofErr w:type="spellStart"/>
      <w:r w:rsidR="005018F8" w:rsidRPr="00731ADB">
        <w:rPr>
          <w:rFonts w:ascii="Arial" w:hAnsi="Arial" w:cs="Arial"/>
          <w:lang w:val="es-ES_tradnl"/>
        </w:rPr>
        <w:t>Marfan</w:t>
      </w:r>
      <w:proofErr w:type="spellEnd"/>
      <w:r w:rsidR="005018F8" w:rsidRPr="00731ADB">
        <w:rPr>
          <w:rFonts w:ascii="Arial" w:hAnsi="Arial" w:cs="Arial"/>
          <w:lang w:val="es-ES_tradnl"/>
        </w:rPr>
        <w:t xml:space="preserve"> </w:t>
      </w:r>
      <w:r w:rsidR="00AA1FE6" w:rsidRPr="00731ADB">
        <w:rPr>
          <w:rFonts w:ascii="Arial" w:hAnsi="Arial" w:cs="Arial"/>
          <w:lang w:val="es-ES_tradnl"/>
        </w:rPr>
        <w:t>son de</w:t>
      </w:r>
      <w:r w:rsidR="005018F8" w:rsidRPr="00731ADB">
        <w:rPr>
          <w:rFonts w:ascii="Arial" w:hAnsi="Arial" w:cs="Arial"/>
          <w:lang w:val="es-ES_tradnl"/>
        </w:rPr>
        <w:t xml:space="preserve"> contextura muy alta y delgada.</w:t>
      </w:r>
    </w:p>
    <w:p w14:paraId="2515E9D4" w14:textId="77777777" w:rsidR="002558A0" w:rsidRPr="00731ADB" w:rsidRDefault="002558A0" w:rsidP="00731ADB">
      <w:pPr>
        <w:spacing w:line="360" w:lineRule="auto"/>
        <w:rPr>
          <w:rFonts w:ascii="Arial" w:hAnsi="Arial" w:cs="Arial"/>
          <w:lang w:val="es-ES_tradnl"/>
        </w:rPr>
      </w:pPr>
    </w:p>
    <w:p w14:paraId="5B8FB385" w14:textId="77777777" w:rsidR="002933AF" w:rsidRPr="00731ADB" w:rsidRDefault="002933AF" w:rsidP="00731ADB">
      <w:pPr>
        <w:spacing w:line="360" w:lineRule="auto"/>
        <w:rPr>
          <w:rFonts w:ascii="Arial" w:hAnsi="Arial" w:cs="Arial"/>
          <w:lang w:val="es-ES_tradnl"/>
        </w:rPr>
      </w:pPr>
    </w:p>
    <w:sectPr w:rsidR="002933AF" w:rsidRPr="00731ADB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B0CC497" w15:done="0"/>
  <w15:commentEx w15:paraId="023AF0E0" w15:paraIdParent="4B0CC497" w15:done="0"/>
  <w15:commentEx w15:paraId="2FD4D4F7" w15:done="0"/>
  <w15:commentEx w15:paraId="04F2E8E6" w15:paraIdParent="2FD4D4F7" w15:done="0"/>
  <w15:commentEx w15:paraId="4C9C4736" w15:done="0"/>
  <w15:commentEx w15:paraId="71A95A7B" w15:paraIdParent="4C9C4736" w15:done="0"/>
  <w15:commentEx w15:paraId="28B105B1" w15:done="0"/>
  <w15:commentEx w15:paraId="66BAF04D" w15:paraIdParent="28B105B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E1CB8"/>
    <w:multiLevelType w:val="hybridMultilevel"/>
    <w:tmpl w:val="C8D293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B73E1D"/>
    <w:multiLevelType w:val="hybridMultilevel"/>
    <w:tmpl w:val="3E0250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D560E7"/>
    <w:multiLevelType w:val="hybridMultilevel"/>
    <w:tmpl w:val="78C0E61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F5F5F91"/>
    <w:multiLevelType w:val="hybridMultilevel"/>
    <w:tmpl w:val="1AA6BF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4C0634"/>
    <w:multiLevelType w:val="hybridMultilevel"/>
    <w:tmpl w:val="40AC7A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gda Gaviria">
    <w15:presenceInfo w15:providerId="None" w15:userId="Magda Gavir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5228B"/>
    <w:rsid w:val="00054002"/>
    <w:rsid w:val="00073FB9"/>
    <w:rsid w:val="00104E5C"/>
    <w:rsid w:val="00116971"/>
    <w:rsid w:val="00123EEF"/>
    <w:rsid w:val="0014528A"/>
    <w:rsid w:val="00166150"/>
    <w:rsid w:val="001B3983"/>
    <w:rsid w:val="001E1243"/>
    <w:rsid w:val="001E2043"/>
    <w:rsid w:val="0021318F"/>
    <w:rsid w:val="002230A6"/>
    <w:rsid w:val="0025146C"/>
    <w:rsid w:val="00254FDB"/>
    <w:rsid w:val="002558A0"/>
    <w:rsid w:val="00281744"/>
    <w:rsid w:val="002933AF"/>
    <w:rsid w:val="002A563F"/>
    <w:rsid w:val="002B7E96"/>
    <w:rsid w:val="002E4E41"/>
    <w:rsid w:val="002E4EE6"/>
    <w:rsid w:val="002F54C0"/>
    <w:rsid w:val="002F6267"/>
    <w:rsid w:val="00326C60"/>
    <w:rsid w:val="00340C3A"/>
    <w:rsid w:val="00345260"/>
    <w:rsid w:val="00353644"/>
    <w:rsid w:val="00353861"/>
    <w:rsid w:val="003D72B3"/>
    <w:rsid w:val="003F1EB9"/>
    <w:rsid w:val="004124D3"/>
    <w:rsid w:val="00435211"/>
    <w:rsid w:val="004375B6"/>
    <w:rsid w:val="00447144"/>
    <w:rsid w:val="0045712C"/>
    <w:rsid w:val="004735BF"/>
    <w:rsid w:val="004928CD"/>
    <w:rsid w:val="004A0080"/>
    <w:rsid w:val="004A2B92"/>
    <w:rsid w:val="005018F8"/>
    <w:rsid w:val="005116EF"/>
    <w:rsid w:val="00534C9B"/>
    <w:rsid w:val="00551D6E"/>
    <w:rsid w:val="00552D7C"/>
    <w:rsid w:val="00597F1F"/>
    <w:rsid w:val="005C209B"/>
    <w:rsid w:val="005F4C68"/>
    <w:rsid w:val="00611072"/>
    <w:rsid w:val="00616529"/>
    <w:rsid w:val="00617939"/>
    <w:rsid w:val="0063490D"/>
    <w:rsid w:val="00646FE9"/>
    <w:rsid w:val="00647430"/>
    <w:rsid w:val="006559E5"/>
    <w:rsid w:val="00660A9B"/>
    <w:rsid w:val="006907A4"/>
    <w:rsid w:val="006A32CE"/>
    <w:rsid w:val="006A3851"/>
    <w:rsid w:val="006B1C75"/>
    <w:rsid w:val="006D3968"/>
    <w:rsid w:val="006E1C59"/>
    <w:rsid w:val="006E32EF"/>
    <w:rsid w:val="00705DE0"/>
    <w:rsid w:val="00726081"/>
    <w:rsid w:val="00731ADB"/>
    <w:rsid w:val="0074775C"/>
    <w:rsid w:val="00771228"/>
    <w:rsid w:val="00773350"/>
    <w:rsid w:val="007B25A6"/>
    <w:rsid w:val="007C28CE"/>
    <w:rsid w:val="007C5F8F"/>
    <w:rsid w:val="00810934"/>
    <w:rsid w:val="0084009B"/>
    <w:rsid w:val="008404BC"/>
    <w:rsid w:val="00870466"/>
    <w:rsid w:val="00881178"/>
    <w:rsid w:val="008B3F1C"/>
    <w:rsid w:val="0091337F"/>
    <w:rsid w:val="00941115"/>
    <w:rsid w:val="009609F2"/>
    <w:rsid w:val="009B000F"/>
    <w:rsid w:val="009C0DF3"/>
    <w:rsid w:val="00A22796"/>
    <w:rsid w:val="00A61B6D"/>
    <w:rsid w:val="00A925B6"/>
    <w:rsid w:val="00AA1FE6"/>
    <w:rsid w:val="00AC45C1"/>
    <w:rsid w:val="00AC7496"/>
    <w:rsid w:val="00AC7FAC"/>
    <w:rsid w:val="00AD7044"/>
    <w:rsid w:val="00AE0E18"/>
    <w:rsid w:val="00AE458C"/>
    <w:rsid w:val="00AF23DF"/>
    <w:rsid w:val="00B0282E"/>
    <w:rsid w:val="00B16990"/>
    <w:rsid w:val="00B53C3B"/>
    <w:rsid w:val="00B7234E"/>
    <w:rsid w:val="00B92165"/>
    <w:rsid w:val="00B97F19"/>
    <w:rsid w:val="00BA4232"/>
    <w:rsid w:val="00BA7D9C"/>
    <w:rsid w:val="00BB18F2"/>
    <w:rsid w:val="00BC129D"/>
    <w:rsid w:val="00BD0A85"/>
    <w:rsid w:val="00BD1FFA"/>
    <w:rsid w:val="00C0683E"/>
    <w:rsid w:val="00C0704F"/>
    <w:rsid w:val="00C209AE"/>
    <w:rsid w:val="00C34A1F"/>
    <w:rsid w:val="00C35567"/>
    <w:rsid w:val="00C67D87"/>
    <w:rsid w:val="00C7411E"/>
    <w:rsid w:val="00C82D30"/>
    <w:rsid w:val="00C84826"/>
    <w:rsid w:val="00C86C50"/>
    <w:rsid w:val="00C92E0A"/>
    <w:rsid w:val="00CA5658"/>
    <w:rsid w:val="00CB02D2"/>
    <w:rsid w:val="00CC10C0"/>
    <w:rsid w:val="00CD2245"/>
    <w:rsid w:val="00CD652E"/>
    <w:rsid w:val="00CE7C5D"/>
    <w:rsid w:val="00CF535A"/>
    <w:rsid w:val="00D15A42"/>
    <w:rsid w:val="00D660AD"/>
    <w:rsid w:val="00D71263"/>
    <w:rsid w:val="00D74474"/>
    <w:rsid w:val="00D943FC"/>
    <w:rsid w:val="00DB2079"/>
    <w:rsid w:val="00DE1C4F"/>
    <w:rsid w:val="00DE40DA"/>
    <w:rsid w:val="00DF6F53"/>
    <w:rsid w:val="00E103BC"/>
    <w:rsid w:val="00E154E7"/>
    <w:rsid w:val="00E31CAA"/>
    <w:rsid w:val="00E47B4B"/>
    <w:rsid w:val="00E54DA3"/>
    <w:rsid w:val="00E61A4B"/>
    <w:rsid w:val="00E71AFB"/>
    <w:rsid w:val="00E7707B"/>
    <w:rsid w:val="00E84C33"/>
    <w:rsid w:val="00E920E6"/>
    <w:rsid w:val="00E928AA"/>
    <w:rsid w:val="00EA3E65"/>
    <w:rsid w:val="00EB0CCB"/>
    <w:rsid w:val="00EC398E"/>
    <w:rsid w:val="00F157B9"/>
    <w:rsid w:val="00F17D4A"/>
    <w:rsid w:val="00F2547C"/>
    <w:rsid w:val="00F26D5A"/>
    <w:rsid w:val="00F4317E"/>
    <w:rsid w:val="00F44F99"/>
    <w:rsid w:val="00F45E5C"/>
    <w:rsid w:val="00F55FF2"/>
    <w:rsid w:val="00F566C6"/>
    <w:rsid w:val="00F80068"/>
    <w:rsid w:val="00F819D0"/>
    <w:rsid w:val="00FA04FB"/>
    <w:rsid w:val="00FD0BCB"/>
    <w:rsid w:val="00FD42E5"/>
    <w:rsid w:val="00FD4E51"/>
    <w:rsid w:val="00FF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BCDE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7126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154E7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B3F1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B3F1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B3F1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B3F1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B3F1C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3F1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3F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7126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154E7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B3F1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B3F1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B3F1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B3F1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B3F1C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3F1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3F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lm.nih.gov/medlineplus/spanish/geneticdisorders.html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hyperlink" Target="http://www.profesorenlinea.cl/Ciencias/geneticaenfermedad.htm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://www.beevoz.com/2014/02/04/sindrome-de-marfan-que-es-causas-y-sintoma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tumedico.com/noticia-leucemia_mieloide_cronica-1-7273.html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monografias.com/trabajos61/anomalias-oseas-congenitas/anomalias-oseas-congenitas_image010.jpg" TargetMode="External"/><Relationship Id="rId10" Type="http://schemas.openxmlformats.org/officeDocument/2006/relationships/hyperlink" Target="http://www.nlm.nih.gov/medlineplus/spanish/geneticdisorders.html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profesorenlinea.cl/Ciencias/geneticaenfermedad.htm" TargetMode="External"/><Relationship Id="rId14" Type="http://schemas.openxmlformats.org/officeDocument/2006/relationships/hyperlink" Target="http://edition.cnn.com/2011/HEALTH/07/01/progeria.treatment.aging.colli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05A2DC-A986-481D-8CA1-3D1024E55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11</Pages>
  <Words>1890</Words>
  <Characters>10399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Miguel</cp:lastModifiedBy>
  <cp:revision>47</cp:revision>
  <dcterms:created xsi:type="dcterms:W3CDTF">2015-04-13T02:35:00Z</dcterms:created>
  <dcterms:modified xsi:type="dcterms:W3CDTF">2015-07-06T17:15:00Z</dcterms:modified>
</cp:coreProperties>
</file>