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4D8BFB8B" w:rsidR="00CD652E" w:rsidRPr="006D02A8" w:rsidRDefault="006D396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C5C6BE8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enfermedades genéticas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457D4CC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presenta diferentes enfermedades genéticas hereditarias y no hereditarias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CBE4465" w:rsidR="00CD652E" w:rsidRPr="000719EE" w:rsidRDefault="00534C9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Hereditario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,genética,</w:t>
      </w:r>
      <w:r w:rsidR="002933AF">
        <w:rPr>
          <w:rFonts w:ascii="Arial" w:hAnsi="Arial" w:cs="Arial"/>
          <w:sz w:val="18"/>
          <w:szCs w:val="18"/>
          <w:lang w:val="es-ES_tradnl"/>
        </w:rPr>
        <w:t>enfermedad</w:t>
      </w:r>
      <w:proofErr w:type="spellEnd"/>
      <w:proofErr w:type="gramEnd"/>
      <w:r w:rsidR="002933AF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AB835AC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EFD44A" w:rsidR="00CD652E" w:rsidRPr="005F4C68" w:rsidRDefault="002933A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02F5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66AFD553" w:rsidR="00CD652E" w:rsidRPr="00AC7496" w:rsidRDefault="002933A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0297C512" w:rsidR="00E920E6" w:rsidRPr="005F4C68" w:rsidRDefault="002933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36FF6F1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2A6E0839" w:rsidR="00F4317E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</w:t>
      </w:r>
    </w:p>
    <w:p w14:paraId="429F9B76" w14:textId="4C332FD3" w:rsidR="00F4317E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Este interactivo ayuda a conocer características de </w:t>
      </w:r>
      <w:r w:rsidR="00073FB9">
        <w:rPr>
          <w:rFonts w:ascii="Arial" w:hAnsi="Arial"/>
          <w:sz w:val="18"/>
          <w:szCs w:val="18"/>
          <w:lang w:val="es-ES_tradnl"/>
        </w:rPr>
        <w:t xml:space="preserve">algunas </w:t>
      </w:r>
      <w:r>
        <w:rPr>
          <w:rFonts w:ascii="Arial" w:hAnsi="Arial"/>
          <w:sz w:val="18"/>
          <w:szCs w:val="18"/>
          <w:lang w:val="es-ES_tradnl"/>
        </w:rPr>
        <w:t xml:space="preserve">enfermedades </w:t>
      </w:r>
      <w:r w:rsidR="005116EF">
        <w:rPr>
          <w:rFonts w:ascii="Arial" w:hAnsi="Arial"/>
          <w:sz w:val="18"/>
          <w:szCs w:val="18"/>
          <w:lang w:val="es-ES_tradnl"/>
        </w:rPr>
        <w:t xml:space="preserve">genéticas </w:t>
      </w:r>
      <w:r>
        <w:rPr>
          <w:rFonts w:ascii="Arial" w:hAnsi="Arial"/>
          <w:sz w:val="18"/>
          <w:szCs w:val="18"/>
          <w:lang w:val="es-ES_tradnl"/>
        </w:rPr>
        <w:t>hereditarias y no hereditarias.</w:t>
      </w:r>
    </w:p>
    <w:p w14:paraId="0B105CBC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0DC24D20" w14:textId="3D00AB5E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14:paraId="72157A45" w14:textId="0A1E1774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la presentación</w:t>
      </w:r>
    </w:p>
    <w:p w14:paraId="3F8AF9E7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260E01EE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Haga un sondeo en el grupo acerca de esta temática. Para ello, pregunte a los estudiantes</w:t>
      </w:r>
    </w:p>
    <w:p w14:paraId="0D6F8658" w14:textId="77777777" w:rsidR="00FD0BCB" w:rsidRPr="00FD0BCB" w:rsidRDefault="00FD0BCB" w:rsidP="00FD0BC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>¿Qué es una enfermedad genética?</w:t>
      </w:r>
    </w:p>
    <w:p w14:paraId="4655B2A0" w14:textId="66EA4C84" w:rsidR="00FD0BCB" w:rsidRPr="00FD0BCB" w:rsidRDefault="00FD0BCB" w:rsidP="00FD0BC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>¿Todas las enfermedades genéticas son hereditarias?</w:t>
      </w:r>
      <w:r w:rsidR="004124D3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7C4D0F" w14:textId="77777777" w:rsidR="004124D3" w:rsidRDefault="00FD0BCB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 xml:space="preserve">¿Qué conocen acerca de las enfermedades hereditarias y de las no hereditarias? </w:t>
      </w:r>
    </w:p>
    <w:p w14:paraId="63241D36" w14:textId="77777777" w:rsidR="004124D3" w:rsidRDefault="004124D3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qué tipo de células se encuentra el cambio que genera la enfermedad hereditaria?</w:t>
      </w:r>
    </w:p>
    <w:p w14:paraId="75EF06EE" w14:textId="6DE9D870" w:rsidR="004124D3" w:rsidRDefault="004124D3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qué tipo de células se encuentra el cambio que genera la enfermedad NO hereditaria?</w:t>
      </w:r>
    </w:p>
    <w:p w14:paraId="05CFF35B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72D25544" w14:textId="7183DBB1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Permítales expresar sus </w:t>
      </w:r>
      <w:r w:rsidR="005116EF">
        <w:rPr>
          <w:rFonts w:ascii="Arial" w:hAnsi="Arial"/>
          <w:sz w:val="18"/>
          <w:szCs w:val="18"/>
          <w:lang w:val="es-ES_tradnl"/>
        </w:rPr>
        <w:t>conocimientos previos sobre</w:t>
      </w:r>
      <w:r>
        <w:rPr>
          <w:rFonts w:ascii="Arial" w:hAnsi="Arial"/>
          <w:sz w:val="18"/>
          <w:szCs w:val="18"/>
          <w:lang w:val="es-ES_tradnl"/>
        </w:rPr>
        <w:t xml:space="preserve"> este tema</w:t>
      </w:r>
      <w:r w:rsidR="005116E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y antes de continuar, realice las aclaraciones que considere necesarias.</w:t>
      </w:r>
    </w:p>
    <w:p w14:paraId="5DBB0A31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6B82D9DB" w14:textId="71092B8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00F0613B" w14:textId="4569F662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Mientras comentan las características de las enfermedades presentadas en las diferentes pantallas, pídales a los estudiante</w:t>
      </w:r>
      <w:r w:rsidR="0021318F">
        <w:rPr>
          <w:rFonts w:ascii="Arial" w:hAnsi="Arial"/>
          <w:sz w:val="18"/>
          <w:szCs w:val="18"/>
          <w:lang w:val="es-ES_tradnl"/>
        </w:rPr>
        <w:t>s que elaboren en sus cuadernos</w:t>
      </w:r>
      <w:r>
        <w:rPr>
          <w:rFonts w:ascii="Arial" w:hAnsi="Arial"/>
          <w:sz w:val="18"/>
          <w:szCs w:val="18"/>
          <w:lang w:val="es-ES_tradnl"/>
        </w:rPr>
        <w:t xml:space="preserve"> un cuadro de dos columnas; en una de ellas listen las enfermedades hereditarias y en la otra las no hereditarias.</w:t>
      </w:r>
      <w:r w:rsidR="00C0704F">
        <w:rPr>
          <w:rFonts w:ascii="Arial" w:hAnsi="Arial"/>
          <w:sz w:val="18"/>
          <w:szCs w:val="18"/>
          <w:lang w:val="es-ES_tradnl"/>
        </w:rPr>
        <w:t xml:space="preserve"> Asegúrese de que la información presentada en el recurso sea comprendida por los estudiantes.</w:t>
      </w:r>
    </w:p>
    <w:p w14:paraId="0DD3B94E" w14:textId="77777777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437FB5C0" w14:textId="5F012204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31FD21A4" w14:textId="706C3E3C" w:rsidR="00FD0BCB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Proponga un debate acerca de las siguientes cuestiones:</w:t>
      </w:r>
    </w:p>
    <w:p w14:paraId="55ECD491" w14:textId="3E0F4E90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tienen en común las enfermedades genéticas heredadas y no heredadas? ¿En qué se diferencian?</w:t>
      </w:r>
    </w:p>
    <w:p w14:paraId="2EDF0A36" w14:textId="7053D05D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Qué tipo de enfermedades genéticas son más graves, </w:t>
      </w:r>
      <w:r w:rsidR="005116EF">
        <w:rPr>
          <w:rFonts w:ascii="Arial" w:hAnsi="Arial"/>
          <w:sz w:val="18"/>
          <w:szCs w:val="18"/>
          <w:lang w:val="es-ES_tradnl"/>
        </w:rPr>
        <w:t>¿</w:t>
      </w:r>
      <w:r>
        <w:rPr>
          <w:rFonts w:ascii="Arial" w:hAnsi="Arial"/>
          <w:sz w:val="18"/>
          <w:szCs w:val="18"/>
          <w:lang w:val="es-ES_tradnl"/>
        </w:rPr>
        <w:t>las heredadas o las no heredadas?</w:t>
      </w:r>
    </w:p>
    <w:p w14:paraId="57005E81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52745D87" w:rsidR="00F4317E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Puede ampliar la información con respecto a las enfermedades genética en la página de Profesor en línea </w:t>
      </w:r>
      <w:hyperlink r:id="rId7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o en la página de </w:t>
      </w:r>
      <w:proofErr w:type="spellStart"/>
      <w:r>
        <w:rPr>
          <w:rFonts w:ascii="Arial" w:hAnsi="Arial"/>
          <w:sz w:val="18"/>
          <w:szCs w:val="18"/>
          <w:lang w:val="es-ES_tradnl"/>
        </w:rPr>
        <w:t>MedlinePlus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. </w:t>
      </w:r>
    </w:p>
    <w:p w14:paraId="63B1EBEE" w14:textId="77777777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5DD70586" w14:textId="77777777" w:rsidR="00C0704F" w:rsidRPr="00F4317E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41941245" w14:textId="25141277" w:rsidR="00B97F19" w:rsidRDefault="00B97F1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enfermedades pueden producirse</w:t>
      </w:r>
      <w:r w:rsidR="004124D3">
        <w:rPr>
          <w:rFonts w:ascii="Arial" w:hAnsi="Arial"/>
          <w:sz w:val="18"/>
          <w:szCs w:val="18"/>
          <w:lang w:val="es-ES_tradnl"/>
        </w:rPr>
        <w:t xml:space="preserve"> debido a</w:t>
      </w:r>
      <w:r>
        <w:rPr>
          <w:rFonts w:ascii="Arial" w:hAnsi="Arial"/>
          <w:sz w:val="18"/>
          <w:szCs w:val="18"/>
          <w:lang w:val="es-ES_tradnl"/>
        </w:rPr>
        <w:t xml:space="preserve"> cambios en los genes?</w:t>
      </w:r>
    </w:p>
    <w:p w14:paraId="3F2123D1" w14:textId="77777777" w:rsidR="004124D3" w:rsidRDefault="004124D3" w:rsidP="00CD652E">
      <w:pPr>
        <w:rPr>
          <w:rFonts w:ascii="Arial" w:hAnsi="Arial"/>
          <w:sz w:val="18"/>
          <w:szCs w:val="18"/>
          <w:lang w:val="es-ES_tradnl"/>
        </w:rPr>
      </w:pPr>
    </w:p>
    <w:p w14:paraId="2422C917" w14:textId="4E3D8746" w:rsidR="00B97F19" w:rsidRDefault="00B97F19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Muchas enfermedades conocidas tienen un origen genético. Se deben a cambios en la información genética, denominados </w:t>
      </w:r>
      <w:r w:rsidRPr="004124D3">
        <w:rPr>
          <w:rFonts w:ascii="Arial" w:hAnsi="Arial"/>
          <w:b/>
          <w:sz w:val="18"/>
          <w:szCs w:val="18"/>
          <w:lang w:val="es-ES_tradnl"/>
        </w:rPr>
        <w:t>mutaciones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Pr="00B97F19">
        <w:rPr>
          <w:rFonts w:ascii="Arial" w:hAnsi="Arial"/>
          <w:sz w:val="18"/>
          <w:szCs w:val="18"/>
          <w:lang w:val="es-ES_tradnl"/>
        </w:rPr>
        <w:t xml:space="preserve">Las mutaciones relacionadas con enfermedades genéticas van desde cambios muy pequeños en un gen, hasta la pérdida y/o </w:t>
      </w:r>
      <w:r w:rsidR="00E154E7">
        <w:rPr>
          <w:rFonts w:ascii="Arial" w:hAnsi="Arial"/>
          <w:sz w:val="18"/>
          <w:szCs w:val="18"/>
          <w:lang w:val="es-ES_tradnl"/>
        </w:rPr>
        <w:t xml:space="preserve">la </w:t>
      </w:r>
      <w:r w:rsidR="005116EF">
        <w:rPr>
          <w:rFonts w:ascii="Arial" w:hAnsi="Arial"/>
          <w:sz w:val="18"/>
          <w:szCs w:val="18"/>
          <w:lang w:val="es-ES_tradnl"/>
        </w:rPr>
        <w:t>ganancia de</w:t>
      </w:r>
      <w:r w:rsidRPr="00B97F19">
        <w:rPr>
          <w:rFonts w:ascii="Arial" w:hAnsi="Arial"/>
          <w:sz w:val="18"/>
          <w:szCs w:val="18"/>
          <w:lang w:val="es-ES_tradnl"/>
        </w:rPr>
        <w:t xml:space="preserve"> cromosomas completos.</w:t>
      </w:r>
    </w:p>
    <w:p w14:paraId="6589323F" w14:textId="77777777" w:rsidR="00B97F19" w:rsidRDefault="00B97F19" w:rsidP="00B97F19">
      <w:pPr>
        <w:rPr>
          <w:rFonts w:ascii="Arial" w:hAnsi="Arial"/>
          <w:sz w:val="18"/>
          <w:szCs w:val="18"/>
          <w:lang w:val="es-ES_tradnl"/>
        </w:rPr>
      </w:pPr>
    </w:p>
    <w:p w14:paraId="1E88C0F7" w14:textId="7A363DA4" w:rsidR="004124D3" w:rsidRDefault="00B97F19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la mutación, la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consecuencia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puede</w:t>
      </w:r>
      <w:r w:rsidR="005116EF">
        <w:rPr>
          <w:rFonts w:ascii="Arial" w:hAnsi="Arial"/>
          <w:sz w:val="18"/>
          <w:szCs w:val="18"/>
          <w:lang w:val="es-ES_tradnl"/>
        </w:rPr>
        <w:t>n ser o no</w:t>
      </w:r>
      <w:r>
        <w:rPr>
          <w:rFonts w:ascii="Arial" w:hAnsi="Arial"/>
          <w:sz w:val="18"/>
          <w:szCs w:val="18"/>
          <w:lang w:val="es-ES_tradnl"/>
        </w:rPr>
        <w:t xml:space="preserve"> grave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4124D3">
        <w:rPr>
          <w:rFonts w:ascii="Arial" w:hAnsi="Arial"/>
          <w:sz w:val="18"/>
          <w:szCs w:val="18"/>
          <w:lang w:val="es-ES_tradnl"/>
        </w:rPr>
        <w:t xml:space="preserve">Las </w:t>
      </w:r>
      <w:r>
        <w:rPr>
          <w:rFonts w:ascii="Arial" w:hAnsi="Arial"/>
          <w:sz w:val="18"/>
          <w:szCs w:val="18"/>
          <w:lang w:val="es-ES_tradnl"/>
        </w:rPr>
        <w:t xml:space="preserve">enfermedades genéticas son </w:t>
      </w:r>
      <w:r w:rsidRPr="004124D3">
        <w:rPr>
          <w:rFonts w:ascii="Arial" w:hAnsi="Arial"/>
          <w:b/>
          <w:sz w:val="18"/>
          <w:szCs w:val="18"/>
          <w:lang w:val="es-ES_tradnl"/>
        </w:rPr>
        <w:t>heredadas</w:t>
      </w:r>
      <w:r>
        <w:rPr>
          <w:rFonts w:ascii="Arial" w:hAnsi="Arial"/>
          <w:sz w:val="18"/>
          <w:szCs w:val="18"/>
          <w:lang w:val="es-ES_tradnl"/>
        </w:rPr>
        <w:t xml:space="preserve"> a los hijos</w:t>
      </w:r>
      <w:r w:rsidR="004124D3">
        <w:rPr>
          <w:rFonts w:ascii="Arial" w:hAnsi="Arial"/>
          <w:sz w:val="18"/>
          <w:szCs w:val="18"/>
          <w:lang w:val="es-ES_tradnl"/>
        </w:rPr>
        <w:t xml:space="preserve"> siempre y </w:t>
      </w:r>
      <w:r w:rsidR="005116EF">
        <w:rPr>
          <w:rFonts w:ascii="Arial" w:hAnsi="Arial"/>
          <w:sz w:val="18"/>
          <w:szCs w:val="18"/>
          <w:lang w:val="es-ES_tradnl"/>
        </w:rPr>
        <w:t>cuando el cambio esté</w:t>
      </w:r>
      <w:r w:rsidR="004124D3">
        <w:rPr>
          <w:rFonts w:ascii="Arial" w:hAnsi="Arial"/>
          <w:sz w:val="18"/>
          <w:szCs w:val="18"/>
          <w:lang w:val="es-ES_tradnl"/>
        </w:rPr>
        <w:t xml:space="preserve"> en las células </w:t>
      </w:r>
      <w:proofErr w:type="spellStart"/>
      <w:r w:rsidR="004124D3">
        <w:rPr>
          <w:rFonts w:ascii="Arial" w:hAnsi="Arial"/>
          <w:sz w:val="18"/>
          <w:szCs w:val="18"/>
          <w:lang w:val="es-ES_tradnl"/>
        </w:rPr>
        <w:t>gaméticas</w:t>
      </w:r>
      <w:proofErr w:type="spellEnd"/>
      <w:r w:rsidR="004124D3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124D3">
        <w:rPr>
          <w:rFonts w:ascii="Arial" w:hAnsi="Arial"/>
          <w:sz w:val="18"/>
          <w:szCs w:val="18"/>
          <w:lang w:val="es-ES_tradnl"/>
        </w:rPr>
        <w:t>pero s</w:t>
      </w:r>
      <w:r>
        <w:rPr>
          <w:rFonts w:ascii="Arial" w:hAnsi="Arial"/>
          <w:sz w:val="18"/>
          <w:szCs w:val="18"/>
          <w:lang w:val="es-ES_tradnl"/>
        </w:rPr>
        <w:t xml:space="preserve">i este </w:t>
      </w:r>
      <w:r w:rsidR="004124D3">
        <w:rPr>
          <w:rFonts w:ascii="Arial" w:hAnsi="Arial"/>
          <w:sz w:val="18"/>
          <w:szCs w:val="18"/>
          <w:lang w:val="es-ES_tradnl"/>
        </w:rPr>
        <w:t xml:space="preserve">se encuentra </w:t>
      </w:r>
      <w:r w:rsidR="005116EF">
        <w:rPr>
          <w:rFonts w:ascii="Arial" w:hAnsi="Arial"/>
          <w:sz w:val="18"/>
          <w:szCs w:val="18"/>
          <w:lang w:val="es-ES_tradnl"/>
        </w:rPr>
        <w:t xml:space="preserve">solo </w:t>
      </w:r>
      <w:r w:rsidR="004124D3">
        <w:rPr>
          <w:rFonts w:ascii="Arial" w:hAnsi="Arial"/>
          <w:sz w:val="18"/>
          <w:szCs w:val="18"/>
          <w:lang w:val="es-ES_tradnl"/>
        </w:rPr>
        <w:t xml:space="preserve">en las células somáticas, la enfermedad no se transmite a los hijos y se denomina </w:t>
      </w:r>
      <w:r w:rsidR="004124D3" w:rsidRPr="004124D3">
        <w:rPr>
          <w:rFonts w:ascii="Arial" w:hAnsi="Arial"/>
          <w:b/>
          <w:sz w:val="18"/>
          <w:szCs w:val="18"/>
          <w:lang w:val="es-ES_tradnl"/>
        </w:rPr>
        <w:t>no hereditaria</w:t>
      </w:r>
      <w:r w:rsidR="004124D3">
        <w:rPr>
          <w:rFonts w:ascii="Arial" w:hAnsi="Arial"/>
          <w:sz w:val="18"/>
          <w:szCs w:val="18"/>
          <w:lang w:val="es-ES_tradnl"/>
        </w:rPr>
        <w:t>.</w:t>
      </w:r>
    </w:p>
    <w:p w14:paraId="407FD26E" w14:textId="77777777" w:rsidR="00281744" w:rsidRDefault="00281744" w:rsidP="00B97F19">
      <w:pPr>
        <w:rPr>
          <w:rFonts w:ascii="Arial" w:hAnsi="Arial"/>
          <w:sz w:val="18"/>
          <w:szCs w:val="18"/>
          <w:lang w:val="es-ES_tradnl"/>
        </w:rPr>
      </w:pPr>
    </w:p>
    <w:p w14:paraId="02B8A294" w14:textId="6CA35099" w:rsidR="00281744" w:rsidRDefault="00281744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 todas las mutaciones son perjudicial</w:t>
      </w:r>
      <w:r w:rsidR="004928CD">
        <w:rPr>
          <w:rFonts w:ascii="Arial" w:hAnsi="Arial"/>
          <w:sz w:val="18"/>
          <w:szCs w:val="18"/>
          <w:lang w:val="es-ES_tradnl"/>
        </w:rPr>
        <w:t>es, pero muchas sí lo son. Algunas incluso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154E7">
        <w:rPr>
          <w:rFonts w:ascii="Arial" w:hAnsi="Arial"/>
          <w:sz w:val="18"/>
          <w:szCs w:val="18"/>
          <w:lang w:val="es-ES_tradnl"/>
        </w:rPr>
        <w:t>son</w:t>
      </w:r>
      <w:r w:rsidR="004928CD">
        <w:rPr>
          <w:rFonts w:ascii="Arial" w:hAnsi="Arial"/>
          <w:sz w:val="18"/>
          <w:szCs w:val="18"/>
          <w:lang w:val="es-ES_tradnl"/>
        </w:rPr>
        <w:t xml:space="preserve"> tan graves que producen</w:t>
      </w:r>
      <w:r>
        <w:rPr>
          <w:rFonts w:ascii="Arial" w:hAnsi="Arial"/>
          <w:sz w:val="18"/>
          <w:szCs w:val="18"/>
          <w:lang w:val="es-ES_tradnl"/>
        </w:rPr>
        <w:t xml:space="preserve"> la muerte del individuo</w:t>
      </w:r>
      <w:r w:rsidR="004928CD">
        <w:rPr>
          <w:rFonts w:ascii="Arial" w:hAnsi="Arial"/>
          <w:sz w:val="18"/>
          <w:szCs w:val="18"/>
          <w:lang w:val="es-ES_tradnl"/>
        </w:rPr>
        <w:t>, al formar lo que se conoce como “</w:t>
      </w:r>
      <w:r w:rsidR="004928CD" w:rsidRPr="004928CD">
        <w:rPr>
          <w:rFonts w:ascii="Arial" w:hAnsi="Arial"/>
          <w:b/>
          <w:sz w:val="18"/>
          <w:szCs w:val="18"/>
          <w:lang w:val="es-ES_tradnl"/>
        </w:rPr>
        <w:t>alelo</w:t>
      </w:r>
      <w:r w:rsidR="004928CD">
        <w:rPr>
          <w:rFonts w:ascii="Arial" w:hAnsi="Arial"/>
          <w:sz w:val="18"/>
          <w:szCs w:val="18"/>
          <w:lang w:val="es-ES_tradnl"/>
        </w:rPr>
        <w:t xml:space="preserve"> </w:t>
      </w:r>
      <w:r w:rsidR="004928CD" w:rsidRPr="004928CD">
        <w:rPr>
          <w:rFonts w:ascii="Arial" w:hAnsi="Arial"/>
          <w:b/>
          <w:sz w:val="18"/>
          <w:szCs w:val="18"/>
          <w:lang w:val="es-ES_tradnl"/>
        </w:rPr>
        <w:t>letal</w:t>
      </w:r>
      <w:r w:rsidR="004928CD">
        <w:rPr>
          <w:rFonts w:ascii="Arial" w:hAnsi="Arial"/>
          <w:sz w:val="18"/>
          <w:szCs w:val="18"/>
          <w:lang w:val="es-ES_tradnl"/>
        </w:rPr>
        <w:t>”.</w:t>
      </w:r>
    </w:p>
    <w:p w14:paraId="0F8C19FA" w14:textId="77777777" w:rsidR="004124D3" w:rsidRDefault="004124D3" w:rsidP="00B97F19">
      <w:pPr>
        <w:rPr>
          <w:rFonts w:ascii="Arial" w:hAnsi="Arial"/>
          <w:sz w:val="18"/>
          <w:szCs w:val="18"/>
          <w:lang w:val="es-ES_tradnl"/>
        </w:rPr>
      </w:pPr>
    </w:p>
    <w:p w14:paraId="0D1B8F5C" w14:textId="35984E04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Algunas enfermedades genéticas son:</w:t>
      </w:r>
    </w:p>
    <w:p w14:paraId="6ADCD9B1" w14:textId="77777777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1197"/>
        <w:gridCol w:w="1487"/>
      </w:tblGrid>
      <w:tr w:rsidR="00E154E7" w14:paraId="31C6DA31" w14:textId="3DC37E70" w:rsidTr="009C0DF3">
        <w:trPr>
          <w:jc w:val="center"/>
        </w:trPr>
        <w:tc>
          <w:tcPr>
            <w:tcW w:w="2718" w:type="dxa"/>
          </w:tcPr>
          <w:p w14:paraId="554EE1EA" w14:textId="039F9FA7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Enfermedad</w:t>
            </w:r>
          </w:p>
        </w:tc>
        <w:tc>
          <w:tcPr>
            <w:tcW w:w="1197" w:type="dxa"/>
          </w:tcPr>
          <w:p w14:paraId="4E3DBEA0" w14:textId="10F9DE88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Hereditaria</w:t>
            </w:r>
          </w:p>
        </w:tc>
        <w:tc>
          <w:tcPr>
            <w:tcW w:w="1487" w:type="dxa"/>
          </w:tcPr>
          <w:p w14:paraId="0FD66442" w14:textId="73C6FC8E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hereditaria</w:t>
            </w:r>
          </w:p>
        </w:tc>
      </w:tr>
      <w:tr w:rsidR="00E154E7" w14:paraId="6DD26608" w14:textId="2ED0FC16" w:rsidTr="009C0DF3">
        <w:trPr>
          <w:jc w:val="center"/>
        </w:trPr>
        <w:tc>
          <w:tcPr>
            <w:tcW w:w="2718" w:type="dxa"/>
          </w:tcPr>
          <w:p w14:paraId="34AD4A04" w14:textId="65B787FA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Fibrosis quística</w:t>
            </w:r>
          </w:p>
        </w:tc>
        <w:tc>
          <w:tcPr>
            <w:tcW w:w="1197" w:type="dxa"/>
          </w:tcPr>
          <w:p w14:paraId="76FD487A" w14:textId="61AA0FF5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2263B61B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154E7" w14:paraId="0A318B98" w14:textId="664DE2AD" w:rsidTr="009C0DF3">
        <w:trPr>
          <w:jc w:val="center"/>
        </w:trPr>
        <w:tc>
          <w:tcPr>
            <w:tcW w:w="2718" w:type="dxa"/>
          </w:tcPr>
          <w:p w14:paraId="3BA12888" w14:textId="45CC1F65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Síndrome de Down </w:t>
            </w:r>
          </w:p>
        </w:tc>
        <w:tc>
          <w:tcPr>
            <w:tcW w:w="1197" w:type="dxa"/>
          </w:tcPr>
          <w:p w14:paraId="309CCB57" w14:textId="3D25D2B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54FE01E1" w14:textId="33D3DBF5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154E7" w14:paraId="1E18E9FC" w14:textId="2F9AF852" w:rsidTr="009C0DF3">
        <w:trPr>
          <w:jc w:val="center"/>
        </w:trPr>
        <w:tc>
          <w:tcPr>
            <w:tcW w:w="2718" w:type="dxa"/>
          </w:tcPr>
          <w:p w14:paraId="29C50888" w14:textId="3F5EA7CF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William</w:t>
            </w:r>
          </w:p>
        </w:tc>
        <w:tc>
          <w:tcPr>
            <w:tcW w:w="1197" w:type="dxa"/>
          </w:tcPr>
          <w:p w14:paraId="06E519BC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6735249F" w14:textId="4EA05BDE" w:rsidR="00E154E7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154E7" w14:paraId="18299646" w14:textId="7CCAE8DC" w:rsidTr="009C0DF3">
        <w:trPr>
          <w:jc w:val="center"/>
        </w:trPr>
        <w:tc>
          <w:tcPr>
            <w:tcW w:w="2718" w:type="dxa"/>
          </w:tcPr>
          <w:p w14:paraId="3CD5343A" w14:textId="5603963F" w:rsidR="00E154E7" w:rsidRDefault="009C0DF3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Turnes</w:t>
            </w:r>
          </w:p>
        </w:tc>
        <w:tc>
          <w:tcPr>
            <w:tcW w:w="1197" w:type="dxa"/>
          </w:tcPr>
          <w:p w14:paraId="5A415A14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0F543EDB" w14:textId="62A7D8C2" w:rsidR="00E154E7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9C0DF3" w14:paraId="32BBEF4E" w14:textId="77777777" w:rsidTr="009C0DF3">
        <w:trPr>
          <w:jc w:val="center"/>
        </w:trPr>
        <w:tc>
          <w:tcPr>
            <w:tcW w:w="2718" w:type="dxa"/>
          </w:tcPr>
          <w:p w14:paraId="07A07E22" w14:textId="5502065E" w:rsidR="009C0DF3" w:rsidRDefault="009C0DF3" w:rsidP="009C0D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Daltonismo</w:t>
            </w:r>
          </w:p>
        </w:tc>
        <w:tc>
          <w:tcPr>
            <w:tcW w:w="1197" w:type="dxa"/>
          </w:tcPr>
          <w:p w14:paraId="331391FB" w14:textId="49BB17B1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10D411CF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C0DF3" w14:paraId="3D00F6DD" w14:textId="77777777" w:rsidTr="009C0DF3">
        <w:trPr>
          <w:jc w:val="center"/>
        </w:trPr>
        <w:tc>
          <w:tcPr>
            <w:tcW w:w="2718" w:type="dxa"/>
          </w:tcPr>
          <w:p w14:paraId="6ED84EE6" w14:textId="2988CF72" w:rsidR="009C0DF3" w:rsidRDefault="009C0DF3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Anemia falciforme</w:t>
            </w:r>
          </w:p>
        </w:tc>
        <w:tc>
          <w:tcPr>
            <w:tcW w:w="1197" w:type="dxa"/>
          </w:tcPr>
          <w:p w14:paraId="7B57C1A7" w14:textId="008B22B5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70AD2212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C0DF3" w14:paraId="14E6D059" w14:textId="77777777" w:rsidTr="009C0DF3">
        <w:trPr>
          <w:jc w:val="center"/>
        </w:trPr>
        <w:tc>
          <w:tcPr>
            <w:tcW w:w="2718" w:type="dxa"/>
          </w:tcPr>
          <w:p w14:paraId="690B4C88" w14:textId="36D604EF" w:rsidR="009C0DF3" w:rsidRDefault="009C0DF3" w:rsidP="009C0DF3">
            <w:pPr>
              <w:tabs>
                <w:tab w:val="left" w:pos="1710"/>
              </w:tabs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Hemofilia</w:t>
            </w:r>
          </w:p>
        </w:tc>
        <w:tc>
          <w:tcPr>
            <w:tcW w:w="1197" w:type="dxa"/>
          </w:tcPr>
          <w:p w14:paraId="7183EBD9" w14:textId="67049BB3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6CFBD9FE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DA68C4" w14:textId="77777777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</w:p>
    <w:p w14:paraId="1A5AC4CA" w14:textId="51999CA7" w:rsidR="00E154E7" w:rsidRDefault="00E154E7" w:rsidP="00E154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Amplía la información acerca de las enfermedades genética en la página de Profesor en línea </w:t>
      </w:r>
      <w:hyperlink r:id="rId9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o en la página de </w:t>
      </w:r>
      <w:proofErr w:type="spellStart"/>
      <w:r>
        <w:rPr>
          <w:rFonts w:ascii="Arial" w:hAnsi="Arial"/>
          <w:sz w:val="18"/>
          <w:szCs w:val="18"/>
          <w:lang w:val="es-ES_tradnl"/>
        </w:rPr>
        <w:t>MedlinePlus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hyperlink r:id="rId10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. </w:t>
      </w:r>
    </w:p>
    <w:p w14:paraId="273C4523" w14:textId="77777777" w:rsidR="00E154E7" w:rsidRDefault="00E154E7" w:rsidP="00E154E7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9614642" w:rsidR="00F4317E" w:rsidRPr="000719EE" w:rsidRDefault="002933AF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78CA56C5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enfermedades genéticas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056FBA08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imagen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2EEC10B7" w:rsidR="001E1243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244281988</w:t>
      </w:r>
    </w:p>
    <w:p w14:paraId="2A407F21" w14:textId="77777777" w:rsidR="002933AF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32A5FB" w14:textId="77777777" w:rsidR="002933AF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67C6690" w14:textId="1E185C1C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_IMG01</w:t>
      </w:r>
    </w:p>
    <w:p w14:paraId="27962D87" w14:textId="77777777" w:rsidR="00CD652E" w:rsidRPr="00166150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8B8CC17" w14:textId="5421C76A" w:rsidR="006559E5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Enfermedades genéticas NO hereditarias</w:t>
      </w:r>
    </w:p>
    <w:p w14:paraId="62981226" w14:textId="77777777" w:rsidR="008B3F1C" w:rsidRDefault="008B3F1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7EAD3452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11FAE198" w:rsidR="006559E5" w:rsidRDefault="002558A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C77AD3" w14:textId="7D2511AE" w:rsidR="00CD652E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LEUCEMIA</w:t>
      </w:r>
    </w:p>
    <w:p w14:paraId="399E3611" w14:textId="77777777" w:rsidR="008B3F1C" w:rsidRPr="00CD652E" w:rsidRDefault="008B3F1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38B85E10" w:rsidR="00E31CAA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13FD5D6A" w14:textId="7D177775" w:rsid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Cáncer de los glóbulos blancos</w:t>
      </w:r>
    </w:p>
    <w:p w14:paraId="5D32B35A" w14:textId="62865759" w:rsid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producen </w:t>
      </w:r>
      <w:r w:rsidR="00CC10C0">
        <w:rPr>
          <w:rFonts w:ascii="Arial" w:hAnsi="Arial" w:cs="Arial"/>
          <w:sz w:val="18"/>
          <w:szCs w:val="18"/>
          <w:lang w:val="es-ES_tradnl"/>
        </w:rPr>
        <w:t>glóbulos blancos (</w:t>
      </w:r>
      <w:r>
        <w:rPr>
          <w:rFonts w:ascii="Arial" w:hAnsi="Arial" w:cs="Arial"/>
          <w:sz w:val="18"/>
          <w:szCs w:val="18"/>
          <w:lang w:val="es-ES_tradnl"/>
        </w:rPr>
        <w:t>leucocitos</w:t>
      </w:r>
      <w:r w:rsidR="00CC10C0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anormales</w:t>
      </w:r>
      <w:r w:rsidR="0021318F">
        <w:rPr>
          <w:rFonts w:ascii="Arial" w:hAnsi="Arial" w:cs="Arial"/>
          <w:sz w:val="18"/>
          <w:szCs w:val="18"/>
          <w:lang w:val="es-ES_tradnl"/>
        </w:rPr>
        <w:t>, que se reproducen sin control</w:t>
      </w:r>
    </w:p>
    <w:p w14:paraId="3A4CC342" w14:textId="706FF108" w:rsidR="00E71AFB" w:rsidRP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Afectan el sistema de defensa del organismo</w:t>
      </w:r>
    </w:p>
    <w:p w14:paraId="79F55790" w14:textId="77777777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42D2805" w14:textId="54065C46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491A3DA8" w14:textId="4BE209C9" w:rsidR="00E71AFB" w:rsidRPr="00CC10C0" w:rsidRDefault="00CC10C0" w:rsidP="00CC10C0">
      <w:pPr>
        <w:rPr>
          <w:rFonts w:ascii="Arial" w:hAnsi="Arial" w:cs="Arial"/>
          <w:sz w:val="18"/>
          <w:szCs w:val="18"/>
          <w:lang w:val="es-ES_tradnl"/>
        </w:rPr>
      </w:pPr>
      <w:r w:rsidRPr="00CC10C0">
        <w:rPr>
          <w:rFonts w:ascii="Arial" w:hAnsi="Arial" w:cs="Arial"/>
          <w:sz w:val="18"/>
          <w:szCs w:val="18"/>
          <w:lang w:val="es-ES_tradnl"/>
        </w:rPr>
        <w:lastRenderedPageBreak/>
        <w:t>Se han encontrado diferentes tipos de leucemia, asociadas a mutaci</w:t>
      </w:r>
      <w:r w:rsidR="008B3F1C">
        <w:rPr>
          <w:rFonts w:ascii="Arial" w:hAnsi="Arial" w:cs="Arial"/>
          <w:sz w:val="18"/>
          <w:szCs w:val="18"/>
          <w:lang w:val="es-ES_tradnl"/>
        </w:rPr>
        <w:t>ones en varios genes distintos. A</w:t>
      </w:r>
      <w:r w:rsidRPr="00CC10C0">
        <w:rPr>
          <w:rFonts w:ascii="Arial" w:hAnsi="Arial" w:cs="Arial"/>
          <w:sz w:val="18"/>
          <w:szCs w:val="18"/>
          <w:lang w:val="es-ES_tradnl"/>
        </w:rPr>
        <w:t>lgunos de estos genes son:</w:t>
      </w:r>
    </w:p>
    <w:p w14:paraId="543CD246" w14:textId="5DF77684" w:rsidR="00CC10C0" w:rsidRDefault="00CC10C0" w:rsidP="00CC10C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FLT3 presente en el cromosoma 13</w:t>
      </w:r>
    </w:p>
    <w:p w14:paraId="0F014685" w14:textId="430F3419" w:rsidR="00CC10C0" w:rsidRDefault="00CC10C0" w:rsidP="00CC10C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MLL en el cromosoma 11</w:t>
      </w:r>
    </w:p>
    <w:p w14:paraId="497CAE7F" w14:textId="03488310" w:rsidR="00726081" w:rsidRDefault="00726081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BC29E1" w14:textId="639F5A07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058D000C" w14:textId="77777777" w:rsidR="008B3F1C" w:rsidRDefault="008B3F1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1ACA659" w14:textId="0BEBBBD0" w:rsidR="00E71AFB" w:rsidRDefault="008B3F1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Incluyen</w:t>
      </w:r>
      <w:r w:rsidR="00D71263">
        <w:rPr>
          <w:rFonts w:ascii="Arial" w:hAnsi="Arial" w:cs="Arial"/>
          <w:sz w:val="18"/>
          <w:szCs w:val="18"/>
          <w:lang w:val="es-ES_tradnl"/>
        </w:rPr>
        <w:t xml:space="preserve"> quimioterapia, radioterapia y trasplante de células madre. Algunas leucemias pueden tratarse y curarse si se detectan a tiempo. Otras, generan la muerte del individuo.</w:t>
      </w:r>
    </w:p>
    <w:p w14:paraId="17766C31" w14:textId="5BFBED81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348FB1EE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6F3772" w14:textId="4A27C2AD" w:rsidR="002E4E41" w:rsidRDefault="00702F5C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146517" w:rsidRPr="00D20808">
          <w:rPr>
            <w:rStyle w:val="Hipervnculo"/>
            <w:lang w:val="es-ES_tradnl"/>
          </w:rPr>
          <w:t>https://upload.wikimedia.org/wikipedia/commons/f/fc/Chronic_Myeloid_Leukemia_smear_2009-04-09.JPG</w:t>
        </w:r>
      </w:hyperlink>
      <w:r w:rsidR="00146517">
        <w:rPr>
          <w:lang w:val="es-ES_tradnl"/>
        </w:rPr>
        <w:t xml:space="preserve"> </w:t>
      </w:r>
    </w:p>
    <w:p w14:paraId="1CAEE995" w14:textId="77777777" w:rsidR="002E4E41" w:rsidRDefault="002E4E41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5A1E7243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5BC1C9" w14:textId="20BD7D2A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2</w:t>
      </w:r>
    </w:p>
    <w:p w14:paraId="0F37A23A" w14:textId="22CA04CF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7ECA277A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49FA1AEB" w:rsidR="00DF6F53" w:rsidRDefault="00E71AFB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leucemia es un cáncer de los glóbulos blancos, células sanguíneas </w:t>
      </w:r>
      <w:r w:rsidR="00CC10C0">
        <w:rPr>
          <w:rFonts w:ascii="Arial" w:hAnsi="Arial" w:cs="Arial"/>
          <w:sz w:val="18"/>
          <w:szCs w:val="18"/>
          <w:lang w:val="es-ES_tradnl"/>
        </w:rPr>
        <w:t xml:space="preserve">que en condiciones normales </w:t>
      </w:r>
      <w:r>
        <w:rPr>
          <w:rFonts w:ascii="Arial" w:hAnsi="Arial" w:cs="Arial"/>
          <w:sz w:val="18"/>
          <w:szCs w:val="18"/>
          <w:lang w:val="es-ES_tradnl"/>
        </w:rPr>
        <w:t xml:space="preserve">ayudan a combatir las infecciones. 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27E94639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02FCA34" w14:textId="092C8E39" w:rsidR="00726081" w:rsidRPr="00E928AA" w:rsidRDefault="00726081" w:rsidP="0072608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1</w:t>
      </w:r>
    </w:p>
    <w:p w14:paraId="046D0011" w14:textId="4554A6B5" w:rsidR="00726081" w:rsidRPr="00792588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A8311D" w14:textId="406002AF" w:rsidR="00726081" w:rsidRPr="00CD652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PROGERIA</w:t>
      </w:r>
    </w:p>
    <w:p w14:paraId="2371146E" w14:textId="77777777" w:rsidR="00726081" w:rsidRPr="00792588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299335" w14:textId="4E7B3F13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4B78D656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46FE9">
        <w:rPr>
          <w:rFonts w:ascii="Arial" w:hAnsi="Arial" w:cs="Arial"/>
          <w:sz w:val="18"/>
          <w:szCs w:val="18"/>
          <w:lang w:val="es-ES_tradnl"/>
        </w:rPr>
        <w:t>En</w:t>
      </w:r>
      <w:r w:rsidR="00726081" w:rsidRPr="00646FE9">
        <w:rPr>
          <w:rFonts w:ascii="Arial" w:hAnsi="Arial" w:cs="Arial"/>
          <w:sz w:val="18"/>
          <w:szCs w:val="18"/>
          <w:lang w:val="es-ES_tradnl"/>
        </w:rPr>
        <w:t xml:space="preserve">vejecimiento </w:t>
      </w:r>
      <w:r w:rsidRPr="00646FE9">
        <w:rPr>
          <w:rFonts w:ascii="Arial" w:hAnsi="Arial" w:cs="Arial"/>
          <w:sz w:val="18"/>
          <w:szCs w:val="18"/>
          <w:lang w:val="es-ES_tradnl"/>
        </w:rPr>
        <w:t>en niños pequeños</w:t>
      </w:r>
    </w:p>
    <w:p w14:paraId="69696E60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Deficiencia en el crecimiento</w:t>
      </w:r>
    </w:p>
    <w:p w14:paraId="2673D13E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Cabeza más grande con respecto al tamaño de la cara </w:t>
      </w:r>
    </w:p>
    <w:p w14:paraId="14025198" w14:textId="3B856241" w:rsidR="00726081" w:rsidRPr="00E71AFB" w:rsidRDefault="00646FE9" w:rsidP="007260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 arrugada</w:t>
      </w:r>
    </w:p>
    <w:p w14:paraId="3800E406" w14:textId="6E629FAF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5388FAD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35EC9CFD" w14:textId="08783860" w:rsidR="00726081" w:rsidRPr="00CC10C0" w:rsidRDefault="00646FE9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Enfermedad </w:t>
      </w:r>
      <w:r w:rsidR="00597F1F">
        <w:rPr>
          <w:rFonts w:ascii="Arial" w:hAnsi="Arial" w:cs="Arial"/>
          <w:sz w:val="18"/>
          <w:szCs w:val="18"/>
          <w:lang w:val="es-ES_tradnl"/>
        </w:rPr>
        <w:t>asociada a una mutación en el gen LMNA d</w:t>
      </w:r>
      <w:r>
        <w:rPr>
          <w:rFonts w:ascii="Arial" w:hAnsi="Arial" w:cs="Arial"/>
          <w:sz w:val="18"/>
          <w:szCs w:val="18"/>
          <w:lang w:val="es-ES_tradnl"/>
        </w:rPr>
        <w:t>el cromosoma 1.</w:t>
      </w:r>
    </w:p>
    <w:p w14:paraId="3685E3A6" w14:textId="5B9F73E1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497B192B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12815380" w14:textId="3569F07B" w:rsidR="00726081" w:rsidRDefault="00646FE9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existe tratamiento específico para esta enfermedad, pero se utilizan medicamentos que protegen contra ataques cardiacos o accidentes cerebrales.</w:t>
      </w:r>
    </w:p>
    <w:p w14:paraId="066D16EB" w14:textId="648CB52C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4C01AD4" w14:textId="714CAD2D" w:rsidR="00726081" w:rsidRPr="00F4317E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2558A0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D1FE33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B5144E" w14:textId="6D3E14AB" w:rsidR="00726081" w:rsidRDefault="00702F5C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2" w:history="1">
        <w:r w:rsidR="00146517" w:rsidRPr="00D20808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https://upload.wikimedia.org/wikipedia/commons/6/6e/Hutchinson-Gilford_Progeria_Syndrome.png</w:t>
        </w:r>
      </w:hyperlink>
      <w:r w:rsidR="00146517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5DE9E563" w14:textId="109E41C6" w:rsidR="00726081" w:rsidRDefault="00726081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A44392" w14:textId="4CA2096D" w:rsidR="00726081" w:rsidRDefault="00146517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Incluir aquí solamente la foto del niño, sin los dibujos presentes a la derecha de este.</w:t>
      </w:r>
    </w:p>
    <w:p w14:paraId="5981E71F" w14:textId="77777777" w:rsidR="00726081" w:rsidRDefault="00726081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1D790D" w14:textId="77777777" w:rsidR="00726081" w:rsidRPr="000719E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7675C" w14:textId="650EBA07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3</w:t>
      </w:r>
    </w:p>
    <w:p w14:paraId="32B9A564" w14:textId="77777777" w:rsidR="00726081" w:rsidRPr="000719E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70AB39D" w14:textId="77777777" w:rsidR="00726081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A0B72C" w14:textId="75ABA850" w:rsidR="00726081" w:rsidRDefault="00597F1F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progeria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causa la muerte prematura. La expectativa de vida de estos pacientes es de aproximadamente 13 años.</w:t>
      </w:r>
    </w:p>
    <w:p w14:paraId="009FACC6" w14:textId="77777777" w:rsidR="00F17D4A" w:rsidRDefault="00F17D4A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08B3EB4B" w14:textId="77777777" w:rsidR="00F17D4A" w:rsidRDefault="00F17D4A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78BD6BE0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15E06EDC" w14:textId="117E9069" w:rsidR="00F17D4A" w:rsidRPr="00E928AA" w:rsidRDefault="00F17D4A" w:rsidP="00F17D4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1</w:t>
      </w:r>
    </w:p>
    <w:p w14:paraId="5E099DF3" w14:textId="77777777" w:rsidR="00F17D4A" w:rsidRPr="00792588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D5DAD" w14:textId="3E534A83" w:rsidR="00F17D4A" w:rsidRDefault="00F2547C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SÍNDROME DE TURNER</w:t>
      </w:r>
    </w:p>
    <w:p w14:paraId="70EFA9F6" w14:textId="77777777" w:rsidR="00DB2079" w:rsidRPr="00CD652E" w:rsidRDefault="00DB2079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5FFF8CFD" w14:textId="77777777" w:rsidR="00F17D4A" w:rsidRPr="00792588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D0A943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04FA6A00" w14:textId="1C168799" w:rsidR="00F17D4A" w:rsidRDefault="00F2547C" w:rsidP="00F17D4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 el desarrollo de las niñas</w:t>
      </w:r>
    </w:p>
    <w:p w14:paraId="1EC54D5D" w14:textId="77777777" w:rsidR="00F2547C" w:rsidRDefault="00F2547C" w:rsidP="0079684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2547C">
        <w:rPr>
          <w:rFonts w:ascii="Arial" w:hAnsi="Arial" w:cs="Arial"/>
          <w:sz w:val="18"/>
          <w:szCs w:val="18"/>
          <w:lang w:val="es-ES_tradnl"/>
        </w:rPr>
        <w:t>Las niñas con esta enfermedad son de baja estatura y sus ovarios no funcionan bien</w:t>
      </w:r>
    </w:p>
    <w:p w14:paraId="30000DC3" w14:textId="43629E4E" w:rsidR="00F2547C" w:rsidRDefault="00F2547C" w:rsidP="0079684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mayoría de las pacientes son estériles</w:t>
      </w:r>
    </w:p>
    <w:p w14:paraId="480C0ADF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1109F59D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3E576D71" w14:textId="19033393" w:rsidR="007C5F8F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Enfermedad </w:t>
      </w:r>
      <w:r w:rsidR="007C5F8F">
        <w:rPr>
          <w:rFonts w:ascii="Arial" w:hAnsi="Arial" w:cs="Arial"/>
          <w:sz w:val="18"/>
          <w:szCs w:val="18"/>
          <w:lang w:val="es-ES_tradnl"/>
        </w:rPr>
        <w:t xml:space="preserve">causada por cambios que involucran la ausencia de un cromosoma X o </w:t>
      </w:r>
      <w:r w:rsidR="00D943FC">
        <w:rPr>
          <w:rFonts w:ascii="Arial" w:hAnsi="Arial" w:cs="Arial"/>
          <w:sz w:val="18"/>
          <w:szCs w:val="18"/>
          <w:lang w:val="es-ES_tradnl"/>
        </w:rPr>
        <w:t xml:space="preserve">porque uno de ellos está </w:t>
      </w:r>
      <w:r w:rsidR="007C5F8F">
        <w:rPr>
          <w:rFonts w:ascii="Arial" w:hAnsi="Arial" w:cs="Arial"/>
          <w:sz w:val="18"/>
          <w:szCs w:val="18"/>
          <w:lang w:val="es-ES_tradnl"/>
        </w:rPr>
        <w:t>incompleto.</w:t>
      </w:r>
    </w:p>
    <w:p w14:paraId="5751385E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61EC4164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Tratamiento</w:t>
      </w:r>
    </w:p>
    <w:p w14:paraId="50779941" w14:textId="77777777" w:rsidR="007C5F8F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</w:t>
      </w:r>
      <w:r w:rsidR="007C5F8F">
        <w:rPr>
          <w:rFonts w:ascii="Arial" w:hAnsi="Arial" w:cs="Arial"/>
          <w:sz w:val="18"/>
          <w:szCs w:val="18"/>
          <w:lang w:val="es-ES_tradnl"/>
        </w:rPr>
        <w:t>cura para esta enfermedad, pero sus tratamientos incluyen:</w:t>
      </w:r>
    </w:p>
    <w:p w14:paraId="3F9591F7" w14:textId="28838119" w:rsidR="00F17D4A" w:rsidRDefault="007C5F8F" w:rsidP="007C5F8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Terapia con hormona</w:t>
      </w:r>
      <w:r w:rsidR="00FF22F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FF22F0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crecimiento para que logren una estatura promedio</w:t>
      </w:r>
    </w:p>
    <w:p w14:paraId="5FC79BBC" w14:textId="40BA55F3" w:rsidR="007C5F8F" w:rsidRPr="007C5F8F" w:rsidRDefault="007C5F8F" w:rsidP="007C5F8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Uso de técnicas de reproducción asistida para alcanzar un embarazo</w:t>
      </w:r>
    </w:p>
    <w:p w14:paraId="680D7523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6753B9B2" w14:textId="02CDD537" w:rsidR="00F17D4A" w:rsidRPr="00F4317E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2558A0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07D6C8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9245D5" w14:textId="1C5D0705" w:rsidR="00F17D4A" w:rsidRPr="00166150" w:rsidRDefault="00D943FC" w:rsidP="00F17D4A">
      <w:pPr>
        <w:rPr>
          <w:rFonts w:ascii="Arial" w:hAnsi="Arial" w:cs="Arial"/>
          <w:sz w:val="18"/>
          <w:szCs w:val="18"/>
          <w:lang w:val="es-ES_tradnl"/>
        </w:rPr>
      </w:pPr>
      <w:r w:rsidRPr="00166150">
        <w:rPr>
          <w:rFonts w:ascii="Arial" w:hAnsi="Arial" w:cs="Arial"/>
          <w:sz w:val="18"/>
          <w:szCs w:val="18"/>
          <w:lang w:val="es-ES_tradnl"/>
        </w:rPr>
        <w:t>114653824</w:t>
      </w:r>
      <w:r w:rsidR="00DB2079" w:rsidRPr="0016615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B2079" w:rsidRPr="00166150">
        <w:rPr>
          <w:rFonts w:ascii="Arial" w:hAnsi="Arial" w:cs="Arial"/>
          <w:sz w:val="18"/>
          <w:szCs w:val="18"/>
          <w:lang w:val="es-ES_tradnl"/>
        </w:rPr>
        <w:t>Traducior</w:t>
      </w:r>
      <w:proofErr w:type="spellEnd"/>
      <w:r w:rsidR="00DB2079" w:rsidRPr="00166150">
        <w:rPr>
          <w:rFonts w:ascii="Arial" w:hAnsi="Arial" w:cs="Arial"/>
          <w:sz w:val="18"/>
          <w:szCs w:val="18"/>
          <w:lang w:val="es-ES_tradnl"/>
        </w:rPr>
        <w:t xml:space="preserve"> el título; queda “Síndrome de Turner”.</w:t>
      </w:r>
    </w:p>
    <w:p w14:paraId="35D9BA29" w14:textId="77777777" w:rsidR="00F17D4A" w:rsidRDefault="00F17D4A" w:rsidP="00F17D4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C77AB4" w14:textId="77777777" w:rsidR="00F17D4A" w:rsidRPr="000719EE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039143" w14:textId="6FDDBF85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3</w:t>
      </w:r>
    </w:p>
    <w:p w14:paraId="0BBB33FE" w14:textId="77777777" w:rsidR="00F17D4A" w:rsidRPr="000719EE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27C660A1" w14:textId="77777777" w:rsidR="00F17D4A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788E44" w14:textId="77777777" w:rsidR="00D943FC" w:rsidRDefault="00D943FC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síndrome de Turnes también se conoce como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monosomía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X. Las mujeres con esta enfermedad suelen tener un aspecto infantil.</w:t>
      </w:r>
    </w:p>
    <w:p w14:paraId="74D352CD" w14:textId="77777777" w:rsidR="00726081" w:rsidRPr="00E31CAA" w:rsidRDefault="00726081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061886F" w14:textId="6330829C" w:rsidR="002933AF" w:rsidRPr="00E928AA" w:rsidRDefault="002933AF" w:rsidP="002933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78BBF2B2" w14:textId="77777777" w:rsidR="002933AF" w:rsidRPr="00F4317E" w:rsidRDefault="002933AF" w:rsidP="002933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A97D7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A9B0B8" w14:textId="5CBF12D5" w:rsidR="002933AF" w:rsidRDefault="00DE40DA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98870129</w:t>
      </w:r>
    </w:p>
    <w:p w14:paraId="3AED7B7B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43A6F919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9093455" w14:textId="0EFF7A66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4</w:t>
      </w:r>
    </w:p>
    <w:p w14:paraId="77AEFEA2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0F6B82CB" w14:textId="77777777" w:rsidR="002933AF" w:rsidRDefault="002933AF" w:rsidP="002933A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A8555A0" w14:textId="5D22A2BD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Enfermedades genéticas hereditarias</w:t>
      </w:r>
    </w:p>
    <w:p w14:paraId="5832B796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2CB9D4E1" w14:textId="77777777" w:rsidR="002933AF" w:rsidRDefault="002933AF" w:rsidP="002933A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02877FA" w14:textId="40803841" w:rsidR="002933AF" w:rsidRDefault="002558A0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3D0BA12" w14:textId="77777777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397F2AD1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9A6B71" w14:textId="524308A8" w:rsidR="002558A0" w:rsidRPr="00CD652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CANAVAN</w:t>
      </w:r>
    </w:p>
    <w:p w14:paraId="6518ADE2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552BA3D" w14:textId="77777777" w:rsidR="00D74474" w:rsidRDefault="00D74474" w:rsidP="00D744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41BF94F2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genera debido a la ausencia de una sustancia llamada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aspartoacilasa</w:t>
      </w:r>
      <w:proofErr w:type="spellEnd"/>
    </w:p>
    <w:p w14:paraId="6DC1D922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Ocasiona la acumulación de otra sustancia llamada N-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acetilaspártico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el cerebro</w:t>
      </w:r>
    </w:p>
    <w:p w14:paraId="40B3E9A8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enfermedad lleva a discapacidad intelectual</w:t>
      </w:r>
    </w:p>
    <w:p w14:paraId="5117B90F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Convulsiones</w:t>
      </w:r>
    </w:p>
    <w:p w14:paraId="76E10A2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324F1033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1E2D3797" w14:textId="4B2DF2A4" w:rsidR="002558A0" w:rsidRPr="00CC10C0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a una mutación en el gen ASPA la cual hace que este sea defectuoso.</w:t>
      </w:r>
    </w:p>
    <w:p w14:paraId="3B4F1678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41DE078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6939447E" w14:textId="6CAB3C3B" w:rsidR="002558A0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expectativa de vida de estos pacientes es hasta la adolescencia. En este tiempo, los pacientes son tratados con medicamentos que alivian los síntomas.</w:t>
      </w:r>
    </w:p>
    <w:p w14:paraId="55057B0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B71F786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DDDA4E7" w14:textId="77777777" w:rsidR="00047463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534C9B">
        <w:rPr>
          <w:lang w:val="es-CO"/>
        </w:rPr>
        <w:t xml:space="preserve"> </w:t>
      </w:r>
    </w:p>
    <w:p w14:paraId="234C78F7" w14:textId="61A3E25A" w:rsidR="002558A0" w:rsidRDefault="00702F5C" w:rsidP="002558A0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047463" w:rsidRPr="00D2080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http://1.bp.blogspot.com/-zeOStTsDJRU/T1lglgvTaHI/AAAAAAAAABg/8wELrH-ackI/s1600/sin1.jpg</w:t>
        </w:r>
      </w:hyperlink>
      <w:r w:rsidR="0004746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58A0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791C4552" w14:textId="77777777" w:rsidR="00DB2079" w:rsidRDefault="00DB2079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47C94F22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7569F" w14:textId="4FB849FF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5</w:t>
      </w:r>
    </w:p>
    <w:p w14:paraId="10ED960F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05A2749A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5FDF6F" w14:textId="22B76D5C" w:rsidR="002558A0" w:rsidRDefault="00F45E5C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enfermedad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</w:t>
      </w:r>
      <w:r w:rsidR="00C67D87">
        <w:rPr>
          <w:rFonts w:ascii="Arial" w:hAnsi="Arial" w:cs="Arial"/>
          <w:sz w:val="18"/>
          <w:szCs w:val="18"/>
          <w:lang w:val="es-ES_tradnl"/>
        </w:rPr>
        <w:t>navan</w:t>
      </w:r>
      <w:proofErr w:type="spellEnd"/>
      <w:r w:rsidR="00C67D87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 xml:space="preserve">más común en algunas poblaciones de judíos. </w:t>
      </w:r>
    </w:p>
    <w:p w14:paraId="2D0B749A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2B84F22B" w14:textId="232EF9B5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264B144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555AD5" w14:textId="62958C99" w:rsidR="002558A0" w:rsidRPr="00CD652E" w:rsidRDefault="00C86C5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ALBINISMO</w:t>
      </w:r>
    </w:p>
    <w:p w14:paraId="4A8A66F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A9CAD1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0DEB2FB0" w14:textId="77777777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a la ausencia de pigmentación en la piel, pelo y ojos</w:t>
      </w:r>
    </w:p>
    <w:p w14:paraId="3DEED1A1" w14:textId="77777777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 diferentes tipos de albinismo</w:t>
      </w:r>
    </w:p>
    <w:p w14:paraId="085DF70C" w14:textId="301011DC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individuos carecen de pigmentos solamente en los ojos, o en el pelo</w:t>
      </w:r>
      <w:r w:rsidR="00941115">
        <w:rPr>
          <w:rFonts w:ascii="Arial" w:hAnsi="Arial" w:cs="Arial"/>
          <w:sz w:val="18"/>
          <w:szCs w:val="18"/>
          <w:lang w:val="es-ES_tradnl"/>
        </w:rPr>
        <w:t>. Suelen tener mayor sensibilidad a la luz.</w:t>
      </w:r>
    </w:p>
    <w:p w14:paraId="2FB74B33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25CCA8B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6B7974CF" w14:textId="004DCDFD" w:rsidR="00C86C50" w:rsidRDefault="00C86C5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Ocasionada por cambios en varios gene</w:t>
      </w:r>
      <w:r w:rsidR="00FD42E5">
        <w:rPr>
          <w:rFonts w:ascii="Arial" w:hAnsi="Arial" w:cs="Arial"/>
          <w:sz w:val="18"/>
          <w:szCs w:val="18"/>
          <w:lang w:val="es-ES_tradnl"/>
        </w:rPr>
        <w:t>s ubicados en el cromosoma 11. E</w:t>
      </w:r>
      <w:r>
        <w:rPr>
          <w:rFonts w:ascii="Arial" w:hAnsi="Arial" w:cs="Arial"/>
          <w:sz w:val="18"/>
          <w:szCs w:val="18"/>
          <w:lang w:val="es-ES_tradnl"/>
        </w:rPr>
        <w:t>stos genes son:</w:t>
      </w:r>
    </w:p>
    <w:p w14:paraId="2C26F937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OCA1A</w:t>
      </w:r>
    </w:p>
    <w:p w14:paraId="487D9F2E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OCA1B</w:t>
      </w:r>
    </w:p>
    <w:p w14:paraId="292AD409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OCA2</w:t>
      </w:r>
    </w:p>
    <w:p w14:paraId="4E279BAA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08BB33B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511CBA45" w14:textId="7E38DEF1" w:rsidR="009B000F" w:rsidRDefault="009B000F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F26D5A">
        <w:rPr>
          <w:rFonts w:ascii="Arial" w:hAnsi="Arial" w:cs="Arial"/>
          <w:sz w:val="18"/>
          <w:szCs w:val="18"/>
          <w:lang w:val="es-ES_tradnl"/>
        </w:rPr>
        <w:t xml:space="preserve"> orienta en </w:t>
      </w:r>
      <w:r>
        <w:rPr>
          <w:rFonts w:ascii="Arial" w:hAnsi="Arial" w:cs="Arial"/>
          <w:sz w:val="18"/>
          <w:szCs w:val="18"/>
          <w:lang w:val="es-ES_tradnl"/>
        </w:rPr>
        <w:t xml:space="preserve">aliviar los síntomas. Este depende de la gravedad de la enfermedad e incluye el </w:t>
      </w:r>
      <w:r w:rsidR="00FD42E5">
        <w:rPr>
          <w:rFonts w:ascii="Arial" w:hAnsi="Arial" w:cs="Arial"/>
          <w:sz w:val="18"/>
          <w:szCs w:val="18"/>
          <w:lang w:val="es-ES_tradnl"/>
        </w:rPr>
        <w:t xml:space="preserve">de protectores solares para </w:t>
      </w:r>
      <w:r>
        <w:rPr>
          <w:rFonts w:ascii="Arial" w:hAnsi="Arial" w:cs="Arial"/>
          <w:sz w:val="18"/>
          <w:szCs w:val="18"/>
          <w:lang w:val="es-ES_tradnl"/>
        </w:rPr>
        <w:t>los ojos y la piel.</w:t>
      </w:r>
    </w:p>
    <w:p w14:paraId="1BE46D74" w14:textId="77777777" w:rsidR="009B000F" w:rsidRDefault="009B000F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57DA6086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B5DDE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5261DC" w14:textId="0980DFA2" w:rsidR="00941115" w:rsidRDefault="00941115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64567003</w:t>
      </w:r>
    </w:p>
    <w:p w14:paraId="41A9AFF6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FB99E5" w14:textId="2DF8634A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6</w:t>
      </w:r>
    </w:p>
    <w:p w14:paraId="25D045A3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420C4CD1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EBB627" w14:textId="14F64289" w:rsidR="002558A0" w:rsidRDefault="00BD0A85" w:rsidP="00BD0A85">
      <w:pPr>
        <w:rPr>
          <w:rFonts w:ascii="Arial" w:hAnsi="Arial" w:cs="Arial"/>
          <w:sz w:val="18"/>
          <w:szCs w:val="18"/>
          <w:lang w:val="es-ES_tradnl"/>
        </w:rPr>
      </w:pPr>
      <w:r w:rsidRPr="00BD0A85">
        <w:rPr>
          <w:rFonts w:ascii="Arial" w:hAnsi="Arial" w:cs="Arial"/>
          <w:sz w:val="18"/>
          <w:szCs w:val="18"/>
          <w:lang w:val="es-ES_tradnl"/>
        </w:rPr>
        <w:t xml:space="preserve">El albinismo es una enfermedad que </w:t>
      </w:r>
      <w:r w:rsidR="00E103BC"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BD0A85">
        <w:rPr>
          <w:rFonts w:ascii="Arial" w:hAnsi="Arial" w:cs="Arial"/>
          <w:sz w:val="18"/>
          <w:szCs w:val="18"/>
          <w:lang w:val="es-ES_tradnl"/>
        </w:rPr>
        <w:t>ha extendido a todo el mundo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558A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B7FA45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1208E589" w14:textId="3FC11156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2</w:t>
      </w:r>
    </w:p>
    <w:p w14:paraId="7A5A82A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52F7E3" w14:textId="74DB300D" w:rsidR="002558A0" w:rsidRPr="00CD652E" w:rsidRDefault="00F26D5A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SINDROME DE MARFAN</w:t>
      </w:r>
    </w:p>
    <w:p w14:paraId="72FCBAB8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4941D67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2B42FC4F" w14:textId="44071574" w:rsidR="00F26D5A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 el esqueleto,</w:t>
      </w:r>
      <w:r w:rsidR="00447144">
        <w:rPr>
          <w:rFonts w:ascii="Arial" w:hAnsi="Arial" w:cs="Arial"/>
          <w:sz w:val="18"/>
          <w:szCs w:val="18"/>
          <w:lang w:val="es-ES_tradnl"/>
        </w:rPr>
        <w:t xml:space="preserve"> los vasos sanguíneos, los ojos</w:t>
      </w:r>
      <w:r>
        <w:rPr>
          <w:rFonts w:ascii="Arial" w:hAnsi="Arial" w:cs="Arial"/>
          <w:sz w:val="18"/>
          <w:szCs w:val="18"/>
          <w:lang w:val="es-ES_tradnl"/>
        </w:rPr>
        <w:t>, los pulmones y el corazón</w:t>
      </w:r>
    </w:p>
    <w:p w14:paraId="09485510" w14:textId="672F70C2" w:rsidR="00F26D5A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pacientes con esta enfermedad tienen extremidades muy largas</w:t>
      </w:r>
      <w:r w:rsidR="00047463">
        <w:rPr>
          <w:rFonts w:ascii="Arial" w:hAnsi="Arial" w:cs="Arial"/>
          <w:sz w:val="18"/>
          <w:szCs w:val="18"/>
          <w:lang w:val="es-ES_tradnl"/>
        </w:rPr>
        <w:t xml:space="preserve"> y flexibles</w:t>
      </w:r>
    </w:p>
    <w:p w14:paraId="2138DC4D" w14:textId="7785F99B" w:rsidR="002558A0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síndrome no afecta la inteligencia de los individuos que lo poseen</w:t>
      </w:r>
    </w:p>
    <w:p w14:paraId="3882B051" w14:textId="503CFE4B" w:rsidR="009609F2" w:rsidRDefault="009609F2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afectados con esta enfermedad suelen tener problemas visuales importantes</w:t>
      </w:r>
    </w:p>
    <w:p w14:paraId="52DA2EA4" w14:textId="77777777" w:rsidR="00D74474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9C219A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565EA542" w14:textId="5DC70E76" w:rsidR="002558A0" w:rsidRPr="00CC10C0" w:rsidRDefault="009609F2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gen que presenta la mutación es el FBN1 ubicado en el cromosoma 15.</w:t>
      </w:r>
    </w:p>
    <w:p w14:paraId="0C1ACD9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7B4CBC8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0A7579C9" w14:textId="1744A165" w:rsidR="002558A0" w:rsidRDefault="00BA7D9C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emplean tratamientos que ayudan a aliviar los síntomas, entre ellos, fármacos que disminuyen la frecuencia cardiaca y procedimientos para reducir los problemas visuales.</w:t>
      </w:r>
    </w:p>
    <w:p w14:paraId="57CDD3DB" w14:textId="77777777" w:rsidR="002558A0" w:rsidRPr="00E31CAA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0E456F79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8D2328D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053208" w14:textId="03B54112" w:rsidR="005018F8" w:rsidRDefault="00702F5C" w:rsidP="002558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4" w:history="1">
        <w:r w:rsidR="00047463" w:rsidRPr="00D20808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https://www.flickr.com/photos/n10z/2535024252/</w:t>
        </w:r>
      </w:hyperlink>
      <w:r w:rsidR="00047463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275CFFF9" w14:textId="77777777" w:rsidR="005018F8" w:rsidRDefault="005018F8" w:rsidP="002558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A31643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05D2D1" w14:textId="5CD4AAA2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7</w:t>
      </w:r>
    </w:p>
    <w:p w14:paraId="469A0924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1E5D8D36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FE02DC4" w14:textId="512C53F2" w:rsidR="005018F8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018F8">
        <w:rPr>
          <w:rFonts w:ascii="Arial" w:hAnsi="Arial" w:cs="Arial"/>
          <w:sz w:val="18"/>
          <w:szCs w:val="18"/>
          <w:lang w:val="es-ES_tradnl"/>
        </w:rPr>
        <w:t xml:space="preserve">os individuos con síndrome de </w:t>
      </w:r>
      <w:proofErr w:type="spellStart"/>
      <w:r w:rsidR="005018F8">
        <w:rPr>
          <w:rFonts w:ascii="Arial" w:hAnsi="Arial" w:cs="Arial"/>
          <w:sz w:val="18"/>
          <w:szCs w:val="18"/>
          <w:lang w:val="es-ES_tradnl"/>
        </w:rPr>
        <w:t>Marfan</w:t>
      </w:r>
      <w:proofErr w:type="spellEnd"/>
      <w:r w:rsidR="005018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A1FE6">
        <w:rPr>
          <w:rFonts w:ascii="Arial" w:hAnsi="Arial" w:cs="Arial"/>
          <w:sz w:val="18"/>
          <w:szCs w:val="18"/>
          <w:lang w:val="es-ES_tradnl"/>
        </w:rPr>
        <w:t>son de</w:t>
      </w:r>
      <w:r w:rsidR="005018F8">
        <w:rPr>
          <w:rFonts w:ascii="Arial" w:hAnsi="Arial" w:cs="Arial"/>
          <w:sz w:val="18"/>
          <w:szCs w:val="18"/>
          <w:lang w:val="es-ES_tradnl"/>
        </w:rPr>
        <w:t xml:space="preserve"> contextura muy alta y delgada.</w:t>
      </w:r>
    </w:p>
    <w:p w14:paraId="2515E9D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5B8FB385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2933AF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CB8"/>
    <w:multiLevelType w:val="hybridMultilevel"/>
    <w:tmpl w:val="C8D29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73E1D"/>
    <w:multiLevelType w:val="hybridMultilevel"/>
    <w:tmpl w:val="3E025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560E7"/>
    <w:multiLevelType w:val="hybridMultilevel"/>
    <w:tmpl w:val="78C0E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F5F91"/>
    <w:multiLevelType w:val="hybridMultilevel"/>
    <w:tmpl w:val="1AA6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C0634"/>
    <w:multiLevelType w:val="hybridMultilevel"/>
    <w:tmpl w:val="40AC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7463"/>
    <w:rsid w:val="0005228B"/>
    <w:rsid w:val="00054002"/>
    <w:rsid w:val="00073FB9"/>
    <w:rsid w:val="00104E5C"/>
    <w:rsid w:val="00116971"/>
    <w:rsid w:val="00123EEF"/>
    <w:rsid w:val="0014528A"/>
    <w:rsid w:val="00146517"/>
    <w:rsid w:val="00166150"/>
    <w:rsid w:val="001B3983"/>
    <w:rsid w:val="001E1243"/>
    <w:rsid w:val="001E2043"/>
    <w:rsid w:val="0021318F"/>
    <w:rsid w:val="0025146C"/>
    <w:rsid w:val="00254FDB"/>
    <w:rsid w:val="002558A0"/>
    <w:rsid w:val="00281744"/>
    <w:rsid w:val="002933AF"/>
    <w:rsid w:val="002A563F"/>
    <w:rsid w:val="002B7E96"/>
    <w:rsid w:val="002E4E41"/>
    <w:rsid w:val="002E4EE6"/>
    <w:rsid w:val="002F54C0"/>
    <w:rsid w:val="002F6267"/>
    <w:rsid w:val="00326C60"/>
    <w:rsid w:val="00340C3A"/>
    <w:rsid w:val="00345260"/>
    <w:rsid w:val="00353644"/>
    <w:rsid w:val="00353861"/>
    <w:rsid w:val="003D72B3"/>
    <w:rsid w:val="003F1EB9"/>
    <w:rsid w:val="004124D3"/>
    <w:rsid w:val="004375B6"/>
    <w:rsid w:val="00447144"/>
    <w:rsid w:val="0045712C"/>
    <w:rsid w:val="004735BF"/>
    <w:rsid w:val="004928CD"/>
    <w:rsid w:val="004A0080"/>
    <w:rsid w:val="004A2B92"/>
    <w:rsid w:val="005018F8"/>
    <w:rsid w:val="005116EF"/>
    <w:rsid w:val="00534C9B"/>
    <w:rsid w:val="00551D6E"/>
    <w:rsid w:val="00552D7C"/>
    <w:rsid w:val="00597F1F"/>
    <w:rsid w:val="005C209B"/>
    <w:rsid w:val="005F4C68"/>
    <w:rsid w:val="00611072"/>
    <w:rsid w:val="00616529"/>
    <w:rsid w:val="00617939"/>
    <w:rsid w:val="0063490D"/>
    <w:rsid w:val="00646FE9"/>
    <w:rsid w:val="00647430"/>
    <w:rsid w:val="006559E5"/>
    <w:rsid w:val="00660A9B"/>
    <w:rsid w:val="006907A4"/>
    <w:rsid w:val="006A32CE"/>
    <w:rsid w:val="006A3851"/>
    <w:rsid w:val="006B1C75"/>
    <w:rsid w:val="006D3968"/>
    <w:rsid w:val="006E1C59"/>
    <w:rsid w:val="006E32EF"/>
    <w:rsid w:val="00702F5C"/>
    <w:rsid w:val="00705DE0"/>
    <w:rsid w:val="00726081"/>
    <w:rsid w:val="0074775C"/>
    <w:rsid w:val="00771228"/>
    <w:rsid w:val="00773350"/>
    <w:rsid w:val="007B25A6"/>
    <w:rsid w:val="007C28CE"/>
    <w:rsid w:val="007C5F8F"/>
    <w:rsid w:val="00810934"/>
    <w:rsid w:val="0084009B"/>
    <w:rsid w:val="008404BC"/>
    <w:rsid w:val="00870466"/>
    <w:rsid w:val="008B3F1C"/>
    <w:rsid w:val="0091337F"/>
    <w:rsid w:val="00941115"/>
    <w:rsid w:val="009609F2"/>
    <w:rsid w:val="009B000F"/>
    <w:rsid w:val="009C0DF3"/>
    <w:rsid w:val="00A22796"/>
    <w:rsid w:val="00A61B6D"/>
    <w:rsid w:val="00A925B6"/>
    <w:rsid w:val="00AA1FE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97F19"/>
    <w:rsid w:val="00BA4232"/>
    <w:rsid w:val="00BA7D9C"/>
    <w:rsid w:val="00BB18F2"/>
    <w:rsid w:val="00BC129D"/>
    <w:rsid w:val="00BD0A85"/>
    <w:rsid w:val="00BD1FFA"/>
    <w:rsid w:val="00C0683E"/>
    <w:rsid w:val="00C0704F"/>
    <w:rsid w:val="00C209AE"/>
    <w:rsid w:val="00C34A1F"/>
    <w:rsid w:val="00C35567"/>
    <w:rsid w:val="00C67D87"/>
    <w:rsid w:val="00C7411E"/>
    <w:rsid w:val="00C82D30"/>
    <w:rsid w:val="00C84826"/>
    <w:rsid w:val="00C86C50"/>
    <w:rsid w:val="00C92E0A"/>
    <w:rsid w:val="00CA5658"/>
    <w:rsid w:val="00CB02D2"/>
    <w:rsid w:val="00CC10C0"/>
    <w:rsid w:val="00CD2245"/>
    <w:rsid w:val="00CD652E"/>
    <w:rsid w:val="00CF535A"/>
    <w:rsid w:val="00D15A42"/>
    <w:rsid w:val="00D660AD"/>
    <w:rsid w:val="00D71263"/>
    <w:rsid w:val="00D74474"/>
    <w:rsid w:val="00D943FC"/>
    <w:rsid w:val="00DB2079"/>
    <w:rsid w:val="00DE1C4F"/>
    <w:rsid w:val="00DE40DA"/>
    <w:rsid w:val="00DF6F53"/>
    <w:rsid w:val="00E103BC"/>
    <w:rsid w:val="00E154E7"/>
    <w:rsid w:val="00E31CAA"/>
    <w:rsid w:val="00E47B4B"/>
    <w:rsid w:val="00E54DA3"/>
    <w:rsid w:val="00E61A4B"/>
    <w:rsid w:val="00E71AFB"/>
    <w:rsid w:val="00E7707B"/>
    <w:rsid w:val="00E84C33"/>
    <w:rsid w:val="00E920E6"/>
    <w:rsid w:val="00E928AA"/>
    <w:rsid w:val="00EA3E65"/>
    <w:rsid w:val="00EB0CCB"/>
    <w:rsid w:val="00EC398E"/>
    <w:rsid w:val="00F157B9"/>
    <w:rsid w:val="00F17D4A"/>
    <w:rsid w:val="00F2547C"/>
    <w:rsid w:val="00F26D5A"/>
    <w:rsid w:val="00F4317E"/>
    <w:rsid w:val="00F44F99"/>
    <w:rsid w:val="00F45E5C"/>
    <w:rsid w:val="00F55FF2"/>
    <w:rsid w:val="00F566C6"/>
    <w:rsid w:val="00F80068"/>
    <w:rsid w:val="00F819D0"/>
    <w:rsid w:val="00FA04FB"/>
    <w:rsid w:val="00FD0BCB"/>
    <w:rsid w:val="00FD42E5"/>
    <w:rsid w:val="00FD4E51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2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54E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3F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3F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3F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3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3F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F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2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54E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3F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3F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3F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3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3F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F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medlineplus/spanish/geneticdisorders.html" TargetMode="External"/><Relationship Id="rId13" Type="http://schemas.openxmlformats.org/officeDocument/2006/relationships/hyperlink" Target="http://1.bp.blogspot.com/-zeOStTsDJRU/T1lglgvTaHI/AAAAAAAAABg/8wELrH-ackI/s1600/sin1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rofesorenlinea.cl/Ciencias/geneticaenfermedad.htm" TargetMode="External"/><Relationship Id="rId12" Type="http://schemas.openxmlformats.org/officeDocument/2006/relationships/hyperlink" Target="https://upload.wikimedia.org/wikipedia/commons/6/6e/Hutchinson-Gilford_Progeria_Syndrome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pload.wikimedia.org/wikipedia/commons/f/fc/Chronic_Myeloid_Leukemia_smear_2009-04-09.JP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lm.nih.gov/medlineplus/spanish/geneticdisorde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rofesorenlinea.cl/Ciencias/geneticaenfermedad.htm" TargetMode="External"/><Relationship Id="rId14" Type="http://schemas.openxmlformats.org/officeDocument/2006/relationships/hyperlink" Target="https://www.flickr.com/photos/n10z/2535024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3A30C-F569-4EE8-9932-DF892DEA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1862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45</cp:revision>
  <dcterms:created xsi:type="dcterms:W3CDTF">2015-04-13T02:35:00Z</dcterms:created>
  <dcterms:modified xsi:type="dcterms:W3CDTF">2015-07-14T04:37:00Z</dcterms:modified>
</cp:coreProperties>
</file>