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46" w:rsidRPr="00374185" w:rsidDel="00AB4621" w:rsidRDefault="00BB3546" w:rsidP="00374185">
      <w:pPr>
        <w:spacing w:line="360" w:lineRule="auto"/>
        <w:jc w:val="center"/>
        <w:rPr>
          <w:del w:id="0" w:author="María" w:date="2015-04-01T22:49:00Z"/>
          <w:rFonts w:asciiTheme="majorHAnsi" w:hAnsiTheme="majorHAnsi"/>
          <w:b/>
          <w:lang w:val="es-ES_tradnl"/>
        </w:rPr>
      </w:pPr>
      <w:r w:rsidRPr="00374185">
        <w:rPr>
          <w:rFonts w:asciiTheme="majorHAnsi" w:hAnsiTheme="majorHAnsi"/>
          <w:b/>
          <w:lang w:val="es-ES_tradnl"/>
        </w:rPr>
        <w:t xml:space="preserve">Interactivo F1: Presentación de </w:t>
      </w:r>
      <w:r w:rsidRPr="00954B84">
        <w:rPr>
          <w:rFonts w:asciiTheme="majorHAnsi" w:hAnsiTheme="majorHAnsi"/>
          <w:b/>
          <w:highlight w:val="magenta"/>
          <w:lang w:val="es-ES_tradnl"/>
        </w:rPr>
        <w:t>diapositivas</w:t>
      </w:r>
    </w:p>
    <w:p w:rsidR="00BB3546" w:rsidRPr="00954B84" w:rsidDel="00AB4621" w:rsidRDefault="00BB3546" w:rsidP="00374185">
      <w:pPr>
        <w:spacing w:line="360" w:lineRule="auto"/>
        <w:rPr>
          <w:del w:id="1" w:author="María" w:date="2015-04-01T22:49:00Z"/>
          <w:rFonts w:ascii="Arial" w:hAnsi="Arial"/>
          <w:b/>
          <w:lang w:val="es-ES_tradnl"/>
        </w:rPr>
      </w:pPr>
    </w:p>
    <w:p w:rsidR="00AB4621" w:rsidRDefault="00AB4621" w:rsidP="00954B84">
      <w:pPr>
        <w:spacing w:line="360" w:lineRule="auto"/>
        <w:jc w:val="center"/>
        <w:rPr>
          <w:ins w:id="2" w:author="María" w:date="2015-04-01T22:49:00Z"/>
          <w:rFonts w:ascii="Arial" w:hAnsi="Arial"/>
          <w:b/>
          <w:color w:val="FF0000"/>
          <w:lang w:val="es-ES_tradnl"/>
        </w:rPr>
      </w:pPr>
    </w:p>
    <w:p w:rsidR="00AB4621" w:rsidRPr="00533649" w:rsidRDefault="00AB4621" w:rsidP="00AB4621">
      <w:pPr>
        <w:spacing w:line="360" w:lineRule="auto"/>
        <w:rPr>
          <w:ins w:id="3" w:author="María" w:date="2015-04-01T22:51:00Z"/>
          <w:rFonts w:ascii="Arial" w:hAnsi="Arial"/>
          <w:b/>
          <w:lang w:val="es-ES_tradnl"/>
        </w:rPr>
      </w:pPr>
      <w:ins w:id="4" w:author="María" w:date="2015-04-01T22:51:00Z">
        <w:r w:rsidRPr="00533649">
          <w:rPr>
            <w:rFonts w:ascii="Arial" w:hAnsi="Arial"/>
            <w:b/>
            <w:highlight w:val="magenta"/>
            <w:lang w:val="es-ES_tradnl"/>
          </w:rPr>
          <w:t>p. 1-2</w:t>
        </w:r>
      </w:ins>
    </w:p>
    <w:p w:rsidR="00AB4621" w:rsidRDefault="00AB4621" w:rsidP="00374185">
      <w:pPr>
        <w:spacing w:line="360" w:lineRule="auto"/>
        <w:rPr>
          <w:ins w:id="5" w:author="María" w:date="2015-04-01T22:50:00Z"/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Nombre del guión a que corresponde el ejercicio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Times" w:hAnsi="Times"/>
          <w:lang w:val="es-CO"/>
        </w:rPr>
        <w:t>CN_10_03_CO</w:t>
      </w:r>
    </w:p>
    <w:p w:rsidR="00BB3546" w:rsidRPr="00954B84" w:rsidDel="00AB4621" w:rsidRDefault="00BB3546" w:rsidP="00374185">
      <w:pPr>
        <w:spacing w:line="360" w:lineRule="auto"/>
        <w:rPr>
          <w:del w:id="6" w:author="María" w:date="2015-04-01T22:50:00Z"/>
          <w:rFonts w:ascii="Arial" w:hAnsi="Arial"/>
          <w:b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DATOS DEL RECURSO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tabs>
          <w:tab w:val="left" w:pos="4085"/>
        </w:tabs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Título del recurso (</w:t>
      </w:r>
      <w:r w:rsidRPr="00374185">
        <w:rPr>
          <w:rFonts w:ascii="Arial" w:hAnsi="Arial"/>
          <w:b/>
          <w:highlight w:val="green"/>
          <w:lang w:val="es-ES_tradnl"/>
        </w:rPr>
        <w:t>65</w:t>
      </w:r>
      <w:r w:rsidRPr="00374185">
        <w:rPr>
          <w:rFonts w:ascii="Arial" w:hAnsi="Arial"/>
          <w:highlight w:val="green"/>
          <w:lang w:val="es-ES_tradnl"/>
        </w:rPr>
        <w:t xml:space="preserve"> caracteres máx.)</w:t>
      </w:r>
      <w:r w:rsidRPr="00374185">
        <w:rPr>
          <w:rFonts w:ascii="Arial" w:hAnsi="Arial"/>
          <w:highlight w:val="green"/>
          <w:lang w:val="es-ES_tradnl"/>
        </w:rPr>
        <w:tab/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Times New Roman" w:hAnsi="Times New Roman" w:cs="Times New Roman"/>
          <w:color w:val="000000"/>
          <w:lang w:val="es-CO"/>
        </w:rPr>
        <w:t>Componentes de un vector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62EF0" w:rsidRPr="00374185" w:rsidRDefault="00BB3546" w:rsidP="00374185">
      <w:pPr>
        <w:spacing w:line="360" w:lineRule="auto"/>
        <w:rPr>
          <w:rFonts w:ascii="Times" w:hAnsi="Times"/>
          <w:lang w:val="es-CO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Descripción del recurso</w:t>
      </w:r>
      <w:r w:rsidRPr="00374185">
        <w:rPr>
          <w:rFonts w:ascii="Arial" w:hAnsi="Arial"/>
          <w:lang w:val="es-ES_tradnl"/>
        </w:rPr>
        <w:t xml:space="preserve"> </w:t>
      </w:r>
      <w:r w:rsidR="00B62EF0" w:rsidRPr="00374185">
        <w:rPr>
          <w:rFonts w:ascii="Times" w:hAnsi="Times"/>
          <w:lang w:val="es-CO"/>
        </w:rPr>
        <w:t xml:space="preserve">Actividad introductoria al estudio de las componentes </w:t>
      </w:r>
      <w:r w:rsidR="00AB4621" w:rsidRPr="00374185">
        <w:rPr>
          <w:rFonts w:ascii="Times" w:hAnsi="Times"/>
          <w:lang w:val="es-CO"/>
        </w:rPr>
        <w:t>rect</w:t>
      </w:r>
      <w:r w:rsidR="00AB4621">
        <w:rPr>
          <w:rFonts w:ascii="Times" w:hAnsi="Times"/>
          <w:lang w:val="es-CO"/>
        </w:rPr>
        <w:t>a</w:t>
      </w:r>
      <w:r w:rsidR="00AB4621" w:rsidRPr="00374185">
        <w:rPr>
          <w:rFonts w:ascii="Times" w:hAnsi="Times"/>
          <w:lang w:val="es-CO"/>
        </w:rPr>
        <w:t xml:space="preserve">ngulares </w:t>
      </w:r>
      <w:r w:rsidR="00B62EF0" w:rsidRPr="00374185">
        <w:rPr>
          <w:rFonts w:ascii="Times" w:hAnsi="Times"/>
          <w:lang w:val="es-CO"/>
        </w:rPr>
        <w:t>de un vector.</w:t>
      </w:r>
      <w:r w:rsidR="00D174FC">
        <w:rPr>
          <w:rFonts w:ascii="Times" w:hAnsi="Times"/>
          <w:lang w:val="es-CO"/>
        </w:rPr>
        <w:t xml:space="preserve"> </w:t>
      </w: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Palabras clave del recurso (separadas por comas ",")</w:t>
      </w:r>
      <w:r w:rsidR="00D174FC">
        <w:rPr>
          <w:rFonts w:ascii="Arial" w:hAnsi="Arial"/>
          <w:lang w:val="es-ES_tradnl"/>
        </w:rPr>
        <w:t xml:space="preserve"> </w:t>
      </w:r>
      <w:r w:rsidRPr="00374185">
        <w:rPr>
          <w:rFonts w:ascii="Times" w:hAnsi="Times"/>
          <w:lang w:val="es-CO"/>
        </w:rPr>
        <w:t>Componentes de un vector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color w:val="FF0000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Tiempo estimado (minutos)</w:t>
      </w:r>
      <w:r w:rsidRPr="00374185">
        <w:rPr>
          <w:rFonts w:ascii="Arial" w:hAnsi="Arial"/>
          <w:lang w:val="es-ES_tradnl"/>
        </w:rPr>
        <w:t xml:space="preserve"> 15 minutos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color w:val="FF0000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4"/>
        <w:gridCol w:w="1457"/>
        <w:gridCol w:w="351"/>
        <w:gridCol w:w="2381"/>
        <w:gridCol w:w="403"/>
        <w:gridCol w:w="2174"/>
        <w:gridCol w:w="403"/>
      </w:tblGrid>
      <w:tr w:rsidR="00BB3546" w:rsidRPr="00374185" w:rsidTr="00815BB8">
        <w:tc>
          <w:tcPr>
            <w:tcW w:w="1248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B3546" w:rsidRPr="00374185" w:rsidTr="00815BB8">
        <w:tc>
          <w:tcPr>
            <w:tcW w:w="1248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highlight w:val="yellow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color w:val="FF0000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B3546" w:rsidRPr="00374185" w:rsidTr="00815BB8">
        <w:tc>
          <w:tcPr>
            <w:tcW w:w="4536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B3546" w:rsidRPr="00954B84" w:rsidTr="00815BB8">
        <w:tc>
          <w:tcPr>
            <w:tcW w:w="4536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B3546" w:rsidRPr="00374185" w:rsidTr="00815BB8">
        <w:tc>
          <w:tcPr>
            <w:tcW w:w="4536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lastRenderedPageBreak/>
              <w:t>… social y ciudadana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B3546" w:rsidRPr="00374185" w:rsidTr="00815BB8">
        <w:tc>
          <w:tcPr>
            <w:tcW w:w="4536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highlight w:val="yellow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color w:val="FF0000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B3546" w:rsidRPr="00374185" w:rsidTr="00815BB8">
        <w:tc>
          <w:tcPr>
            <w:tcW w:w="2126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highlight w:val="yellow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B3546" w:rsidRPr="00374185" w:rsidTr="00815BB8">
        <w:tc>
          <w:tcPr>
            <w:tcW w:w="2126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B3546" w:rsidRPr="00374185" w:rsidTr="00815BB8">
        <w:tc>
          <w:tcPr>
            <w:tcW w:w="2126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74185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color w:val="FF0000"/>
          <w:lang w:val="es-ES_tradnl"/>
        </w:rPr>
        <w:t xml:space="preserve"> </w:t>
      </w:r>
      <w:r w:rsidRPr="00374185">
        <w:rPr>
          <w:rFonts w:ascii="Arial" w:hAnsi="Arial"/>
          <w:highlight w:val="green"/>
          <w:lang w:val="es-ES_tradnl"/>
        </w:rPr>
        <w:t>Nivel del ejercicio, 1-Fácil, 2-Medio ó 3-Difícil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FICHA DEL PROFESOR</w:t>
      </w:r>
    </w:p>
    <w:p w:rsidR="00B302E7" w:rsidRPr="00374185" w:rsidRDefault="00B302E7" w:rsidP="00374185">
      <w:pPr>
        <w:spacing w:line="360" w:lineRule="auto"/>
        <w:rPr>
          <w:rFonts w:ascii="Arial" w:hAnsi="Arial"/>
          <w:b/>
          <w:lang w:val="es-ES_tradnl"/>
        </w:rPr>
      </w:pPr>
    </w:p>
    <w:p w:rsidR="00B302E7" w:rsidRPr="00374185" w:rsidRDefault="00B302E7" w:rsidP="00374185">
      <w:pPr>
        <w:tabs>
          <w:tab w:val="left" w:pos="4085"/>
        </w:tabs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lang w:val="es-ES_tradnl"/>
        </w:rPr>
        <w:t>Título:</w:t>
      </w:r>
      <w:r w:rsidR="00D174FC">
        <w:rPr>
          <w:rFonts w:ascii="Arial" w:hAnsi="Arial"/>
          <w:b/>
          <w:lang w:val="es-ES_tradnl"/>
        </w:rPr>
        <w:t xml:space="preserve"> </w:t>
      </w:r>
      <w:r w:rsidRPr="00374185">
        <w:rPr>
          <w:rFonts w:ascii="Times New Roman" w:hAnsi="Times New Roman" w:cs="Times New Roman"/>
          <w:color w:val="000000"/>
          <w:lang w:val="es-CO"/>
        </w:rPr>
        <w:t>Componentes de un vector</w:t>
      </w:r>
    </w:p>
    <w:p w:rsidR="00B302E7" w:rsidRPr="00374185" w:rsidRDefault="00B302E7" w:rsidP="00374185">
      <w:pPr>
        <w:spacing w:line="360" w:lineRule="auto"/>
        <w:rPr>
          <w:rFonts w:ascii="Arial" w:hAnsi="Arial" w:cs="Arial"/>
          <w:lang w:val="es-ES_tradnl"/>
        </w:rPr>
      </w:pPr>
    </w:p>
    <w:p w:rsidR="00B302E7" w:rsidRPr="00374185" w:rsidRDefault="00AB4621" w:rsidP="00374185">
      <w:pPr>
        <w:spacing w:line="360" w:lineRule="auto"/>
        <w:rPr>
          <w:rFonts w:ascii="Times" w:hAnsi="Times"/>
          <w:lang w:val="es-CO"/>
        </w:rPr>
      </w:pPr>
      <w:r w:rsidRPr="00374185">
        <w:rPr>
          <w:rFonts w:ascii="Arial" w:hAnsi="Arial"/>
          <w:b/>
          <w:lang w:val="es-ES_tradnl"/>
        </w:rPr>
        <w:t>Des</w:t>
      </w:r>
      <w:r>
        <w:rPr>
          <w:rFonts w:ascii="Arial" w:hAnsi="Arial"/>
          <w:b/>
          <w:lang w:val="es-ES_tradnl"/>
        </w:rPr>
        <w:t>cr</w:t>
      </w:r>
      <w:r w:rsidRPr="00374185">
        <w:rPr>
          <w:rFonts w:ascii="Arial" w:hAnsi="Arial"/>
          <w:b/>
          <w:lang w:val="es-ES_tradnl"/>
        </w:rPr>
        <w:t>ipción</w:t>
      </w:r>
      <w:r w:rsidR="00B302E7" w:rsidRPr="00374185">
        <w:rPr>
          <w:rFonts w:ascii="Arial" w:hAnsi="Arial"/>
          <w:b/>
          <w:lang w:val="es-ES_tradnl"/>
        </w:rPr>
        <w:t xml:space="preserve">: </w:t>
      </w:r>
      <w:r w:rsidR="00954B84" w:rsidRPr="00374185">
        <w:rPr>
          <w:rFonts w:ascii="Times" w:hAnsi="Times"/>
          <w:lang w:val="es-CO"/>
        </w:rPr>
        <w:t>actividad</w:t>
      </w:r>
      <w:r w:rsidR="00B302E7" w:rsidRPr="00374185">
        <w:rPr>
          <w:rFonts w:ascii="Times" w:hAnsi="Times"/>
          <w:lang w:val="es-CO"/>
        </w:rPr>
        <w:t xml:space="preserve"> introductoria al estudio de las </w:t>
      </w:r>
      <w:r w:rsidRPr="00374185">
        <w:rPr>
          <w:rFonts w:ascii="Times" w:hAnsi="Times"/>
          <w:lang w:val="es-CO"/>
        </w:rPr>
        <w:t>componen</w:t>
      </w:r>
      <w:r>
        <w:rPr>
          <w:rFonts w:ascii="Times" w:hAnsi="Times"/>
          <w:lang w:val="es-CO"/>
        </w:rPr>
        <w:t>te</w:t>
      </w:r>
      <w:r w:rsidRPr="00374185">
        <w:rPr>
          <w:rFonts w:ascii="Times" w:hAnsi="Times"/>
          <w:lang w:val="es-CO"/>
        </w:rPr>
        <w:t>s rect</w:t>
      </w:r>
      <w:r>
        <w:rPr>
          <w:rFonts w:ascii="Times" w:hAnsi="Times"/>
          <w:lang w:val="es-CO"/>
        </w:rPr>
        <w:t>a</w:t>
      </w:r>
      <w:r w:rsidRPr="00374185">
        <w:rPr>
          <w:rFonts w:ascii="Times" w:hAnsi="Times"/>
          <w:lang w:val="es-CO"/>
        </w:rPr>
        <w:t xml:space="preserve">ngulares </w:t>
      </w:r>
      <w:r w:rsidR="00B302E7" w:rsidRPr="00374185">
        <w:rPr>
          <w:rFonts w:ascii="Times" w:hAnsi="Times"/>
          <w:lang w:val="es-CO"/>
        </w:rPr>
        <w:t>de un vector</w:t>
      </w:r>
      <w:del w:id="7" w:author="María" w:date="2015-04-01T22:45:00Z">
        <w:r w:rsidR="00B302E7" w:rsidRPr="00374185" w:rsidDel="00AB4621">
          <w:rPr>
            <w:rFonts w:ascii="Times" w:hAnsi="Times"/>
            <w:lang w:val="es-CO"/>
          </w:rPr>
          <w:delText>.</w:delText>
        </w:r>
        <w:r w:rsidR="00D174FC" w:rsidDel="00AB4621">
          <w:rPr>
            <w:rFonts w:ascii="Times" w:hAnsi="Times"/>
            <w:lang w:val="es-CO"/>
          </w:rPr>
          <w:delText xml:space="preserve"> </w:delText>
        </w:r>
      </w:del>
    </w:p>
    <w:p w:rsidR="00B302E7" w:rsidRPr="00374185" w:rsidRDefault="00B302E7" w:rsidP="00374185">
      <w:pPr>
        <w:spacing w:line="360" w:lineRule="auto"/>
        <w:rPr>
          <w:rFonts w:ascii="Times" w:hAnsi="Times"/>
          <w:lang w:val="es-CO"/>
        </w:rPr>
      </w:pPr>
    </w:p>
    <w:p w:rsidR="00B302E7" w:rsidRPr="00374185" w:rsidRDefault="00AB4621" w:rsidP="00374185">
      <w:pPr>
        <w:spacing w:line="360" w:lineRule="auto"/>
        <w:rPr>
          <w:rFonts w:ascii="Arial" w:hAnsi="Arial"/>
          <w:lang w:val="es-ES_tradnl"/>
        </w:rPr>
      </w:pPr>
      <w:r>
        <w:rPr>
          <w:rFonts w:ascii="Times" w:hAnsi="Times"/>
          <w:b/>
          <w:lang w:val="es-CO"/>
        </w:rPr>
        <w:t>Tiempo</w:t>
      </w:r>
      <w:r w:rsidR="00B302E7" w:rsidRPr="00374185">
        <w:rPr>
          <w:rFonts w:ascii="Times" w:hAnsi="Times"/>
          <w:b/>
          <w:lang w:val="es-CO"/>
        </w:rPr>
        <w:t xml:space="preserve">: </w:t>
      </w:r>
      <w:r w:rsidR="00B302E7" w:rsidRPr="00374185">
        <w:rPr>
          <w:rFonts w:ascii="Times" w:hAnsi="Times"/>
          <w:lang w:val="es-CO"/>
        </w:rPr>
        <w:t>15 minutos</w:t>
      </w:r>
    </w:p>
    <w:p w:rsidR="00B302E7" w:rsidRPr="00374185" w:rsidRDefault="00B302E7" w:rsidP="00374185">
      <w:pPr>
        <w:spacing w:line="360" w:lineRule="auto"/>
        <w:rPr>
          <w:rFonts w:ascii="Arial" w:hAnsi="Arial"/>
          <w:b/>
          <w:lang w:val="es-ES_tradnl"/>
        </w:rPr>
      </w:pPr>
    </w:p>
    <w:p w:rsidR="00B302E7" w:rsidRPr="00374185" w:rsidRDefault="00B302E7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lang w:val="es-ES_tradnl"/>
        </w:rPr>
        <w:t xml:space="preserve">Tipo de recurso: </w:t>
      </w:r>
      <w:r w:rsidR="00AB4621">
        <w:rPr>
          <w:rFonts w:ascii="Arial" w:hAnsi="Arial"/>
          <w:lang w:val="es-ES_tradnl"/>
        </w:rPr>
        <w:t>s</w:t>
      </w:r>
      <w:r w:rsidR="00AB4621" w:rsidRPr="00374185">
        <w:rPr>
          <w:rFonts w:ascii="Arial" w:hAnsi="Arial"/>
          <w:lang w:val="es-ES_tradnl"/>
        </w:rPr>
        <w:t xml:space="preserve">ecuencia </w:t>
      </w:r>
      <w:r w:rsidRPr="00374185">
        <w:rPr>
          <w:rFonts w:ascii="Arial" w:hAnsi="Arial"/>
          <w:lang w:val="es-ES_tradnl"/>
        </w:rPr>
        <w:t>de imágenes.</w:t>
      </w:r>
    </w:p>
    <w:p w:rsidR="00B302E7" w:rsidRPr="00374185" w:rsidRDefault="00B302E7" w:rsidP="00374185">
      <w:pPr>
        <w:spacing w:line="360" w:lineRule="auto"/>
        <w:rPr>
          <w:rFonts w:ascii="Arial" w:hAnsi="Arial"/>
          <w:lang w:val="es-ES_tradnl"/>
        </w:rPr>
      </w:pPr>
    </w:p>
    <w:p w:rsidR="00B302E7" w:rsidRPr="00374185" w:rsidRDefault="00B302E7" w:rsidP="00374185">
      <w:pPr>
        <w:spacing w:line="360" w:lineRule="auto"/>
        <w:jc w:val="both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lang w:val="es-ES_tradnl"/>
        </w:rPr>
        <w:t xml:space="preserve">Objetivo del recurso: </w:t>
      </w:r>
      <w:r w:rsidR="00AB4621">
        <w:rPr>
          <w:rFonts w:ascii="Arial" w:hAnsi="Arial"/>
          <w:lang w:val="es-ES_tradnl"/>
        </w:rPr>
        <w:t>e</w:t>
      </w:r>
      <w:r w:rsidR="00AB4621" w:rsidRPr="00374185">
        <w:rPr>
          <w:rFonts w:ascii="Arial" w:hAnsi="Arial"/>
          <w:lang w:val="es-ES_tradnl"/>
        </w:rPr>
        <w:t xml:space="preserve">xploración </w:t>
      </w:r>
      <w:r w:rsidRPr="00374185">
        <w:rPr>
          <w:rFonts w:ascii="Arial" w:hAnsi="Arial"/>
          <w:lang w:val="es-ES_tradnl"/>
        </w:rPr>
        <w:t xml:space="preserve">de las componentes de un vector a partir de </w:t>
      </w:r>
      <w:r w:rsidR="00AB4621">
        <w:rPr>
          <w:rFonts w:ascii="Arial" w:hAnsi="Arial"/>
          <w:lang w:val="es-ES_tradnl"/>
        </w:rPr>
        <w:t xml:space="preserve">los </w:t>
      </w:r>
      <w:r w:rsidRPr="00374185">
        <w:rPr>
          <w:rFonts w:ascii="Arial" w:hAnsi="Arial"/>
          <w:lang w:val="es-ES_tradnl"/>
        </w:rPr>
        <w:t xml:space="preserve">conocimientos algebraicos y trigonométricos del estudiante. </w:t>
      </w:r>
    </w:p>
    <w:p w:rsidR="00B302E7" w:rsidRPr="00374185" w:rsidRDefault="00B302E7" w:rsidP="00374185">
      <w:pPr>
        <w:spacing w:line="360" w:lineRule="auto"/>
        <w:jc w:val="both"/>
        <w:rPr>
          <w:rFonts w:ascii="Arial" w:hAnsi="Arial"/>
          <w:lang w:val="es-ES_tradnl"/>
        </w:rPr>
      </w:pPr>
    </w:p>
    <w:p w:rsidR="00B302E7" w:rsidRPr="00374185" w:rsidRDefault="00B302E7" w:rsidP="00374185">
      <w:pPr>
        <w:spacing w:line="360" w:lineRule="auto"/>
        <w:jc w:val="both"/>
        <w:rPr>
          <w:rFonts w:ascii="Arial" w:hAnsi="Arial"/>
          <w:lang w:val="es-ES_tradnl"/>
        </w:rPr>
      </w:pPr>
      <w:r w:rsidRPr="00374185">
        <w:rPr>
          <w:rFonts w:ascii="Arial" w:hAnsi="Arial"/>
          <w:b/>
          <w:highlight w:val="red"/>
          <w:lang w:val="es-ES_tradnl"/>
        </w:rPr>
        <w:t>Competencia:</w:t>
      </w:r>
      <w:r w:rsidRPr="00374185">
        <w:rPr>
          <w:rFonts w:ascii="Arial" w:hAnsi="Arial"/>
          <w:b/>
          <w:lang w:val="es-ES_tradnl"/>
        </w:rPr>
        <w:t xml:space="preserve"> </w:t>
      </w:r>
      <w:r w:rsidRPr="00374185">
        <w:rPr>
          <w:rFonts w:ascii="Arial" w:hAnsi="Arial"/>
          <w:highlight w:val="red"/>
          <w:lang w:val="es-ES_tradnl"/>
        </w:rPr>
        <w:t>Para aprender a aprender.</w:t>
      </w:r>
      <w:r w:rsidR="00D174FC">
        <w:rPr>
          <w:rFonts w:ascii="Arial" w:hAnsi="Arial"/>
          <w:b/>
          <w:lang w:val="es-ES_tradnl"/>
        </w:rPr>
        <w:t xml:space="preserve"> </w:t>
      </w:r>
    </w:p>
    <w:p w:rsidR="00B302E7" w:rsidRPr="00374185" w:rsidRDefault="00B302E7" w:rsidP="00374185">
      <w:pPr>
        <w:spacing w:line="360" w:lineRule="auto"/>
        <w:rPr>
          <w:rFonts w:ascii="Arial" w:hAnsi="Arial"/>
          <w:b/>
          <w:lang w:val="es-ES_tradnl"/>
        </w:rPr>
      </w:pPr>
    </w:p>
    <w:p w:rsidR="00B62EF0" w:rsidRPr="00374185" w:rsidRDefault="00B62EF0" w:rsidP="00374185">
      <w:pPr>
        <w:spacing w:line="360" w:lineRule="auto"/>
        <w:jc w:val="both"/>
        <w:rPr>
          <w:rFonts w:ascii="Arial" w:hAnsi="Arial"/>
          <w:lang w:val="es-ES_tradnl"/>
        </w:rPr>
      </w:pPr>
      <w:r w:rsidRPr="00374185">
        <w:rPr>
          <w:rFonts w:ascii="Arial" w:hAnsi="Arial"/>
          <w:lang w:val="es-ES_tradnl"/>
        </w:rPr>
        <w:t xml:space="preserve">Opcional: </w:t>
      </w:r>
      <w:r w:rsidR="00AB4621">
        <w:rPr>
          <w:rFonts w:ascii="Arial" w:hAnsi="Arial"/>
          <w:lang w:val="es-ES_tradnl"/>
        </w:rPr>
        <w:t>a</w:t>
      </w:r>
      <w:r w:rsidR="00AB4621" w:rsidRPr="00374185">
        <w:rPr>
          <w:rFonts w:ascii="Arial" w:hAnsi="Arial"/>
          <w:lang w:val="es-ES_tradnl"/>
        </w:rPr>
        <w:t xml:space="preserve">ntes </w:t>
      </w:r>
      <w:r w:rsidRPr="00374185">
        <w:rPr>
          <w:rFonts w:ascii="Arial" w:hAnsi="Arial"/>
          <w:lang w:val="es-ES_tradnl"/>
        </w:rPr>
        <w:t xml:space="preserve">de iniciar la presentación </w:t>
      </w:r>
      <w:r w:rsidR="00AB4621">
        <w:rPr>
          <w:rFonts w:ascii="Arial" w:hAnsi="Arial"/>
          <w:lang w:val="es-ES_tradnl"/>
        </w:rPr>
        <w:t>haga</w:t>
      </w:r>
      <w:r w:rsidRPr="00374185">
        <w:rPr>
          <w:rFonts w:ascii="Arial" w:hAnsi="Arial"/>
          <w:lang w:val="es-ES_tradnl"/>
        </w:rPr>
        <w:t xml:space="preserve"> un repaso de las herramientas matemáticas previas que se necesitan: el teorema de Pitágoras, las razones trigonométricas seno y coseno de un ángulo, y la función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tan</m:t>
            </m:r>
          </m:e>
          <m:sup>
            <m:r>
              <w:rPr>
                <w:rFonts w:ascii="Cambria Math" w:hAnsi="Cambria Math"/>
                <w:lang w:val="es-ES_tradnl"/>
              </w:rPr>
              <m:t>-1</m:t>
            </m:r>
          </m:sup>
        </m:sSup>
        <m:r>
          <w:rPr>
            <w:rFonts w:ascii="Cambria Math" w:hAnsi="Cambria Math"/>
            <w:lang w:val="es-ES_tradnl"/>
          </w:rPr>
          <m:t>(α)</m:t>
        </m:r>
      </m:oMath>
      <w:r w:rsidRPr="00374185">
        <w:rPr>
          <w:rFonts w:ascii="Arial" w:hAnsi="Arial"/>
          <w:lang w:val="es-ES_tradnl"/>
        </w:rPr>
        <w:t>.</w:t>
      </w:r>
    </w:p>
    <w:p w:rsidR="00B62EF0" w:rsidRPr="00374185" w:rsidRDefault="00B62EF0" w:rsidP="00374185">
      <w:pPr>
        <w:spacing w:line="360" w:lineRule="auto"/>
        <w:jc w:val="both"/>
        <w:rPr>
          <w:rFonts w:ascii="Arial" w:hAnsi="Arial"/>
          <w:lang w:val="es-ES_tradnl"/>
        </w:rPr>
      </w:pPr>
    </w:p>
    <w:p w:rsidR="00B62EF0" w:rsidRPr="00374185" w:rsidRDefault="00B62EF0" w:rsidP="00374185">
      <w:pPr>
        <w:spacing w:line="360" w:lineRule="auto"/>
        <w:jc w:val="both"/>
        <w:rPr>
          <w:rFonts w:ascii="Arial" w:hAnsi="Arial"/>
          <w:lang w:val="es-ES_tradnl"/>
        </w:rPr>
      </w:pPr>
    </w:p>
    <w:p w:rsidR="00B302E7" w:rsidRPr="00374185" w:rsidRDefault="00B62EF0" w:rsidP="00374185">
      <w:pPr>
        <w:spacing w:line="360" w:lineRule="auto"/>
        <w:jc w:val="both"/>
        <w:rPr>
          <w:rFonts w:ascii="Arial" w:hAnsi="Arial"/>
          <w:lang w:val="es-ES_tradnl"/>
        </w:rPr>
      </w:pPr>
      <w:r w:rsidRPr="00374185">
        <w:rPr>
          <w:rFonts w:ascii="Arial" w:hAnsi="Arial"/>
          <w:lang w:val="es-ES_tradnl"/>
        </w:rPr>
        <w:t xml:space="preserve">Esta actividad </w:t>
      </w:r>
      <w:r w:rsidR="00BE5B01">
        <w:rPr>
          <w:rFonts w:ascii="Arial" w:hAnsi="Arial"/>
          <w:lang w:val="es-ES_tradnl"/>
        </w:rPr>
        <w:t xml:space="preserve">le </w:t>
      </w:r>
      <w:r w:rsidRPr="00374185">
        <w:rPr>
          <w:rFonts w:ascii="Arial" w:hAnsi="Arial"/>
          <w:lang w:val="es-ES_tradnl"/>
        </w:rPr>
        <w:t>permite hacer una introducción al tema de componentes rectangulares de un vector</w:t>
      </w:r>
      <w:r w:rsidR="00B302E7" w:rsidRPr="00374185">
        <w:rPr>
          <w:rFonts w:ascii="Arial" w:hAnsi="Arial"/>
          <w:lang w:val="es-ES_tradnl"/>
        </w:rPr>
        <w:t xml:space="preserve">. Durante la presentación de las </w:t>
      </w:r>
      <w:commentRangeStart w:id="8"/>
      <w:r w:rsidR="00B302E7" w:rsidRPr="00374185">
        <w:rPr>
          <w:rFonts w:ascii="Arial" w:hAnsi="Arial"/>
          <w:lang w:val="es-ES_tradnl"/>
        </w:rPr>
        <w:t xml:space="preserve">diapositivas </w:t>
      </w:r>
      <w:commentRangeEnd w:id="8"/>
      <w:r w:rsidR="00AB4621">
        <w:rPr>
          <w:rStyle w:val="Refdecomentario"/>
        </w:rPr>
        <w:commentReference w:id="8"/>
      </w:r>
      <w:r w:rsidR="00B302E7" w:rsidRPr="00374185">
        <w:rPr>
          <w:rFonts w:ascii="Arial" w:hAnsi="Arial"/>
          <w:lang w:val="es-ES_tradnl"/>
        </w:rPr>
        <w:t xml:space="preserve">se </w:t>
      </w:r>
      <w:r w:rsidRPr="00374185">
        <w:rPr>
          <w:rFonts w:ascii="Arial" w:hAnsi="Arial"/>
          <w:lang w:val="es-ES_tradnl"/>
        </w:rPr>
        <w:t xml:space="preserve">muestran </w:t>
      </w:r>
      <w:r w:rsidR="00AB4621">
        <w:rPr>
          <w:rFonts w:ascii="Arial" w:hAnsi="Arial"/>
          <w:lang w:val="es-ES_tradnl"/>
        </w:rPr>
        <w:t>cuatro</w:t>
      </w:r>
      <w:r w:rsidR="00AB4621" w:rsidRPr="00374185">
        <w:rPr>
          <w:rFonts w:ascii="Arial" w:hAnsi="Arial"/>
          <w:lang w:val="es-ES_tradnl"/>
        </w:rPr>
        <w:t xml:space="preserve"> </w:t>
      </w:r>
      <w:r w:rsidR="00B302E7" w:rsidRPr="00374185">
        <w:rPr>
          <w:rFonts w:ascii="Arial" w:hAnsi="Arial"/>
          <w:lang w:val="es-ES_tradnl"/>
        </w:rPr>
        <w:t xml:space="preserve">actividades </w:t>
      </w:r>
      <w:r w:rsidR="00B302E7" w:rsidRPr="00374185">
        <w:rPr>
          <w:rFonts w:ascii="Arial" w:hAnsi="Arial"/>
          <w:lang w:val="es-ES_tradnl"/>
        </w:rPr>
        <w:lastRenderedPageBreak/>
        <w:t xml:space="preserve">en las cuales el estudiante deberá poner a prueba sus conocimientos previos en matemáticas como el teorema de Pitágoras, las razones trigonométricas seno y coseno </w:t>
      </w:r>
      <w:proofErr w:type="gramStart"/>
      <w:r w:rsidR="00B302E7" w:rsidRPr="00374185">
        <w:rPr>
          <w:rFonts w:ascii="Arial" w:hAnsi="Arial"/>
          <w:lang w:val="es-ES_tradnl"/>
        </w:rPr>
        <w:t>de</w:t>
      </w:r>
      <w:proofErr w:type="gramEnd"/>
      <w:r w:rsidR="00B302E7" w:rsidRPr="00374185">
        <w:rPr>
          <w:rFonts w:ascii="Arial" w:hAnsi="Arial"/>
          <w:lang w:val="es-ES_tradnl"/>
        </w:rPr>
        <w:t xml:space="preserve"> un ángulo, y la función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tan</m:t>
            </m:r>
          </m:e>
          <m:sup>
            <m:r>
              <w:rPr>
                <w:rFonts w:ascii="Cambria Math" w:hAnsi="Cambria Math"/>
                <w:lang w:val="es-ES_tradnl"/>
              </w:rPr>
              <m:t>-1</m:t>
            </m:r>
          </m:sup>
        </m:sSup>
        <m:r>
          <w:rPr>
            <w:rFonts w:ascii="Cambria Math" w:hAnsi="Cambria Math"/>
            <w:lang w:val="es-ES_tradnl"/>
          </w:rPr>
          <m:t>(α)</m:t>
        </m:r>
      </m:oMath>
      <w:r w:rsidR="00B302E7" w:rsidRPr="00374185">
        <w:rPr>
          <w:rFonts w:ascii="Arial" w:hAnsi="Arial"/>
          <w:lang w:val="es-ES_tradnl"/>
        </w:rPr>
        <w:t>.</w:t>
      </w:r>
    </w:p>
    <w:p w:rsidR="00B62EF0" w:rsidRPr="00374185" w:rsidRDefault="00B62EF0" w:rsidP="00374185">
      <w:pPr>
        <w:spacing w:line="360" w:lineRule="auto"/>
        <w:jc w:val="both"/>
        <w:rPr>
          <w:rFonts w:ascii="Arial" w:hAnsi="Arial"/>
          <w:lang w:val="es-ES_tradnl"/>
        </w:rPr>
      </w:pPr>
    </w:p>
    <w:p w:rsidR="00B62EF0" w:rsidRPr="00374185" w:rsidRDefault="00B62EF0" w:rsidP="00374185">
      <w:pPr>
        <w:spacing w:line="360" w:lineRule="auto"/>
        <w:jc w:val="both"/>
        <w:rPr>
          <w:rFonts w:ascii="Arial" w:hAnsi="Arial"/>
          <w:lang w:val="es-ES_tradnl"/>
        </w:rPr>
      </w:pPr>
      <w:r w:rsidRPr="00374185">
        <w:rPr>
          <w:rFonts w:ascii="Arial" w:hAnsi="Arial"/>
          <w:lang w:val="es-ES_tradnl"/>
        </w:rPr>
        <w:t>Lo ideal es que se genere una actividad con todo el grupo, de modo que los estudiantes hallen los datos que se piden dadas las imágenes y</w:t>
      </w:r>
      <w:r w:rsidR="00BE5B01">
        <w:rPr>
          <w:rFonts w:ascii="Arial" w:hAnsi="Arial"/>
          <w:lang w:val="es-ES_tradnl"/>
        </w:rPr>
        <w:t>,</w:t>
      </w:r>
      <w:r w:rsidRPr="00374185">
        <w:rPr>
          <w:rFonts w:ascii="Arial" w:hAnsi="Arial"/>
          <w:lang w:val="es-ES_tradnl"/>
        </w:rPr>
        <w:t xml:space="preserve"> posteriormente</w:t>
      </w:r>
      <w:r w:rsidR="00BE5B01">
        <w:rPr>
          <w:rFonts w:ascii="Arial" w:hAnsi="Arial"/>
          <w:lang w:val="es-ES_tradnl"/>
        </w:rPr>
        <w:t>,</w:t>
      </w:r>
      <w:r w:rsidRPr="00374185">
        <w:rPr>
          <w:rFonts w:ascii="Arial" w:hAnsi="Arial"/>
          <w:lang w:val="es-ES_tradnl"/>
        </w:rPr>
        <w:t xml:space="preserve"> se muestre la solución en la diapositiva inmediatamente siguiente. De esta manera</w:t>
      </w:r>
      <w:r w:rsidR="00BE5B01">
        <w:rPr>
          <w:rFonts w:ascii="Arial" w:hAnsi="Arial"/>
          <w:lang w:val="es-ES_tradnl"/>
        </w:rPr>
        <w:t>,</w:t>
      </w:r>
      <w:r w:rsidRPr="00374185">
        <w:rPr>
          <w:rFonts w:ascii="Arial" w:hAnsi="Arial"/>
          <w:lang w:val="es-ES_tradnl"/>
        </w:rPr>
        <w:t xml:space="preserve"> se puede realizar una construcción del concepto de componente de un vector y su respectivo proceso de cálculo, como complemento a la teoría que se estudiará.</w:t>
      </w: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bookmarkStart w:id="9" w:name="_GoBack"/>
      <w:bookmarkEnd w:id="9"/>
    </w:p>
    <w:p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FICHA DEL ALUMNO</w:t>
      </w:r>
    </w:p>
    <w:p w:rsidR="00B62EF0" w:rsidRPr="00374185" w:rsidRDefault="00B62EF0" w:rsidP="00374185">
      <w:pPr>
        <w:spacing w:line="360" w:lineRule="auto"/>
        <w:rPr>
          <w:rFonts w:ascii="Arial" w:hAnsi="Arial"/>
          <w:b/>
          <w:lang w:val="es-ES_tradnl"/>
        </w:rPr>
      </w:pPr>
    </w:p>
    <w:p w:rsidR="00AE23EE" w:rsidRPr="00374185" w:rsidRDefault="00AE23EE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lang w:val="es-ES_tradnl"/>
        </w:rPr>
        <w:t xml:space="preserve">Para esta actividad necesitarás algunas herramientas matemáticas de gran utilidad </w:t>
      </w:r>
      <w:r w:rsidR="00BE5B01">
        <w:rPr>
          <w:rFonts w:ascii="Arial" w:hAnsi="Arial"/>
          <w:lang w:val="es-ES_tradnl"/>
        </w:rPr>
        <w:t>en</w:t>
      </w:r>
      <w:r w:rsidR="00BE5B01"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/>
          <w:lang w:val="es-ES_tradnl"/>
        </w:rPr>
        <w:t>el estudio de las componentes de un vector.</w:t>
      </w:r>
    </w:p>
    <w:p w:rsidR="00AE23EE" w:rsidRPr="00374185" w:rsidRDefault="00AE23EE" w:rsidP="00374185">
      <w:pPr>
        <w:spacing w:line="360" w:lineRule="auto"/>
        <w:rPr>
          <w:rFonts w:ascii="Arial" w:hAnsi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E23EE" w:rsidRPr="00374185" w:rsidTr="00AE23EE">
        <w:tc>
          <w:tcPr>
            <w:tcW w:w="9622" w:type="dxa"/>
          </w:tcPr>
          <w:p w:rsidR="00AE23EE" w:rsidRPr="00374185" w:rsidRDefault="00AE23EE" w:rsidP="00374185">
            <w:pPr>
              <w:spacing w:line="360" w:lineRule="auto"/>
            </w:pPr>
            <w:r w:rsidRPr="00374185">
              <w:lastRenderedPageBreak/>
              <w:t xml:space="preserve">Bases </w:t>
            </w:r>
            <w:proofErr w:type="spellStart"/>
            <w:r w:rsidRPr="00374185">
              <w:t>matemáticas</w:t>
            </w:r>
            <w:proofErr w:type="spellEnd"/>
            <w:r w:rsidRPr="00374185">
              <w:t>:</w:t>
            </w:r>
          </w:p>
          <w:p w:rsidR="00AE23EE" w:rsidRPr="00374185" w:rsidRDefault="00AE23EE" w:rsidP="00374185">
            <w:pPr>
              <w:spacing w:line="360" w:lineRule="auto"/>
            </w:pPr>
          </w:p>
          <w:p w:rsidR="00AE23EE" w:rsidRPr="00374185" w:rsidRDefault="00AE23EE" w:rsidP="00374185">
            <w:pPr>
              <w:spacing w:line="360" w:lineRule="auto"/>
              <w:jc w:val="center"/>
            </w:pPr>
            <w:r w:rsidRPr="00374185">
              <w:object w:dxaOrig="4980" w:dyaOrig="24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9pt;height:123.75pt" o:ole="">
                  <v:imagedata r:id="rId9" o:title=""/>
                </v:shape>
                <o:OLEObject Type="Embed" ProgID="PBrush" ShapeID="_x0000_i1025" DrawAspect="Content" ObjectID="_1490499707" r:id="rId10"/>
              </w:object>
            </w:r>
          </w:p>
          <w:p w:rsidR="00AE23EE" w:rsidRPr="00374185" w:rsidRDefault="00BE5B01" w:rsidP="00374185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d</w:t>
            </w:r>
            <w:r w:rsidRPr="00374185">
              <w:rPr>
                <w:lang w:val="es-CO"/>
              </w:rPr>
              <w:t>onde</w:t>
            </w:r>
            <w:proofErr w:type="spellEnd"/>
            <w:r w:rsidR="00AE23EE" w:rsidRPr="00374185">
              <w:rPr>
                <w:lang w:val="es-CO"/>
              </w:rPr>
              <w:t xml:space="preserve">: </w:t>
            </w:r>
          </w:p>
          <w:p w:rsidR="00AE23EE" w:rsidRPr="00374185" w:rsidRDefault="00AE23EE" w:rsidP="00374185">
            <w:pPr>
              <w:spacing w:line="360" w:lineRule="auto"/>
              <w:rPr>
                <w:lang w:val="es-CO"/>
              </w:rPr>
            </w:pPr>
          </w:p>
          <w:p w:rsidR="00AE23EE" w:rsidRPr="00374185" w:rsidRDefault="00AE23EE" w:rsidP="00374185">
            <w:pPr>
              <w:spacing w:line="360" w:lineRule="auto"/>
              <w:rPr>
                <w:lang w:val="es-CO"/>
              </w:rPr>
            </w:pPr>
            <w:r w:rsidRPr="00374185">
              <w:rPr>
                <w:lang w:val="es-CO"/>
              </w:rPr>
              <w:t xml:space="preserve">CA: cateto adyacente al ángulo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374185">
              <w:rPr>
                <w:lang w:val="es-CO"/>
              </w:rPr>
              <w:t>.</w:t>
            </w:r>
          </w:p>
          <w:p w:rsidR="00AE23EE" w:rsidRPr="00374185" w:rsidRDefault="00AE23EE" w:rsidP="00374185">
            <w:pPr>
              <w:spacing w:line="360" w:lineRule="auto"/>
              <w:rPr>
                <w:lang w:val="es-CO"/>
              </w:rPr>
            </w:pPr>
            <w:r w:rsidRPr="00374185">
              <w:rPr>
                <w:lang w:val="es-CO"/>
              </w:rPr>
              <w:t xml:space="preserve">CO: cateto opuesto al ángulo 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  <w:p w:rsidR="00AE23EE" w:rsidRPr="00374185" w:rsidRDefault="00AE23EE" w:rsidP="00374185">
            <w:pPr>
              <w:spacing w:line="360" w:lineRule="auto"/>
              <w:rPr>
                <w:lang w:val="es-CO"/>
              </w:rPr>
            </w:pPr>
            <w:r w:rsidRPr="00374185">
              <w:rPr>
                <w:lang w:val="es-CO"/>
              </w:rPr>
              <w:t xml:space="preserve">H: </w:t>
            </w:r>
            <w:r w:rsidR="00BE5B01">
              <w:rPr>
                <w:lang w:val="es-CO"/>
              </w:rPr>
              <w:t>h</w:t>
            </w:r>
            <w:r w:rsidR="00BE5B01" w:rsidRPr="00374185">
              <w:rPr>
                <w:lang w:val="es-CO"/>
              </w:rPr>
              <w:t>ipotenusa</w:t>
            </w:r>
          </w:p>
          <w:p w:rsidR="00AE23EE" w:rsidRPr="00374185" w:rsidRDefault="00AE23EE" w:rsidP="00374185">
            <w:pPr>
              <w:spacing w:line="360" w:lineRule="auto"/>
              <w:jc w:val="center"/>
              <w:rPr>
                <w:lang w:val="es-CO"/>
              </w:rPr>
            </w:pPr>
          </w:p>
          <w:p w:rsidR="00AE23EE" w:rsidRPr="00374185" w:rsidRDefault="00AE23EE" w:rsidP="00374185">
            <w:pPr>
              <w:spacing w:line="360" w:lineRule="auto"/>
              <w:rPr>
                <w:lang w:val="es-CO"/>
              </w:rPr>
            </w:pPr>
            <w:r w:rsidRPr="00374185">
              <w:rPr>
                <w:lang w:val="es-CO"/>
              </w:rPr>
              <w:t>A partir del triángulo puedes estudiar:</w:t>
            </w:r>
          </w:p>
          <w:p w:rsidR="00AE23EE" w:rsidRPr="00374185" w:rsidRDefault="00AE23EE" w:rsidP="00374185">
            <w:pPr>
              <w:tabs>
                <w:tab w:val="left" w:pos="4117"/>
              </w:tabs>
              <w:spacing w:line="360" w:lineRule="auto"/>
              <w:rPr>
                <w:lang w:val="es-CO"/>
              </w:rPr>
            </w:pPr>
            <w:r w:rsidRPr="00374185">
              <w:rPr>
                <w:lang w:val="es-CO"/>
              </w:rPr>
              <w:tab/>
            </w:r>
          </w:p>
          <w:p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  <w:proofErr w:type="spellStart"/>
            <w:r w:rsidRPr="00374185">
              <w:t>Teorema</w:t>
            </w:r>
            <w:proofErr w:type="spellEnd"/>
            <w:r w:rsidRPr="00374185">
              <w:t xml:space="preserve"> de </w:t>
            </w:r>
            <w:proofErr w:type="spellStart"/>
            <w:r w:rsidRPr="00374185">
              <w:t>Pitágoras</w:t>
            </w:r>
            <w:proofErr w:type="spellEnd"/>
            <w:r w:rsidRPr="00374185">
              <w:t>:</w:t>
            </w:r>
          </w:p>
          <w:p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</w:p>
          <w:p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H=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(CO)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(CA)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</w:p>
          <w:p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  <w:r w:rsidRPr="00374185">
              <w:t>Razones trigonométricas:</w:t>
            </w:r>
          </w:p>
          <w:p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</w:p>
          <w:p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sen 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  <w:p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</w:p>
          <w:p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cos 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  <w:p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</w:p>
          <w:p w:rsidR="00AE23EE" w:rsidRPr="00374185" w:rsidRDefault="00AE23EE" w:rsidP="00374185">
            <w:pPr>
              <w:tabs>
                <w:tab w:val="left" w:pos="4117"/>
              </w:tabs>
              <w:spacing w:line="360" w:lineRule="auto"/>
              <w:rPr>
                <w:lang w:val="es-CO"/>
              </w:rPr>
            </w:pPr>
            <w:r w:rsidRPr="00374185">
              <w:rPr>
                <w:lang w:val="es-CO"/>
              </w:rPr>
              <w:t xml:space="preserve">Para encontrar el ángulo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374185">
              <w:rPr>
                <w:lang w:val="es-CO"/>
              </w:rPr>
              <w:t xml:space="preserve"> puedes hacer uso de la función inversa:</w:t>
            </w:r>
          </w:p>
          <w:p w:rsidR="00AE23EE" w:rsidRPr="00374185" w:rsidRDefault="00AE23EE" w:rsidP="00374185">
            <w:pPr>
              <w:tabs>
                <w:tab w:val="left" w:pos="4117"/>
              </w:tabs>
              <w:spacing w:line="360" w:lineRule="auto"/>
              <w:rPr>
                <w:lang w:val="es-CO"/>
              </w:rPr>
            </w:pPr>
          </w:p>
          <w:p w:rsidR="00AE23EE" w:rsidRPr="00374185" w:rsidRDefault="00AE23EE" w:rsidP="00374185">
            <w:pPr>
              <w:tabs>
                <w:tab w:val="left" w:pos="4117"/>
              </w:tabs>
              <w:spacing w:line="360" w:lineRule="auto"/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</m:oMath>
            </m:oMathPara>
          </w:p>
          <w:p w:rsidR="00AE23EE" w:rsidRPr="00374185" w:rsidRDefault="00AE23EE" w:rsidP="00374185">
            <w:pPr>
              <w:spacing w:line="360" w:lineRule="auto"/>
              <w:jc w:val="center"/>
              <w:rPr>
                <w:rFonts w:ascii="Arial" w:hAnsi="Arial"/>
                <w:lang w:val="es-ES_tradnl"/>
              </w:rPr>
            </w:pPr>
          </w:p>
        </w:tc>
      </w:tr>
    </w:tbl>
    <w:p w:rsidR="00AE23EE" w:rsidRPr="00374185" w:rsidRDefault="00AE23EE" w:rsidP="00374185">
      <w:pPr>
        <w:spacing w:line="360" w:lineRule="auto"/>
        <w:rPr>
          <w:rFonts w:ascii="Arial" w:hAnsi="Arial"/>
          <w:lang w:val="es-ES_tradnl"/>
        </w:rPr>
      </w:pPr>
    </w:p>
    <w:p w:rsidR="00580CBC" w:rsidRPr="00374185" w:rsidRDefault="00580CBC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lang w:val="es-ES_tradnl"/>
        </w:rPr>
        <w:lastRenderedPageBreak/>
        <w:t>Ahora aplica los conocimientos previos para determinar las componentes de un vector, así como su magnitud y dirección.</w:t>
      </w:r>
    </w:p>
    <w:p w:rsidR="00580CBC" w:rsidRPr="00374185" w:rsidRDefault="00580CBC" w:rsidP="00374185">
      <w:pPr>
        <w:spacing w:line="360" w:lineRule="auto"/>
        <w:rPr>
          <w:rFonts w:ascii="Arial" w:hAnsi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6"/>
        <w:gridCol w:w="4414"/>
      </w:tblGrid>
      <w:tr w:rsidR="00580CBC" w:rsidRPr="00374185" w:rsidTr="00815BB8">
        <w:tc>
          <w:tcPr>
            <w:tcW w:w="4414" w:type="dxa"/>
          </w:tcPr>
          <w:p w:rsidR="00580CBC" w:rsidRPr="00374185" w:rsidRDefault="00580CBC" w:rsidP="00374185">
            <w:pPr>
              <w:spacing w:line="360" w:lineRule="auto"/>
              <w:jc w:val="center"/>
              <w:rPr>
                <w:lang w:val="es-CO"/>
              </w:rPr>
            </w:pPr>
          </w:p>
          <w:p w:rsidR="00580CBC" w:rsidRPr="00374185" w:rsidRDefault="00580CBC" w:rsidP="00374185">
            <w:pPr>
              <w:spacing w:line="360" w:lineRule="auto"/>
              <w:jc w:val="center"/>
              <w:rPr>
                <w:lang w:val="es-CO"/>
              </w:rPr>
            </w:pPr>
          </w:p>
          <w:p w:rsidR="00580CBC" w:rsidRPr="00374185" w:rsidRDefault="00580CBC" w:rsidP="00374185">
            <w:pPr>
              <w:spacing w:line="360" w:lineRule="auto"/>
              <w:jc w:val="center"/>
              <w:rPr>
                <w:rFonts w:ascii="Times" w:hAnsi="Times"/>
              </w:rPr>
            </w:pPr>
            <w:r w:rsidRPr="00374185">
              <w:rPr>
                <w:rFonts w:ascii="Times" w:hAnsi="Times"/>
                <w:noProof/>
                <w:lang w:val="es-ES" w:eastAsia="es-ES"/>
              </w:rPr>
              <w:drawing>
                <wp:inline distT="0" distB="0" distL="0" distR="0" wp14:anchorId="4FE047A1" wp14:editId="6A28C0FB">
                  <wp:extent cx="2926080" cy="2194560"/>
                  <wp:effectExtent l="0" t="0" r="762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</w:rPr>
            </w:pPr>
          </w:p>
          <w:p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</w:rPr>
            </w:pPr>
            <w:r w:rsidRPr="00374185">
              <w:rPr>
                <w:rFonts w:ascii="Times" w:hAnsi="Times"/>
              </w:rPr>
              <w:t xml:space="preserve">Componentes del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oMath>
            <w:r w:rsidRPr="00374185">
              <w:rPr>
                <w:rFonts w:ascii="Times" w:hAnsi="Times"/>
              </w:rPr>
              <w:t>:</w:t>
            </w:r>
          </w:p>
          <w:p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</w:rPr>
            </w:pPr>
          </w:p>
          <w:p w:rsidR="00580CBC" w:rsidRPr="00374185" w:rsidRDefault="00055D14" w:rsidP="00374185">
            <w:pPr>
              <w:spacing w:line="360" w:lineRule="auto"/>
              <w:jc w:val="both"/>
              <w:rPr>
                <w:rFonts w:ascii="Times" w:hAnsi="Time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=R sen α</m:t>
                </m:r>
              </m:oMath>
            </m:oMathPara>
          </w:p>
          <w:p w:rsidR="00580CBC" w:rsidRPr="00374185" w:rsidRDefault="00055D14" w:rsidP="00374185">
            <w:pPr>
              <w:spacing w:line="360" w:lineRule="auto"/>
              <w:jc w:val="both"/>
              <w:rPr>
                <w:rFonts w:ascii="Times" w:hAnsi="Tim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=R cos α</m:t>
                </m:r>
              </m:oMath>
            </m:oMathPara>
          </w:p>
          <w:p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</w:rPr>
            </w:pPr>
          </w:p>
          <w:p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</w:rPr>
            </w:pPr>
            <w:r w:rsidRPr="00374185">
              <w:rPr>
                <w:rFonts w:ascii="Times" w:hAnsi="Times"/>
              </w:rPr>
              <w:t xml:space="preserve">Magnitud del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oMath>
            <w:r w:rsidRPr="00374185">
              <w:rPr>
                <w:rFonts w:ascii="Times" w:hAnsi="Times"/>
              </w:rPr>
              <w:t>:</w:t>
            </w:r>
          </w:p>
          <w:p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</w:rPr>
            </w:pPr>
          </w:p>
          <w:p w:rsidR="00580CBC" w:rsidRPr="00374185" w:rsidRDefault="00BE5B01" w:rsidP="00374185">
            <w:pPr>
              <w:spacing w:line="360" w:lineRule="auto"/>
              <w:jc w:val="both"/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>D</w:t>
            </w:r>
            <w:r w:rsidR="00580CBC" w:rsidRPr="00374185">
              <w:rPr>
                <w:rFonts w:ascii="Times" w:hAnsi="Times"/>
                <w:lang w:val="es-CO"/>
              </w:rPr>
              <w:t xml:space="preserve">irección del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oMath>
            <w:r w:rsidR="00580CBC" w:rsidRPr="00374185">
              <w:rPr>
                <w:rFonts w:ascii="Times" w:hAnsi="Times"/>
                <w:lang w:val="es-CO"/>
              </w:rPr>
              <w:t>:</w:t>
            </w:r>
          </w:p>
          <w:p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  <w:lang w:val="es-CO"/>
              </w:rPr>
            </w:pPr>
          </w:p>
          <w:p w:rsidR="00580CBC" w:rsidRPr="00374185" w:rsidRDefault="00580CBC" w:rsidP="00374185">
            <w:pPr>
              <w:spacing w:line="360" w:lineRule="auto"/>
              <w:jc w:val="both"/>
              <w:rPr>
                <w:rFonts w:ascii="Times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_tradnl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AE23EE" w:rsidRPr="00374185" w:rsidRDefault="00AE23EE" w:rsidP="00374185">
      <w:pPr>
        <w:spacing w:line="360" w:lineRule="auto"/>
        <w:rPr>
          <w:rFonts w:ascii="Arial" w:hAnsi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:rsidR="00BB3546" w:rsidRPr="00374185" w:rsidRDefault="00BB3546" w:rsidP="00374185">
      <w:pPr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DATOS DEL INTERACTIVO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BB3546" w:rsidRPr="00374185" w:rsidTr="00815BB8">
        <w:tc>
          <w:tcPr>
            <w:tcW w:w="3964" w:type="dxa"/>
            <w:gridSpan w:val="2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/>
                <w:b/>
                <w:lang w:val="es-ES_tradnl"/>
              </w:rPr>
            </w:pPr>
            <w:r w:rsidRPr="00374185">
              <w:rPr>
                <w:rFonts w:ascii="Arial" w:hAnsi="Arial"/>
                <w:b/>
                <w:lang w:val="es-ES_tradnl"/>
              </w:rPr>
              <w:t>Color de fondo de la presentación</w:t>
            </w:r>
          </w:p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/>
                <w:b/>
                <w:lang w:val="es-ES_tradnl"/>
              </w:rPr>
            </w:pPr>
            <w:r w:rsidRPr="00374185">
              <w:rPr>
                <w:rFonts w:ascii="Arial" w:hAnsi="Arial"/>
                <w:b/>
                <w:lang w:val="es-ES_tradnl"/>
              </w:rPr>
              <w:t>(Marque solo una)</w:t>
            </w:r>
          </w:p>
        </w:tc>
      </w:tr>
      <w:tr w:rsidR="00BB3546" w:rsidRPr="00374185" w:rsidTr="00815BB8">
        <w:tc>
          <w:tcPr>
            <w:tcW w:w="3256" w:type="dxa"/>
            <w:vAlign w:val="center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b/>
                <w:lang w:val="es-ES_tradnl"/>
              </w:rPr>
            </w:pPr>
            <w:r w:rsidRPr="00374185">
              <w:rPr>
                <w:rFonts w:ascii="Arial" w:hAnsi="Arial"/>
                <w:b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/>
                    <w:b/>
                    <w:lang w:val="es-ES_tradnl"/>
                  </w:rPr>
                </w:pPr>
                <w:r w:rsidRPr="00374185">
                  <w:rPr>
                    <w:rFonts w:ascii="MS Gothic" w:eastAsia="MS Gothic" w:hAnsi="MS Gothic" w:hint="eastAsia"/>
                    <w:b/>
                    <w:lang w:val="es-ES_tradnl"/>
                  </w:rPr>
                  <w:t>☒</w:t>
                </w:r>
              </w:p>
            </w:tc>
          </w:sdtContent>
        </w:sdt>
      </w:tr>
      <w:tr w:rsidR="00BB3546" w:rsidRPr="00374185" w:rsidTr="00815BB8">
        <w:tc>
          <w:tcPr>
            <w:tcW w:w="3256" w:type="dxa"/>
            <w:vAlign w:val="center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b/>
                <w:lang w:val="es-ES_tradnl"/>
              </w:rPr>
            </w:pPr>
            <w:r w:rsidRPr="00374185">
              <w:rPr>
                <w:rFonts w:ascii="Arial" w:hAnsi="Arial"/>
                <w:b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/>
                    <w:b/>
                    <w:lang w:val="es-ES_tradnl"/>
                  </w:rPr>
                </w:pPr>
                <w:r w:rsidRPr="00374185">
                  <w:rPr>
                    <w:rFonts w:ascii="MS Gothic" w:eastAsia="MS Gothic" w:hAnsi="MS Gothic" w:hint="eastAsia"/>
                    <w:b/>
                    <w:lang w:val="es-ES_tradnl"/>
                  </w:rPr>
                  <w:t>☐</w:t>
                </w:r>
              </w:p>
            </w:tc>
          </w:sdtContent>
        </w:sdt>
      </w:tr>
    </w:tbl>
    <w:p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BB3546" w:rsidRPr="00374185" w:rsidTr="00815BB8">
        <w:tc>
          <w:tcPr>
            <w:tcW w:w="3256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/>
                <w:b/>
                <w:lang w:val="es-ES_tradnl"/>
              </w:rPr>
            </w:pPr>
            <w:r w:rsidRPr="00374185">
              <w:rPr>
                <w:rFonts w:ascii="Arial" w:hAnsi="Arial"/>
                <w:b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BB3546" w:rsidRPr="00374185" w:rsidRDefault="00B62EF0" w:rsidP="00374185">
            <w:pPr>
              <w:spacing w:line="360" w:lineRule="auto"/>
              <w:rPr>
                <w:rFonts w:ascii="Arial" w:hAnsi="Arial"/>
                <w:b/>
                <w:lang w:val="es-ES_tradnl"/>
              </w:rPr>
            </w:pPr>
            <w:r w:rsidRPr="00374185">
              <w:rPr>
                <w:rFonts w:ascii="Arial" w:hAnsi="Arial"/>
                <w:b/>
                <w:lang w:val="es-ES_tradnl"/>
              </w:rPr>
              <w:t>8</w:t>
            </w:r>
          </w:p>
        </w:tc>
      </w:tr>
    </w:tbl>
    <w:p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b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  <w:r w:rsidRPr="00374185">
        <w:rPr>
          <w:rFonts w:ascii="Arial" w:hAnsi="Arial"/>
          <w:lang w:val="es-ES_tradnl"/>
        </w:rPr>
        <w:br w:type="page"/>
      </w: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:rsidR="00BB3546" w:rsidRPr="00374185" w:rsidRDefault="00BB3546" w:rsidP="00374185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DIAPOSITIVA 1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color w:val="0000FF"/>
          <w:lang w:val="es-ES_tradnl"/>
        </w:rPr>
        <w:t>PARA CADA DIAPOSITIVA DUPLIQUE ESTE BLOQUE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 w:cs="Arial"/>
          <w:noProof/>
          <w:lang w:val="es-ES" w:eastAsia="es-ES"/>
        </w:rPr>
        <w:drawing>
          <wp:inline distT="0" distB="0" distL="0" distR="0" wp14:anchorId="388040B0" wp14:editId="2B3E822C">
            <wp:extent cx="6116320" cy="4384675"/>
            <wp:effectExtent l="0" t="0" r="0" b="0"/>
            <wp:docPr id="2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RPr="00374185" w:rsidTr="00815BB8">
        <w:tc>
          <w:tcPr>
            <w:tcW w:w="9622" w:type="dxa"/>
            <w:gridSpan w:val="3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7418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Identifica el triángulo rectángulo</w:t>
            </w:r>
          </w:p>
        </w:tc>
        <w:sdt>
          <w:sdtPr>
            <w:rPr>
              <w:rFonts w:ascii="Arial" w:hAnsi="Arial" w:cs="Arial"/>
              <w:lang w:val="es-ES_tradnl"/>
            </w:rPr>
            <w:id w:val="1302261962"/>
            <w:placeholder>
              <w:docPart w:val="ED0DCC1D0F2B41FBBCE5E93CB05454C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RightTop</w:t>
                </w:r>
              </w:p>
            </w:tc>
          </w:sdtContent>
        </w:sdt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Magnitud del vector: </w:t>
            </w:r>
          </w:p>
        </w:tc>
        <w:sdt>
          <w:sdtPr>
            <w:rPr>
              <w:rFonts w:ascii="Arial" w:hAnsi="Arial" w:cs="Arial"/>
              <w:lang w:val="es-ES_tradnl"/>
            </w:rPr>
            <w:id w:val="832033152"/>
            <w:placeholder>
              <w:docPart w:val="BFBA614779EF404E88529EC6F0E2EE6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Dirección del vector:</w:t>
            </w:r>
          </w:p>
        </w:tc>
        <w:sdt>
          <w:sdtPr>
            <w:rPr>
              <w:rFonts w:ascii="Arial" w:hAnsi="Arial" w:cs="Arial"/>
              <w:lang w:val="es-ES_tradnl"/>
            </w:rPr>
            <w:id w:val="1861705062"/>
            <w:placeholder>
              <w:docPart w:val="58472416F56C4BC59C75AF798A24B08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RightBottom</w:t>
                </w:r>
              </w:p>
            </w:tc>
          </w:sdtContent>
        </w:sdt>
      </w:tr>
      <w:tr w:rsidR="00BB3546" w:rsidRPr="00954B84" w:rsidTr="00815BB8">
        <w:tc>
          <w:tcPr>
            <w:tcW w:w="9622" w:type="dxa"/>
            <w:gridSpan w:val="3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lastRenderedPageBreak/>
              <w:t>Las posibles ubicaciones del texto hacen referencia a:</w:t>
            </w: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8148A7C" wp14:editId="671168D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592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asbsA&#10;AADaAAAADwAAAGRycy9kb3ducmV2LnhtbERPSwrCMBDdC94hjODOpioUrUYRQRBc+cH12IxtsZnU&#10;Jmq9vREEV8PjfWe+bE0lntS40rKCYRSDIM6sLjlXcDpuBhMQziNrrCyTgjc5WC66nTmm2r54T8+D&#10;z0UIYZeigsL7OpXSZQUZdJGtiQN3tY1BH2CTS93gK4SbSo7iOJEGSw4NBda0Lii7HR5GwfmS8b10&#10;o+lY1/px0rskH64Spfq9djUD4an1f/HPvdVhPnxf+V65+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zWmrG7AAAA2gAAAA8AAAAAAAAAAAAAAAAAmAIAAGRycy9kb3ducmV2Lnht&#10;bFBLBQYAAAAABAAEAPUAAACAAwAAAAA=&#10;" fillcolor="white [3212]" strokecolor="#5b9bd5 [3204]" strokeweight="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lang w:val="es-ES_tradnl"/>
        </w:rPr>
      </w:pPr>
    </w:p>
    <w:p w:rsidR="00BB3546" w:rsidRPr="00374185" w:rsidRDefault="00BB3546" w:rsidP="00374185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DIAPOSITIVA 2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color w:val="0000FF"/>
          <w:lang w:val="es-ES_tradnl"/>
        </w:rPr>
        <w:t>PARA CADA DIAPOSITIVA DUPLIQUE ESTE BLOQUE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 w:cs="Arial"/>
          <w:noProof/>
          <w:lang w:val="es-ES" w:eastAsia="es-ES"/>
        </w:rPr>
        <w:drawing>
          <wp:inline distT="0" distB="0" distL="0" distR="0" wp14:anchorId="21F12B33" wp14:editId="3C13047E">
            <wp:extent cx="5962563" cy="1237513"/>
            <wp:effectExtent l="0" t="0" r="635" b="1270"/>
            <wp:docPr id="2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563" cy="12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RPr="00374185" w:rsidTr="00815BB8">
        <w:tc>
          <w:tcPr>
            <w:tcW w:w="9622" w:type="dxa"/>
            <w:gridSpan w:val="3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7418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Solución 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40802553"/>
            <w:placeholder>
              <w:docPart w:val="6A397B107C4F41E0BA1EA65A17F6AF6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Magnitud y dirección</w:t>
            </w:r>
          </w:p>
        </w:tc>
        <w:sdt>
          <w:sdtPr>
            <w:rPr>
              <w:rFonts w:ascii="Arial" w:hAnsi="Arial" w:cs="Arial"/>
              <w:lang w:val="es-ES_tradnl"/>
            </w:rPr>
            <w:id w:val="1622500358"/>
            <w:placeholder>
              <w:docPart w:val="C6689C46222A490A936CCDFB41CD562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CenterBottom</w:t>
                </w:r>
              </w:p>
            </w:tc>
          </w:sdtContent>
        </w:sdt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-2035643617"/>
            <w:placeholder>
              <w:docPart w:val="0DCDE7A8A39F4820AE14E93D7F7E4C6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B3546" w:rsidRPr="00954B84" w:rsidTr="00815BB8">
        <w:tc>
          <w:tcPr>
            <w:tcW w:w="9622" w:type="dxa"/>
            <w:gridSpan w:val="3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0A01BC2" wp14:editId="5955ADF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7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8aEbwA&#10;AADbAAAADwAAAGRycy9kb3ducmV2LnhtbERPSwrCMBDdC94hjOBOUxWKVqOIIAiu/OB6bMa22Exq&#10;k2q9vREEd/N431msWlOKJ9WusKxgNIxAEKdWF5wpOJ+2gykI55E1lpZJwZscrJbdzgITbV98oOfR&#10;ZyKEsEtQQe59lUjp0pwMuqGtiAN3s7VBH2CdSV3jK4SbUo6jKJYGCw4NOVa0ySm9Hxuj4HJN+VG4&#10;8WyiK92c9T7ORutYqX6vXc9BeGr9X/xz73SYP4HvL+EA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HxoRvAAAANsAAAAPAAAAAAAAAAAAAAAAAJgCAABkcnMvZG93bnJldi54&#10;bWxQSwUGAAAAAAQABAD1AAAAgQMAAAAA&#10;" fillcolor="white [3212]" strokecolor="#5b9bd5 [3204]" strokeweight=".5pt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DIAPOSITIVA 3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color w:val="0000FF"/>
          <w:lang w:val="es-ES_tradnl"/>
        </w:rPr>
        <w:t>PARA CADA DIAPOSITIVA DUPLIQUE ESTE BLOQUE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 wp14:anchorId="47003B1E" wp14:editId="6EE8CBEE">
            <wp:extent cx="6116320" cy="4366895"/>
            <wp:effectExtent l="0" t="0" r="0" b="0"/>
            <wp:docPr id="2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RPr="00374185" w:rsidTr="00815BB8">
        <w:tc>
          <w:tcPr>
            <w:tcW w:w="9622" w:type="dxa"/>
            <w:gridSpan w:val="3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7418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Proyecciones del vector en </w:t>
            </w:r>
            <w:r w:rsidRPr="00954B84">
              <w:rPr>
                <w:rFonts w:ascii="Arial" w:hAnsi="Arial" w:cs="Arial"/>
                <w:i/>
                <w:lang w:val="es-ES_tradnl"/>
              </w:rPr>
              <w:t>x</w:t>
            </w:r>
            <w:r w:rsidRPr="00374185">
              <w:rPr>
                <w:rFonts w:ascii="Arial" w:hAnsi="Arial" w:cs="Arial"/>
                <w:lang w:val="es-ES_tradnl"/>
              </w:rPr>
              <w:t xml:space="preserve"> y </w:t>
            </w:r>
            <w:r w:rsidRPr="00954B84">
              <w:rPr>
                <w:rFonts w:ascii="Arial" w:hAnsi="Arial" w:cs="Arial"/>
                <w:i/>
                <w:lang w:val="es-ES_tradnl"/>
              </w:rPr>
              <w:t>y</w:t>
            </w:r>
          </w:p>
        </w:tc>
        <w:sdt>
          <w:sdtPr>
            <w:rPr>
              <w:rFonts w:ascii="Arial" w:hAnsi="Arial" w:cs="Arial"/>
              <w:lang w:val="es-ES_tradnl"/>
            </w:rPr>
            <w:id w:val="-2086128722"/>
            <w:placeholder>
              <w:docPart w:val="F16BFA8002A94536B2C4E0FA4250897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Magnitud componente en </w:t>
            </w:r>
            <w:r w:rsidRPr="00954B84">
              <w:rPr>
                <w:rFonts w:ascii="Arial" w:hAnsi="Arial" w:cs="Arial"/>
                <w:i/>
                <w:lang w:val="es-ES_tradnl"/>
              </w:rPr>
              <w:t>x</w:t>
            </w:r>
            <w:r w:rsidRPr="00374185">
              <w:rPr>
                <w:rFonts w:ascii="Arial" w:hAnsi="Arial" w:cs="Arial"/>
                <w:lang w:val="es-ES_tradnl"/>
              </w:rPr>
              <w:t>:</w:t>
            </w:r>
          </w:p>
        </w:tc>
        <w:sdt>
          <w:sdtPr>
            <w:rPr>
              <w:rFonts w:ascii="Arial" w:hAnsi="Arial" w:cs="Arial"/>
              <w:lang w:val="es-ES_tradnl"/>
            </w:rPr>
            <w:id w:val="-547526262"/>
            <w:placeholder>
              <w:docPart w:val="287EC4ABC4C04F149AD72A246A6C819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Magnitud componente en </w:t>
            </w:r>
            <w:r w:rsidRPr="00954B84">
              <w:rPr>
                <w:rFonts w:ascii="Arial" w:hAnsi="Arial" w:cs="Arial"/>
                <w:i/>
                <w:lang w:val="es-ES_tradnl"/>
              </w:rPr>
              <w:t>y</w:t>
            </w:r>
            <w:r w:rsidRPr="00374185">
              <w:rPr>
                <w:rFonts w:ascii="Arial" w:hAnsi="Arial" w:cs="Arial"/>
                <w:lang w:val="es-ES_tradnl"/>
              </w:rPr>
              <w:t>:</w:t>
            </w:r>
          </w:p>
        </w:tc>
        <w:sdt>
          <w:sdtPr>
            <w:rPr>
              <w:rFonts w:ascii="Arial" w:hAnsi="Arial" w:cs="Arial"/>
              <w:lang w:val="es-ES_tradnl"/>
            </w:rPr>
            <w:id w:val="674238846"/>
            <w:placeholder>
              <w:docPart w:val="465ED756A7714D23960B717BE5F47F0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RPr="00954B84" w:rsidTr="00815BB8">
        <w:tc>
          <w:tcPr>
            <w:tcW w:w="9622" w:type="dxa"/>
            <w:gridSpan w:val="3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3E46816" wp14:editId="1C7A134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7" name="Grupo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8" name="Rectángulo 28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7" o:spid="_x0000_s1048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JhTmQQAAN4cAAAOAAAAZHJzL2Uyb0RvYy54bWzsWdtu2zYYvh+wdyB0v1jUWUaUIkubYEDW&#10;Bk2HXtMUZQuTSI6kI2dvs2fZi+0ndbDjGEjRDoO9xhcyKZ7+w/d/P0W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">
                      <v:rect id="Rectángulo 28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C3bwA&#10;AADbAAAADwAAAGRycy9kb3ducmV2LnhtbERPSwrCMBDdC94hjODOplYoWo0igiC48oPrsRnbYjOp&#10;TdR6e7MQXD7ef7HqTC1e1LrKsoJxFIMgzq2uuFBwPm1HUxDOI2usLZOCDzlYLfu9BWbavvlAr6Mv&#10;RAhhl6GC0vsmk9LlJRl0kW2IA3ezrUEfYFtI3eI7hJtaJnGcSoMVh4YSG9qUlN+PT6Pgcs35Ublk&#10;NtGNfp71Pi3G61Sp4aBbz0F46vxf/HPvtIIkjA1fwg+Qy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10LdvAAAANsAAAAPAAAAAAAAAAAAAAAAAJgCAABkcnMvZG93bnJldi54&#10;bWxQSwUGAAAAAAQABAD1AAAAgQMAAAAA&#10;" fillcolor="white [3212]" strokecolor="#5b9bd5 [3204]" strokeweight=".5pt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4868C8" w:rsidRPr="00374185" w:rsidRDefault="004868C8" w:rsidP="00374185">
      <w:pPr>
        <w:spacing w:line="360" w:lineRule="auto"/>
        <w:rPr>
          <w:lang w:val="es-CO"/>
        </w:rPr>
      </w:pPr>
    </w:p>
    <w:p w:rsidR="00BB3546" w:rsidRPr="00374185" w:rsidRDefault="00BB3546" w:rsidP="00374185">
      <w:pPr>
        <w:spacing w:line="360" w:lineRule="auto"/>
        <w:rPr>
          <w:lang w:val="es-CO"/>
        </w:rPr>
      </w:pPr>
    </w:p>
    <w:p w:rsidR="00BB3546" w:rsidRPr="00374185" w:rsidRDefault="00BB3546" w:rsidP="00374185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DIAPOSITIVA 4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color w:val="0000FF"/>
          <w:lang w:val="es-ES_tradnl"/>
        </w:rPr>
        <w:t>PARA CADA DIAPOSITIVA DUPLIQUE ESTE BLOQUE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 w:cs="Arial"/>
          <w:noProof/>
          <w:lang w:val="es-ES" w:eastAsia="es-ES"/>
        </w:rPr>
        <w:drawing>
          <wp:inline distT="0" distB="0" distL="0" distR="0" wp14:anchorId="12431577" wp14:editId="329B3B51">
            <wp:extent cx="3984917" cy="883612"/>
            <wp:effectExtent l="0" t="0" r="0" b="0"/>
            <wp:docPr id="2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917" cy="8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RPr="00374185" w:rsidTr="00815BB8">
        <w:tc>
          <w:tcPr>
            <w:tcW w:w="9622" w:type="dxa"/>
            <w:gridSpan w:val="3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7418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Solución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41175075"/>
            <w:placeholder>
              <w:docPart w:val="3F80D3F0097E4C498B85FC9E5EF4A7F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Componente horizontal y vertical</w:t>
            </w:r>
          </w:p>
        </w:tc>
        <w:sdt>
          <w:sdtPr>
            <w:rPr>
              <w:rFonts w:ascii="Arial" w:hAnsi="Arial" w:cs="Arial"/>
              <w:lang w:val="es-ES_tradnl"/>
            </w:rPr>
            <w:id w:val="1736979027"/>
            <w:placeholder>
              <w:docPart w:val="B08847A4AFD246099A9D1E726603F59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-98021189"/>
            <w:placeholder>
              <w:docPart w:val="A513FC776F2C4563AC1614727532384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B3546" w:rsidRPr="00954B84" w:rsidTr="00815BB8">
        <w:tc>
          <w:tcPr>
            <w:tcW w:w="9622" w:type="dxa"/>
            <w:gridSpan w:val="3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noProof/>
                <w:lang w:val="es-ES" w:eastAsia="es-E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83F580A" wp14:editId="0121214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8" name="Grupo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9" name="Rectángulo 199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98" o:spid="_x0000_s1059" style="position:absolute;margin-left:63.15pt;margin-top:1.1pt;width:351.75pt;height:103.2pt;z-index:25166438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ItO3HOXBAAA5RwAAA4AAAAAAAAAAAAAAAAALgIAAGRycy9lMm9Eb2Mu&#10;eG1sUEsBAi0AFAAGAAgAAAAhAETHUPreAAAACQEAAA8AAAAAAAAAAAAAAAAA8QYAAGRycy9kb3du&#10;cmV2LnhtbFBLBQYAAAAABAAEAPMAAAD8BwAAAAA=&#10;">
                      <v:rect id="Rectángulo 199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rMr0A&#10;AADcAAAADwAAAGRycy9kb3ducmV2LnhtbERPSwrCMBDdC94hjOBOUxWKrUYRQRBc+cH12IxtsZnU&#10;Jmq9vREEd/N435kvW1OJJzWutKxgNIxAEGdWl5wrOB03gykI55E1VpZJwZscLBfdzhxTbV+8p+fB&#10;5yKEsEtRQeF9nUrpsoIMuqGtiQN3tY1BH2CTS93gK4SbSo6jKJYGSw4NBda0Lii7HR5GwfmS8b10&#10;42Sia/046V2cj1axUv1eu5qB8NT6v/jn3uowP0ng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GBrMr0AAADcAAAADwAAAAAAAAAAAAAAAACYAgAAZHJzL2Rvd25yZXYu&#10;eG1sUEsFBgAAAAAEAAQA9QAAAIIDAAAAAA==&#10;" fillcolor="white [3212]" strokecolor="#5b9bd5 [3204]" strokeweight=".5pt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B3546" w:rsidRPr="00374185" w:rsidRDefault="00BB3546" w:rsidP="00374185">
      <w:pPr>
        <w:spacing w:line="360" w:lineRule="auto"/>
        <w:rPr>
          <w:lang w:val="es-CO"/>
        </w:rPr>
      </w:pPr>
    </w:p>
    <w:p w:rsidR="00BB3546" w:rsidRPr="00374185" w:rsidRDefault="00BB3546" w:rsidP="00374185">
      <w:pPr>
        <w:spacing w:line="360" w:lineRule="auto"/>
        <w:rPr>
          <w:lang w:val="es-CO"/>
        </w:rPr>
      </w:pPr>
    </w:p>
    <w:p w:rsidR="00BB3546" w:rsidRPr="00374185" w:rsidRDefault="00BB3546" w:rsidP="00374185">
      <w:pPr>
        <w:spacing w:line="360" w:lineRule="auto"/>
        <w:rPr>
          <w:lang w:val="es-CO"/>
        </w:rPr>
      </w:pPr>
    </w:p>
    <w:p w:rsidR="00BB3546" w:rsidRPr="00374185" w:rsidRDefault="00BB3546" w:rsidP="00374185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DIAPOSITIVA 5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color w:val="0000FF"/>
          <w:lang w:val="es-ES_tradnl"/>
        </w:rPr>
        <w:t>PARA CADA DIAPOSITIVA DUPLIQUE ESTE BLOQUE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 wp14:anchorId="6F0713C8" wp14:editId="7D8EE22E">
            <wp:extent cx="6116320" cy="4796790"/>
            <wp:effectExtent l="0" t="0" r="0" b="3810"/>
            <wp:docPr id="2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BB3546" w:rsidRPr="00374185" w:rsidRDefault="00BB3546" w:rsidP="00374185">
      <w:pPr>
        <w:spacing w:line="360" w:lineRule="auto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RPr="00374185" w:rsidTr="00815BB8">
        <w:tc>
          <w:tcPr>
            <w:tcW w:w="9622" w:type="dxa"/>
            <w:gridSpan w:val="3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7418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Identifica el triángulo rectángulo</w:t>
            </w:r>
          </w:p>
        </w:tc>
        <w:sdt>
          <w:sdtPr>
            <w:rPr>
              <w:rFonts w:ascii="Arial" w:hAnsi="Arial" w:cs="Arial"/>
              <w:lang w:val="es-ES_tradnl"/>
            </w:rPr>
            <w:id w:val="1204830688"/>
            <w:placeholder>
              <w:docPart w:val="B1A4BBE8E3E346F9BD49B8583D9A7F9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RightTop</w:t>
                </w:r>
              </w:p>
            </w:tc>
          </w:sdtContent>
        </w:sdt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Magnitud del vector: </w:t>
            </w:r>
          </w:p>
        </w:tc>
        <w:sdt>
          <w:sdtPr>
            <w:rPr>
              <w:rFonts w:ascii="Arial" w:hAnsi="Arial" w:cs="Arial"/>
              <w:lang w:val="es-ES_tradnl"/>
            </w:rPr>
            <w:id w:val="1889061653"/>
            <w:placeholder>
              <w:docPart w:val="EE3BDA46103E4803BC28B4755B8EC38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Dirección del vector:</w:t>
            </w:r>
          </w:p>
        </w:tc>
        <w:sdt>
          <w:sdtPr>
            <w:rPr>
              <w:rFonts w:ascii="Arial" w:hAnsi="Arial" w:cs="Arial"/>
              <w:lang w:val="es-ES_tradnl"/>
            </w:rPr>
            <w:id w:val="1316695099"/>
            <w:placeholder>
              <w:docPart w:val="517C4304E0484125BCA6164A7BF1C7C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RightBottom</w:t>
                </w:r>
              </w:p>
            </w:tc>
          </w:sdtContent>
        </w:sdt>
      </w:tr>
      <w:tr w:rsidR="00BB3546" w:rsidRPr="00954B84" w:rsidTr="00815BB8">
        <w:tc>
          <w:tcPr>
            <w:tcW w:w="9622" w:type="dxa"/>
            <w:gridSpan w:val="3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6D87F41F" wp14:editId="13AD3B6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83" name="Grupo 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84" name="Rectángulo 284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83" o:spid="_x0000_s1070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XklwQAAOUcAAAOAAAAZHJzL2Uyb0RvYy54bWzsWdtu2zYYvh+wdyB0v1jUWUaUIkubYEDW&#10;Bk2HXtMUZQuTSI6kI2dvs2fZi+0ndbDjGEjRDoO9xhcyKZ7+w/d/4k+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MARxeSXBAAA5RwAAA4AAAAAAAAAAAAAAAAALgIAAGRycy9lMm9Eb2Mu&#10;eG1sUEsBAi0AFAAGAAgAAAAhAETHUPreAAAACQEAAA8AAAAAAAAAAAAAAAAA8QYAAGRycy9kb3du&#10;cmV2LnhtbFBLBQYAAAAABAAEAPMAAAD8BwAAAAA=&#10;">
                      <v:rect id="Rectángulo 284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0zDcMA&#10;AADcAAAADwAAAGRycy9kb3ducmV2LnhtbESPQWvCQBSE7wX/w/KE3uomaQmaugYRhEJP1eD5mX1N&#10;gtm3Mbsm6b/vCoLHYWa+Ydb5ZFoxUO8aywriRQSCuLS64UpBcdy/LUE4j6yxtUwK/shBvpm9rDHT&#10;duQfGg6+EgHCLkMFtfddJqUrazLoFrYjDt6v7Q36IPtK6h7HADetTKIolQYbDgs1drSrqbwcbkbB&#10;6VzytXHJ6l13+lbo77SKt6lSr/Np+wnC0+Sf4Uf7SytIlh9wPxOO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0zDcMAAADcAAAADwAAAAAAAAAAAAAAAACYAgAAZHJzL2Rv&#10;d25yZXYueG1sUEsFBgAAAAAEAAQA9QAAAIgDAAAAAA==&#10;" fillcolor="white [3212]" strokecolor="#5b9bd5 [3204]" strokeweight=".5pt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/ls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Jv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/lss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B3546" w:rsidRPr="00374185" w:rsidRDefault="00BB3546" w:rsidP="00374185">
      <w:pPr>
        <w:spacing w:line="360" w:lineRule="auto"/>
        <w:rPr>
          <w:lang w:val="es-CO"/>
        </w:rPr>
      </w:pPr>
    </w:p>
    <w:p w:rsidR="00BB3546" w:rsidRPr="00374185" w:rsidRDefault="00BB3546" w:rsidP="00374185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DIAPOSITIVA 6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color w:val="0000FF"/>
          <w:lang w:val="es-ES_tradnl"/>
        </w:rPr>
        <w:t>PARA CADA DIAPOSITIVA DUPLIQUE ESTE BLOQUE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b/>
          <w:noProof/>
          <w:color w:val="FF0000"/>
          <w:lang w:val="es-ES" w:eastAsia="es-ES"/>
        </w:rPr>
        <w:drawing>
          <wp:inline distT="0" distB="0" distL="0" distR="0" wp14:anchorId="77CBC44A" wp14:editId="5F3632BB">
            <wp:extent cx="5059018" cy="914426"/>
            <wp:effectExtent l="0" t="0" r="8890" b="0"/>
            <wp:docPr id="2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8112" cy="91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RPr="00374185" w:rsidTr="00815BB8">
        <w:tc>
          <w:tcPr>
            <w:tcW w:w="9622" w:type="dxa"/>
            <w:gridSpan w:val="3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7418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Solución </w:t>
            </w:r>
          </w:p>
        </w:tc>
        <w:sdt>
          <w:sdtPr>
            <w:rPr>
              <w:rFonts w:ascii="Arial" w:hAnsi="Arial" w:cs="Arial"/>
              <w:lang w:val="es-ES_tradnl"/>
            </w:rPr>
            <w:id w:val="2112319139"/>
            <w:placeholder>
              <w:docPart w:val="C13C0DA5A42C4A6DA7AAEF723738FF9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Magnitud y dirección</w:t>
            </w:r>
          </w:p>
        </w:tc>
        <w:sdt>
          <w:sdtPr>
            <w:rPr>
              <w:rFonts w:ascii="Arial" w:hAnsi="Arial" w:cs="Arial"/>
              <w:lang w:val="es-ES_tradnl"/>
            </w:rPr>
            <w:id w:val="-819732510"/>
            <w:placeholder>
              <w:docPart w:val="DF7B1C80B3E04383AE30235E14DD504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CenterBottom</w:t>
                </w:r>
              </w:p>
            </w:tc>
          </w:sdtContent>
        </w:sdt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315771088"/>
            <w:placeholder>
              <w:docPart w:val="1E6EB912416042C6BABA0B2C3E8B210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B3546" w:rsidRPr="00954B84" w:rsidTr="00815BB8">
        <w:tc>
          <w:tcPr>
            <w:tcW w:w="9622" w:type="dxa"/>
            <w:gridSpan w:val="3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D4526D8" wp14:editId="20F0106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71" name="Grupo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72" name="Rectángulo 272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71" o:spid="_x0000_s1081" style="position:absolute;margin-left:63.15pt;margin-top:1.1pt;width:351.75pt;height:103.2pt;z-index:25167462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ALT8juRBAAA5RwAAA4AAAAAAAAAAAAAAAAALgIAAGRycy9lMm9Eb2MueG1sUEsB&#10;Ai0AFAAGAAgAAAAhAETHUPreAAAACQEAAA8AAAAAAAAAAAAAAAAA6wYAAGRycy9kb3ducmV2Lnht&#10;bFBLBQYAAAAABAAEAPMAAAD2BwAAAAA=&#10;">
                      <v:rect id="Rectángulo 272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1+xcMA&#10;AADcAAAADwAAAGRycy9kb3ducmV2LnhtbESPQWuDQBSE74H+h+UVeotrLNjEuEooFAo51YacX9wX&#10;lbpvrbuJ9t9nC4Ech5n5hsnL2fTiSqPrLCtYRTEI4trqjhsFh++P5RqE88gae8uk4I8clMXTIsdM&#10;24m/6Fr5RgQIuwwVtN4PmZSubsmgi+xAHLyzHQ36IMdG6hGnADe9TOI4lQY7DgstDvTeUv1TXYyC&#10;46nm384lm1c96MtB79NmtUuVenmed1sQnmb/CN/bn1pB8pbA/5lwBG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1+xcMAAADcAAAADwAAAAAAAAAAAAAAAACYAgAAZHJzL2Rv&#10;d25yZXYueG1sUEsFBgAAAAAEAAQA9QAAAIgDAAAAAA==&#10;" fillcolor="white [3212]" strokecolor="#5b9bd5 [3204]" strokeweight=".5pt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B3546" w:rsidRPr="00374185" w:rsidRDefault="00BB3546" w:rsidP="00374185">
      <w:pPr>
        <w:spacing w:line="360" w:lineRule="auto"/>
        <w:rPr>
          <w:lang w:val="es-CO"/>
        </w:rPr>
      </w:pPr>
    </w:p>
    <w:p w:rsidR="00BB3546" w:rsidRPr="00374185" w:rsidRDefault="00BB3546" w:rsidP="00374185">
      <w:pPr>
        <w:spacing w:line="360" w:lineRule="auto"/>
        <w:rPr>
          <w:lang w:val="es-CO"/>
        </w:rPr>
      </w:pPr>
    </w:p>
    <w:p w:rsidR="00BB3546" w:rsidRPr="00374185" w:rsidRDefault="00BB3546" w:rsidP="00374185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DIAPOSITIVA 7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color w:val="0000FF"/>
          <w:lang w:val="es-ES_tradnl"/>
        </w:rPr>
        <w:t>PARA CADA DIAPOSITIVA DUPLIQUE ESTE BLOQUE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 w:cs="Arial"/>
          <w:noProof/>
          <w:lang w:val="es-ES" w:eastAsia="es-ES"/>
        </w:rPr>
        <w:drawing>
          <wp:inline distT="0" distB="0" distL="0" distR="0" wp14:anchorId="34B2E4EA" wp14:editId="4E04AB24">
            <wp:extent cx="6116320" cy="4696460"/>
            <wp:effectExtent l="0" t="0" r="0" b="8890"/>
            <wp:docPr id="2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RPr="00374185" w:rsidTr="00815BB8">
        <w:tc>
          <w:tcPr>
            <w:tcW w:w="9622" w:type="dxa"/>
            <w:gridSpan w:val="3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74185">
              <w:rPr>
                <w:rFonts w:ascii="Arial" w:hAnsi="Arial" w:cs="Arial"/>
                <w:b/>
                <w:lang w:val="es-ES_tradnl"/>
              </w:rPr>
              <w:lastRenderedPageBreak/>
              <w:t>Líneas de texto (opcionales)</w:t>
            </w:r>
          </w:p>
        </w:tc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Proyecciones del vector en </w:t>
            </w:r>
            <w:r w:rsidRPr="00954B84">
              <w:rPr>
                <w:rFonts w:ascii="Arial" w:hAnsi="Arial" w:cs="Arial"/>
                <w:i/>
                <w:lang w:val="es-ES_tradnl"/>
              </w:rPr>
              <w:t>x</w:t>
            </w:r>
            <w:r w:rsidRPr="00374185">
              <w:rPr>
                <w:rFonts w:ascii="Arial" w:hAnsi="Arial" w:cs="Arial"/>
                <w:lang w:val="es-ES_tradnl"/>
              </w:rPr>
              <w:t xml:space="preserve"> y </w:t>
            </w:r>
            <w:r w:rsidRPr="00954B84">
              <w:rPr>
                <w:rFonts w:ascii="Arial" w:hAnsi="Arial" w:cs="Arial"/>
                <w:i/>
                <w:lang w:val="es-ES_tradnl"/>
              </w:rPr>
              <w:t>y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38476429"/>
            <w:placeholder>
              <w:docPart w:val="3CDDDD8D53CE4B82B1D318051FDA781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Componente en </w:t>
            </w:r>
            <w:r w:rsidRPr="00954B84">
              <w:rPr>
                <w:rFonts w:ascii="Arial" w:hAnsi="Arial" w:cs="Arial"/>
                <w:i/>
                <w:lang w:val="es-ES_tradnl"/>
              </w:rPr>
              <w:t>x</w:t>
            </w:r>
            <w:r w:rsidRPr="00374185">
              <w:rPr>
                <w:rFonts w:ascii="Arial" w:hAnsi="Arial" w:cs="Arial"/>
                <w:lang w:val="es-ES_tradnl"/>
              </w:rPr>
              <w:t>:</w:t>
            </w:r>
          </w:p>
        </w:tc>
        <w:sdt>
          <w:sdtPr>
            <w:rPr>
              <w:rFonts w:ascii="Arial" w:hAnsi="Arial" w:cs="Arial"/>
              <w:lang w:val="es-ES_tradnl"/>
            </w:rPr>
            <w:id w:val="1319685433"/>
            <w:placeholder>
              <w:docPart w:val="73FBB80E6CE04F949660290E92CD290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 xml:space="preserve">Componente en </w:t>
            </w:r>
            <w:r w:rsidRPr="00954B84">
              <w:rPr>
                <w:rFonts w:ascii="Arial" w:hAnsi="Arial" w:cs="Arial"/>
                <w:i/>
                <w:lang w:val="es-ES_tradnl"/>
              </w:rPr>
              <w:t>y</w:t>
            </w:r>
            <w:r w:rsidRPr="00374185">
              <w:rPr>
                <w:rFonts w:ascii="Arial" w:hAnsi="Arial" w:cs="Arial"/>
                <w:lang w:val="es-ES_tradnl"/>
              </w:rPr>
              <w:t>:</w:t>
            </w:r>
          </w:p>
        </w:tc>
        <w:sdt>
          <w:sdtPr>
            <w:rPr>
              <w:rFonts w:ascii="Arial" w:hAnsi="Arial" w:cs="Arial"/>
              <w:lang w:val="es-ES_tradnl"/>
            </w:rPr>
            <w:id w:val="1605383411"/>
            <w:placeholder>
              <w:docPart w:val="5B73A21A87EC423795F75CE1D7CCC4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RPr="00954B84" w:rsidTr="00815BB8">
        <w:tc>
          <w:tcPr>
            <w:tcW w:w="9622" w:type="dxa"/>
            <w:gridSpan w:val="3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24265E85" wp14:editId="6F04D10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96" name="Grupo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97" name="Rectángulo 297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96" o:spid="_x0000_s1092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">
                      <v:rect id="Rectángulo 297" o:spid="_x0000_s109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Y7p8MA&#10;AADcAAAADwAAAGRycy9kb3ducmV2LnhtbESPQWvCQBSE74L/YXlCb7pJCqmmrkEEodBTbfD8zL4m&#10;wezbmF2T9N93C4LHYWa+Ybb5ZFoxUO8aywriVQSCuLS64UpB8X1crkE4j6yxtUwKfslBvpvPtphp&#10;O/IXDSdfiQBhl6GC2vsuk9KVNRl0K9sRB+/H9gZ9kH0ldY9jgJtWJlGUSoMNh4UaOzrUVF5Pd6Pg&#10;fCn51rhk86o7fS/0Z1rF+1Spl8W0fwfhafLP8KP9oRUkmzf4PxOO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Y7p8MAAADcAAAADwAAAAAAAAAAAAAAAACYAgAAZHJzL2Rv&#10;d25yZXYueG1sUEsFBgAAAAAEAAQA9QAAAIgDAAAAAA==&#10;" fillcolor="white [3212]" strokecolor="#5b9bd5 [3204]" strokeweight=".5pt"/>
                      <v:shape id="Cuadro de texto 2" o:spid="_x0000_s109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B3546" w:rsidRPr="00374185" w:rsidRDefault="00BB3546" w:rsidP="00374185">
      <w:pPr>
        <w:spacing w:line="360" w:lineRule="auto"/>
        <w:rPr>
          <w:lang w:val="es-CO"/>
        </w:rPr>
      </w:pPr>
    </w:p>
    <w:p w:rsidR="00BB3546" w:rsidRPr="00374185" w:rsidRDefault="00BB3546" w:rsidP="00374185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374185">
        <w:rPr>
          <w:rFonts w:ascii="Arial" w:hAnsi="Arial"/>
          <w:b/>
          <w:lang w:val="es-ES_tradnl"/>
        </w:rPr>
        <w:t>DIAPOSITIVA 8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  <w:r w:rsidRPr="00374185">
        <w:rPr>
          <w:rFonts w:ascii="Arial" w:hAnsi="Arial"/>
          <w:color w:val="0000FF"/>
          <w:lang w:val="es-ES_tradnl"/>
        </w:rPr>
        <w:t>PARA CADA DIAPOSITIVA DUPLIQUE ESTE BLOQUE</w:t>
      </w: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 w:cs="Arial"/>
          <w:noProof/>
          <w:lang w:val="es-ES" w:eastAsia="es-ES"/>
        </w:rPr>
        <w:drawing>
          <wp:inline distT="0" distB="0" distL="0" distR="0" wp14:anchorId="26D31883" wp14:editId="0B602AE4">
            <wp:extent cx="4114800" cy="912412"/>
            <wp:effectExtent l="0" t="0" r="0" b="2540"/>
            <wp:docPr id="30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5617" cy="91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  <w:r w:rsidRPr="00374185">
        <w:rPr>
          <w:rFonts w:ascii="Arial" w:hAnsi="Arial"/>
          <w:b/>
          <w:color w:val="FF0000"/>
          <w:lang w:val="es-ES_tradnl"/>
        </w:rPr>
        <w:t>*</w:t>
      </w:r>
      <w:r w:rsidRPr="00374185">
        <w:rPr>
          <w:rFonts w:ascii="Arial" w:hAnsi="Arial"/>
          <w:lang w:val="es-ES_tradnl"/>
        </w:rPr>
        <w:t xml:space="preserve"> </w:t>
      </w:r>
      <w:r w:rsidRPr="00374185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p w:rsidR="00BB3546" w:rsidRPr="00374185" w:rsidRDefault="00BB3546" w:rsidP="0037418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RPr="00374185" w:rsidTr="00815BB8">
        <w:tc>
          <w:tcPr>
            <w:tcW w:w="9622" w:type="dxa"/>
            <w:gridSpan w:val="3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74185">
              <w:rPr>
                <w:rFonts w:ascii="Arial" w:hAnsi="Arial" w:cs="Arial"/>
                <w:b/>
                <w:lang w:val="es-ES_tradnl"/>
              </w:rPr>
              <w:lastRenderedPageBreak/>
              <w:t>Líneas de texto (opcionales)</w:t>
            </w:r>
          </w:p>
        </w:tc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B3546" w:rsidRPr="00374185" w:rsidRDefault="00BB3546" w:rsidP="0037418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Solución</w:t>
            </w:r>
          </w:p>
        </w:tc>
        <w:sdt>
          <w:sdtPr>
            <w:rPr>
              <w:rFonts w:ascii="Arial" w:hAnsi="Arial" w:cs="Arial"/>
              <w:lang w:val="es-ES_tradnl"/>
            </w:rPr>
            <w:id w:val="-1795829284"/>
            <w:placeholder>
              <w:docPart w:val="40ABA22CDA8C42DDA8301D1C2BB7ECF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Componente horizontal y vertical</w:t>
            </w:r>
          </w:p>
        </w:tc>
        <w:sdt>
          <w:sdtPr>
            <w:rPr>
              <w:rFonts w:ascii="Arial" w:hAnsi="Arial" w:cs="Arial"/>
              <w:lang w:val="es-ES_tradnl"/>
            </w:rPr>
            <w:id w:val="110769851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BB3546" w:rsidRPr="00374185" w:rsidTr="00815BB8">
        <w:tc>
          <w:tcPr>
            <w:tcW w:w="1129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27605988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B3546" w:rsidRPr="00374185" w:rsidRDefault="00BB3546" w:rsidP="0037418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7418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B3546" w:rsidRPr="00954B84" w:rsidTr="00815BB8">
        <w:tc>
          <w:tcPr>
            <w:tcW w:w="9622" w:type="dxa"/>
            <w:gridSpan w:val="3"/>
          </w:tcPr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7418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74185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035A2361" wp14:editId="340BFCB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308" name="Grupo 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09" name="Rectángulo 309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308" o:spid="_x0000_s1103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Uuz2ilQQAAOUcAAAOAAAAAAAAAAAAAAAAAC4CAABkcnMvZTJvRG9jLnht&#10;bFBLAQItABQABgAIAAAAIQBEx1D63gAAAAkBAAAPAAAAAAAAAAAAAAAAAO8GAABkcnMvZG93bnJl&#10;di54bWxQSwUGAAAAAAQABADzAAAA+gcAAAAA&#10;">
                      <v:rect id="Rectángulo 309" o:spid="_x0000_s110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QVL8A&#10;AADcAAAADwAAAGRycy9kb3ducmV2LnhtbESPzQrCMBCE74LvEFbwpqkKxVajiCAInvzB89qsbbHZ&#10;1CZqfXsjCB6HmfmGmS9bU4knNa60rGA0jEAQZ1aXnCs4HTeDKQjnkTVWlknBmxwsF93OHFNtX7yn&#10;58HnIkDYpaig8L5OpXRZQQbd0NbEwbvaxqAPssmlbvAV4KaS4yiKpcGSw0KBNa0Lym6Hh1FwvmR8&#10;L904mehaP056F+ejVaxUv9euZiA8tf4f/rW3WsEkSuB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rpBUvwAAANwAAAAPAAAAAAAAAAAAAAAAAJgCAABkcnMvZG93bnJl&#10;di54bWxQSwUGAAAAAAQABAD1AAAAhAMAAAAA&#10;" fillcolor="white [3212]" strokecolor="#5b9bd5 [3204]" strokeweight=".5pt"/>
                      <v:shape id="Cuadro de texto 2" o:spid="_x0000_s110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BB3546" w:rsidRPr="00374185" w:rsidRDefault="00BB3546" w:rsidP="0037418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B3546" w:rsidRPr="00374185" w:rsidRDefault="00BB3546" w:rsidP="00374185">
      <w:pPr>
        <w:spacing w:line="360" w:lineRule="auto"/>
        <w:rPr>
          <w:lang w:val="es-CO"/>
        </w:rPr>
      </w:pPr>
    </w:p>
    <w:sectPr w:rsidR="00BB3546" w:rsidRPr="00374185" w:rsidSect="00815BB8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María" w:date="2015-04-01T22:48:00Z" w:initials="M">
    <w:p w:rsidR="00AB4621" w:rsidRDefault="00AB4621">
      <w:pPr>
        <w:pStyle w:val="Textocomentario"/>
      </w:pPr>
      <w:r>
        <w:rPr>
          <w:rStyle w:val="Refdecomentario"/>
        </w:rPr>
        <w:annotationRef/>
      </w:r>
      <w:r>
        <w:t>¿??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D14" w:rsidRDefault="00055D14" w:rsidP="00BB3546">
      <w:r>
        <w:separator/>
      </w:r>
    </w:p>
  </w:endnote>
  <w:endnote w:type="continuationSeparator" w:id="0">
    <w:p w:rsidR="00055D14" w:rsidRDefault="00055D14" w:rsidP="00BB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D14" w:rsidRDefault="00055D14" w:rsidP="00BB3546">
      <w:r>
        <w:separator/>
      </w:r>
    </w:p>
  </w:footnote>
  <w:footnote w:type="continuationSeparator" w:id="0">
    <w:p w:rsidR="00055D14" w:rsidRDefault="00055D14" w:rsidP="00BB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00D15"/>
    <w:multiLevelType w:val="multilevel"/>
    <w:tmpl w:val="28E0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2137B"/>
    <w:multiLevelType w:val="multilevel"/>
    <w:tmpl w:val="0920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262100"/>
    <w:multiLevelType w:val="multilevel"/>
    <w:tmpl w:val="5006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E46A09"/>
    <w:multiLevelType w:val="multilevel"/>
    <w:tmpl w:val="39E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227718"/>
    <w:multiLevelType w:val="multilevel"/>
    <w:tmpl w:val="485C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AC3765"/>
    <w:multiLevelType w:val="multilevel"/>
    <w:tmpl w:val="AB12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445DB0"/>
    <w:multiLevelType w:val="multilevel"/>
    <w:tmpl w:val="0C4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07A6600"/>
    <w:multiLevelType w:val="multilevel"/>
    <w:tmpl w:val="AC32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8C8"/>
    <w:rsid w:val="00050581"/>
    <w:rsid w:val="00055D14"/>
    <w:rsid w:val="0023318A"/>
    <w:rsid w:val="00374185"/>
    <w:rsid w:val="004868C8"/>
    <w:rsid w:val="00580CBC"/>
    <w:rsid w:val="00603EB4"/>
    <w:rsid w:val="00815BB8"/>
    <w:rsid w:val="00954B84"/>
    <w:rsid w:val="009C4BAA"/>
    <w:rsid w:val="009F20A8"/>
    <w:rsid w:val="00A40283"/>
    <w:rsid w:val="00A82E23"/>
    <w:rsid w:val="00AB4621"/>
    <w:rsid w:val="00AE23EE"/>
    <w:rsid w:val="00B302E7"/>
    <w:rsid w:val="00B62EF0"/>
    <w:rsid w:val="00BB3546"/>
    <w:rsid w:val="00BC783E"/>
    <w:rsid w:val="00BE5B01"/>
    <w:rsid w:val="00D1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54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link w:val="Ttulo3Car"/>
    <w:uiPriority w:val="9"/>
    <w:qFormat/>
    <w:rsid w:val="004868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4868C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868C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4868C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u">
    <w:name w:val="u"/>
    <w:basedOn w:val="Normal"/>
    <w:rsid w:val="004868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character" w:customStyle="1" w:styleId="un">
    <w:name w:val="un"/>
    <w:basedOn w:val="Fuentedeprrafopredeter"/>
    <w:rsid w:val="004868C8"/>
  </w:style>
  <w:style w:type="character" w:customStyle="1" w:styleId="apple-converted-space">
    <w:name w:val="apple-converted-space"/>
    <w:basedOn w:val="Fuentedeprrafopredeter"/>
    <w:rsid w:val="004868C8"/>
  </w:style>
  <w:style w:type="character" w:styleId="Textoennegrita">
    <w:name w:val="Strong"/>
    <w:basedOn w:val="Fuentedeprrafopredeter"/>
    <w:uiPriority w:val="22"/>
    <w:qFormat/>
    <w:rsid w:val="004868C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868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68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table" w:styleId="Tablaconcuadrcula">
    <w:name w:val="Table Grid"/>
    <w:basedOn w:val="Tablanormal"/>
    <w:rsid w:val="00BB354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B354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B35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3546"/>
    <w:rPr>
      <w:rFonts w:eastAsiaTheme="minorEastAsia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B35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546"/>
    <w:rPr>
      <w:rFonts w:eastAsiaTheme="minorEastAsia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1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185"/>
    <w:rPr>
      <w:rFonts w:ascii="Tahoma" w:eastAsiaTheme="minorEastAsi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B46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462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4621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46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4621"/>
    <w:rPr>
      <w:rFonts w:eastAsiaTheme="minorEastAsia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54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link w:val="Ttulo3Car"/>
    <w:uiPriority w:val="9"/>
    <w:qFormat/>
    <w:rsid w:val="004868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4868C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868C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4868C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u">
    <w:name w:val="u"/>
    <w:basedOn w:val="Normal"/>
    <w:rsid w:val="004868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character" w:customStyle="1" w:styleId="un">
    <w:name w:val="un"/>
    <w:basedOn w:val="Fuentedeprrafopredeter"/>
    <w:rsid w:val="004868C8"/>
  </w:style>
  <w:style w:type="character" w:customStyle="1" w:styleId="apple-converted-space">
    <w:name w:val="apple-converted-space"/>
    <w:basedOn w:val="Fuentedeprrafopredeter"/>
    <w:rsid w:val="004868C8"/>
  </w:style>
  <w:style w:type="character" w:styleId="Textoennegrita">
    <w:name w:val="Strong"/>
    <w:basedOn w:val="Fuentedeprrafopredeter"/>
    <w:uiPriority w:val="22"/>
    <w:qFormat/>
    <w:rsid w:val="004868C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868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68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table" w:styleId="Tablaconcuadrcula">
    <w:name w:val="Table Grid"/>
    <w:basedOn w:val="Tablanormal"/>
    <w:rsid w:val="00BB354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B354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B35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3546"/>
    <w:rPr>
      <w:rFonts w:eastAsiaTheme="minorEastAsia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B35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546"/>
    <w:rPr>
      <w:rFonts w:eastAsiaTheme="minorEastAsia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1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185"/>
    <w:rPr>
      <w:rFonts w:ascii="Tahoma" w:eastAsiaTheme="minorEastAsi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B46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462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4621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46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4621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27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43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80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2708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31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9030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2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1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9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9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532082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756806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7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82766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07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778395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2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9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2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75326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  <w:div w:id="18280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34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24115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1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26433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17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38763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152806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57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2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3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50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595259">
                                          <w:marLeft w:val="0"/>
                                          <w:marRight w:val="27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5870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59795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39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40317">
                                          <w:marLeft w:val="0"/>
                                          <w:marRight w:val="27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90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5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62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392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38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5453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4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111796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45444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12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7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0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1055">
                  <w:marLeft w:val="15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6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6660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4613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6766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85825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57388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2459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5784">
                  <w:marLeft w:val="15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446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3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88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346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75769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76268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36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96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916617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1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484512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214731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8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6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97682">
                                          <w:marLeft w:val="0"/>
                                          <w:marRight w:val="27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071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88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3779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4656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3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08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98199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19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705237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12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789991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100297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80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71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4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21269">
                                          <w:marLeft w:val="0"/>
                                          <w:marRight w:val="27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2158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97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51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39382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3071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9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9699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165598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0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0DCC1D0F2B41FBBCE5E93CB0545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6CA07-0767-4D15-9CBD-0EAC987E21E0}"/>
      </w:docPartPr>
      <w:docPartBody>
        <w:p w:rsidR="007A2790" w:rsidRDefault="004350E9" w:rsidP="004350E9">
          <w:pPr>
            <w:pStyle w:val="ED0DCC1D0F2B41FBBCE5E93CB05454C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FBA614779EF404E88529EC6F0E2E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36D99-615C-4327-93E3-2F3D9402594F}"/>
      </w:docPartPr>
      <w:docPartBody>
        <w:p w:rsidR="007A2790" w:rsidRDefault="004350E9" w:rsidP="004350E9">
          <w:pPr>
            <w:pStyle w:val="BFBA614779EF404E88529EC6F0E2EE6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8472416F56C4BC59C75AF798A24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03BB1-323A-4AAA-86AA-05D148F63F26}"/>
      </w:docPartPr>
      <w:docPartBody>
        <w:p w:rsidR="007A2790" w:rsidRDefault="004350E9" w:rsidP="004350E9">
          <w:pPr>
            <w:pStyle w:val="58472416F56C4BC59C75AF798A24B08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A397B107C4F41E0BA1EA65A17F6A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C27B0-B9C5-459E-A47A-5EEFFBF3A630}"/>
      </w:docPartPr>
      <w:docPartBody>
        <w:p w:rsidR="007A2790" w:rsidRDefault="004350E9" w:rsidP="004350E9">
          <w:pPr>
            <w:pStyle w:val="6A397B107C4F41E0BA1EA65A17F6AF6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6689C46222A490A936CCDFB41CD5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A3E7F-584D-48DD-926F-1AF03B617A91}"/>
      </w:docPartPr>
      <w:docPartBody>
        <w:p w:rsidR="007A2790" w:rsidRDefault="004350E9" w:rsidP="004350E9">
          <w:pPr>
            <w:pStyle w:val="C6689C46222A490A936CCDFB41CD562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DCDE7A8A39F4820AE14E93D7F7E4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0F100-891B-4D97-9066-F1FC689AA220}"/>
      </w:docPartPr>
      <w:docPartBody>
        <w:p w:rsidR="007A2790" w:rsidRDefault="004350E9" w:rsidP="004350E9">
          <w:pPr>
            <w:pStyle w:val="0DCDE7A8A39F4820AE14E93D7F7E4C6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16BFA8002A94536B2C4E0FA4250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F29B5-A96B-48D2-81F9-74E32327A42C}"/>
      </w:docPartPr>
      <w:docPartBody>
        <w:p w:rsidR="007A2790" w:rsidRDefault="004350E9" w:rsidP="004350E9">
          <w:pPr>
            <w:pStyle w:val="F16BFA8002A94536B2C4E0FA4250897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7EC4ABC4C04F149AD72A246A6C8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77F30-78B7-4FCB-8B22-26083CEDBEBD}"/>
      </w:docPartPr>
      <w:docPartBody>
        <w:p w:rsidR="007A2790" w:rsidRDefault="004350E9" w:rsidP="004350E9">
          <w:pPr>
            <w:pStyle w:val="287EC4ABC4C04F149AD72A246A6C819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65ED756A7714D23960B717BE5F47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E8D9D-233B-4E99-AA78-E0A3B92C70EF}"/>
      </w:docPartPr>
      <w:docPartBody>
        <w:p w:rsidR="007A2790" w:rsidRDefault="004350E9" w:rsidP="004350E9">
          <w:pPr>
            <w:pStyle w:val="465ED756A7714D23960B717BE5F47F0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F80D3F0097E4C498B85FC9E5EF4A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6FAB3-1BF3-4709-BF51-418CF44FD288}"/>
      </w:docPartPr>
      <w:docPartBody>
        <w:p w:rsidR="007A2790" w:rsidRDefault="004350E9" w:rsidP="004350E9">
          <w:pPr>
            <w:pStyle w:val="3F80D3F0097E4C498B85FC9E5EF4A7F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08847A4AFD246099A9D1E726603F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14EB5-7C80-47A9-A443-1537B730AD9D}"/>
      </w:docPartPr>
      <w:docPartBody>
        <w:p w:rsidR="007A2790" w:rsidRDefault="004350E9" w:rsidP="004350E9">
          <w:pPr>
            <w:pStyle w:val="B08847A4AFD246099A9D1E726603F59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513FC776F2C4563AC16147275323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F7E3D-FA22-480C-9051-8524216817C6}"/>
      </w:docPartPr>
      <w:docPartBody>
        <w:p w:rsidR="007A2790" w:rsidRDefault="004350E9" w:rsidP="004350E9">
          <w:pPr>
            <w:pStyle w:val="A513FC776F2C4563AC1614727532384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13C0DA5A42C4A6DA7AAEF723738F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91F70-56AC-4E9E-AC96-693E3D851A35}"/>
      </w:docPartPr>
      <w:docPartBody>
        <w:p w:rsidR="007A2790" w:rsidRDefault="004350E9" w:rsidP="004350E9">
          <w:pPr>
            <w:pStyle w:val="C13C0DA5A42C4A6DA7AAEF723738FF9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F7B1C80B3E04383AE30235E14DD5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15CB4-8C68-4068-B161-51A2CD281813}"/>
      </w:docPartPr>
      <w:docPartBody>
        <w:p w:rsidR="007A2790" w:rsidRDefault="004350E9" w:rsidP="004350E9">
          <w:pPr>
            <w:pStyle w:val="DF7B1C80B3E04383AE30235E14DD504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E6EB912416042C6BABA0B2C3E8B2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11199-8E0B-4F52-B158-9D71D91D7541}"/>
      </w:docPartPr>
      <w:docPartBody>
        <w:p w:rsidR="007A2790" w:rsidRDefault="004350E9" w:rsidP="004350E9">
          <w:pPr>
            <w:pStyle w:val="1E6EB912416042C6BABA0B2C3E8B210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1A4BBE8E3E346F9BD49B8583D9A7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23F1E-B9A4-454B-B04C-D3B9A0D0BEBD}"/>
      </w:docPartPr>
      <w:docPartBody>
        <w:p w:rsidR="007A2790" w:rsidRDefault="004350E9" w:rsidP="004350E9">
          <w:pPr>
            <w:pStyle w:val="B1A4BBE8E3E346F9BD49B8583D9A7F9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E3BDA46103E4803BC28B4755B8E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52E1-F55E-4088-8639-D076AC4BAD24}"/>
      </w:docPartPr>
      <w:docPartBody>
        <w:p w:rsidR="007A2790" w:rsidRDefault="004350E9" w:rsidP="004350E9">
          <w:pPr>
            <w:pStyle w:val="EE3BDA46103E4803BC28B4755B8EC38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17C4304E0484125BCA6164A7BF1C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9628B-B8EC-4A9A-B345-40209D9825C7}"/>
      </w:docPartPr>
      <w:docPartBody>
        <w:p w:rsidR="007A2790" w:rsidRDefault="004350E9" w:rsidP="004350E9">
          <w:pPr>
            <w:pStyle w:val="517C4304E0484125BCA6164A7BF1C7C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CDDDD8D53CE4B82B1D318051FDA7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F1D5C-C9E7-4A1F-AD56-CA379F44BC15}"/>
      </w:docPartPr>
      <w:docPartBody>
        <w:p w:rsidR="007A2790" w:rsidRDefault="004350E9" w:rsidP="004350E9">
          <w:pPr>
            <w:pStyle w:val="3CDDDD8D53CE4B82B1D318051FDA781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3FBB80E6CE04F949660290E92CD2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8FC8E-F175-45E2-BA93-D006E5AAC87C}"/>
      </w:docPartPr>
      <w:docPartBody>
        <w:p w:rsidR="007A2790" w:rsidRDefault="004350E9" w:rsidP="004350E9">
          <w:pPr>
            <w:pStyle w:val="73FBB80E6CE04F949660290E92CD290E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0E9"/>
    <w:rsid w:val="00111D3B"/>
    <w:rsid w:val="00197951"/>
    <w:rsid w:val="004350E9"/>
    <w:rsid w:val="007A2790"/>
    <w:rsid w:val="00A9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2790"/>
    <w:rPr>
      <w:color w:val="808080"/>
    </w:rPr>
  </w:style>
  <w:style w:type="paragraph" w:customStyle="1" w:styleId="ED0DCC1D0F2B41FBBCE5E93CB05454C7">
    <w:name w:val="ED0DCC1D0F2B41FBBCE5E93CB05454C7"/>
    <w:rsid w:val="004350E9"/>
  </w:style>
  <w:style w:type="paragraph" w:customStyle="1" w:styleId="BFBA614779EF404E88529EC6F0E2EE65">
    <w:name w:val="BFBA614779EF404E88529EC6F0E2EE65"/>
    <w:rsid w:val="004350E9"/>
  </w:style>
  <w:style w:type="paragraph" w:customStyle="1" w:styleId="58472416F56C4BC59C75AF798A24B08C">
    <w:name w:val="58472416F56C4BC59C75AF798A24B08C"/>
    <w:rsid w:val="004350E9"/>
  </w:style>
  <w:style w:type="paragraph" w:customStyle="1" w:styleId="6A397B107C4F41E0BA1EA65A17F6AF61">
    <w:name w:val="6A397B107C4F41E0BA1EA65A17F6AF61"/>
    <w:rsid w:val="004350E9"/>
  </w:style>
  <w:style w:type="paragraph" w:customStyle="1" w:styleId="C6689C46222A490A936CCDFB41CD5620">
    <w:name w:val="C6689C46222A490A936CCDFB41CD5620"/>
    <w:rsid w:val="004350E9"/>
  </w:style>
  <w:style w:type="paragraph" w:customStyle="1" w:styleId="0DCDE7A8A39F4820AE14E93D7F7E4C63">
    <w:name w:val="0DCDE7A8A39F4820AE14E93D7F7E4C63"/>
    <w:rsid w:val="004350E9"/>
  </w:style>
  <w:style w:type="paragraph" w:customStyle="1" w:styleId="F16BFA8002A94536B2C4E0FA42508977">
    <w:name w:val="F16BFA8002A94536B2C4E0FA42508977"/>
    <w:rsid w:val="004350E9"/>
  </w:style>
  <w:style w:type="paragraph" w:customStyle="1" w:styleId="287EC4ABC4C04F149AD72A246A6C8191">
    <w:name w:val="287EC4ABC4C04F149AD72A246A6C8191"/>
    <w:rsid w:val="004350E9"/>
  </w:style>
  <w:style w:type="paragraph" w:customStyle="1" w:styleId="465ED756A7714D23960B717BE5F47F01">
    <w:name w:val="465ED756A7714D23960B717BE5F47F01"/>
    <w:rsid w:val="004350E9"/>
  </w:style>
  <w:style w:type="paragraph" w:customStyle="1" w:styleId="3F80D3F0097E4C498B85FC9E5EF4A7F7">
    <w:name w:val="3F80D3F0097E4C498B85FC9E5EF4A7F7"/>
    <w:rsid w:val="004350E9"/>
  </w:style>
  <w:style w:type="paragraph" w:customStyle="1" w:styleId="B08847A4AFD246099A9D1E726603F59A">
    <w:name w:val="B08847A4AFD246099A9D1E726603F59A"/>
    <w:rsid w:val="004350E9"/>
  </w:style>
  <w:style w:type="paragraph" w:customStyle="1" w:styleId="A513FC776F2C4563AC16147275323847">
    <w:name w:val="A513FC776F2C4563AC16147275323847"/>
    <w:rsid w:val="004350E9"/>
  </w:style>
  <w:style w:type="paragraph" w:customStyle="1" w:styleId="CB80858EB2F64581887050420FA799EE">
    <w:name w:val="CB80858EB2F64581887050420FA799EE"/>
    <w:rsid w:val="004350E9"/>
  </w:style>
  <w:style w:type="paragraph" w:customStyle="1" w:styleId="877E774CB97B4282B322ED7DAF160DA6">
    <w:name w:val="877E774CB97B4282B322ED7DAF160DA6"/>
    <w:rsid w:val="004350E9"/>
  </w:style>
  <w:style w:type="paragraph" w:customStyle="1" w:styleId="8E29A066B8A4407EADBBD81707B74B24">
    <w:name w:val="8E29A066B8A4407EADBBD81707B74B24"/>
    <w:rsid w:val="004350E9"/>
  </w:style>
  <w:style w:type="paragraph" w:customStyle="1" w:styleId="EF0E70489F9B49248495E210B672C374">
    <w:name w:val="EF0E70489F9B49248495E210B672C374"/>
    <w:rsid w:val="004350E9"/>
  </w:style>
  <w:style w:type="paragraph" w:customStyle="1" w:styleId="1C4A1BE9543E4427B9F942605975CB3E">
    <w:name w:val="1C4A1BE9543E4427B9F942605975CB3E"/>
    <w:rsid w:val="004350E9"/>
  </w:style>
  <w:style w:type="paragraph" w:customStyle="1" w:styleId="439D85D570A7463EBBD5DCED9AA3C295">
    <w:name w:val="439D85D570A7463EBBD5DCED9AA3C295"/>
    <w:rsid w:val="004350E9"/>
  </w:style>
  <w:style w:type="paragraph" w:customStyle="1" w:styleId="4DCB4DE195454392A9B848C016B68466">
    <w:name w:val="4DCB4DE195454392A9B848C016B68466"/>
    <w:rsid w:val="004350E9"/>
  </w:style>
  <w:style w:type="paragraph" w:customStyle="1" w:styleId="5519BB3BF4144DDFB10E570627A0D515">
    <w:name w:val="5519BB3BF4144DDFB10E570627A0D515"/>
    <w:rsid w:val="004350E9"/>
  </w:style>
  <w:style w:type="paragraph" w:customStyle="1" w:styleId="BBC9776D03054214849EE5ED3311A73E">
    <w:name w:val="BBC9776D03054214849EE5ED3311A73E"/>
    <w:rsid w:val="004350E9"/>
  </w:style>
  <w:style w:type="paragraph" w:customStyle="1" w:styleId="CA7C18839E7E43FFA34DE94A9B337CB1">
    <w:name w:val="CA7C18839E7E43FFA34DE94A9B337CB1"/>
    <w:rsid w:val="004350E9"/>
  </w:style>
  <w:style w:type="paragraph" w:customStyle="1" w:styleId="19B23BCE0F0E4437AB6E92B7A0F9048E">
    <w:name w:val="19B23BCE0F0E4437AB6E92B7A0F9048E"/>
    <w:rsid w:val="004350E9"/>
  </w:style>
  <w:style w:type="paragraph" w:customStyle="1" w:styleId="712EE86142744ADFABFDAC8F2FF4AC03">
    <w:name w:val="712EE86142744ADFABFDAC8F2FF4AC03"/>
    <w:rsid w:val="004350E9"/>
  </w:style>
  <w:style w:type="paragraph" w:customStyle="1" w:styleId="198CE47C8A5544859E4C1E3076D6DDFE">
    <w:name w:val="198CE47C8A5544859E4C1E3076D6DDFE"/>
    <w:rsid w:val="004350E9"/>
  </w:style>
  <w:style w:type="paragraph" w:customStyle="1" w:styleId="58B7F28CB62945F4AA4922AABD60D92F">
    <w:name w:val="58B7F28CB62945F4AA4922AABD60D92F"/>
    <w:rsid w:val="004350E9"/>
  </w:style>
  <w:style w:type="paragraph" w:customStyle="1" w:styleId="951DE1A869AC46BDBB6539010442905F">
    <w:name w:val="951DE1A869AC46BDBB6539010442905F"/>
    <w:rsid w:val="004350E9"/>
  </w:style>
  <w:style w:type="paragraph" w:customStyle="1" w:styleId="B04BE84D3F8D4D1E9F614AA2AE8EB3E0">
    <w:name w:val="B04BE84D3F8D4D1E9F614AA2AE8EB3E0"/>
    <w:rsid w:val="004350E9"/>
  </w:style>
  <w:style w:type="paragraph" w:customStyle="1" w:styleId="7F9525D7A21C47C18E03E8BE9EA69403">
    <w:name w:val="7F9525D7A21C47C18E03E8BE9EA69403"/>
    <w:rsid w:val="004350E9"/>
  </w:style>
  <w:style w:type="paragraph" w:customStyle="1" w:styleId="0EA57B883C48402C867F9DE983A7FB29">
    <w:name w:val="0EA57B883C48402C867F9DE983A7FB29"/>
    <w:rsid w:val="004350E9"/>
  </w:style>
  <w:style w:type="paragraph" w:customStyle="1" w:styleId="C13C0DA5A42C4A6DA7AAEF723738FF92">
    <w:name w:val="C13C0DA5A42C4A6DA7AAEF723738FF92"/>
    <w:rsid w:val="004350E9"/>
  </w:style>
  <w:style w:type="paragraph" w:customStyle="1" w:styleId="DF7B1C80B3E04383AE30235E14DD5041">
    <w:name w:val="DF7B1C80B3E04383AE30235E14DD5041"/>
    <w:rsid w:val="004350E9"/>
  </w:style>
  <w:style w:type="paragraph" w:customStyle="1" w:styleId="1E6EB912416042C6BABA0B2C3E8B210B">
    <w:name w:val="1E6EB912416042C6BABA0B2C3E8B210B"/>
    <w:rsid w:val="004350E9"/>
  </w:style>
  <w:style w:type="paragraph" w:customStyle="1" w:styleId="B1A4BBE8E3E346F9BD49B8583D9A7F91">
    <w:name w:val="B1A4BBE8E3E346F9BD49B8583D9A7F91"/>
    <w:rsid w:val="004350E9"/>
  </w:style>
  <w:style w:type="paragraph" w:customStyle="1" w:styleId="EE3BDA46103E4803BC28B4755B8EC381">
    <w:name w:val="EE3BDA46103E4803BC28B4755B8EC381"/>
    <w:rsid w:val="004350E9"/>
  </w:style>
  <w:style w:type="paragraph" w:customStyle="1" w:styleId="517C4304E0484125BCA6164A7BF1C7C6">
    <w:name w:val="517C4304E0484125BCA6164A7BF1C7C6"/>
    <w:rsid w:val="004350E9"/>
  </w:style>
  <w:style w:type="paragraph" w:customStyle="1" w:styleId="3CDDDD8D53CE4B82B1D318051FDA781C">
    <w:name w:val="3CDDDD8D53CE4B82B1D318051FDA781C"/>
    <w:rsid w:val="004350E9"/>
  </w:style>
  <w:style w:type="paragraph" w:customStyle="1" w:styleId="73FBB80E6CE04F949660290E92CD290E">
    <w:name w:val="73FBB80E6CE04F949660290E92CD290E"/>
    <w:rsid w:val="004350E9"/>
  </w:style>
  <w:style w:type="paragraph" w:customStyle="1" w:styleId="5B73A21A87EC423795F75CE1D7CCC469">
    <w:name w:val="5B73A21A87EC423795F75CE1D7CCC469"/>
    <w:rsid w:val="004350E9"/>
  </w:style>
  <w:style w:type="paragraph" w:customStyle="1" w:styleId="40ABA22CDA8C42DDA8301D1C2BB7ECF9">
    <w:name w:val="40ABA22CDA8C42DDA8301D1C2BB7ECF9"/>
    <w:rsid w:val="004350E9"/>
  </w:style>
  <w:style w:type="paragraph" w:customStyle="1" w:styleId="F6F4CC458BE844F48E2577BEDF166A56">
    <w:name w:val="F6F4CC458BE844F48E2577BEDF166A56"/>
    <w:rsid w:val="004350E9"/>
  </w:style>
  <w:style w:type="paragraph" w:customStyle="1" w:styleId="CE0A985F2DA54A3EB65D2CD4FB2EFF95">
    <w:name w:val="CE0A985F2DA54A3EB65D2CD4FB2EFF95"/>
    <w:rsid w:val="004350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2790"/>
    <w:rPr>
      <w:color w:val="808080"/>
    </w:rPr>
  </w:style>
  <w:style w:type="paragraph" w:customStyle="1" w:styleId="ED0DCC1D0F2B41FBBCE5E93CB05454C7">
    <w:name w:val="ED0DCC1D0F2B41FBBCE5E93CB05454C7"/>
    <w:rsid w:val="004350E9"/>
  </w:style>
  <w:style w:type="paragraph" w:customStyle="1" w:styleId="BFBA614779EF404E88529EC6F0E2EE65">
    <w:name w:val="BFBA614779EF404E88529EC6F0E2EE65"/>
    <w:rsid w:val="004350E9"/>
  </w:style>
  <w:style w:type="paragraph" w:customStyle="1" w:styleId="58472416F56C4BC59C75AF798A24B08C">
    <w:name w:val="58472416F56C4BC59C75AF798A24B08C"/>
    <w:rsid w:val="004350E9"/>
  </w:style>
  <w:style w:type="paragraph" w:customStyle="1" w:styleId="6A397B107C4F41E0BA1EA65A17F6AF61">
    <w:name w:val="6A397B107C4F41E0BA1EA65A17F6AF61"/>
    <w:rsid w:val="004350E9"/>
  </w:style>
  <w:style w:type="paragraph" w:customStyle="1" w:styleId="C6689C46222A490A936CCDFB41CD5620">
    <w:name w:val="C6689C46222A490A936CCDFB41CD5620"/>
    <w:rsid w:val="004350E9"/>
  </w:style>
  <w:style w:type="paragraph" w:customStyle="1" w:styleId="0DCDE7A8A39F4820AE14E93D7F7E4C63">
    <w:name w:val="0DCDE7A8A39F4820AE14E93D7F7E4C63"/>
    <w:rsid w:val="004350E9"/>
  </w:style>
  <w:style w:type="paragraph" w:customStyle="1" w:styleId="F16BFA8002A94536B2C4E0FA42508977">
    <w:name w:val="F16BFA8002A94536B2C4E0FA42508977"/>
    <w:rsid w:val="004350E9"/>
  </w:style>
  <w:style w:type="paragraph" w:customStyle="1" w:styleId="287EC4ABC4C04F149AD72A246A6C8191">
    <w:name w:val="287EC4ABC4C04F149AD72A246A6C8191"/>
    <w:rsid w:val="004350E9"/>
  </w:style>
  <w:style w:type="paragraph" w:customStyle="1" w:styleId="465ED756A7714D23960B717BE5F47F01">
    <w:name w:val="465ED756A7714D23960B717BE5F47F01"/>
    <w:rsid w:val="004350E9"/>
  </w:style>
  <w:style w:type="paragraph" w:customStyle="1" w:styleId="3F80D3F0097E4C498B85FC9E5EF4A7F7">
    <w:name w:val="3F80D3F0097E4C498B85FC9E5EF4A7F7"/>
    <w:rsid w:val="004350E9"/>
  </w:style>
  <w:style w:type="paragraph" w:customStyle="1" w:styleId="B08847A4AFD246099A9D1E726603F59A">
    <w:name w:val="B08847A4AFD246099A9D1E726603F59A"/>
    <w:rsid w:val="004350E9"/>
  </w:style>
  <w:style w:type="paragraph" w:customStyle="1" w:styleId="A513FC776F2C4563AC16147275323847">
    <w:name w:val="A513FC776F2C4563AC16147275323847"/>
    <w:rsid w:val="004350E9"/>
  </w:style>
  <w:style w:type="paragraph" w:customStyle="1" w:styleId="CB80858EB2F64581887050420FA799EE">
    <w:name w:val="CB80858EB2F64581887050420FA799EE"/>
    <w:rsid w:val="004350E9"/>
  </w:style>
  <w:style w:type="paragraph" w:customStyle="1" w:styleId="877E774CB97B4282B322ED7DAF160DA6">
    <w:name w:val="877E774CB97B4282B322ED7DAF160DA6"/>
    <w:rsid w:val="004350E9"/>
  </w:style>
  <w:style w:type="paragraph" w:customStyle="1" w:styleId="8E29A066B8A4407EADBBD81707B74B24">
    <w:name w:val="8E29A066B8A4407EADBBD81707B74B24"/>
    <w:rsid w:val="004350E9"/>
  </w:style>
  <w:style w:type="paragraph" w:customStyle="1" w:styleId="EF0E70489F9B49248495E210B672C374">
    <w:name w:val="EF0E70489F9B49248495E210B672C374"/>
    <w:rsid w:val="004350E9"/>
  </w:style>
  <w:style w:type="paragraph" w:customStyle="1" w:styleId="1C4A1BE9543E4427B9F942605975CB3E">
    <w:name w:val="1C4A1BE9543E4427B9F942605975CB3E"/>
    <w:rsid w:val="004350E9"/>
  </w:style>
  <w:style w:type="paragraph" w:customStyle="1" w:styleId="439D85D570A7463EBBD5DCED9AA3C295">
    <w:name w:val="439D85D570A7463EBBD5DCED9AA3C295"/>
    <w:rsid w:val="004350E9"/>
  </w:style>
  <w:style w:type="paragraph" w:customStyle="1" w:styleId="4DCB4DE195454392A9B848C016B68466">
    <w:name w:val="4DCB4DE195454392A9B848C016B68466"/>
    <w:rsid w:val="004350E9"/>
  </w:style>
  <w:style w:type="paragraph" w:customStyle="1" w:styleId="5519BB3BF4144DDFB10E570627A0D515">
    <w:name w:val="5519BB3BF4144DDFB10E570627A0D515"/>
    <w:rsid w:val="004350E9"/>
  </w:style>
  <w:style w:type="paragraph" w:customStyle="1" w:styleId="BBC9776D03054214849EE5ED3311A73E">
    <w:name w:val="BBC9776D03054214849EE5ED3311A73E"/>
    <w:rsid w:val="004350E9"/>
  </w:style>
  <w:style w:type="paragraph" w:customStyle="1" w:styleId="CA7C18839E7E43FFA34DE94A9B337CB1">
    <w:name w:val="CA7C18839E7E43FFA34DE94A9B337CB1"/>
    <w:rsid w:val="004350E9"/>
  </w:style>
  <w:style w:type="paragraph" w:customStyle="1" w:styleId="19B23BCE0F0E4437AB6E92B7A0F9048E">
    <w:name w:val="19B23BCE0F0E4437AB6E92B7A0F9048E"/>
    <w:rsid w:val="004350E9"/>
  </w:style>
  <w:style w:type="paragraph" w:customStyle="1" w:styleId="712EE86142744ADFABFDAC8F2FF4AC03">
    <w:name w:val="712EE86142744ADFABFDAC8F2FF4AC03"/>
    <w:rsid w:val="004350E9"/>
  </w:style>
  <w:style w:type="paragraph" w:customStyle="1" w:styleId="198CE47C8A5544859E4C1E3076D6DDFE">
    <w:name w:val="198CE47C8A5544859E4C1E3076D6DDFE"/>
    <w:rsid w:val="004350E9"/>
  </w:style>
  <w:style w:type="paragraph" w:customStyle="1" w:styleId="58B7F28CB62945F4AA4922AABD60D92F">
    <w:name w:val="58B7F28CB62945F4AA4922AABD60D92F"/>
    <w:rsid w:val="004350E9"/>
  </w:style>
  <w:style w:type="paragraph" w:customStyle="1" w:styleId="951DE1A869AC46BDBB6539010442905F">
    <w:name w:val="951DE1A869AC46BDBB6539010442905F"/>
    <w:rsid w:val="004350E9"/>
  </w:style>
  <w:style w:type="paragraph" w:customStyle="1" w:styleId="B04BE84D3F8D4D1E9F614AA2AE8EB3E0">
    <w:name w:val="B04BE84D3F8D4D1E9F614AA2AE8EB3E0"/>
    <w:rsid w:val="004350E9"/>
  </w:style>
  <w:style w:type="paragraph" w:customStyle="1" w:styleId="7F9525D7A21C47C18E03E8BE9EA69403">
    <w:name w:val="7F9525D7A21C47C18E03E8BE9EA69403"/>
    <w:rsid w:val="004350E9"/>
  </w:style>
  <w:style w:type="paragraph" w:customStyle="1" w:styleId="0EA57B883C48402C867F9DE983A7FB29">
    <w:name w:val="0EA57B883C48402C867F9DE983A7FB29"/>
    <w:rsid w:val="004350E9"/>
  </w:style>
  <w:style w:type="paragraph" w:customStyle="1" w:styleId="C13C0DA5A42C4A6DA7AAEF723738FF92">
    <w:name w:val="C13C0DA5A42C4A6DA7AAEF723738FF92"/>
    <w:rsid w:val="004350E9"/>
  </w:style>
  <w:style w:type="paragraph" w:customStyle="1" w:styleId="DF7B1C80B3E04383AE30235E14DD5041">
    <w:name w:val="DF7B1C80B3E04383AE30235E14DD5041"/>
    <w:rsid w:val="004350E9"/>
  </w:style>
  <w:style w:type="paragraph" w:customStyle="1" w:styleId="1E6EB912416042C6BABA0B2C3E8B210B">
    <w:name w:val="1E6EB912416042C6BABA0B2C3E8B210B"/>
    <w:rsid w:val="004350E9"/>
  </w:style>
  <w:style w:type="paragraph" w:customStyle="1" w:styleId="B1A4BBE8E3E346F9BD49B8583D9A7F91">
    <w:name w:val="B1A4BBE8E3E346F9BD49B8583D9A7F91"/>
    <w:rsid w:val="004350E9"/>
  </w:style>
  <w:style w:type="paragraph" w:customStyle="1" w:styleId="EE3BDA46103E4803BC28B4755B8EC381">
    <w:name w:val="EE3BDA46103E4803BC28B4755B8EC381"/>
    <w:rsid w:val="004350E9"/>
  </w:style>
  <w:style w:type="paragraph" w:customStyle="1" w:styleId="517C4304E0484125BCA6164A7BF1C7C6">
    <w:name w:val="517C4304E0484125BCA6164A7BF1C7C6"/>
    <w:rsid w:val="004350E9"/>
  </w:style>
  <w:style w:type="paragraph" w:customStyle="1" w:styleId="3CDDDD8D53CE4B82B1D318051FDA781C">
    <w:name w:val="3CDDDD8D53CE4B82B1D318051FDA781C"/>
    <w:rsid w:val="004350E9"/>
  </w:style>
  <w:style w:type="paragraph" w:customStyle="1" w:styleId="73FBB80E6CE04F949660290E92CD290E">
    <w:name w:val="73FBB80E6CE04F949660290E92CD290E"/>
    <w:rsid w:val="004350E9"/>
  </w:style>
  <w:style w:type="paragraph" w:customStyle="1" w:styleId="5B73A21A87EC423795F75CE1D7CCC469">
    <w:name w:val="5B73A21A87EC423795F75CE1D7CCC469"/>
    <w:rsid w:val="004350E9"/>
  </w:style>
  <w:style w:type="paragraph" w:customStyle="1" w:styleId="40ABA22CDA8C42DDA8301D1C2BB7ECF9">
    <w:name w:val="40ABA22CDA8C42DDA8301D1C2BB7ECF9"/>
    <w:rsid w:val="004350E9"/>
  </w:style>
  <w:style w:type="paragraph" w:customStyle="1" w:styleId="F6F4CC458BE844F48E2577BEDF166A56">
    <w:name w:val="F6F4CC458BE844F48E2577BEDF166A56"/>
    <w:rsid w:val="004350E9"/>
  </w:style>
  <w:style w:type="paragraph" w:customStyle="1" w:styleId="CE0A985F2DA54A3EB65D2CD4FB2EFF95">
    <w:name w:val="CE0A985F2DA54A3EB65D2CD4FB2EFF95"/>
    <w:rsid w:val="00435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16</Pages>
  <Words>1154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DISPONILBE</cp:lastModifiedBy>
  <cp:revision>13</cp:revision>
  <dcterms:created xsi:type="dcterms:W3CDTF">2015-03-03T23:24:00Z</dcterms:created>
  <dcterms:modified xsi:type="dcterms:W3CDTF">2015-04-14T11:55:00Z</dcterms:modified>
</cp:coreProperties>
</file>