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7C4795" w14:paraId="6EF30813" w14:textId="77777777" w:rsidTr="00464812">
        <w:trPr>
          <w:trHeight w:val="852"/>
        </w:trPr>
        <w:tc>
          <w:tcPr>
            <w:tcW w:w="1951" w:type="dxa"/>
            <w:shd w:val="clear" w:color="auto" w:fill="000000"/>
          </w:tcPr>
          <w:p w14:paraId="2A60F714"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Descripción</w:t>
            </w:r>
          </w:p>
        </w:tc>
        <w:tc>
          <w:tcPr>
            <w:tcW w:w="7027" w:type="dxa"/>
            <w:shd w:val="clear" w:color="auto" w:fill="auto"/>
          </w:tcPr>
          <w:p w14:paraId="64F39048" w14:textId="4A2AE4BF" w:rsidR="002E7F40" w:rsidRPr="007C4795" w:rsidRDefault="001F791F" w:rsidP="005E5F0C">
            <w:pPr>
              <w:tabs>
                <w:tab w:val="right" w:pos="8498"/>
              </w:tabs>
              <w:spacing w:after="0"/>
              <w:jc w:val="both"/>
              <w:rPr>
                <w:rFonts w:ascii="Arial Unicode MS" w:eastAsia="Arial Unicode MS" w:hAnsi="Arial Unicode MS" w:cs="Arial Unicode MS"/>
                <w:sz w:val="22"/>
                <w:szCs w:val="22"/>
                <w:lang w:val="es-MX"/>
              </w:rPr>
            </w:pPr>
            <w:r>
              <w:rPr>
                <w:rFonts w:ascii="Arial Unicode MS" w:eastAsia="Arial Unicode MS" w:hAnsi="Arial Unicode MS" w:cs="Arial Unicode MS"/>
                <w:sz w:val="22"/>
                <w:szCs w:val="22"/>
                <w:lang w:val="es-MX"/>
              </w:rPr>
              <w:t xml:space="preserve">El cambio climático que </w:t>
            </w:r>
            <w:r w:rsidR="005E5F0C">
              <w:rPr>
                <w:rFonts w:ascii="Arial Unicode MS" w:eastAsia="Arial Unicode MS" w:hAnsi="Arial Unicode MS" w:cs="Arial Unicode MS"/>
                <w:sz w:val="22"/>
                <w:szCs w:val="22"/>
                <w:lang w:val="es-MX"/>
              </w:rPr>
              <w:t xml:space="preserve">se experimenta en la actualidad, es el resultado del excesivo uso de los combustibles </w:t>
            </w:r>
            <w:bookmarkStart w:id="0" w:name="_GoBack"/>
            <w:bookmarkEnd w:id="0"/>
            <w:r w:rsidR="005E5F0C">
              <w:rPr>
                <w:rFonts w:ascii="Arial Unicode MS" w:eastAsia="Arial Unicode MS" w:hAnsi="Arial Unicode MS" w:cs="Arial Unicode MS"/>
                <w:sz w:val="22"/>
                <w:szCs w:val="22"/>
                <w:lang w:val="es-MX"/>
              </w:rPr>
              <w:t>para obtener energía</w:t>
            </w:r>
            <w:r>
              <w:rPr>
                <w:rFonts w:ascii="Arial Unicode MS" w:eastAsia="Arial Unicode MS" w:hAnsi="Arial Unicode MS" w:cs="Arial Unicode MS"/>
                <w:sz w:val="22"/>
                <w:szCs w:val="22"/>
                <w:lang w:val="es-MX"/>
              </w:rPr>
              <w:t xml:space="preserve">. </w:t>
            </w:r>
            <w:r w:rsidR="004C3ACF" w:rsidRPr="007C4795">
              <w:rPr>
                <w:rFonts w:ascii="Arial Unicode MS" w:eastAsia="Arial Unicode MS" w:hAnsi="Arial Unicode MS" w:cs="Arial Unicode MS"/>
                <w:sz w:val="22"/>
                <w:szCs w:val="22"/>
                <w:lang w:val="es-MX"/>
              </w:rPr>
              <w:t>Descubre</w:t>
            </w:r>
            <w:r w:rsidR="00E83F02" w:rsidRPr="007C4795">
              <w:rPr>
                <w:rFonts w:ascii="Arial Unicode MS" w:eastAsia="Arial Unicode MS" w:hAnsi="Arial Unicode MS" w:cs="Arial Unicode MS"/>
                <w:sz w:val="22"/>
                <w:szCs w:val="22"/>
                <w:lang w:val="es-MX"/>
              </w:rPr>
              <w:t xml:space="preserve"> </w:t>
            </w:r>
            <w:r w:rsidR="004C3ACF" w:rsidRPr="007C4795">
              <w:rPr>
                <w:rFonts w:ascii="Arial Unicode MS" w:eastAsia="Arial Unicode MS" w:hAnsi="Arial Unicode MS" w:cs="Arial Unicode MS"/>
                <w:sz w:val="22"/>
                <w:szCs w:val="22"/>
                <w:lang w:val="es-MX"/>
              </w:rPr>
              <w:t>la relación que hay entre</w:t>
            </w:r>
            <w:r w:rsidR="007176A4" w:rsidRPr="007C4795">
              <w:rPr>
                <w:rFonts w:ascii="Arial Unicode MS" w:eastAsia="Arial Unicode MS" w:hAnsi="Arial Unicode MS" w:cs="Arial Unicode MS"/>
                <w:sz w:val="22"/>
                <w:szCs w:val="22"/>
                <w:lang w:val="es-MX"/>
              </w:rPr>
              <w:t xml:space="preserve"> la termodinámica, la cinética </w:t>
            </w:r>
            <w:r w:rsidR="004C3ACF" w:rsidRPr="007C4795">
              <w:rPr>
                <w:rFonts w:ascii="Arial Unicode MS" w:eastAsia="Arial Unicode MS" w:hAnsi="Arial Unicode MS" w:cs="Arial Unicode MS"/>
                <w:sz w:val="22"/>
                <w:szCs w:val="22"/>
                <w:lang w:val="es-MX"/>
              </w:rPr>
              <w:t>y el equilibrio de las reacciones químicas.</w:t>
            </w:r>
          </w:p>
        </w:tc>
      </w:tr>
    </w:tbl>
    <w:p w14:paraId="766906B2" w14:textId="77777777" w:rsidR="007176A4" w:rsidRDefault="007176A4" w:rsidP="00114AD3">
      <w:pPr>
        <w:pStyle w:val="Sinespaciado"/>
        <w:rPr>
          <w:rFonts w:ascii="Arial" w:hAnsi="Arial" w:cs="Arial"/>
          <w:highlight w:val="yellow"/>
        </w:rPr>
      </w:pPr>
    </w:p>
    <w:p w14:paraId="4A64CCDD" w14:textId="0292307B"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7176A4">
        <w:rPr>
          <w:rFonts w:ascii="Arial Unicode MS" w:eastAsia="Arial Unicode MS" w:hAnsi="Arial Unicode MS" w:cs="Arial Unicode MS"/>
          <w:b/>
          <w:sz w:val="32"/>
          <w:szCs w:val="32"/>
        </w:rPr>
        <w:t xml:space="preserve">1 </w:t>
      </w:r>
      <w:r w:rsidR="00F448F7" w:rsidRPr="007176A4">
        <w:rPr>
          <w:rFonts w:ascii="Arial Unicode MS" w:eastAsia="Arial Unicode MS" w:hAnsi="Arial Unicode MS" w:cs="Arial Unicode MS"/>
          <w:b/>
          <w:sz w:val="32"/>
          <w:szCs w:val="32"/>
        </w:rPr>
        <w:t>La termodinámica</w:t>
      </w:r>
    </w:p>
    <w:p w14:paraId="42D4F8F6" w14:textId="77777777" w:rsidR="007176A4" w:rsidRDefault="007176A4" w:rsidP="002A5893">
      <w:pPr>
        <w:pStyle w:val="Sinespaciado"/>
        <w:jc w:val="both"/>
        <w:rPr>
          <w:rFonts w:ascii="Arial Unicode MS" w:eastAsia="Arial Unicode MS" w:hAnsi="Arial Unicode MS" w:cs="Arial Unicode MS"/>
          <w:sz w:val="22"/>
          <w:szCs w:val="22"/>
        </w:rPr>
      </w:pPr>
    </w:p>
    <w:p w14:paraId="38EC5D31" w14:textId="54F86CA4" w:rsidR="0013586B" w:rsidRDefault="002A5893" w:rsidP="002A5893">
      <w:pPr>
        <w:pStyle w:val="Sinespaciado"/>
        <w:jc w:val="both"/>
        <w:rPr>
          <w:rFonts w:ascii="Arial Unicode MS" w:eastAsia="Arial Unicode MS" w:hAnsi="Arial Unicode MS" w:cs="Arial Unicode MS"/>
          <w:sz w:val="22"/>
          <w:szCs w:val="22"/>
        </w:rPr>
      </w:pPr>
      <w:r w:rsidRPr="002A5893">
        <w:rPr>
          <w:rFonts w:ascii="Arial Unicode MS" w:eastAsia="Arial Unicode MS" w:hAnsi="Arial Unicode MS" w:cs="Arial Unicode MS"/>
          <w:sz w:val="22"/>
          <w:szCs w:val="22"/>
        </w:rPr>
        <w:t xml:space="preserve">La </w:t>
      </w:r>
      <w:r w:rsidRPr="002A5893">
        <w:rPr>
          <w:rFonts w:ascii="Arial Unicode MS" w:eastAsia="Arial Unicode MS" w:hAnsi="Arial Unicode MS" w:cs="Arial Unicode MS"/>
          <w:b/>
          <w:sz w:val="22"/>
          <w:szCs w:val="22"/>
        </w:rPr>
        <w:t>termodinámica</w:t>
      </w:r>
      <w:r w:rsidRPr="002A5893">
        <w:rPr>
          <w:rFonts w:ascii="Arial Unicode MS" w:eastAsia="Arial Unicode MS" w:hAnsi="Arial Unicode MS" w:cs="Arial Unicode MS"/>
          <w:sz w:val="22"/>
          <w:szCs w:val="22"/>
        </w:rPr>
        <w:t xml:space="preserve"> se centra en el estudio de los cambios energéticos que ocurren entre el estado inicial y el final de </w:t>
      </w:r>
      <w:r w:rsidR="004053FB">
        <w:rPr>
          <w:rFonts w:ascii="Arial Unicode MS" w:eastAsia="Arial Unicode MS" w:hAnsi="Arial Unicode MS" w:cs="Arial Unicode MS"/>
          <w:sz w:val="22"/>
          <w:szCs w:val="22"/>
        </w:rPr>
        <w:t xml:space="preserve">los procesos </w:t>
      </w:r>
      <w:r w:rsidR="00365D77">
        <w:rPr>
          <w:rFonts w:ascii="Arial Unicode MS" w:eastAsia="Arial Unicode MS" w:hAnsi="Arial Unicode MS" w:cs="Arial Unicode MS"/>
          <w:sz w:val="22"/>
          <w:szCs w:val="22"/>
        </w:rPr>
        <w:t xml:space="preserve">físicos y </w:t>
      </w:r>
      <w:r w:rsidR="004053FB">
        <w:rPr>
          <w:rFonts w:ascii="Arial Unicode MS" w:eastAsia="Arial Unicode MS" w:hAnsi="Arial Unicode MS" w:cs="Arial Unicode MS"/>
          <w:sz w:val="22"/>
          <w:szCs w:val="22"/>
        </w:rPr>
        <w:t>químico</w:t>
      </w:r>
      <w:r w:rsidRPr="002A5893">
        <w:rPr>
          <w:rFonts w:ascii="Arial Unicode MS" w:eastAsia="Arial Unicode MS" w:hAnsi="Arial Unicode MS" w:cs="Arial Unicode MS"/>
          <w:sz w:val="22"/>
          <w:szCs w:val="22"/>
        </w:rPr>
        <w:t>s</w:t>
      </w:r>
      <w:r w:rsid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que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se </w:t>
      </w:r>
      <w:r>
        <w:rPr>
          <w:rFonts w:ascii="Arial Unicode MS" w:eastAsia="Arial Unicode MS" w:hAnsi="Arial Unicode MS" w:cs="Arial Unicode MS"/>
          <w:sz w:val="22"/>
          <w:szCs w:val="22"/>
        </w:rPr>
        <w:t>evidenci</w:t>
      </w:r>
      <w:r w:rsidR="004053FB">
        <w:rPr>
          <w:rFonts w:ascii="Arial Unicode MS" w:eastAsia="Arial Unicode MS" w:hAnsi="Arial Unicode MS" w:cs="Arial Unicode MS"/>
          <w:sz w:val="22"/>
          <w:szCs w:val="22"/>
        </w:rPr>
        <w:t xml:space="preserve">a </w:t>
      </w:r>
      <w:r w:rsidR="00365D77">
        <w:rPr>
          <w:rFonts w:ascii="Arial Unicode MS" w:eastAsia="Arial Unicode MS" w:hAnsi="Arial Unicode MS" w:cs="Arial Unicode MS"/>
          <w:sz w:val="22"/>
          <w:szCs w:val="22"/>
        </w:rPr>
        <w:t>en</w:t>
      </w:r>
      <w:r w:rsidR="004053FB">
        <w:rPr>
          <w:rFonts w:ascii="Arial Unicode MS" w:eastAsia="Arial Unicode MS" w:hAnsi="Arial Unicode MS" w:cs="Arial Unicode MS"/>
          <w:sz w:val="22"/>
          <w:szCs w:val="22"/>
        </w:rPr>
        <w:t xml:space="preserve"> la </w:t>
      </w:r>
      <w:r w:rsidR="004053FB" w:rsidRPr="009F0A33">
        <w:rPr>
          <w:rFonts w:ascii="Arial Unicode MS" w:eastAsia="Arial Unicode MS" w:hAnsi="Arial Unicode MS" w:cs="Arial Unicode MS"/>
          <w:sz w:val="22"/>
          <w:szCs w:val="22"/>
        </w:rPr>
        <w:t xml:space="preserve">transferencia </w:t>
      </w:r>
      <w:r w:rsidR="009F0A33" w:rsidRPr="009F0A33">
        <w:rPr>
          <w:rFonts w:ascii="Arial Unicode MS" w:eastAsia="Arial Unicode MS" w:hAnsi="Arial Unicode MS" w:cs="Arial Unicode MS"/>
          <w:sz w:val="22"/>
          <w:szCs w:val="22"/>
          <w:lang w:val="es-CO"/>
        </w:rPr>
        <w:t>generalmente</w:t>
      </w:r>
      <w:r w:rsidR="0025501F" w:rsidRPr="009F0A33">
        <w:rPr>
          <w:rFonts w:ascii="Arial Unicode MS" w:eastAsia="Arial Unicode MS" w:hAnsi="Arial Unicode MS" w:cs="Arial Unicode MS"/>
          <w:sz w:val="22"/>
          <w:szCs w:val="22"/>
          <w:lang w:val="es-CO"/>
        </w:rPr>
        <w:t>,</w:t>
      </w:r>
      <w:r w:rsidR="0025501F">
        <w:rPr>
          <w:rFonts w:ascii="Arial Unicode MS" w:eastAsia="Arial Unicode MS" w:hAnsi="Arial Unicode MS" w:cs="Arial Unicode MS"/>
          <w:color w:val="00B050"/>
          <w:sz w:val="22"/>
          <w:szCs w:val="22"/>
          <w:lang w:val="es-CO"/>
        </w:rPr>
        <w:t xml:space="preserve"> </w:t>
      </w:r>
      <w:r w:rsidR="004053FB">
        <w:rPr>
          <w:rFonts w:ascii="Arial Unicode MS" w:eastAsia="Arial Unicode MS" w:hAnsi="Arial Unicode MS" w:cs="Arial Unicode MS"/>
          <w:sz w:val="22"/>
          <w:szCs w:val="22"/>
        </w:rPr>
        <w:t>de calor.</w:t>
      </w:r>
    </w:p>
    <w:p w14:paraId="10CBBF5F" w14:textId="77777777" w:rsidR="00675D25" w:rsidRDefault="00675D25" w:rsidP="002A5893">
      <w:pPr>
        <w:pStyle w:val="Sinespaciado"/>
        <w:jc w:val="both"/>
        <w:rPr>
          <w:rFonts w:ascii="Arial Unicode MS" w:eastAsia="Arial Unicode MS" w:hAnsi="Arial Unicode MS" w:cs="Arial Unicode MS"/>
          <w:sz w:val="22"/>
          <w:szCs w:val="22"/>
        </w:rPr>
      </w:pPr>
    </w:p>
    <w:p w14:paraId="0C5E3B33" w14:textId="3FE86BEA" w:rsidR="005716ED" w:rsidRDefault="005716ED" w:rsidP="00114AD3">
      <w:pPr>
        <w:pStyle w:val="Sinespaciado"/>
        <w:rPr>
          <w:rFonts w:ascii="Arial Unicode MS" w:eastAsia="Arial Unicode MS" w:hAnsi="Arial Unicode MS" w:cs="Arial Unicode MS"/>
          <w:b/>
          <w:i/>
          <w:color w:val="000000" w:themeColor="text1"/>
          <w:sz w:val="28"/>
          <w:szCs w:val="28"/>
        </w:rPr>
      </w:pPr>
      <w:r w:rsidRPr="00B269FF">
        <w:rPr>
          <w:rFonts w:ascii="Arial" w:hAnsi="Arial" w:cs="Arial"/>
          <w:color w:val="000000" w:themeColor="text1"/>
          <w:highlight w:val="yellow"/>
        </w:rPr>
        <w:t>[SECCIÓN 2]</w:t>
      </w:r>
      <w:r w:rsidRPr="00B269FF">
        <w:rPr>
          <w:rFonts w:ascii="Arial" w:hAnsi="Arial" w:cs="Arial"/>
          <w:color w:val="000000" w:themeColor="text1"/>
        </w:rPr>
        <w:t xml:space="preserve"> </w:t>
      </w:r>
      <w:r w:rsidRPr="00B269FF">
        <w:rPr>
          <w:rFonts w:ascii="Arial Unicode MS" w:eastAsia="Arial Unicode MS" w:hAnsi="Arial Unicode MS" w:cs="Arial Unicode MS"/>
          <w:b/>
          <w:i/>
          <w:color w:val="000000" w:themeColor="text1"/>
          <w:sz w:val="28"/>
          <w:szCs w:val="28"/>
        </w:rPr>
        <w:t xml:space="preserve">1.1 La energía </w:t>
      </w:r>
    </w:p>
    <w:p w14:paraId="7F5FBB46" w14:textId="77777777" w:rsidR="007176A4" w:rsidRDefault="007176A4" w:rsidP="00114AD3">
      <w:pPr>
        <w:pStyle w:val="Sinespaciado"/>
        <w:rPr>
          <w:rFonts w:ascii="Arial Unicode MS" w:eastAsia="Arial Unicode MS" w:hAnsi="Arial Unicode MS" w:cs="Arial Unicode MS"/>
          <w:b/>
          <w:i/>
          <w:color w:val="000000" w:themeColor="text1"/>
          <w:sz w:val="28"/>
          <w:szCs w:val="28"/>
        </w:rPr>
      </w:pPr>
    </w:p>
    <w:p w14:paraId="0D9FC037" w14:textId="76A10305" w:rsidR="00365D77" w:rsidRDefault="004053FB" w:rsidP="00131016">
      <w:pPr>
        <w:pStyle w:val="Sinespaciado"/>
        <w:jc w:val="both"/>
        <w:rPr>
          <w:rFonts w:ascii="Arial Unicode MS" w:eastAsia="Arial Unicode MS" w:hAnsi="Arial Unicode MS" w:cs="Arial Unicode MS"/>
          <w:color w:val="000000" w:themeColor="text1"/>
          <w:sz w:val="22"/>
          <w:szCs w:val="22"/>
        </w:rPr>
      </w:pPr>
      <w:r w:rsidRPr="004053FB">
        <w:rPr>
          <w:rFonts w:ascii="Arial Unicode MS" w:eastAsia="Arial Unicode MS" w:hAnsi="Arial Unicode MS" w:cs="Arial Unicode MS"/>
          <w:color w:val="000000" w:themeColor="text1"/>
          <w:sz w:val="22"/>
          <w:szCs w:val="22"/>
        </w:rPr>
        <w:t>La</w:t>
      </w:r>
      <w:r>
        <w:rPr>
          <w:rFonts w:ascii="Arial Unicode MS" w:eastAsia="Arial Unicode MS" w:hAnsi="Arial Unicode MS" w:cs="Arial Unicode MS"/>
          <w:b/>
          <w:color w:val="000000" w:themeColor="text1"/>
          <w:sz w:val="22"/>
          <w:szCs w:val="22"/>
        </w:rPr>
        <w:t xml:space="preserve"> energía </w:t>
      </w:r>
      <w:r w:rsidR="00156B4E" w:rsidRPr="00156B4E">
        <w:rPr>
          <w:rFonts w:ascii="Arial Unicode MS" w:eastAsia="Arial Unicode MS" w:hAnsi="Arial Unicode MS" w:cs="Arial Unicode MS"/>
          <w:color w:val="000000" w:themeColor="text1"/>
          <w:sz w:val="22"/>
          <w:szCs w:val="22"/>
        </w:rPr>
        <w:t>en termodinámica</w:t>
      </w:r>
      <w:r w:rsidR="00156B4E">
        <w:rPr>
          <w:rFonts w:ascii="Arial Unicode MS" w:eastAsia="Arial Unicode MS" w:hAnsi="Arial Unicode MS" w:cs="Arial Unicode MS"/>
          <w:b/>
          <w:color w:val="000000" w:themeColor="text1"/>
          <w:sz w:val="22"/>
          <w:szCs w:val="22"/>
        </w:rPr>
        <w:t xml:space="preserve"> </w:t>
      </w:r>
      <w:r w:rsidRPr="004053FB">
        <w:rPr>
          <w:rFonts w:ascii="Arial Unicode MS" w:eastAsia="Arial Unicode MS" w:hAnsi="Arial Unicode MS" w:cs="Arial Unicode MS"/>
          <w:color w:val="000000" w:themeColor="text1"/>
          <w:sz w:val="22"/>
          <w:szCs w:val="22"/>
        </w:rPr>
        <w:t xml:space="preserve">se concibe como la capacidad que </w:t>
      </w:r>
      <w:r w:rsidRPr="000C7910">
        <w:rPr>
          <w:rFonts w:ascii="Arial Unicode MS" w:eastAsia="Arial Unicode MS" w:hAnsi="Arial Unicode MS" w:cs="Arial Unicode MS"/>
          <w:sz w:val="22"/>
          <w:szCs w:val="22"/>
        </w:rPr>
        <w:t xml:space="preserve">tiene </w:t>
      </w:r>
      <w:r w:rsidR="00764390" w:rsidRPr="000C7910">
        <w:rPr>
          <w:rFonts w:ascii="Arial Unicode MS" w:eastAsia="Arial Unicode MS" w:hAnsi="Arial Unicode MS" w:cs="Arial Unicode MS"/>
          <w:sz w:val="22"/>
          <w:szCs w:val="22"/>
        </w:rPr>
        <w:t>la mat</w:t>
      </w:r>
      <w:r w:rsidR="000C7910" w:rsidRPr="000C7910">
        <w:rPr>
          <w:rFonts w:ascii="Arial Unicode MS" w:eastAsia="Arial Unicode MS" w:hAnsi="Arial Unicode MS" w:cs="Arial Unicode MS"/>
          <w:sz w:val="22"/>
          <w:szCs w:val="22"/>
        </w:rPr>
        <w:t>eria</w:t>
      </w:r>
      <w:r w:rsidRPr="000C7910">
        <w:rPr>
          <w:rFonts w:ascii="Arial Unicode MS" w:eastAsia="Arial Unicode MS" w:hAnsi="Arial Unicode MS" w:cs="Arial Unicode MS"/>
          <w:sz w:val="22"/>
          <w:szCs w:val="22"/>
        </w:rPr>
        <w:t xml:space="preserve"> </w:t>
      </w:r>
      <w:r w:rsidRPr="004053FB">
        <w:rPr>
          <w:rFonts w:ascii="Arial Unicode MS" w:eastAsia="Arial Unicode MS" w:hAnsi="Arial Unicode MS" w:cs="Arial Unicode MS"/>
          <w:color w:val="000000" w:themeColor="text1"/>
          <w:sz w:val="22"/>
          <w:szCs w:val="22"/>
        </w:rPr>
        <w:t xml:space="preserve">para </w:t>
      </w:r>
      <w:r w:rsidR="00156B4E">
        <w:rPr>
          <w:rFonts w:ascii="Arial Unicode MS" w:eastAsia="Arial Unicode MS" w:hAnsi="Arial Unicode MS" w:cs="Arial Unicode MS"/>
          <w:color w:val="000000" w:themeColor="text1"/>
          <w:sz w:val="22"/>
          <w:szCs w:val="22"/>
        </w:rPr>
        <w:t xml:space="preserve">transformarse o </w:t>
      </w:r>
      <w:r w:rsidRPr="004053FB">
        <w:rPr>
          <w:rFonts w:ascii="Arial Unicode MS" w:eastAsia="Arial Unicode MS" w:hAnsi="Arial Unicode MS" w:cs="Arial Unicode MS"/>
          <w:color w:val="000000" w:themeColor="text1"/>
          <w:sz w:val="22"/>
          <w:szCs w:val="22"/>
        </w:rPr>
        <w:t xml:space="preserve">realizar un </w:t>
      </w:r>
      <w:r w:rsidR="00131016">
        <w:rPr>
          <w:rFonts w:ascii="Arial Unicode MS" w:eastAsia="Arial Unicode MS" w:hAnsi="Arial Unicode MS" w:cs="Arial Unicode MS"/>
          <w:b/>
          <w:color w:val="000000" w:themeColor="text1"/>
          <w:sz w:val="22"/>
          <w:szCs w:val="22"/>
        </w:rPr>
        <w:t xml:space="preserve">trabajo. </w:t>
      </w:r>
      <w:r w:rsidR="00131016" w:rsidRPr="00131016">
        <w:rPr>
          <w:rFonts w:ascii="Arial Unicode MS" w:eastAsia="Arial Unicode MS" w:hAnsi="Arial Unicode MS" w:cs="Arial Unicode MS"/>
          <w:color w:val="000000" w:themeColor="text1"/>
          <w:sz w:val="22"/>
          <w:szCs w:val="22"/>
        </w:rPr>
        <w:t xml:space="preserve">Se representa con la letra </w:t>
      </w:r>
      <w:r w:rsidR="00131016" w:rsidRPr="007176A4">
        <w:rPr>
          <w:rFonts w:ascii="Arial Unicode MS" w:eastAsia="Arial Unicode MS" w:hAnsi="Arial Unicode MS" w:cs="Arial Unicode MS"/>
          <w:i/>
          <w:color w:val="000000" w:themeColor="text1"/>
          <w:sz w:val="22"/>
          <w:szCs w:val="22"/>
        </w:rPr>
        <w:t>E</w:t>
      </w:r>
      <w:r w:rsidR="00131016">
        <w:rPr>
          <w:rFonts w:ascii="Arial Unicode MS" w:eastAsia="Arial Unicode MS" w:hAnsi="Arial Unicode MS" w:cs="Arial Unicode MS"/>
          <w:color w:val="000000" w:themeColor="text1"/>
          <w:sz w:val="22"/>
          <w:szCs w:val="22"/>
        </w:rPr>
        <w:t xml:space="preserve">. </w:t>
      </w:r>
    </w:p>
    <w:p w14:paraId="717C9DDD" w14:textId="542CB7C1" w:rsidR="00365D77" w:rsidRDefault="00365D77" w:rsidP="00131016">
      <w:pPr>
        <w:pStyle w:val="Sinespaciado"/>
        <w:jc w:val="both"/>
        <w:rPr>
          <w:rFonts w:ascii="Arial Unicode MS" w:eastAsia="Arial Unicode MS" w:hAnsi="Arial Unicode MS" w:cs="Arial Unicode MS"/>
          <w:color w:val="000000" w:themeColor="text1"/>
          <w:sz w:val="22"/>
          <w:szCs w:val="22"/>
        </w:rPr>
      </w:pPr>
    </w:p>
    <w:p w14:paraId="273437FD" w14:textId="436173F3" w:rsidR="00156B4E" w:rsidRPr="00820BAB" w:rsidRDefault="00131016" w:rsidP="00131016">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un sistema se considera la </w:t>
      </w:r>
      <w:r w:rsidRPr="00131016">
        <w:rPr>
          <w:rFonts w:ascii="Arial Unicode MS" w:eastAsia="Arial Unicode MS" w:hAnsi="Arial Unicode MS" w:cs="Arial Unicode MS"/>
          <w:b/>
          <w:color w:val="000000" w:themeColor="text1"/>
          <w:sz w:val="22"/>
          <w:szCs w:val="22"/>
        </w:rPr>
        <w:t>energía interna</w:t>
      </w:r>
      <w:r>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como el aporte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de </w:t>
      </w:r>
      <w:r w:rsidR="000C7910" w:rsidRPr="000C7910">
        <w:rPr>
          <w:rFonts w:ascii="Arial Unicode MS" w:eastAsia="Arial Unicode MS" w:hAnsi="Arial Unicode MS" w:cs="Arial Unicode MS"/>
          <w:sz w:val="22"/>
          <w:szCs w:val="22"/>
        </w:rPr>
        <w:t>su</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b/>
          <w:sz w:val="22"/>
          <w:szCs w:val="22"/>
        </w:rPr>
        <w:t xml:space="preserve">energía </w:t>
      </w:r>
      <w:r w:rsidRPr="00131016">
        <w:rPr>
          <w:rFonts w:ascii="Arial Unicode MS" w:eastAsia="Arial Unicode MS" w:hAnsi="Arial Unicode MS" w:cs="Arial Unicode MS"/>
          <w:b/>
          <w:color w:val="000000" w:themeColor="text1"/>
          <w:sz w:val="22"/>
          <w:szCs w:val="22"/>
        </w:rPr>
        <w:t>cinética</w:t>
      </w:r>
      <w:r>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y </w:t>
      </w:r>
      <w:r w:rsidR="000C7910" w:rsidRPr="000C7910">
        <w:rPr>
          <w:rFonts w:ascii="Arial Unicode MS" w:eastAsia="Arial Unicode MS" w:hAnsi="Arial Unicode MS" w:cs="Arial Unicode MS"/>
          <w:sz w:val="22"/>
          <w:szCs w:val="22"/>
        </w:rPr>
        <w:t xml:space="preserve">su </w:t>
      </w:r>
      <w:r w:rsidRPr="00131016">
        <w:rPr>
          <w:rFonts w:ascii="Arial Unicode MS" w:eastAsia="Arial Unicode MS" w:hAnsi="Arial Unicode MS" w:cs="Arial Unicode MS"/>
          <w:b/>
          <w:color w:val="000000" w:themeColor="text1"/>
          <w:sz w:val="22"/>
          <w:szCs w:val="22"/>
        </w:rPr>
        <w:t>energía potencial</w:t>
      </w:r>
      <w:r>
        <w:rPr>
          <w:rFonts w:ascii="Arial Unicode MS" w:eastAsia="Arial Unicode MS" w:hAnsi="Arial Unicode MS" w:cs="Arial Unicode MS"/>
          <w:color w:val="000000" w:themeColor="text1"/>
          <w:sz w:val="22"/>
          <w:szCs w:val="22"/>
        </w:rPr>
        <w:t xml:space="preserve">. </w:t>
      </w:r>
      <w:r w:rsidRPr="00820BAB">
        <w:rPr>
          <w:rFonts w:ascii="Arial Unicode MS" w:eastAsia="Arial Unicode MS" w:hAnsi="Arial Unicode MS" w:cs="Arial Unicode MS"/>
          <w:color w:val="000000" w:themeColor="text1"/>
          <w:sz w:val="22"/>
          <w:szCs w:val="22"/>
        </w:rPr>
        <w:t xml:space="preserve">La primera hace referencia al movimiento y </w:t>
      </w:r>
      <w:r w:rsidR="002B6FFC" w:rsidRPr="00820BAB">
        <w:rPr>
          <w:rFonts w:ascii="Arial Unicode MS" w:eastAsia="Arial Unicode MS" w:hAnsi="Arial Unicode MS" w:cs="Arial Unicode MS"/>
          <w:color w:val="000000" w:themeColor="text1"/>
          <w:sz w:val="22"/>
          <w:szCs w:val="22"/>
        </w:rPr>
        <w:t xml:space="preserve">las </w:t>
      </w:r>
      <w:r w:rsidRPr="00820BAB">
        <w:rPr>
          <w:rFonts w:ascii="Arial Unicode MS" w:eastAsia="Arial Unicode MS" w:hAnsi="Arial Unicode MS" w:cs="Arial Unicode MS"/>
          <w:color w:val="000000" w:themeColor="text1"/>
          <w:sz w:val="22"/>
          <w:szCs w:val="22"/>
        </w:rPr>
        <w:t xml:space="preserve">colisiones moleculares y la segunda </w:t>
      </w:r>
      <w:r w:rsidR="00820BAB" w:rsidRPr="00820BAB">
        <w:rPr>
          <w:rStyle w:val="apple-converted-space"/>
          <w:rFonts w:ascii="Arial Unicode MS" w:eastAsia="Arial Unicode MS" w:hAnsi="Arial Unicode MS" w:cs="Arial Unicode MS"/>
          <w:color w:val="222222"/>
          <w:sz w:val="22"/>
          <w:szCs w:val="22"/>
          <w:shd w:val="clear" w:color="auto" w:fill="FFFFFF"/>
        </w:rPr>
        <w:t xml:space="preserve">alude a la </w:t>
      </w:r>
      <w:r w:rsidR="00820BAB" w:rsidRPr="00820BAB">
        <w:rPr>
          <w:rFonts w:ascii="Arial Unicode MS" w:eastAsia="Arial Unicode MS" w:hAnsi="Arial Unicode MS" w:cs="Arial Unicode MS"/>
          <w:color w:val="222222"/>
          <w:sz w:val="22"/>
          <w:szCs w:val="22"/>
          <w:shd w:val="clear" w:color="auto" w:fill="FFFFFF"/>
        </w:rPr>
        <w:t>capacidad de realizar un trabajo en función de su posición,</w:t>
      </w:r>
      <w:r w:rsidR="00820BAB" w:rsidRPr="00820BAB">
        <w:rPr>
          <w:rFonts w:ascii="Arial Unicode MS" w:eastAsia="Arial Unicode MS" w:hAnsi="Arial Unicode MS" w:cs="Arial Unicode MS"/>
          <w:color w:val="000000" w:themeColor="text1"/>
          <w:sz w:val="22"/>
          <w:szCs w:val="22"/>
        </w:rPr>
        <w:t xml:space="preserve"> y </w:t>
      </w:r>
      <w:r w:rsidRPr="00820BAB">
        <w:rPr>
          <w:rFonts w:ascii="Arial Unicode MS" w:eastAsia="Arial Unicode MS" w:hAnsi="Arial Unicode MS" w:cs="Arial Unicode MS"/>
          <w:color w:val="000000" w:themeColor="text1"/>
          <w:sz w:val="22"/>
          <w:szCs w:val="22"/>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w:t>
            </w:r>
            <w:r w:rsidRPr="00AF778E">
              <w:rPr>
                <w:rFonts w:ascii="Arial" w:hAnsi="Arial" w:cs="Arial"/>
                <w:b/>
                <w:color w:val="000000"/>
              </w:rPr>
              <w:lastRenderedPageBreak/>
              <w:t>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lastRenderedPageBreak/>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lastRenderedPageBreak/>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796A203" w14:textId="3D7D9FE3" w:rsidR="000D79AF" w:rsidRPr="00BC5EBA" w:rsidRDefault="000D79AF" w:rsidP="000C7910">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combustible que se usa en los automóviles es importante por la </w:t>
            </w:r>
            <w:r w:rsidRPr="00B269FF">
              <w:rPr>
                <w:rFonts w:ascii="Arial Unicode MS" w:eastAsia="Arial Unicode MS" w:hAnsi="Arial Unicode MS" w:cs="Arial Unicode MS"/>
                <w:b/>
                <w:color w:val="000000" w:themeColor="text1"/>
                <w:sz w:val="22"/>
                <w:szCs w:val="22"/>
              </w:rPr>
              <w:t xml:space="preserve">energía </w:t>
            </w:r>
            <w:r>
              <w:rPr>
                <w:rFonts w:ascii="Arial Unicode MS" w:eastAsia="Arial Unicode MS" w:hAnsi="Arial Unicode MS" w:cs="Arial Unicode MS"/>
                <w:color w:val="000000" w:themeColor="text1"/>
                <w:sz w:val="22"/>
                <w:szCs w:val="22"/>
              </w:rPr>
              <w:t xml:space="preserve">que produce y no por los productos químicos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se generan</w:t>
            </w:r>
            <w:r w:rsidR="00DF6E22" w:rsidRPr="000C7910">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4C340C58" w:rsidR="006A3B43" w:rsidRDefault="000C11DF" w:rsidP="00114AD3">
      <w:pPr>
        <w:pStyle w:val="Sinespaciado"/>
        <w:rPr>
          <w:rFonts w:ascii="Arial Unicode MS" w:eastAsia="Arial Unicode MS" w:hAnsi="Arial Unicode MS" w:cs="Arial Unicode MS"/>
          <w:b/>
          <w:color w:val="000000" w:themeColor="text1"/>
          <w:sz w:val="26"/>
          <w:szCs w:val="26"/>
        </w:rPr>
      </w:pPr>
      <w:r>
        <w:rPr>
          <w:rFonts w:ascii="Arial" w:hAnsi="Arial" w:cs="Arial"/>
          <w:color w:val="000000" w:themeColor="text1"/>
          <w:highlight w:val="yellow"/>
        </w:rPr>
        <w:t>[SECCIÓN 3</w:t>
      </w:r>
      <w:r w:rsidR="006A3B43" w:rsidRPr="00131016">
        <w:rPr>
          <w:rFonts w:ascii="Arial" w:hAnsi="Arial" w:cs="Arial"/>
          <w:color w:val="000000" w:themeColor="text1"/>
          <w:highlight w:val="yellow"/>
        </w:rPr>
        <w:t>]</w:t>
      </w:r>
      <w:r w:rsidR="006A3B43" w:rsidRPr="00131016">
        <w:rPr>
          <w:rFonts w:ascii="Arial" w:hAnsi="Arial" w:cs="Arial"/>
          <w:color w:val="000000" w:themeColor="text1"/>
        </w:rPr>
        <w:t xml:space="preserve"> </w:t>
      </w:r>
      <w:r w:rsidR="006A3B43" w:rsidRPr="00131016">
        <w:rPr>
          <w:rFonts w:ascii="Arial Unicode MS" w:eastAsia="Arial Unicode MS" w:hAnsi="Arial Unicode MS" w:cs="Arial Unicode MS"/>
          <w:b/>
          <w:color w:val="000000" w:themeColor="text1"/>
          <w:sz w:val="26"/>
          <w:szCs w:val="26"/>
        </w:rPr>
        <w:t>1.1.1 El trabajo y el calor</w:t>
      </w:r>
    </w:p>
    <w:p w14:paraId="26346062" w14:textId="77777777" w:rsidR="00690451" w:rsidRDefault="00690451" w:rsidP="00114AD3">
      <w:pPr>
        <w:pStyle w:val="Sinespaciado"/>
        <w:rPr>
          <w:rFonts w:ascii="Arial" w:hAnsi="Arial" w:cs="Arial"/>
          <w:b/>
          <w:color w:val="000000" w:themeColor="text1"/>
        </w:rPr>
      </w:pPr>
    </w:p>
    <w:p w14:paraId="02DB5576" w14:textId="44A540CD" w:rsidR="00131016" w:rsidRPr="003D1843" w:rsidRDefault="00196438" w:rsidP="00B813DB">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y el </w:t>
      </w:r>
      <w:r w:rsidRPr="003D1843">
        <w:rPr>
          <w:rFonts w:ascii="Arial Unicode MS" w:eastAsia="Arial Unicode MS" w:hAnsi="Arial Unicode MS" w:cs="Arial Unicode MS"/>
          <w:b/>
          <w:color w:val="000000" w:themeColor="text1"/>
          <w:sz w:val="22"/>
          <w:szCs w:val="22"/>
        </w:rPr>
        <w:t xml:space="preserve">calor </w:t>
      </w:r>
      <w:r w:rsidRPr="003D1843">
        <w:rPr>
          <w:rFonts w:ascii="Arial Unicode MS" w:eastAsia="Arial Unicode MS" w:hAnsi="Arial Unicode MS" w:cs="Arial Unicode MS"/>
          <w:color w:val="000000" w:themeColor="text1"/>
          <w:sz w:val="22"/>
          <w:szCs w:val="22"/>
        </w:rPr>
        <w:t xml:space="preserve">son dos formas de transferencia de energía. Cuando </w:t>
      </w:r>
      <w:r w:rsidR="00B813DB" w:rsidRPr="003D1843">
        <w:rPr>
          <w:rFonts w:ascii="Arial Unicode MS" w:eastAsia="Arial Unicode MS" w:hAnsi="Arial Unicode MS" w:cs="Arial Unicode MS"/>
          <w:color w:val="000000" w:themeColor="text1"/>
          <w:sz w:val="22"/>
          <w:szCs w:val="22"/>
        </w:rPr>
        <w:t xml:space="preserve">se realiza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se transfiere energía hacia un cuerpo que cambia de posición, por ejemplo</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cuando se</w:t>
      </w:r>
      <w:r w:rsidR="00B813DB" w:rsidRPr="003D1843">
        <w:rPr>
          <w:rFonts w:ascii="Arial Unicode MS" w:eastAsia="Arial Unicode MS" w:hAnsi="Arial Unicode MS" w:cs="Arial Unicode MS"/>
          <w:color w:val="000000" w:themeColor="text1"/>
          <w:sz w:val="22"/>
          <w:szCs w:val="22"/>
        </w:rPr>
        <w:t xml:space="preserve"> corre una silla se está ejecutando trabajo sobre ella para que cambie de posición. M</w:t>
      </w:r>
      <w:r w:rsidRPr="003D1843">
        <w:rPr>
          <w:rFonts w:ascii="Arial Unicode MS" w:eastAsia="Arial Unicode MS" w:hAnsi="Arial Unicode MS" w:cs="Arial Unicode MS"/>
          <w:color w:val="000000" w:themeColor="text1"/>
          <w:sz w:val="22"/>
          <w:szCs w:val="22"/>
        </w:rPr>
        <w:t>atemáticamente</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se </w:t>
      </w:r>
      <w:r w:rsidR="009F0A33" w:rsidRPr="009F0A33">
        <w:rPr>
          <w:rFonts w:ascii="Arial Unicode MS" w:eastAsia="Arial Unicode MS" w:hAnsi="Arial Unicode MS" w:cs="Arial Unicode MS"/>
          <w:sz w:val="22"/>
          <w:szCs w:val="22"/>
        </w:rPr>
        <w:t>define</w:t>
      </w:r>
      <w:r w:rsidR="0025501F"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que</w:t>
      </w:r>
      <w:r w:rsidRPr="003D1843">
        <w:rPr>
          <w:rFonts w:ascii="Arial Unicode MS" w:eastAsia="Arial Unicode MS" w:hAnsi="Arial Unicode MS" w:cs="Arial Unicode MS"/>
          <w:color w:val="000000" w:themeColor="text1"/>
          <w:sz w:val="22"/>
          <w:szCs w:val="22"/>
        </w:rPr>
        <w:t xml:space="preserve"> el trabajo </w:t>
      </w:r>
      <w:r w:rsidR="00DF6E22" w:rsidRPr="000C7910">
        <w:rPr>
          <w:rFonts w:ascii="Arial Unicode MS" w:eastAsia="Arial Unicode MS" w:hAnsi="Arial Unicode MS" w:cs="Arial Unicode MS"/>
          <w:i/>
          <w:sz w:val="22"/>
          <w:szCs w:val="22"/>
        </w:rPr>
        <w:t>(W)</w:t>
      </w:r>
      <w:r w:rsidR="00DF6E22" w:rsidRPr="000C7910">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 xml:space="preserve">es </w:t>
      </w:r>
      <w:r w:rsidR="00156B4E" w:rsidRPr="003D1843">
        <w:rPr>
          <w:rFonts w:ascii="Arial Unicode MS" w:eastAsia="Arial Unicode MS" w:hAnsi="Arial Unicode MS" w:cs="Arial Unicode MS"/>
          <w:color w:val="000000" w:themeColor="text1"/>
          <w:sz w:val="22"/>
          <w:szCs w:val="22"/>
        </w:rPr>
        <w:t xml:space="preserve">el producto de una fuerza </w:t>
      </w:r>
      <w:r w:rsidR="00156B4E" w:rsidRPr="00ED7BD6">
        <w:rPr>
          <w:rFonts w:ascii="Arial Unicode MS" w:eastAsia="Arial Unicode MS" w:hAnsi="Arial Unicode MS" w:cs="Arial Unicode MS"/>
          <w:i/>
          <w:color w:val="000000" w:themeColor="text1"/>
          <w:sz w:val="22"/>
          <w:szCs w:val="22"/>
        </w:rPr>
        <w:t>(F)</w:t>
      </w:r>
      <w:r w:rsidR="00156B4E" w:rsidRPr="003D1843">
        <w:rPr>
          <w:rFonts w:ascii="Arial Unicode MS" w:eastAsia="Arial Unicode MS" w:hAnsi="Arial Unicode MS" w:cs="Arial Unicode MS"/>
          <w:color w:val="000000" w:themeColor="text1"/>
          <w:sz w:val="22"/>
          <w:szCs w:val="22"/>
        </w:rPr>
        <w:t xml:space="preserve"> por una distancia </w:t>
      </w:r>
      <w:r w:rsidR="00156B4E" w:rsidRPr="00ED7BD6">
        <w:rPr>
          <w:rFonts w:ascii="Arial Unicode MS" w:eastAsia="Arial Unicode MS" w:hAnsi="Arial Unicode MS" w:cs="Arial Unicode MS"/>
          <w:i/>
          <w:color w:val="000000" w:themeColor="text1"/>
          <w:sz w:val="22"/>
          <w:szCs w:val="22"/>
        </w:rPr>
        <w:t>(d)</w:t>
      </w:r>
      <w:r w:rsidR="00156B4E" w:rsidRPr="008570BA">
        <w:rPr>
          <w:rFonts w:ascii="Arial Unicode MS" w:eastAsia="Arial Unicode MS" w:hAnsi="Arial Unicode MS" w:cs="Arial Unicode MS"/>
          <w:i/>
          <w:color w:val="000000" w:themeColor="text1"/>
          <w:sz w:val="22"/>
          <w:szCs w:val="22"/>
        </w:rPr>
        <w:t>,</w:t>
      </w:r>
      <w:r w:rsidR="00156B4E" w:rsidRPr="003D1843">
        <w:rPr>
          <w:rFonts w:ascii="Arial Unicode MS" w:eastAsia="Arial Unicode MS" w:hAnsi="Arial Unicode MS" w:cs="Arial Unicode MS"/>
          <w:color w:val="000000" w:themeColor="text1"/>
          <w:sz w:val="22"/>
          <w:szCs w:val="22"/>
        </w:rPr>
        <w:t xml:space="preserve"> </w:t>
      </w:r>
      <w:r w:rsidR="00AE4EE8" w:rsidRPr="003D1843">
        <w:rPr>
          <w:rFonts w:ascii="Arial Unicode MS" w:eastAsia="Arial Unicode MS" w:hAnsi="Arial Unicode MS" w:cs="Arial Unicode MS"/>
          <w:color w:val="000000" w:themeColor="text1"/>
          <w:sz w:val="22"/>
          <w:szCs w:val="22"/>
        </w:rPr>
        <w:t xml:space="preserve">lo cual </w:t>
      </w:r>
      <w:r w:rsidR="00156B4E" w:rsidRPr="003D1843">
        <w:rPr>
          <w:rFonts w:ascii="Arial Unicode MS" w:eastAsia="Arial Unicode MS" w:hAnsi="Arial Unicode MS" w:cs="Arial Unicode MS"/>
          <w:color w:val="000000" w:themeColor="text1"/>
          <w:sz w:val="22"/>
          <w:szCs w:val="22"/>
        </w:rPr>
        <w:t>se expresa</w:t>
      </w:r>
      <w:r w:rsidR="00AE4EE8"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así</w:t>
      </w:r>
      <w:r w:rsidR="00156B4E" w:rsidRPr="003D1843">
        <w:rPr>
          <w:rFonts w:ascii="Arial Unicode MS" w:eastAsia="Arial Unicode MS" w:hAnsi="Arial Unicode MS" w:cs="Arial Unicode MS"/>
          <w:color w:val="000000" w:themeColor="text1"/>
          <w:sz w:val="22"/>
          <w:szCs w:val="22"/>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lastRenderedPageBreak/>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3D1843" w:rsidRDefault="001702E4" w:rsidP="0061640A">
            <w:pPr>
              <w:spacing w:line="276" w:lineRule="auto"/>
              <w:jc w:val="center"/>
              <w:rPr>
                <w:rFonts w:ascii="Arial" w:hAnsi="Arial" w:cs="Arial"/>
                <w:b/>
                <w:color w:val="000000" w:themeColor="text1"/>
              </w:rPr>
            </w:pPr>
            <w:r w:rsidRPr="003D1843">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3D1843" w:rsidRDefault="001702E4" w:rsidP="009F0A33">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En termodinámica se habla de </w:t>
            </w:r>
            <w:r w:rsidRPr="003D1843">
              <w:rPr>
                <w:rFonts w:ascii="Arial Unicode MS" w:eastAsia="Arial Unicode MS" w:hAnsi="Arial Unicode MS" w:cs="Arial Unicode MS"/>
                <w:b/>
                <w:color w:val="000000" w:themeColor="text1"/>
                <w:sz w:val="22"/>
                <w:szCs w:val="22"/>
              </w:rPr>
              <w:t>trabajo mecánico</w:t>
            </w:r>
            <w:r w:rsidRPr="003D1843">
              <w:rPr>
                <w:rFonts w:ascii="Arial Unicode MS" w:eastAsia="Arial Unicode MS" w:hAnsi="Arial Unicode MS" w:cs="Arial Unicode MS"/>
                <w:color w:val="000000" w:themeColor="text1"/>
                <w:sz w:val="22"/>
                <w:szCs w:val="22"/>
              </w:rPr>
              <w:t xml:space="preserve"> y de </w:t>
            </w:r>
            <w:r w:rsidRPr="003D1843">
              <w:rPr>
                <w:rFonts w:ascii="Arial Unicode MS" w:eastAsia="Arial Unicode MS" w:hAnsi="Arial Unicode MS" w:cs="Arial Unicode MS"/>
                <w:b/>
                <w:color w:val="000000" w:themeColor="text1"/>
                <w:sz w:val="22"/>
                <w:szCs w:val="22"/>
              </w:rPr>
              <w:t>trabajo eléctrico</w:t>
            </w:r>
            <w:r w:rsidR="002B6FFC">
              <w:rPr>
                <w:rFonts w:ascii="Arial Unicode MS" w:eastAsia="Arial Unicode MS" w:hAnsi="Arial Unicode MS" w:cs="Arial Unicode MS"/>
                <w:color w:val="000000" w:themeColor="text1"/>
                <w:sz w:val="22"/>
                <w:szCs w:val="22"/>
              </w:rPr>
              <w:t>.</w:t>
            </w:r>
            <w:r w:rsidR="002B6FFC"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E</w:t>
            </w:r>
            <w:r w:rsidR="002B6FFC" w:rsidRPr="003D1843">
              <w:rPr>
                <w:rFonts w:ascii="Arial Unicode MS" w:eastAsia="Arial Unicode MS" w:hAnsi="Arial Unicode MS" w:cs="Arial Unicode MS"/>
                <w:color w:val="000000" w:themeColor="text1"/>
                <w:sz w:val="22"/>
                <w:szCs w:val="22"/>
              </w:rPr>
              <w:t xml:space="preserve">l </w:t>
            </w:r>
            <w:r w:rsidRPr="003D1843">
              <w:rPr>
                <w:rFonts w:ascii="Arial Unicode MS" w:eastAsia="Arial Unicode MS" w:hAnsi="Arial Unicode MS" w:cs="Arial Unicode MS"/>
                <w:color w:val="000000" w:themeColor="text1"/>
                <w:sz w:val="22"/>
                <w:szCs w:val="22"/>
              </w:rPr>
              <w:t>primero</w:t>
            </w:r>
            <w:r w:rsidR="002B6FFC">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se relaciona</w:t>
            </w:r>
            <w:r w:rsidR="002B6FFC" w:rsidRPr="003D1843">
              <w:rPr>
                <w:rFonts w:ascii="Arial Unicode MS" w:eastAsia="Arial Unicode MS" w:hAnsi="Arial Unicode MS" w:cs="Arial Unicode MS"/>
                <w:color w:val="000000" w:themeColor="text1"/>
                <w:sz w:val="22"/>
                <w:szCs w:val="22"/>
              </w:rPr>
              <w:t xml:space="preserve">, por ejemplo, </w:t>
            </w:r>
            <w:r w:rsidRPr="003D1843">
              <w:rPr>
                <w:rFonts w:ascii="Arial Unicode MS" w:eastAsia="Arial Unicode MS" w:hAnsi="Arial Unicode MS" w:cs="Arial Unicode MS"/>
                <w:color w:val="000000" w:themeColor="text1"/>
                <w:sz w:val="22"/>
                <w:szCs w:val="22"/>
              </w:rPr>
              <w:t xml:space="preserve">con el </w:t>
            </w:r>
            <w:r w:rsidRPr="009F0A33">
              <w:rPr>
                <w:rFonts w:ascii="Arial Unicode MS" w:eastAsia="Arial Unicode MS" w:hAnsi="Arial Unicode MS" w:cs="Arial Unicode MS"/>
                <w:sz w:val="22"/>
                <w:szCs w:val="22"/>
              </w:rPr>
              <w:t>levantamiento de</w:t>
            </w:r>
            <w:r w:rsidR="009F0A33" w:rsidRPr="009F0A33">
              <w:rPr>
                <w:rFonts w:ascii="Arial Unicode MS" w:eastAsia="Arial Unicode MS" w:hAnsi="Arial Unicode MS" w:cs="Arial Unicode MS"/>
                <w:sz w:val="22"/>
                <w:szCs w:val="22"/>
              </w:rPr>
              <w:t xml:space="preserve"> una masa mediante</w:t>
            </w:r>
            <w:r w:rsidR="0025501F">
              <w:rPr>
                <w:rFonts w:ascii="Arial Unicode MS" w:eastAsia="Arial Unicode MS" w:hAnsi="Arial Unicode MS" w:cs="Arial Unicode MS"/>
                <w:color w:val="00B050"/>
                <w:sz w:val="22"/>
                <w:szCs w:val="22"/>
              </w:rPr>
              <w:t xml:space="preserve"> </w:t>
            </w:r>
            <w:r w:rsidRPr="003D1843">
              <w:rPr>
                <w:rFonts w:ascii="Arial Unicode MS" w:eastAsia="Arial Unicode MS" w:hAnsi="Arial Unicode MS" w:cs="Arial Unicode MS"/>
                <w:color w:val="000000" w:themeColor="text1"/>
                <w:sz w:val="22"/>
                <w:szCs w:val="22"/>
              </w:rPr>
              <w:t xml:space="preserve">una grúa o la expansión de un gas, en donde el trabajo realizado es producto de la presión del gas opuesta a la presión </w:t>
            </w:r>
            <w:r w:rsidR="000C7910" w:rsidRPr="000C7910">
              <w:rPr>
                <w:rFonts w:ascii="Arial Unicode MS" w:eastAsia="Arial Unicode MS" w:hAnsi="Arial Unicode MS" w:cs="Arial Unicode MS"/>
                <w:sz w:val="22"/>
                <w:szCs w:val="22"/>
              </w:rPr>
              <w:t>externa que puede ser la</w:t>
            </w:r>
            <w:r w:rsidR="00764390" w:rsidRPr="000C7910">
              <w:rPr>
                <w:rFonts w:ascii="Arial Unicode MS" w:eastAsia="Arial Unicode MS" w:hAnsi="Arial Unicode MS" w:cs="Arial Unicode MS"/>
                <w:sz w:val="22"/>
                <w:szCs w:val="22"/>
              </w:rPr>
              <w:t xml:space="preserve"> </w:t>
            </w:r>
            <w:r w:rsidRPr="003D1843">
              <w:rPr>
                <w:rFonts w:ascii="Arial Unicode MS" w:eastAsia="Arial Unicode MS" w:hAnsi="Arial Unicode MS" w:cs="Arial Unicode MS"/>
                <w:color w:val="000000" w:themeColor="text1"/>
                <w:sz w:val="22"/>
                <w:szCs w:val="22"/>
              </w:rPr>
              <w:t>atmosférica</w:t>
            </w:r>
            <w:r w:rsidR="003A2C22"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El </w:t>
            </w:r>
            <w:r w:rsidRPr="003D1843">
              <w:rPr>
                <w:rFonts w:ascii="Arial Unicode MS" w:eastAsia="Arial Unicode MS" w:hAnsi="Arial Unicode MS" w:cs="Arial Unicode MS"/>
                <w:b/>
                <w:color w:val="000000" w:themeColor="text1"/>
                <w:sz w:val="22"/>
                <w:szCs w:val="22"/>
              </w:rPr>
              <w:t>trabajo eléctrico</w:t>
            </w:r>
            <w:r w:rsidRPr="003D1843">
              <w:rPr>
                <w:rFonts w:ascii="Arial Unicode MS" w:eastAsia="Arial Unicode MS" w:hAnsi="Arial Unicode MS" w:cs="Arial Unicode MS"/>
                <w:color w:val="000000" w:themeColor="text1"/>
                <w:sz w:val="22"/>
                <w:szCs w:val="22"/>
              </w:rPr>
              <w:t xml:space="preserve"> se </w:t>
            </w:r>
            <w:r w:rsidR="003D1843" w:rsidRPr="003D1843">
              <w:rPr>
                <w:rFonts w:ascii="Arial Unicode MS" w:eastAsia="Arial Unicode MS" w:hAnsi="Arial Unicode MS" w:cs="Arial Unicode MS"/>
                <w:color w:val="000000" w:themeColor="text1"/>
                <w:sz w:val="22"/>
                <w:szCs w:val="22"/>
              </w:rPr>
              <w:t>ejempl</w:t>
            </w:r>
            <w:r w:rsidR="002B6FFC">
              <w:rPr>
                <w:rFonts w:ascii="Arial Unicode MS" w:eastAsia="Arial Unicode MS" w:hAnsi="Arial Unicode MS" w:cs="Arial Unicode MS"/>
                <w:color w:val="000000" w:themeColor="text1"/>
                <w:sz w:val="22"/>
                <w:szCs w:val="22"/>
              </w:rPr>
              <w:t>ifica</w:t>
            </w:r>
            <w:r w:rsidRPr="003D1843">
              <w:rPr>
                <w:rFonts w:ascii="Arial Unicode MS" w:eastAsia="Arial Unicode MS" w:hAnsi="Arial Unicode MS" w:cs="Arial Unicode MS"/>
                <w:color w:val="000000" w:themeColor="text1"/>
                <w:sz w:val="22"/>
                <w:szCs w:val="22"/>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3D1843" w:rsidRDefault="001702E4" w:rsidP="00AE4EE8">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00957A16" w:rsidRPr="003D1843">
        <w:rPr>
          <w:rFonts w:ascii="Arial Unicode MS" w:eastAsia="Arial Unicode MS" w:hAnsi="Arial Unicode MS" w:cs="Arial Unicode MS"/>
          <w:b/>
          <w:color w:val="000000" w:themeColor="text1"/>
          <w:sz w:val="22"/>
          <w:szCs w:val="22"/>
        </w:rPr>
        <w:t xml:space="preserve">calor </w:t>
      </w:r>
      <w:r w:rsidR="00605DCB" w:rsidRPr="008570BA">
        <w:rPr>
          <w:rFonts w:ascii="Arial Unicode MS" w:eastAsia="Arial Unicode MS" w:hAnsi="Arial Unicode MS" w:cs="Arial Unicode MS"/>
          <w:b/>
          <w:color w:val="000000" w:themeColor="text1"/>
          <w:sz w:val="22"/>
          <w:szCs w:val="22"/>
        </w:rPr>
        <w:t>(</w:t>
      </w:r>
      <w:r w:rsidR="00605DCB" w:rsidRPr="008570BA">
        <w:rPr>
          <w:rFonts w:ascii="Arial Unicode MS" w:eastAsia="Arial Unicode MS" w:hAnsi="Arial Unicode MS" w:cs="Arial Unicode MS"/>
          <w:b/>
          <w:i/>
          <w:color w:val="000000" w:themeColor="text1"/>
          <w:sz w:val="22"/>
          <w:szCs w:val="22"/>
        </w:rPr>
        <w:t>q</w:t>
      </w:r>
      <w:r w:rsidR="00605DCB" w:rsidRPr="008570BA">
        <w:rPr>
          <w:rFonts w:ascii="Arial Unicode MS" w:eastAsia="Arial Unicode MS" w:hAnsi="Arial Unicode MS" w:cs="Arial Unicode MS"/>
          <w:b/>
          <w:color w:val="000000" w:themeColor="text1"/>
          <w:sz w:val="22"/>
          <w:szCs w:val="22"/>
        </w:rPr>
        <w:t xml:space="preserve">) </w:t>
      </w:r>
      <w:r w:rsidRPr="008570BA">
        <w:rPr>
          <w:rFonts w:ascii="Arial Unicode MS" w:eastAsia="Arial Unicode MS" w:hAnsi="Arial Unicode MS" w:cs="Arial Unicode MS"/>
          <w:color w:val="000000" w:themeColor="text1"/>
          <w:sz w:val="22"/>
          <w:szCs w:val="22"/>
        </w:rPr>
        <w:t>s</w:t>
      </w:r>
      <w:r w:rsidRPr="003D1843">
        <w:rPr>
          <w:rFonts w:ascii="Arial Unicode MS" w:eastAsia="Arial Unicode MS" w:hAnsi="Arial Unicode MS" w:cs="Arial Unicode MS"/>
          <w:color w:val="000000" w:themeColor="text1"/>
          <w:sz w:val="22"/>
          <w:szCs w:val="22"/>
        </w:rPr>
        <w:t>e manifiesta cuando hay transferencia de energía de un cuerpo caliente hacia otro con menor energía cinética</w:t>
      </w:r>
      <w:r w:rsidR="00EE3AFA" w:rsidRPr="003D1843">
        <w:rPr>
          <w:rFonts w:ascii="Arial Unicode MS" w:eastAsia="Arial Unicode MS" w:hAnsi="Arial Unicode MS" w:cs="Arial Unicode MS"/>
          <w:color w:val="000000" w:themeColor="text1"/>
          <w:sz w:val="22"/>
          <w:szCs w:val="22"/>
        </w:rPr>
        <w:t xml:space="preserve"> (</w:t>
      </w:r>
      <w:r w:rsidR="002B6FFC" w:rsidRPr="003D1843">
        <w:rPr>
          <w:rFonts w:ascii="Arial Unicode MS" w:eastAsia="Arial Unicode MS" w:hAnsi="Arial Unicode MS" w:cs="Arial Unicode MS"/>
          <w:color w:val="000000" w:themeColor="text1"/>
          <w:sz w:val="22"/>
          <w:szCs w:val="22"/>
        </w:rPr>
        <w:t>fr</w:t>
      </w:r>
      <w:r w:rsidR="002B6FFC">
        <w:rPr>
          <w:rFonts w:ascii="Arial Unicode MS" w:eastAsia="Arial Unicode MS" w:hAnsi="Arial Unicode MS" w:cs="Arial Unicode MS"/>
          <w:color w:val="000000" w:themeColor="text1"/>
          <w:sz w:val="22"/>
          <w:szCs w:val="22"/>
        </w:rPr>
        <w:t>í</w:t>
      </w:r>
      <w:r w:rsidR="002B6FFC" w:rsidRPr="003D1843">
        <w:rPr>
          <w:rFonts w:ascii="Arial Unicode MS" w:eastAsia="Arial Unicode MS" w:hAnsi="Arial Unicode MS" w:cs="Arial Unicode MS"/>
          <w:color w:val="000000" w:themeColor="text1"/>
          <w:sz w:val="22"/>
          <w:szCs w:val="22"/>
        </w:rPr>
        <w:t>o</w:t>
      </w:r>
      <w:r w:rsidR="00EE3AFA"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lo cual se puede dar por conducción, convección o radiación.</w:t>
      </w:r>
    </w:p>
    <w:p w14:paraId="1B1E06A1" w14:textId="77777777" w:rsidR="00D5096A" w:rsidRDefault="00D5096A" w:rsidP="00AE4EE8">
      <w:pPr>
        <w:pStyle w:val="Sinespaciado"/>
        <w:jc w:val="both"/>
        <w:rPr>
          <w:rFonts w:ascii="Arial Unicode MS" w:eastAsia="Arial Unicode MS" w:hAnsi="Arial Unicode MS" w:cs="Arial Unicode MS"/>
          <w:color w:val="000000" w:themeColor="text1"/>
          <w:sz w:val="22"/>
          <w:szCs w:val="22"/>
        </w:rPr>
      </w:pPr>
    </w:p>
    <w:p w14:paraId="5C293BA5" w14:textId="129F190F" w:rsidR="008B48C1" w:rsidRDefault="008B48C1" w:rsidP="00AE4EE8">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Tanto el trabajo como el calor utilizan</w:t>
      </w:r>
      <w:r w:rsidR="00B27D1F">
        <w:rPr>
          <w:rFonts w:ascii="Arial Unicode MS" w:eastAsia="Arial Unicode MS" w:hAnsi="Arial Unicode MS" w:cs="Arial Unicode MS"/>
          <w:color w:val="000000" w:themeColor="text1"/>
          <w:sz w:val="22"/>
          <w:szCs w:val="22"/>
        </w:rPr>
        <w:t xml:space="preserve"> generalmente </w:t>
      </w:r>
      <w:r>
        <w:rPr>
          <w:rFonts w:ascii="Arial Unicode MS" w:eastAsia="Arial Unicode MS" w:hAnsi="Arial Unicode MS" w:cs="Arial Unicode MS"/>
          <w:color w:val="000000" w:themeColor="text1"/>
          <w:sz w:val="22"/>
          <w:szCs w:val="22"/>
        </w:rPr>
        <w:t xml:space="preserve">como unidad de medida </w:t>
      </w:r>
      <w:r w:rsidR="000C7910" w:rsidRPr="000C7910">
        <w:rPr>
          <w:rFonts w:ascii="Arial Unicode MS" w:eastAsia="Arial Unicode MS" w:hAnsi="Arial Unicode MS" w:cs="Arial Unicode MS"/>
          <w:sz w:val="22"/>
          <w:szCs w:val="22"/>
        </w:rPr>
        <w:t>el</w:t>
      </w:r>
      <w:r w:rsidR="008A256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Joule </w:t>
      </w:r>
      <w:r>
        <w:rPr>
          <w:rFonts w:ascii="Arial Unicode MS" w:eastAsia="Arial Unicode MS" w:hAnsi="Arial Unicode MS" w:cs="Arial Unicode MS"/>
          <w:color w:val="000000" w:themeColor="text1"/>
          <w:sz w:val="22"/>
          <w:szCs w:val="22"/>
        </w:rPr>
        <w:t>(J)</w:t>
      </w:r>
      <w:r w:rsidR="00B27D1F">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Default="00CF3ED7" w:rsidP="00CF3ED7">
      <w:pPr>
        <w:pStyle w:val="Sinespaciad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0D79AF">
        <w:rPr>
          <w:rFonts w:ascii="Arial Unicode MS" w:eastAsia="Arial Unicode MS" w:hAnsi="Arial Unicode MS" w:cs="Arial Unicode MS"/>
          <w:b/>
          <w:i/>
          <w:color w:val="000000" w:themeColor="text1"/>
          <w:sz w:val="28"/>
          <w:szCs w:val="28"/>
        </w:rPr>
        <w:t>1.2</w:t>
      </w:r>
      <w:r w:rsidRPr="000D79AF">
        <w:rPr>
          <w:rFonts w:ascii="Arial Unicode MS" w:eastAsia="Arial Unicode MS" w:hAnsi="Arial Unicode MS" w:cs="Arial Unicode MS"/>
          <w:b/>
          <w:i/>
          <w:color w:val="000000" w:themeColor="text1"/>
          <w:sz w:val="28"/>
          <w:szCs w:val="28"/>
        </w:rPr>
        <w:t xml:space="preserve"> </w:t>
      </w:r>
      <w:r w:rsidR="00F448F7" w:rsidRPr="000D79AF">
        <w:rPr>
          <w:rFonts w:ascii="Arial Unicode MS" w:eastAsia="Arial Unicode MS" w:hAnsi="Arial Unicode MS" w:cs="Arial Unicode MS"/>
          <w:b/>
          <w:i/>
          <w:color w:val="000000" w:themeColor="text1"/>
          <w:sz w:val="28"/>
          <w:szCs w:val="28"/>
        </w:rPr>
        <w:t>Los sistemas</w:t>
      </w:r>
      <w:r w:rsidR="00F448F7" w:rsidRPr="000D79AF">
        <w:rPr>
          <w:rFonts w:ascii="Arial" w:hAnsi="Arial" w:cs="Arial"/>
          <w:b/>
          <w:color w:val="000000" w:themeColor="text1"/>
        </w:rPr>
        <w:t xml:space="preserve"> </w:t>
      </w:r>
    </w:p>
    <w:p w14:paraId="7A82FCBC" w14:textId="77777777" w:rsidR="000D79AF" w:rsidRDefault="000D79AF" w:rsidP="00CF3ED7">
      <w:pPr>
        <w:pStyle w:val="Sinespaciado"/>
        <w:rPr>
          <w:rFonts w:ascii="Arial" w:hAnsi="Arial" w:cs="Arial"/>
          <w:b/>
          <w:color w:val="000000" w:themeColor="text1"/>
        </w:rPr>
      </w:pPr>
    </w:p>
    <w:p w14:paraId="40FDAEAB" w14:textId="7EAEAEEA" w:rsidR="008C65FC" w:rsidRDefault="000D79AF" w:rsidP="000D79AF">
      <w:pPr>
        <w:pStyle w:val="Sinespaciado"/>
        <w:jc w:val="both"/>
        <w:rPr>
          <w:rFonts w:ascii="Arial Unicode MS" w:eastAsia="Arial Unicode MS" w:hAnsi="Arial Unicode MS" w:cs="Arial Unicode MS"/>
          <w:color w:val="000000" w:themeColor="text1"/>
          <w:sz w:val="22"/>
          <w:szCs w:val="22"/>
        </w:rPr>
      </w:pPr>
      <w:r w:rsidRPr="000D79AF">
        <w:rPr>
          <w:rFonts w:ascii="Arial Unicode MS" w:eastAsia="Arial Unicode MS" w:hAnsi="Arial Unicode MS" w:cs="Arial Unicode MS"/>
          <w:color w:val="000000" w:themeColor="text1"/>
          <w:sz w:val="22"/>
          <w:szCs w:val="22"/>
        </w:rPr>
        <w:t>Un</w:t>
      </w:r>
      <w:r w:rsidRPr="000D79AF">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b/>
          <w:color w:val="000000" w:themeColor="text1"/>
          <w:sz w:val="22"/>
          <w:szCs w:val="22"/>
        </w:rPr>
        <w:t xml:space="preserve">sistema termodinámico </w:t>
      </w:r>
      <w:r w:rsidRPr="000D79AF">
        <w:rPr>
          <w:rFonts w:ascii="Arial Unicode MS" w:eastAsia="Arial Unicode MS" w:hAnsi="Arial Unicode MS" w:cs="Arial Unicode MS"/>
          <w:color w:val="000000" w:themeColor="text1"/>
          <w:sz w:val="22"/>
          <w:szCs w:val="22"/>
        </w:rPr>
        <w:t xml:space="preserve">corresponde </w:t>
      </w:r>
      <w:r w:rsidR="003572C3">
        <w:rPr>
          <w:rFonts w:ascii="Arial Unicode MS" w:eastAsia="Arial Unicode MS" w:hAnsi="Arial Unicode MS" w:cs="Arial Unicode MS"/>
          <w:color w:val="000000" w:themeColor="text1"/>
          <w:sz w:val="22"/>
          <w:szCs w:val="22"/>
        </w:rPr>
        <w:t>al</w:t>
      </w:r>
      <w:r w:rsidR="009F0A33">
        <w:rPr>
          <w:rFonts w:ascii="Arial Unicode MS" w:eastAsia="Arial Unicode MS" w:hAnsi="Arial Unicode MS" w:cs="Arial Unicode MS"/>
          <w:color w:val="000000" w:themeColor="text1"/>
          <w:sz w:val="22"/>
          <w:szCs w:val="22"/>
        </w:rPr>
        <w:t xml:space="preserve"> </w:t>
      </w:r>
      <w:r w:rsidR="003572C3">
        <w:rPr>
          <w:rFonts w:ascii="Arial Unicode MS" w:eastAsia="Arial Unicode MS" w:hAnsi="Arial Unicode MS" w:cs="Arial Unicode MS"/>
          <w:color w:val="000000" w:themeColor="text1"/>
          <w:sz w:val="22"/>
          <w:szCs w:val="22"/>
        </w:rPr>
        <w:t>espacio en donde interactúa la materia objeto de estudio</w:t>
      </w:r>
      <w:r>
        <w:rPr>
          <w:rFonts w:ascii="Arial Unicode MS" w:eastAsia="Arial Unicode MS" w:hAnsi="Arial Unicode MS" w:cs="Arial Unicode MS"/>
          <w:color w:val="000000" w:themeColor="text1"/>
          <w:sz w:val="22"/>
          <w:szCs w:val="22"/>
        </w:rPr>
        <w:t xml:space="preserve">, </w:t>
      </w:r>
      <w:r w:rsidR="002C309F">
        <w:rPr>
          <w:rFonts w:ascii="Arial Unicode MS" w:eastAsia="Arial Unicode MS" w:hAnsi="Arial Unicode MS" w:cs="Arial Unicode MS"/>
          <w:color w:val="000000" w:themeColor="text1"/>
          <w:sz w:val="22"/>
          <w:szCs w:val="22"/>
        </w:rPr>
        <w:t xml:space="preserve">de </w:t>
      </w:r>
      <w:r w:rsidR="003572C3">
        <w:rPr>
          <w:rFonts w:ascii="Arial Unicode MS" w:eastAsia="Arial Unicode MS" w:hAnsi="Arial Unicode MS" w:cs="Arial Unicode MS"/>
          <w:color w:val="000000" w:themeColor="text1"/>
          <w:sz w:val="22"/>
          <w:szCs w:val="22"/>
        </w:rPr>
        <w:t>la</w:t>
      </w:r>
      <w:r w:rsidR="00DA2EC6">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cual se analizan las propiedades macroscópicas</w:t>
      </w:r>
      <w:r w:rsidR="002C309F">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como la energía, la presión, la temperatura, la composición</w:t>
      </w:r>
      <w:r w:rsidR="008C65FC">
        <w:rPr>
          <w:rFonts w:ascii="Arial Unicode MS" w:eastAsia="Arial Unicode MS" w:hAnsi="Arial Unicode MS" w:cs="Arial Unicode MS"/>
          <w:color w:val="000000" w:themeColor="text1"/>
          <w:sz w:val="22"/>
          <w:szCs w:val="22"/>
        </w:rPr>
        <w:t>, el estado de agregación</w:t>
      </w:r>
      <w:r w:rsidR="00EE6AB6">
        <w:rPr>
          <w:rFonts w:ascii="Arial Unicode MS" w:eastAsia="Arial Unicode MS" w:hAnsi="Arial Unicode MS" w:cs="Arial Unicode MS"/>
          <w:color w:val="000000" w:themeColor="text1"/>
          <w:sz w:val="22"/>
          <w:szCs w:val="22"/>
        </w:rPr>
        <w:t xml:space="preserve"> y el volumen. </w:t>
      </w:r>
      <w:r>
        <w:rPr>
          <w:rFonts w:ascii="Arial Unicode MS" w:eastAsia="Arial Unicode MS" w:hAnsi="Arial Unicode MS" w:cs="Arial Unicode MS"/>
          <w:color w:val="000000" w:themeColor="text1"/>
          <w:sz w:val="22"/>
          <w:szCs w:val="22"/>
        </w:rPr>
        <w:t xml:space="preserve">Existen </w:t>
      </w:r>
      <w:r w:rsidR="008C65FC">
        <w:rPr>
          <w:rFonts w:ascii="Arial Unicode MS" w:eastAsia="Arial Unicode MS" w:hAnsi="Arial Unicode MS" w:cs="Arial Unicode MS"/>
          <w:color w:val="000000" w:themeColor="text1"/>
          <w:sz w:val="22"/>
          <w:szCs w:val="22"/>
        </w:rPr>
        <w:t xml:space="preserve">sistemas abiertos, </w:t>
      </w:r>
      <w:r>
        <w:rPr>
          <w:rFonts w:ascii="Arial Unicode MS" w:eastAsia="Arial Unicode MS" w:hAnsi="Arial Unicode MS" w:cs="Arial Unicode MS"/>
          <w:color w:val="000000" w:themeColor="text1"/>
          <w:sz w:val="22"/>
          <w:szCs w:val="22"/>
        </w:rPr>
        <w:t>cerrados</w:t>
      </w:r>
      <w:r w:rsidR="008C65FC">
        <w:rPr>
          <w:rFonts w:ascii="Arial Unicode MS" w:eastAsia="Arial Unicode MS" w:hAnsi="Arial Unicode MS" w:cs="Arial Unicode MS"/>
          <w:color w:val="000000" w:themeColor="text1"/>
          <w:sz w:val="22"/>
          <w:szCs w:val="22"/>
        </w:rPr>
        <w:t xml:space="preserve"> y aislados</w:t>
      </w:r>
      <w:r>
        <w:rPr>
          <w:rFonts w:ascii="Arial Unicode MS" w:eastAsia="Arial Unicode MS" w:hAnsi="Arial Unicode MS" w:cs="Arial Unicode MS"/>
          <w:color w:val="000000" w:themeColor="text1"/>
          <w:sz w:val="22"/>
          <w:szCs w:val="22"/>
        </w:rPr>
        <w:t xml:space="preserve">. </w:t>
      </w:r>
    </w:p>
    <w:p w14:paraId="6B2F0419" w14:textId="77777777" w:rsidR="008570BA" w:rsidRDefault="008570BA" w:rsidP="000D79AF">
      <w:pPr>
        <w:pStyle w:val="Sinespaciado"/>
        <w:jc w:val="both"/>
        <w:rPr>
          <w:rFonts w:ascii="Arial Unicode MS" w:eastAsia="Arial Unicode MS" w:hAnsi="Arial Unicode MS" w:cs="Arial Unicode MS"/>
          <w:color w:val="000000" w:themeColor="text1"/>
          <w:sz w:val="22"/>
          <w:szCs w:val="22"/>
        </w:rPr>
      </w:pPr>
    </w:p>
    <w:p w14:paraId="7A64085A" w14:textId="43A50907" w:rsidR="000D79AF" w:rsidRDefault="000D79AF" w:rsidP="001A593C">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sistemas abiertos</w:t>
      </w:r>
      <w:r w:rsidRPr="0061640A">
        <w:rPr>
          <w:rFonts w:ascii="Arial Unicode MS" w:eastAsia="Arial Unicode MS" w:hAnsi="Arial Unicode MS" w:cs="Arial Unicode MS"/>
          <w:color w:val="000000" w:themeColor="text1"/>
          <w:sz w:val="22"/>
          <w:szCs w:val="22"/>
        </w:rPr>
        <w:t xml:space="preserve"> </w:t>
      </w:r>
      <w:r w:rsidR="008C65FC" w:rsidRPr="0061640A">
        <w:rPr>
          <w:rFonts w:ascii="Arial Unicode MS" w:eastAsia="Arial Unicode MS" w:hAnsi="Arial Unicode MS" w:cs="Arial Unicode MS"/>
          <w:color w:val="000000" w:themeColor="text1"/>
          <w:sz w:val="22"/>
          <w:szCs w:val="22"/>
        </w:rPr>
        <w:t>permiten el intercambio directo de energía y materia con el entorno, por ejemplo</w:t>
      </w:r>
      <w:r w:rsidR="0061640A" w:rsidRPr="0061640A">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el ser humano</w:t>
      </w:r>
      <w:r w:rsidR="00EE3AFA" w:rsidRPr="0061640A">
        <w:rPr>
          <w:rFonts w:ascii="Arial Unicode MS" w:eastAsia="Arial Unicode MS" w:hAnsi="Arial Unicode MS" w:cs="Arial Unicode MS"/>
          <w:color w:val="000000" w:themeColor="text1"/>
          <w:sz w:val="22"/>
          <w:szCs w:val="22"/>
        </w:rPr>
        <w:t xml:space="preserve"> es un sistema abierto con respecto al entorno</w:t>
      </w:r>
      <w:r w:rsidR="00AE3649">
        <w:rPr>
          <w:rFonts w:ascii="Arial Unicode MS" w:eastAsia="Arial Unicode MS" w:hAnsi="Arial Unicode MS" w:cs="Arial Unicode MS"/>
          <w:color w:val="000000" w:themeColor="text1"/>
          <w:sz w:val="22"/>
          <w:szCs w:val="22"/>
        </w:rPr>
        <w:t>,</w:t>
      </w:r>
      <w:r w:rsidR="00EE3AFA" w:rsidRPr="0061640A">
        <w:rPr>
          <w:rFonts w:ascii="Arial Unicode MS" w:eastAsia="Arial Unicode MS" w:hAnsi="Arial Unicode MS" w:cs="Arial Unicode MS"/>
          <w:color w:val="000000" w:themeColor="text1"/>
          <w:sz w:val="22"/>
          <w:szCs w:val="22"/>
        </w:rPr>
        <w:t xml:space="preserve"> pues toma de </w:t>
      </w:r>
      <w:r w:rsidR="00EE3AFA" w:rsidRPr="0061640A">
        <w:rPr>
          <w:rFonts w:ascii="Arial Unicode MS" w:eastAsia="Arial Unicode MS" w:hAnsi="Arial Unicode MS" w:cs="Arial Unicode MS"/>
          <w:color w:val="000000" w:themeColor="text1"/>
          <w:sz w:val="22"/>
          <w:szCs w:val="22"/>
        </w:rPr>
        <w:lastRenderedPageBreak/>
        <w:t xml:space="preserve">este </w:t>
      </w:r>
      <w:r w:rsidR="006F4D87" w:rsidRPr="0061640A">
        <w:rPr>
          <w:rFonts w:ascii="Arial Unicode MS" w:eastAsia="Arial Unicode MS" w:hAnsi="Arial Unicode MS" w:cs="Arial Unicode MS"/>
          <w:color w:val="000000" w:themeColor="text1"/>
          <w:sz w:val="22"/>
          <w:szCs w:val="22"/>
        </w:rPr>
        <w:t xml:space="preserve">alimento, agua y oxígeno y </w:t>
      </w:r>
      <w:r w:rsidR="00EE3AFA" w:rsidRPr="0061640A">
        <w:rPr>
          <w:rFonts w:ascii="Arial Unicode MS" w:eastAsia="Arial Unicode MS" w:hAnsi="Arial Unicode MS" w:cs="Arial Unicode MS"/>
          <w:color w:val="000000" w:themeColor="text1"/>
          <w:sz w:val="22"/>
          <w:szCs w:val="22"/>
        </w:rPr>
        <w:t>le cede</w:t>
      </w:r>
      <w:r w:rsidR="006F4D87" w:rsidRPr="0061640A">
        <w:rPr>
          <w:rFonts w:ascii="Arial Unicode MS" w:eastAsia="Arial Unicode MS" w:hAnsi="Arial Unicode MS" w:cs="Arial Unicode MS"/>
          <w:color w:val="000000" w:themeColor="text1"/>
          <w:sz w:val="22"/>
          <w:szCs w:val="22"/>
        </w:rPr>
        <w:t xml:space="preserve"> gases, desechos y energía</w:t>
      </w:r>
      <w:r w:rsidR="000F73C1" w:rsidRPr="0061640A">
        <w:rPr>
          <w:rFonts w:ascii="Arial Unicode MS" w:eastAsia="Arial Unicode MS" w:hAnsi="Arial Unicode MS" w:cs="Arial Unicode MS"/>
          <w:color w:val="000000" w:themeColor="text1"/>
          <w:sz w:val="22"/>
          <w:szCs w:val="22"/>
        </w:rPr>
        <w:t>. La mayoría de los sistemas en la tierra son de esta índole.</w:t>
      </w:r>
    </w:p>
    <w:p w14:paraId="03B80F4D" w14:textId="77777777" w:rsidR="008570BA" w:rsidRPr="0061640A" w:rsidRDefault="008570BA" w:rsidP="001A593C">
      <w:pPr>
        <w:pStyle w:val="Sinespaciado"/>
        <w:jc w:val="both"/>
        <w:rPr>
          <w:rFonts w:ascii="Arial Unicode MS" w:eastAsia="Arial Unicode MS" w:hAnsi="Arial Unicode MS" w:cs="Arial Unicode MS"/>
          <w:color w:val="000000" w:themeColor="text1"/>
          <w:sz w:val="22"/>
          <w:szCs w:val="22"/>
        </w:rPr>
      </w:pPr>
    </w:p>
    <w:p w14:paraId="0EF82220" w14:textId="1DE60AB7" w:rsidR="008C65FC"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 xml:space="preserve">sistemas cerrados </w:t>
      </w:r>
      <w:r w:rsidRPr="0061640A">
        <w:rPr>
          <w:rFonts w:ascii="Arial Unicode MS" w:eastAsia="Arial Unicode MS" w:hAnsi="Arial Unicode MS" w:cs="Arial Unicode MS"/>
          <w:color w:val="000000" w:themeColor="text1"/>
          <w:sz w:val="22"/>
          <w:szCs w:val="22"/>
        </w:rPr>
        <w:t>solo intercambian energía con el entorno</w:t>
      </w:r>
      <w:r w:rsidR="006F4D87" w:rsidRPr="0061640A">
        <w:rPr>
          <w:rFonts w:ascii="Arial Unicode MS" w:eastAsia="Arial Unicode MS" w:hAnsi="Arial Unicode MS" w:cs="Arial Unicode MS"/>
          <w:color w:val="000000" w:themeColor="text1"/>
          <w:sz w:val="22"/>
          <w:szCs w:val="22"/>
        </w:rPr>
        <w:t xml:space="preserve">, </w:t>
      </w:r>
      <w:r w:rsidR="008570BA">
        <w:rPr>
          <w:rFonts w:ascii="Arial Unicode MS" w:eastAsia="Arial Unicode MS" w:hAnsi="Arial Unicode MS" w:cs="Arial Unicode MS"/>
          <w:color w:val="000000" w:themeColor="text1"/>
          <w:sz w:val="22"/>
          <w:szCs w:val="22"/>
        </w:rPr>
        <w:t>como</w:t>
      </w:r>
      <w:r w:rsidR="006F4D87" w:rsidRPr="0061640A">
        <w:rPr>
          <w:rFonts w:ascii="Arial Unicode MS" w:eastAsia="Arial Unicode MS" w:hAnsi="Arial Unicode MS" w:cs="Arial Unicode MS"/>
          <w:color w:val="000000" w:themeColor="text1"/>
          <w:sz w:val="22"/>
          <w:szCs w:val="22"/>
        </w:rPr>
        <w:t xml:space="preserve"> los</w:t>
      </w:r>
      <w:r w:rsidR="00EE3AFA" w:rsidRPr="0061640A">
        <w:rPr>
          <w:rFonts w:ascii="Arial Unicode MS" w:eastAsia="Arial Unicode MS" w:hAnsi="Arial Unicode MS" w:cs="Arial Unicode MS"/>
          <w:color w:val="000000" w:themeColor="text1"/>
          <w:sz w:val="22"/>
          <w:szCs w:val="22"/>
        </w:rPr>
        <w:t xml:space="preserve"> hornos</w:t>
      </w:r>
      <w:r w:rsidR="006F4D87" w:rsidRPr="0061640A">
        <w:rPr>
          <w:rFonts w:ascii="Arial Unicode MS" w:eastAsia="Arial Unicode MS" w:hAnsi="Arial Unicode MS" w:cs="Arial Unicode MS"/>
          <w:color w:val="000000" w:themeColor="text1"/>
          <w:sz w:val="22"/>
          <w:szCs w:val="22"/>
        </w:rPr>
        <w:t xml:space="preserve"> </w:t>
      </w:r>
      <w:r w:rsidR="00EE3AFA" w:rsidRPr="0061640A">
        <w:rPr>
          <w:rFonts w:ascii="Arial Unicode MS" w:eastAsia="Arial Unicode MS" w:hAnsi="Arial Unicode MS" w:cs="Arial Unicode MS"/>
          <w:color w:val="000000" w:themeColor="text1"/>
          <w:sz w:val="22"/>
          <w:szCs w:val="22"/>
        </w:rPr>
        <w:t>sellados</w:t>
      </w:r>
      <w:r w:rsidR="00AE3649">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que no permitan el escape de gases</w:t>
      </w:r>
      <w:r w:rsidR="00EE3AFA" w:rsidRPr="0061640A">
        <w:rPr>
          <w:rFonts w:ascii="Arial Unicode MS" w:eastAsia="Arial Unicode MS" w:hAnsi="Arial Unicode MS" w:cs="Arial Unicode MS"/>
          <w:color w:val="000000" w:themeColor="text1"/>
          <w:sz w:val="22"/>
          <w:szCs w:val="22"/>
        </w:rPr>
        <w:t>, solo de calor</w:t>
      </w:r>
      <w:r w:rsidRPr="0061640A">
        <w:rPr>
          <w:rFonts w:ascii="Arial Unicode MS" w:eastAsia="Arial Unicode MS" w:hAnsi="Arial Unicode MS" w:cs="Arial Unicode MS"/>
          <w:color w:val="000000" w:themeColor="text1"/>
          <w:sz w:val="22"/>
          <w:szCs w:val="22"/>
        </w:rPr>
        <w:t>.</w:t>
      </w:r>
    </w:p>
    <w:p w14:paraId="472FB23F" w14:textId="77777777" w:rsidR="008570BA" w:rsidRPr="0061640A" w:rsidRDefault="008570BA" w:rsidP="000D79AF">
      <w:pPr>
        <w:pStyle w:val="Sinespaciado"/>
        <w:jc w:val="both"/>
        <w:rPr>
          <w:rFonts w:ascii="Arial Unicode MS" w:eastAsia="Arial Unicode MS" w:hAnsi="Arial Unicode MS" w:cs="Arial Unicode MS"/>
          <w:b/>
          <w:color w:val="000000" w:themeColor="text1"/>
          <w:sz w:val="22"/>
          <w:szCs w:val="22"/>
        </w:rPr>
      </w:pPr>
    </w:p>
    <w:p w14:paraId="6FAE45C3" w14:textId="0BD5FA59" w:rsidR="008C65FC" w:rsidRPr="0061640A"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Los</w:t>
      </w:r>
      <w:r w:rsidRPr="0061640A">
        <w:rPr>
          <w:rFonts w:ascii="Arial Unicode MS" w:eastAsia="Arial Unicode MS" w:hAnsi="Arial Unicode MS" w:cs="Arial Unicode MS"/>
          <w:b/>
          <w:color w:val="000000" w:themeColor="text1"/>
          <w:sz w:val="22"/>
          <w:szCs w:val="22"/>
        </w:rPr>
        <w:t xml:space="preserve"> sistemas aislados </w:t>
      </w:r>
      <w:r w:rsidRPr="0061640A">
        <w:rPr>
          <w:rFonts w:ascii="Arial Unicode MS" w:eastAsia="Arial Unicode MS" w:hAnsi="Arial Unicode MS" w:cs="Arial Unicode MS"/>
          <w:color w:val="000000" w:themeColor="text1"/>
          <w:sz w:val="22"/>
          <w:szCs w:val="22"/>
        </w:rPr>
        <w:t>no permiten el intercambio de energía ni de materia con el entorno</w:t>
      </w:r>
      <w:r w:rsidR="006F4D87" w:rsidRPr="0061640A">
        <w:rPr>
          <w:rFonts w:ascii="Arial Unicode MS" w:eastAsia="Arial Unicode MS" w:hAnsi="Arial Unicode MS" w:cs="Arial Unicode MS"/>
          <w:color w:val="000000" w:themeColor="text1"/>
          <w:sz w:val="22"/>
          <w:szCs w:val="22"/>
        </w:rPr>
        <w:t xml:space="preserve">, esto es lo que ocurre </w:t>
      </w:r>
      <w:r w:rsidR="00EE3AFA" w:rsidRPr="0061640A">
        <w:rPr>
          <w:rFonts w:ascii="Arial Unicode MS" w:eastAsia="Arial Unicode MS" w:hAnsi="Arial Unicode MS" w:cs="Arial Unicode MS"/>
          <w:color w:val="000000" w:themeColor="text1"/>
          <w:sz w:val="22"/>
          <w:szCs w:val="22"/>
        </w:rPr>
        <w:t>en un termo</w:t>
      </w:r>
      <w:r w:rsidR="003A2C22" w:rsidRPr="0061640A">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que,</w:t>
      </w:r>
      <w:r w:rsidR="00AE3649" w:rsidRPr="0061640A">
        <w:rPr>
          <w:rFonts w:ascii="Arial Unicode MS" w:eastAsia="Arial Unicode MS" w:hAnsi="Arial Unicode MS" w:cs="Arial Unicode MS"/>
          <w:color w:val="000000" w:themeColor="text1"/>
          <w:sz w:val="22"/>
          <w:szCs w:val="22"/>
        </w:rPr>
        <w:t xml:space="preserve"> </w:t>
      </w:r>
      <w:r w:rsidR="003A2C22" w:rsidRPr="0061640A">
        <w:rPr>
          <w:rFonts w:ascii="Arial Unicode MS" w:eastAsia="Arial Unicode MS" w:hAnsi="Arial Unicode MS" w:cs="Arial Unicode MS"/>
          <w:color w:val="000000" w:themeColor="text1"/>
          <w:sz w:val="22"/>
          <w:szCs w:val="22"/>
        </w:rPr>
        <w:t>al estar sellado herméticamente</w:t>
      </w:r>
      <w:r w:rsidR="00AE3649">
        <w:rPr>
          <w:rFonts w:ascii="Arial Unicode MS" w:eastAsia="Arial Unicode MS" w:hAnsi="Arial Unicode MS" w:cs="Arial Unicode MS"/>
          <w:color w:val="000000" w:themeColor="text1"/>
          <w:sz w:val="22"/>
          <w:szCs w:val="22"/>
        </w:rPr>
        <w:t>,</w:t>
      </w:r>
      <w:r w:rsidR="003A2C22" w:rsidRPr="0061640A">
        <w:rPr>
          <w:rFonts w:ascii="Arial Unicode MS" w:eastAsia="Arial Unicode MS" w:hAnsi="Arial Unicode MS" w:cs="Arial Unicode MS"/>
          <w:color w:val="000000" w:themeColor="text1"/>
          <w:sz w:val="22"/>
          <w:szCs w:val="22"/>
        </w:rPr>
        <w:t xml:space="preserve"> no</w:t>
      </w:r>
      <w:r w:rsidR="00EE3AFA" w:rsidRPr="0061640A">
        <w:rPr>
          <w:rFonts w:ascii="Arial Unicode MS" w:eastAsia="Arial Unicode MS" w:hAnsi="Arial Unicode MS" w:cs="Arial Unicode MS"/>
          <w:color w:val="000000" w:themeColor="text1"/>
          <w:sz w:val="22"/>
          <w:szCs w:val="22"/>
        </w:rPr>
        <w:t xml:space="preserve"> intercambia ni materia ni energía.</w:t>
      </w:r>
    </w:p>
    <w:p w14:paraId="57F13CD4" w14:textId="77777777" w:rsidR="000F73C1" w:rsidRPr="000D79AF" w:rsidRDefault="000F73C1" w:rsidP="00CF3ED7">
      <w:pPr>
        <w:pStyle w:val="Sinespaciad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BC5EBA" w:rsidRDefault="00DA2EC6">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olla a</w:t>
            </w:r>
            <w:r w:rsidR="00EB0E80" w:rsidRPr="00BC5EBA">
              <w:rPr>
                <w:rFonts w:ascii="Arial Unicode MS" w:eastAsia="Arial Unicode MS" w:hAnsi="Arial Unicode MS" w:cs="Arial Unicode MS"/>
                <w:color w:val="000000" w:themeColor="text1"/>
                <w:sz w:val="22"/>
                <w:szCs w:val="22"/>
              </w:rPr>
              <w:t xml:space="preserve"> presión</w:t>
            </w:r>
            <w:r w:rsidR="00AE3649">
              <w:rPr>
                <w:rFonts w:ascii="Arial Unicode MS" w:eastAsia="Arial Unicode MS" w:hAnsi="Arial Unicode MS" w:cs="Arial Unicode MS"/>
                <w:color w:val="000000" w:themeColor="text1"/>
                <w:sz w:val="22"/>
                <w:szCs w:val="22"/>
              </w:rPr>
              <w:t>,</w:t>
            </w:r>
            <w:r w:rsidR="00EB0E80" w:rsidRPr="00BC5EBA">
              <w:rPr>
                <w:rFonts w:ascii="Arial Unicode MS" w:eastAsia="Arial Unicode MS" w:hAnsi="Arial Unicode MS" w:cs="Arial Unicode MS"/>
                <w:color w:val="000000" w:themeColor="text1"/>
                <w:sz w:val="22"/>
                <w:szCs w:val="22"/>
              </w:rPr>
              <w:t xml:space="preserve"> </w:t>
            </w:r>
            <w:r w:rsidR="006F4D87">
              <w:rPr>
                <w:rFonts w:ascii="Arial Unicode MS" w:eastAsia="Arial Unicode MS" w:hAnsi="Arial Unicode MS" w:cs="Arial Unicode MS"/>
                <w:color w:val="000000" w:themeColor="text1"/>
                <w:sz w:val="22"/>
                <w:szCs w:val="22"/>
              </w:rPr>
              <w:t>mientras no escapen los gases</w:t>
            </w:r>
            <w:r w:rsidR="00AE3649">
              <w:rPr>
                <w:rFonts w:ascii="Arial Unicode MS" w:eastAsia="Arial Unicode MS" w:hAnsi="Arial Unicode MS" w:cs="Arial Unicode MS"/>
                <w:color w:val="000000" w:themeColor="text1"/>
                <w:sz w:val="22"/>
                <w:szCs w:val="22"/>
              </w:rPr>
              <w:t>,</w:t>
            </w:r>
            <w:r w:rsidR="006F4D87">
              <w:rPr>
                <w:rFonts w:ascii="Arial Unicode MS" w:eastAsia="Arial Unicode MS" w:hAnsi="Arial Unicode MS" w:cs="Arial Unicode MS"/>
                <w:color w:val="000000" w:themeColor="text1"/>
                <w:sz w:val="22"/>
                <w:szCs w:val="22"/>
              </w:rPr>
              <w:t xml:space="preserve"> </w:t>
            </w:r>
            <w:r w:rsidR="00EB0E80" w:rsidRPr="00BC5EBA">
              <w:rPr>
                <w:rFonts w:ascii="Arial Unicode MS" w:eastAsia="Arial Unicode MS" w:hAnsi="Arial Unicode MS" w:cs="Arial Unicode MS"/>
                <w:color w:val="000000" w:themeColor="text1"/>
                <w:sz w:val="22"/>
                <w:szCs w:val="22"/>
              </w:rPr>
              <w:t xml:space="preserve">es un ejemplo de </w:t>
            </w:r>
            <w:r w:rsidR="00EB0E80" w:rsidRPr="00BC5EBA">
              <w:rPr>
                <w:rFonts w:ascii="Arial Unicode MS" w:eastAsia="Arial Unicode MS" w:hAnsi="Arial Unicode MS" w:cs="Arial Unicode MS"/>
                <w:b/>
                <w:color w:val="000000" w:themeColor="text1"/>
                <w:sz w:val="22"/>
                <w:szCs w:val="22"/>
              </w:rPr>
              <w:t>sistema termodinámico</w:t>
            </w:r>
            <w:r w:rsidR="008C65FC">
              <w:rPr>
                <w:rFonts w:ascii="Arial Unicode MS" w:eastAsia="Arial Unicode MS" w:hAnsi="Arial Unicode MS" w:cs="Arial Unicode MS"/>
                <w:b/>
                <w:color w:val="000000" w:themeColor="text1"/>
                <w:sz w:val="22"/>
                <w:szCs w:val="22"/>
              </w:rPr>
              <w:t xml:space="preserve"> cerrado</w:t>
            </w:r>
            <w:r w:rsidR="00EB0E80" w:rsidRPr="00BC5EBA">
              <w:rPr>
                <w:rFonts w:ascii="Arial Unicode MS" w:eastAsia="Arial Unicode MS" w:hAnsi="Arial Unicode MS" w:cs="Arial Unicode MS"/>
                <w:color w:val="000000" w:themeColor="text1"/>
                <w:sz w:val="22"/>
                <w:szCs w:val="22"/>
              </w:rPr>
              <w:t xml:space="preserve">, debido a que permite la interacción energética </w:t>
            </w:r>
            <w:r w:rsidR="00EB0E80">
              <w:rPr>
                <w:rFonts w:ascii="Arial Unicode MS" w:eastAsia="Arial Unicode MS" w:hAnsi="Arial Unicode MS" w:cs="Arial Unicode MS"/>
                <w:color w:val="000000" w:themeColor="text1"/>
                <w:sz w:val="22"/>
                <w:szCs w:val="22"/>
              </w:rPr>
              <w:t>d</w:t>
            </w:r>
            <w:r w:rsidR="00EB0E80" w:rsidRPr="00BC5EBA">
              <w:rPr>
                <w:rFonts w:ascii="Arial Unicode MS" w:eastAsia="Arial Unicode MS" w:hAnsi="Arial Unicode MS" w:cs="Arial Unicode MS"/>
                <w:color w:val="000000" w:themeColor="text1"/>
                <w:sz w:val="22"/>
                <w:szCs w:val="22"/>
              </w:rPr>
              <w:t>el entorno</w:t>
            </w:r>
            <w:r w:rsidR="00EB0E80">
              <w:rPr>
                <w:rFonts w:ascii="Arial Unicode MS" w:eastAsia="Arial Unicode MS" w:hAnsi="Arial Unicode MS" w:cs="Arial Unicode MS"/>
                <w:color w:val="000000" w:themeColor="text1"/>
                <w:sz w:val="22"/>
                <w:szCs w:val="22"/>
              </w:rPr>
              <w:t xml:space="preserve"> con los alimentos en el proceso de cocción</w:t>
            </w:r>
            <w:r w:rsidR="00AE3649">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pero </w:t>
            </w:r>
            <w:r w:rsidR="00AE3649">
              <w:rPr>
                <w:rFonts w:ascii="Arial Unicode MS" w:eastAsia="Arial Unicode MS" w:hAnsi="Arial Unicode MS" w:cs="Arial Unicode MS"/>
                <w:color w:val="000000" w:themeColor="text1"/>
                <w:sz w:val="22"/>
                <w:szCs w:val="22"/>
              </w:rPr>
              <w:t xml:space="preserve">sin </w:t>
            </w:r>
            <w:r w:rsidR="008C65FC">
              <w:rPr>
                <w:rFonts w:ascii="Arial Unicode MS" w:eastAsia="Arial Unicode MS" w:hAnsi="Arial Unicode MS" w:cs="Arial Unicode MS"/>
                <w:color w:val="000000" w:themeColor="text1"/>
                <w:sz w:val="22"/>
                <w:szCs w:val="22"/>
              </w:rPr>
              <w:t>intercambio de materia</w:t>
            </w:r>
            <w:r w:rsidR="00EB0E80">
              <w:rPr>
                <w:rFonts w:ascii="Arial Unicode MS" w:eastAsia="Arial Unicode MS" w:hAnsi="Arial Unicode MS" w:cs="Arial Unicode MS"/>
                <w:color w:val="000000" w:themeColor="text1"/>
                <w:sz w:val="22"/>
                <w:szCs w:val="22"/>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Default="000E291C" w:rsidP="000E291C">
      <w:pPr>
        <w:pStyle w:val="Sinespaciado"/>
        <w:rPr>
          <w:rFonts w:ascii="Arial Unicode MS" w:eastAsia="Arial Unicode MS" w:hAnsi="Arial Unicode MS" w:cs="Arial Unicode MS"/>
          <w:b/>
          <w:color w:val="000000" w:themeColor="text1"/>
          <w:sz w:val="26"/>
          <w:szCs w:val="26"/>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D5096A">
        <w:rPr>
          <w:rFonts w:ascii="Arial Unicode MS" w:eastAsia="Arial Unicode MS" w:hAnsi="Arial Unicode MS" w:cs="Arial Unicode MS"/>
          <w:b/>
          <w:color w:val="000000" w:themeColor="text1"/>
          <w:sz w:val="26"/>
          <w:szCs w:val="26"/>
        </w:rPr>
        <w:t xml:space="preserve">1.2.1 </w:t>
      </w:r>
      <w:r w:rsidR="005716ED" w:rsidRPr="00D5096A">
        <w:rPr>
          <w:rFonts w:ascii="Arial Unicode MS" w:eastAsia="Arial Unicode MS" w:hAnsi="Arial Unicode MS" w:cs="Arial Unicode MS"/>
          <w:b/>
          <w:color w:val="000000" w:themeColor="text1"/>
          <w:sz w:val="26"/>
          <w:szCs w:val="26"/>
        </w:rPr>
        <w:t xml:space="preserve">Las variables termodinámicas </w:t>
      </w:r>
      <w:r w:rsidRPr="00D5096A">
        <w:rPr>
          <w:rFonts w:ascii="Arial Unicode MS" w:eastAsia="Arial Unicode MS" w:hAnsi="Arial Unicode MS" w:cs="Arial Unicode MS"/>
          <w:b/>
          <w:color w:val="000000" w:themeColor="text1"/>
          <w:sz w:val="26"/>
          <w:szCs w:val="26"/>
        </w:rPr>
        <w:t>de un sistema</w:t>
      </w:r>
    </w:p>
    <w:p w14:paraId="4A4BB3A2" w14:textId="77777777" w:rsidR="001C1A7F" w:rsidRDefault="001C1A7F" w:rsidP="00280FED">
      <w:pPr>
        <w:pStyle w:val="Sinespaciado"/>
        <w:jc w:val="both"/>
        <w:rPr>
          <w:rFonts w:ascii="Arial Unicode MS" w:eastAsia="Arial Unicode MS" w:hAnsi="Arial Unicode MS" w:cs="Arial Unicode MS"/>
          <w:color w:val="000000" w:themeColor="text1"/>
          <w:sz w:val="22"/>
          <w:szCs w:val="22"/>
        </w:rPr>
      </w:pPr>
    </w:p>
    <w:p w14:paraId="78612CC8" w14:textId="721D8EA8" w:rsidR="003572C3" w:rsidRDefault="003572C3" w:rsidP="00280FED">
      <w:pPr>
        <w:pStyle w:val="Sinespaciado"/>
        <w:jc w:val="both"/>
        <w:rPr>
          <w:rFonts w:ascii="Arial Unicode MS" w:eastAsia="Arial Unicode MS" w:hAnsi="Arial Unicode MS" w:cs="Arial Unicode MS"/>
          <w:color w:val="000000" w:themeColor="text1"/>
          <w:sz w:val="22"/>
          <w:szCs w:val="22"/>
        </w:rPr>
      </w:pPr>
      <w:r w:rsidRPr="00280FED">
        <w:rPr>
          <w:rFonts w:ascii="Arial Unicode MS" w:eastAsia="Arial Unicode MS" w:hAnsi="Arial Unicode MS" w:cs="Arial Unicode MS"/>
          <w:color w:val="000000" w:themeColor="text1"/>
          <w:sz w:val="22"/>
          <w:szCs w:val="22"/>
        </w:rPr>
        <w:t>Se consideran</w:t>
      </w:r>
      <w:r w:rsidRPr="00280FED">
        <w:rPr>
          <w:rFonts w:ascii="Arial Unicode MS" w:eastAsia="Arial Unicode MS" w:hAnsi="Arial Unicode MS" w:cs="Arial Unicode MS"/>
          <w:b/>
          <w:color w:val="000000" w:themeColor="text1"/>
          <w:sz w:val="22"/>
          <w:szCs w:val="22"/>
        </w:rPr>
        <w:t xml:space="preserve"> variables termodinámicas </w:t>
      </w:r>
      <w:r w:rsidR="00280FED">
        <w:rPr>
          <w:rFonts w:ascii="Arial Unicode MS" w:eastAsia="Arial Unicode MS" w:hAnsi="Arial Unicode MS" w:cs="Arial Unicode MS"/>
          <w:color w:val="000000" w:themeColor="text1"/>
          <w:sz w:val="22"/>
          <w:szCs w:val="22"/>
        </w:rPr>
        <w:t xml:space="preserve">la masa, el volumen, la presión y la temperatura, porque son magnitudes que </w:t>
      </w:r>
      <w:r w:rsidR="00A72ACA">
        <w:rPr>
          <w:rFonts w:ascii="Arial Unicode MS" w:eastAsia="Arial Unicode MS" w:hAnsi="Arial Unicode MS" w:cs="Arial Unicode MS"/>
          <w:color w:val="000000" w:themeColor="text1"/>
          <w:sz w:val="22"/>
          <w:szCs w:val="22"/>
        </w:rPr>
        <w:t>permiten describir el estado de un</w:t>
      </w:r>
      <w:r w:rsidR="00280FED">
        <w:rPr>
          <w:rFonts w:ascii="Arial Unicode MS" w:eastAsia="Arial Unicode MS" w:hAnsi="Arial Unicode MS" w:cs="Arial Unicode MS"/>
          <w:color w:val="000000" w:themeColor="text1"/>
          <w:sz w:val="22"/>
          <w:szCs w:val="22"/>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202.5pt" o:ole="">
                  <v:imagedata r:id="rId11" o:title=""/>
                </v:shape>
                <o:OLEObject Type="Embed" ProgID="PBrush" ShapeID="_x0000_i1025" DrawAspect="Content" ObjectID="_1523727982" r:id="rId12"/>
              </w:object>
            </w:r>
          </w:p>
        </w:tc>
      </w:tr>
      <w:tr w:rsidR="00280FED" w:rsidRPr="00AF778E" w14:paraId="7E07D6A7" w14:textId="77777777" w:rsidTr="00464812">
        <w:tc>
          <w:tcPr>
            <w:tcW w:w="1668" w:type="dxa"/>
          </w:tcPr>
          <w:p w14:paraId="0F752F9A"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DAFD840" w14:textId="40606971" w:rsidR="00280FED" w:rsidRPr="00DE19D7" w:rsidRDefault="00DE19D7">
            <w:pPr>
              <w:spacing w:line="276" w:lineRule="auto"/>
              <w:jc w:val="both"/>
              <w:rPr>
                <w:rFonts w:ascii="Arial Unicode MS" w:eastAsia="Arial Unicode MS" w:hAnsi="Arial Unicode MS" w:cs="Arial Unicode MS"/>
                <w:color w:val="000000" w:themeColor="text1"/>
                <w:sz w:val="22"/>
                <w:szCs w:val="22"/>
              </w:rPr>
            </w:pPr>
            <w:r w:rsidRPr="00DE19D7">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termodinámicas</w:t>
            </w:r>
            <w:r w:rsidRPr="00DE19D7">
              <w:rPr>
                <w:rFonts w:ascii="Arial Unicode MS" w:eastAsia="Arial Unicode MS" w:hAnsi="Arial Unicode MS" w:cs="Arial Unicode MS"/>
                <w:color w:val="000000" w:themeColor="text1"/>
                <w:sz w:val="22"/>
                <w:szCs w:val="22"/>
              </w:rPr>
              <w:t xml:space="preserve"> se relacionan en la ecuación de estado, siempre y cuando el sistema se encuentre en </w:t>
            </w:r>
            <w:r w:rsidRPr="00DE19D7">
              <w:rPr>
                <w:rFonts w:ascii="Arial Unicode MS" w:eastAsia="Arial Unicode MS" w:hAnsi="Arial Unicode MS" w:cs="Arial Unicode MS"/>
                <w:b/>
                <w:color w:val="000000" w:themeColor="text1"/>
                <w:sz w:val="22"/>
                <w:szCs w:val="22"/>
              </w:rPr>
              <w:t>equilibrio</w:t>
            </w:r>
            <w:r w:rsidRPr="00DE19D7">
              <w:rPr>
                <w:rFonts w:ascii="Arial Unicode MS" w:eastAsia="Arial Unicode MS" w:hAnsi="Arial Unicode MS" w:cs="Arial Unicode MS"/>
                <w:color w:val="000000" w:themeColor="text1"/>
                <w:sz w:val="22"/>
                <w:szCs w:val="22"/>
              </w:rPr>
              <w:t>, es decir</w:t>
            </w:r>
            <w:r w:rsidR="00AE3649">
              <w:rPr>
                <w:rFonts w:ascii="Arial Unicode MS" w:eastAsia="Arial Unicode MS" w:hAnsi="Arial Unicode MS" w:cs="Arial Unicode MS"/>
                <w:color w:val="000000" w:themeColor="text1"/>
                <w:sz w:val="22"/>
                <w:szCs w:val="22"/>
              </w:rPr>
              <w:t>,</w:t>
            </w:r>
            <w:r w:rsidRPr="00DE19D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cuando las variables que describen el sistema no </w:t>
            </w:r>
            <w:r w:rsidR="00AE3649">
              <w:rPr>
                <w:rFonts w:ascii="Arial Unicode MS" w:eastAsia="Arial Unicode MS" w:hAnsi="Arial Unicode MS" w:cs="Arial Unicode MS"/>
                <w:color w:val="000000" w:themeColor="text1"/>
                <w:sz w:val="22"/>
                <w:szCs w:val="22"/>
              </w:rPr>
              <w:t xml:space="preserve">cambian </w:t>
            </w:r>
            <w:r>
              <w:rPr>
                <w:rFonts w:ascii="Arial Unicode MS" w:eastAsia="Arial Unicode MS" w:hAnsi="Arial Unicode MS" w:cs="Arial Unicode MS"/>
                <w:color w:val="000000" w:themeColor="text1"/>
                <w:sz w:val="22"/>
                <w:szCs w:val="22"/>
              </w:rPr>
              <w:t>al transcurrir el tiempo.</w:t>
            </w:r>
          </w:p>
        </w:tc>
      </w:tr>
    </w:tbl>
    <w:p w14:paraId="047F20C4" w14:textId="77777777" w:rsidR="003572C3" w:rsidRDefault="003572C3" w:rsidP="000E291C">
      <w:pPr>
        <w:pStyle w:val="Sinespaciado"/>
        <w:rPr>
          <w:rFonts w:ascii="Arial Unicode MS" w:eastAsia="Arial Unicode MS" w:hAnsi="Arial Unicode MS" w:cs="Arial Unicode MS"/>
          <w:color w:val="000000" w:themeColor="text1"/>
          <w:sz w:val="22"/>
          <w:szCs w:val="22"/>
        </w:rPr>
      </w:pPr>
    </w:p>
    <w:p w14:paraId="16886F9B" w14:textId="30474268" w:rsidR="00DE19D7" w:rsidRDefault="00DE19D7" w:rsidP="000E291C">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Las variables termodinámicas se clasifican en intensivas y extensivas:</w:t>
      </w:r>
    </w:p>
    <w:p w14:paraId="06F04CDD" w14:textId="0FC6E79D" w:rsidR="005C25CB" w:rsidRDefault="005C25CB" w:rsidP="000E291C">
      <w:pPr>
        <w:pStyle w:val="Sinespaciado"/>
        <w:rPr>
          <w:rFonts w:ascii="Arial Unicode MS" w:eastAsia="Arial Unicode MS" w:hAnsi="Arial Unicode MS" w:cs="Arial Unicode MS"/>
          <w:color w:val="000000" w:themeColor="text1"/>
          <w:sz w:val="22"/>
          <w:szCs w:val="22"/>
        </w:rPr>
      </w:pPr>
    </w:p>
    <w:p w14:paraId="4BC1630C" w14:textId="2250EFDF" w:rsidR="005C25CB" w:rsidRPr="000C7910" w:rsidRDefault="00DE19D7" w:rsidP="007010F8">
      <w:pPr>
        <w:pStyle w:val="Sinespaciado"/>
        <w:numPr>
          <w:ilvl w:val="0"/>
          <w:numId w:val="13"/>
        </w:numPr>
        <w:rPr>
          <w:rFonts w:ascii="Arial Unicode MS" w:eastAsia="Arial Unicode MS" w:hAnsi="Arial Unicode MS" w:cs="Arial Unicode MS"/>
          <w:color w:val="000000" w:themeColor="text1"/>
          <w:sz w:val="22"/>
          <w:szCs w:val="22"/>
        </w:rPr>
      </w:pPr>
      <w:r w:rsidRPr="000C7910">
        <w:rPr>
          <w:rFonts w:ascii="Arial Unicode MS" w:eastAsia="Arial Unicode MS" w:hAnsi="Arial Unicode MS" w:cs="Arial Unicode MS"/>
          <w:color w:val="000000" w:themeColor="text1"/>
          <w:sz w:val="22"/>
          <w:szCs w:val="22"/>
        </w:rPr>
        <w:t xml:space="preserve">Las </w:t>
      </w:r>
      <w:r w:rsidRPr="000C7910">
        <w:rPr>
          <w:rFonts w:ascii="Arial Unicode MS" w:eastAsia="Arial Unicode MS" w:hAnsi="Arial Unicode MS" w:cs="Arial Unicode MS"/>
          <w:b/>
          <w:color w:val="000000" w:themeColor="text1"/>
          <w:sz w:val="22"/>
          <w:szCs w:val="22"/>
        </w:rPr>
        <w:t>variables intensivas</w:t>
      </w:r>
      <w:r w:rsidRPr="000C7910">
        <w:rPr>
          <w:rFonts w:ascii="Arial Unicode MS" w:eastAsia="Arial Unicode MS" w:hAnsi="Arial Unicode MS" w:cs="Arial Unicode MS"/>
          <w:color w:val="000000" w:themeColor="text1"/>
          <w:sz w:val="22"/>
          <w:szCs w:val="22"/>
        </w:rPr>
        <w:t xml:space="preserve"> son l</w:t>
      </w:r>
      <w:r w:rsidR="00EC5305" w:rsidRPr="000C7910">
        <w:rPr>
          <w:rFonts w:ascii="Arial Unicode MS" w:eastAsia="Arial Unicode MS" w:hAnsi="Arial Unicode MS" w:cs="Arial Unicode MS"/>
          <w:color w:val="000000" w:themeColor="text1"/>
          <w:sz w:val="22"/>
          <w:szCs w:val="22"/>
        </w:rPr>
        <w:t>a temperatura y la presión</w:t>
      </w:r>
      <w:r w:rsidR="00AE3649" w:rsidRPr="000C7910">
        <w:rPr>
          <w:rFonts w:ascii="Arial Unicode MS" w:eastAsia="Arial Unicode MS" w:hAnsi="Arial Unicode MS" w:cs="Arial Unicode MS"/>
          <w:color w:val="000000" w:themeColor="text1"/>
          <w:sz w:val="22"/>
          <w:szCs w:val="22"/>
        </w:rPr>
        <w:t>,</w:t>
      </w:r>
      <w:r w:rsidR="00EC5305" w:rsidRPr="000C7910">
        <w:rPr>
          <w:rFonts w:ascii="Arial Unicode MS" w:eastAsia="Arial Unicode MS" w:hAnsi="Arial Unicode MS" w:cs="Arial Unicode MS"/>
          <w:color w:val="000000" w:themeColor="text1"/>
          <w:sz w:val="22"/>
          <w:szCs w:val="22"/>
        </w:rPr>
        <w:t xml:space="preserve"> </w:t>
      </w:r>
      <w:r w:rsidR="00AE3649" w:rsidRPr="000C7910">
        <w:rPr>
          <w:rFonts w:ascii="Arial Unicode MS" w:eastAsia="Arial Unicode MS" w:hAnsi="Arial Unicode MS" w:cs="Arial Unicode MS"/>
          <w:color w:val="000000" w:themeColor="text1"/>
          <w:sz w:val="22"/>
          <w:szCs w:val="22"/>
        </w:rPr>
        <w:t xml:space="preserve">que </w:t>
      </w:r>
      <w:r w:rsidRPr="000C7910">
        <w:rPr>
          <w:rFonts w:ascii="Arial Unicode MS" w:eastAsia="Arial Unicode MS" w:hAnsi="Arial Unicode MS" w:cs="Arial Unicode MS"/>
          <w:color w:val="000000" w:themeColor="text1"/>
          <w:sz w:val="22"/>
          <w:szCs w:val="22"/>
        </w:rPr>
        <w:t>no dependen de la cantidad de materia del sistema.</w:t>
      </w:r>
      <w:r w:rsidR="00907C17" w:rsidRPr="000C7910">
        <w:rPr>
          <w:rFonts w:ascii="Arial Unicode MS" w:eastAsia="Arial Unicode MS" w:hAnsi="Arial Unicode MS" w:cs="Arial Unicode MS"/>
          <w:color w:val="00B050"/>
          <w:sz w:val="22"/>
          <w:szCs w:val="22"/>
        </w:rPr>
        <w:t xml:space="preserve"> </w:t>
      </w:r>
    </w:p>
    <w:p w14:paraId="160F0C9D" w14:textId="77777777" w:rsidR="000C7910" w:rsidRPr="000C7910" w:rsidRDefault="000C7910" w:rsidP="000C7910">
      <w:pPr>
        <w:pStyle w:val="Sinespaciado"/>
        <w:ind w:left="720"/>
        <w:rPr>
          <w:rFonts w:ascii="Arial Unicode MS" w:eastAsia="Arial Unicode MS" w:hAnsi="Arial Unicode MS" w:cs="Arial Unicode MS"/>
          <w:color w:val="000000" w:themeColor="text1"/>
          <w:sz w:val="22"/>
          <w:szCs w:val="22"/>
        </w:rPr>
      </w:pPr>
    </w:p>
    <w:p w14:paraId="340BC283" w14:textId="5ADD085F" w:rsidR="00DE19D7" w:rsidRDefault="00DE19D7" w:rsidP="005C25CB">
      <w:pPr>
        <w:pStyle w:val="Sinespaciado"/>
        <w:numPr>
          <w:ilvl w:val="0"/>
          <w:numId w:val="13"/>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extensivas</w:t>
      </w:r>
      <w:r w:rsidR="005C25CB">
        <w:rPr>
          <w:rFonts w:ascii="Arial Unicode MS" w:eastAsia="Arial Unicode MS" w:hAnsi="Arial Unicode MS" w:cs="Arial Unicode MS"/>
          <w:color w:val="000000" w:themeColor="text1"/>
          <w:sz w:val="22"/>
          <w:szCs w:val="22"/>
        </w:rPr>
        <w:t xml:space="preserve"> son la masa y el volumen</w:t>
      </w:r>
      <w:r w:rsidR="00AE3649">
        <w:rPr>
          <w:rFonts w:ascii="Arial Unicode MS" w:eastAsia="Arial Unicode MS" w:hAnsi="Arial Unicode MS" w:cs="Arial Unicode MS"/>
          <w:color w:val="000000" w:themeColor="text1"/>
          <w:sz w:val="22"/>
          <w:szCs w:val="22"/>
        </w:rPr>
        <w:t>,</w:t>
      </w:r>
      <w:r w:rsidR="005C25CB">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 xml:space="preserve">que </w:t>
      </w:r>
      <w:r>
        <w:rPr>
          <w:rFonts w:ascii="Arial Unicode MS" w:eastAsia="Arial Unicode MS" w:hAnsi="Arial Unicode MS" w:cs="Arial Unicode MS"/>
          <w:color w:val="000000" w:themeColor="text1"/>
          <w:sz w:val="22"/>
          <w:szCs w:val="22"/>
        </w:rPr>
        <w:t>son proporcionales al tamaño del sistema.</w:t>
      </w:r>
    </w:p>
    <w:p w14:paraId="60703EC5" w14:textId="77777777" w:rsidR="00DE19D7" w:rsidRPr="00280FED" w:rsidRDefault="00DE19D7" w:rsidP="000E291C">
      <w:pPr>
        <w:pStyle w:val="Sinespaciado"/>
        <w:rPr>
          <w:rFonts w:ascii="Arial" w:hAnsi="Arial" w:cs="Arial"/>
          <w:color w:val="00B050"/>
          <w:sz w:val="22"/>
          <w:szCs w:val="22"/>
          <w:highlight w:val="yellow"/>
        </w:rPr>
      </w:pPr>
    </w:p>
    <w:p w14:paraId="47F307A9" w14:textId="77E7124A" w:rsidR="002669C2" w:rsidRDefault="002669C2" w:rsidP="000E291C">
      <w:pPr>
        <w:pStyle w:val="Sinespaciado"/>
        <w:rPr>
          <w:rFonts w:ascii="Arial Unicode MS" w:eastAsia="Arial Unicode MS" w:hAnsi="Arial Unicode MS" w:cs="Arial Unicode MS"/>
          <w:b/>
          <w:color w:val="000000" w:themeColor="text1"/>
          <w:sz w:val="26"/>
          <w:szCs w:val="26"/>
        </w:rPr>
      </w:pPr>
      <w:r w:rsidRPr="0060317F">
        <w:rPr>
          <w:rFonts w:ascii="Arial" w:hAnsi="Arial" w:cs="Arial"/>
          <w:color w:val="000000" w:themeColor="text1"/>
          <w:highlight w:val="yellow"/>
        </w:rPr>
        <w:t>[SECCIÓN 3]</w:t>
      </w:r>
      <w:r w:rsidRPr="0060317F">
        <w:rPr>
          <w:rFonts w:ascii="Arial" w:hAnsi="Arial" w:cs="Arial"/>
          <w:color w:val="000000" w:themeColor="text1"/>
        </w:rPr>
        <w:t xml:space="preserve"> </w:t>
      </w:r>
      <w:r w:rsidRPr="0060317F">
        <w:rPr>
          <w:rFonts w:ascii="Arial Unicode MS" w:eastAsia="Arial Unicode MS" w:hAnsi="Arial Unicode MS" w:cs="Arial Unicode MS"/>
          <w:b/>
          <w:color w:val="000000" w:themeColor="text1"/>
          <w:sz w:val="26"/>
          <w:szCs w:val="26"/>
        </w:rPr>
        <w:t xml:space="preserve">1.2.2 </w:t>
      </w:r>
      <w:r w:rsidR="006A3B43" w:rsidRPr="0060317F">
        <w:rPr>
          <w:rFonts w:ascii="Arial Unicode MS" w:eastAsia="Arial Unicode MS" w:hAnsi="Arial Unicode MS" w:cs="Arial Unicode MS"/>
          <w:b/>
          <w:color w:val="000000" w:themeColor="text1"/>
          <w:sz w:val="26"/>
          <w:szCs w:val="26"/>
        </w:rPr>
        <w:t>Función de estado</w:t>
      </w:r>
    </w:p>
    <w:p w14:paraId="55371F73" w14:textId="77777777" w:rsidR="001C1A7F" w:rsidRDefault="001C1A7F"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7AEA6E91" w14:textId="31AF43AD" w:rsidR="0060317F" w:rsidRDefault="0060317F" w:rsidP="0060317F">
      <w:pPr>
        <w:pStyle w:val="Sinespaciado"/>
        <w:tabs>
          <w:tab w:val="left" w:pos="5046"/>
        </w:tabs>
        <w:jc w:val="both"/>
        <w:rPr>
          <w:rFonts w:ascii="Arial Unicode MS" w:eastAsia="Arial Unicode MS" w:hAnsi="Arial Unicode MS" w:cs="Arial Unicode MS"/>
          <w:color w:val="000000" w:themeColor="text1"/>
          <w:sz w:val="22"/>
          <w:szCs w:val="22"/>
        </w:rPr>
      </w:pPr>
      <w:r w:rsidRPr="0060317F">
        <w:rPr>
          <w:rFonts w:ascii="Arial Unicode MS" w:eastAsia="Arial Unicode MS" w:hAnsi="Arial Unicode MS" w:cs="Arial Unicode MS"/>
          <w:color w:val="000000" w:themeColor="text1"/>
          <w:sz w:val="22"/>
          <w:szCs w:val="22"/>
        </w:rPr>
        <w:t>La energía, la presión, el volumen y la temperatura son</w:t>
      </w:r>
      <w:r>
        <w:rPr>
          <w:rFonts w:ascii="Arial Unicode MS" w:eastAsia="Arial Unicode MS" w:hAnsi="Arial Unicode MS" w:cs="Arial Unicode MS"/>
          <w:b/>
          <w:color w:val="000000" w:themeColor="text1"/>
          <w:sz w:val="26"/>
          <w:szCs w:val="26"/>
        </w:rPr>
        <w:t xml:space="preserve"> </w:t>
      </w:r>
      <w:r>
        <w:rPr>
          <w:rFonts w:ascii="Arial Unicode MS" w:eastAsia="Arial Unicode MS" w:hAnsi="Arial Unicode MS" w:cs="Arial Unicode MS"/>
          <w:b/>
          <w:color w:val="000000" w:themeColor="text1"/>
          <w:sz w:val="22"/>
          <w:szCs w:val="22"/>
        </w:rPr>
        <w:t>funciones de estado</w:t>
      </w:r>
      <w:r w:rsidRPr="00F77362">
        <w:rPr>
          <w:rFonts w:ascii="Arial Unicode MS" w:eastAsia="Arial Unicode MS" w:hAnsi="Arial Unicode MS" w:cs="Arial Unicode MS"/>
          <w:color w:val="000000" w:themeColor="text1"/>
          <w:sz w:val="22"/>
          <w:szCs w:val="22"/>
        </w:rPr>
        <w:t>,</w:t>
      </w:r>
      <w:r w:rsidR="00F77362">
        <w:rPr>
          <w:rFonts w:ascii="Arial Unicode MS" w:eastAsia="Arial Unicode MS" w:hAnsi="Arial Unicode MS" w:cs="Arial Unicode MS"/>
          <w:color w:val="000000" w:themeColor="text1"/>
          <w:sz w:val="22"/>
          <w:szCs w:val="22"/>
        </w:rPr>
        <w:t xml:space="preserve"> </w:t>
      </w:r>
      <w:r w:rsidRPr="0060317F">
        <w:rPr>
          <w:rFonts w:ascii="Arial Unicode MS" w:eastAsia="Arial Unicode MS" w:hAnsi="Arial Unicode MS" w:cs="Arial Unicode MS"/>
          <w:color w:val="000000" w:themeColor="text1"/>
          <w:sz w:val="22"/>
          <w:szCs w:val="22"/>
        </w:rPr>
        <w:t xml:space="preserve">pues </w:t>
      </w:r>
      <w:r>
        <w:rPr>
          <w:rFonts w:ascii="Arial Unicode MS" w:eastAsia="Arial Unicode MS" w:hAnsi="Arial Unicode MS" w:cs="Arial Unicode MS"/>
          <w:color w:val="000000" w:themeColor="text1"/>
          <w:sz w:val="22"/>
          <w:szCs w:val="22"/>
        </w:rPr>
        <w:t xml:space="preserve">estas </w:t>
      </w:r>
      <w:r w:rsidRPr="0060317F">
        <w:rPr>
          <w:rFonts w:ascii="Arial Unicode MS" w:eastAsia="Arial Unicode MS" w:hAnsi="Arial Unicode MS" w:cs="Arial Unicode MS"/>
          <w:color w:val="000000" w:themeColor="text1"/>
          <w:sz w:val="22"/>
          <w:szCs w:val="22"/>
        </w:rPr>
        <w:t>propiedades</w:t>
      </w:r>
      <w:r>
        <w:rPr>
          <w:rFonts w:ascii="Arial Unicode MS" w:eastAsia="Arial Unicode MS" w:hAnsi="Arial Unicode MS" w:cs="Arial Unicode MS"/>
          <w:color w:val="000000" w:themeColor="text1"/>
          <w:sz w:val="22"/>
          <w:szCs w:val="22"/>
        </w:rPr>
        <w:t xml:space="preserve"> las</w:t>
      </w:r>
      <w:r w:rsidRPr="0060317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determina el estado del sistema</w:t>
      </w:r>
      <w:r w:rsidR="00AE364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sin tener en cuenta el proceso para alcanzar dicha condición.</w:t>
      </w:r>
    </w:p>
    <w:p w14:paraId="69AD1DBF"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AF778E" w14:paraId="2A6E0D24" w14:textId="77777777" w:rsidTr="00464812">
        <w:tc>
          <w:tcPr>
            <w:tcW w:w="1668" w:type="dxa"/>
          </w:tcPr>
          <w:p w14:paraId="36D0D735"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Pie de </w:t>
            </w:r>
            <w:r w:rsidRPr="00AF778E">
              <w:rPr>
                <w:rFonts w:ascii="Arial" w:hAnsi="Arial" w:cs="Arial"/>
                <w:b/>
                <w:color w:val="000000"/>
              </w:rPr>
              <w:lastRenderedPageBreak/>
              <w:t>imagen</w:t>
            </w:r>
          </w:p>
        </w:tc>
        <w:tc>
          <w:tcPr>
            <w:tcW w:w="7386" w:type="dxa"/>
          </w:tcPr>
          <w:p w14:paraId="04DCEC9E" w14:textId="2F1351FA" w:rsidR="000E429E" w:rsidRPr="008A2560" w:rsidRDefault="000818B7" w:rsidP="000C7910">
            <w:pPr>
              <w:spacing w:line="276" w:lineRule="auto"/>
              <w:jc w:val="both"/>
              <w:rPr>
                <w:rFonts w:ascii="Arial Unicode MS" w:eastAsia="Arial Unicode MS" w:hAnsi="Arial Unicode MS" w:cs="Arial Unicode MS"/>
                <w:color w:val="00B050"/>
                <w:sz w:val="22"/>
                <w:szCs w:val="22"/>
              </w:rPr>
            </w:pPr>
            <w:r w:rsidRPr="000818B7">
              <w:rPr>
                <w:rFonts w:ascii="Arial Unicode MS" w:eastAsia="Arial Unicode MS" w:hAnsi="Arial Unicode MS" w:cs="Arial Unicode MS"/>
                <w:color w:val="000000" w:themeColor="text1"/>
                <w:sz w:val="22"/>
                <w:szCs w:val="22"/>
              </w:rPr>
              <w:lastRenderedPageBreak/>
              <w:t xml:space="preserve">La </w:t>
            </w:r>
            <w:r w:rsidRPr="000818B7">
              <w:rPr>
                <w:rFonts w:ascii="Arial Unicode MS" w:eastAsia="Arial Unicode MS" w:hAnsi="Arial Unicode MS" w:cs="Arial Unicode MS"/>
                <w:b/>
                <w:color w:val="000000" w:themeColor="text1"/>
                <w:sz w:val="22"/>
                <w:szCs w:val="22"/>
              </w:rPr>
              <w:t>energía potencial gravitacional</w:t>
            </w:r>
            <w:r w:rsidRPr="000818B7">
              <w:rPr>
                <w:rFonts w:ascii="Arial Unicode MS" w:eastAsia="Arial Unicode MS" w:hAnsi="Arial Unicode MS" w:cs="Arial Unicode MS"/>
                <w:color w:val="000000" w:themeColor="text1"/>
                <w:sz w:val="22"/>
                <w:szCs w:val="22"/>
              </w:rPr>
              <w:t xml:space="preserve"> que se</w:t>
            </w:r>
            <w:r w:rsidRP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gana</w:t>
            </w:r>
            <w:r w:rsidR="00907C17" w:rsidRPr="000C7910">
              <w:rPr>
                <w:rFonts w:ascii="Arial Unicode MS" w:eastAsia="Arial Unicode MS" w:hAnsi="Arial Unicode MS" w:cs="Arial Unicode MS"/>
                <w:sz w:val="22"/>
                <w:szCs w:val="22"/>
              </w:rPr>
              <w:t xml:space="preserve"> </w:t>
            </w:r>
            <w:r w:rsidRPr="000818B7">
              <w:rPr>
                <w:rFonts w:ascii="Arial Unicode MS" w:eastAsia="Arial Unicode MS" w:hAnsi="Arial Unicode MS" w:cs="Arial Unicode MS"/>
                <w:color w:val="000000" w:themeColor="text1"/>
                <w:sz w:val="22"/>
                <w:szCs w:val="22"/>
              </w:rPr>
              <w:t xml:space="preserve">luego de escalar un muro </w:t>
            </w:r>
            <w:r w:rsidRPr="000818B7">
              <w:rPr>
                <w:rFonts w:ascii="Arial Unicode MS" w:eastAsia="Arial Unicode MS" w:hAnsi="Arial Unicode MS" w:cs="Arial Unicode MS"/>
                <w:color w:val="000000" w:themeColor="text1"/>
                <w:sz w:val="22"/>
                <w:szCs w:val="22"/>
              </w:rPr>
              <w:lastRenderedPageBreak/>
              <w:t>es independiente de la trayectoria que los escaladores realicen.</w:t>
            </w:r>
            <w:r w:rsidR="008A2560">
              <w:rPr>
                <w:rFonts w:ascii="Arial Unicode MS" w:eastAsia="Arial Unicode MS" w:hAnsi="Arial Unicode MS" w:cs="Arial Unicode MS"/>
                <w:color w:val="000000" w:themeColor="text1"/>
                <w:sz w:val="22"/>
                <w:szCs w:val="22"/>
              </w:rPr>
              <w:t xml:space="preserve"> </w:t>
            </w:r>
          </w:p>
        </w:tc>
      </w:tr>
    </w:tbl>
    <w:p w14:paraId="315B17A8"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4585F45B" w14:textId="12435C46" w:rsidR="00F80807" w:rsidRDefault="0060317F" w:rsidP="00C50DC5">
      <w:pPr>
        <w:pStyle w:val="Sinespaciado"/>
        <w:tabs>
          <w:tab w:val="left" w:pos="5046"/>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Las funciones de estado s</w:t>
      </w:r>
      <w:r w:rsidR="00F77362">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dependen del estado inicial y final del sistema, 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80807">
        <w:rPr>
          <w:rFonts w:ascii="Arial Unicode MS" w:eastAsia="Arial Unicode MS" w:hAnsi="Arial Unicode MS" w:cs="Arial Unicode MS"/>
          <w:color w:val="000000" w:themeColor="text1"/>
          <w:sz w:val="22"/>
          <w:szCs w:val="22"/>
        </w:rPr>
        <w:t>¿</w:t>
      </w:r>
      <w:r w:rsidR="00C823BC">
        <w:rPr>
          <w:rFonts w:ascii="Arial Unicode MS" w:eastAsia="Arial Unicode MS" w:hAnsi="Arial Unicode MS" w:cs="Arial Unicode MS"/>
          <w:color w:val="000000" w:themeColor="text1"/>
          <w:sz w:val="22"/>
          <w:szCs w:val="22"/>
        </w:rPr>
        <w:t>c</w:t>
      </w:r>
      <w:r w:rsidR="00F80807">
        <w:rPr>
          <w:rFonts w:ascii="Arial Unicode MS" w:eastAsia="Arial Unicode MS" w:hAnsi="Arial Unicode MS" w:cs="Arial Unicode MS"/>
          <w:color w:val="000000" w:themeColor="text1"/>
          <w:sz w:val="22"/>
          <w:szCs w:val="22"/>
        </w:rPr>
        <w:t xml:space="preserve">uál es el </w:t>
      </w:r>
      <w:r w:rsidR="00F77362" w:rsidRPr="00121B83">
        <w:rPr>
          <w:rFonts w:ascii="Arial Unicode MS" w:eastAsia="Arial Unicode MS" w:hAnsi="Arial Unicode MS" w:cs="Arial Unicode MS"/>
          <w:sz w:val="22"/>
          <w:szCs w:val="22"/>
        </w:rPr>
        <w:t>Δ</w:t>
      </w:r>
      <w:r w:rsidR="00F80807" w:rsidRPr="00BC5812">
        <w:rPr>
          <w:rFonts w:ascii="Arial Unicode MS" w:eastAsia="Arial Unicode MS" w:hAnsi="Arial Unicode MS" w:cs="Arial Unicode MS"/>
          <w:i/>
          <w:sz w:val="22"/>
          <w:szCs w:val="22"/>
        </w:rPr>
        <w:t>V</w:t>
      </w:r>
      <w:r w:rsidR="00F80807">
        <w:rPr>
          <w:rFonts w:ascii="Arial Unicode MS" w:eastAsia="Arial Unicode MS" w:hAnsi="Arial Unicode MS" w:cs="Arial Unicode MS"/>
          <w:color w:val="000000" w:themeColor="text1"/>
          <w:sz w:val="22"/>
          <w:szCs w:val="22"/>
        </w:rPr>
        <w:t xml:space="preserve"> de un sistema </w:t>
      </w:r>
      <w:r>
        <w:rPr>
          <w:rFonts w:ascii="Arial Unicode MS" w:eastAsia="Arial Unicode MS" w:hAnsi="Arial Unicode MS" w:cs="Arial Unicode MS"/>
          <w:color w:val="000000" w:themeColor="text1"/>
          <w:sz w:val="22"/>
          <w:szCs w:val="22"/>
        </w:rPr>
        <w:t>si un gas tiene un estado inicial de 200 K</w:t>
      </w:r>
      <w:r w:rsidR="00C50DC5">
        <w:rPr>
          <w:rFonts w:ascii="Arial Unicode MS" w:eastAsia="Arial Unicode MS" w:hAnsi="Arial Unicode MS" w:cs="Arial Unicode MS"/>
          <w:color w:val="000000" w:themeColor="text1"/>
          <w:sz w:val="22"/>
          <w:szCs w:val="22"/>
        </w:rPr>
        <w:t>, 3</w:t>
      </w:r>
      <w:r>
        <w:rPr>
          <w:rFonts w:ascii="Arial Unicode MS" w:eastAsia="Arial Unicode MS" w:hAnsi="Arial Unicode MS" w:cs="Arial Unicode MS"/>
          <w:color w:val="000000" w:themeColor="text1"/>
          <w:sz w:val="22"/>
          <w:szCs w:val="22"/>
        </w:rPr>
        <w:t xml:space="preserve"> atm </w:t>
      </w:r>
      <w:r w:rsidR="00C50DC5">
        <w:rPr>
          <w:rFonts w:ascii="Arial Unicode MS" w:eastAsia="Arial Unicode MS" w:hAnsi="Arial Unicode MS" w:cs="Arial Unicode MS"/>
          <w:color w:val="000000" w:themeColor="text1"/>
          <w:sz w:val="22"/>
          <w:szCs w:val="22"/>
        </w:rPr>
        <w:t>y 2 L y</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luego de un proceso de disminución de presión (1 atm) a temperatura constante</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el gas </w:t>
      </w:r>
      <w:r w:rsidR="00F80807">
        <w:rPr>
          <w:rFonts w:ascii="Arial Unicode MS" w:eastAsia="Arial Unicode MS" w:hAnsi="Arial Unicode MS" w:cs="Arial Unicode MS"/>
          <w:color w:val="000000" w:themeColor="text1"/>
          <w:sz w:val="22"/>
          <w:szCs w:val="22"/>
        </w:rPr>
        <w:t>aumenta</w:t>
      </w:r>
      <w:r w:rsidR="00C50DC5">
        <w:rPr>
          <w:rFonts w:ascii="Arial Unicode MS" w:eastAsia="Arial Unicode MS" w:hAnsi="Arial Unicode MS" w:cs="Arial Unicode MS"/>
          <w:color w:val="000000" w:themeColor="text1"/>
          <w:sz w:val="22"/>
          <w:szCs w:val="22"/>
        </w:rPr>
        <w:t xml:space="preserve"> su volumen a </w:t>
      </w:r>
      <w:r w:rsidR="00F80807">
        <w:rPr>
          <w:rFonts w:ascii="Arial Unicode MS" w:eastAsia="Arial Unicode MS" w:hAnsi="Arial Unicode MS" w:cs="Arial Unicode MS"/>
          <w:color w:val="000000" w:themeColor="text1"/>
          <w:sz w:val="22"/>
          <w:szCs w:val="22"/>
        </w:rPr>
        <w:t>6 L?</w:t>
      </w:r>
    </w:p>
    <w:p w14:paraId="44FA4D9A" w14:textId="77777777" w:rsidR="00F77362" w:rsidRDefault="00F77362" w:rsidP="00C50DC5">
      <w:pPr>
        <w:pStyle w:val="Sinespaciado"/>
        <w:tabs>
          <w:tab w:val="left" w:pos="5046"/>
        </w:tabs>
        <w:jc w:val="both"/>
        <w:rPr>
          <w:rFonts w:ascii="Arial Unicode MS" w:eastAsia="Arial Unicode MS" w:hAnsi="Arial Unicode MS" w:cs="Arial Unicode MS"/>
          <w:color w:val="000000" w:themeColor="text1"/>
          <w:sz w:val="22"/>
          <w:szCs w:val="22"/>
        </w:rPr>
      </w:pPr>
    </w:p>
    <w:p w14:paraId="29CEF0DE" w14:textId="4549B0F3" w:rsidR="0060317F" w:rsidRDefault="00F80807" w:rsidP="00F80807">
      <w:pPr>
        <w:pStyle w:val="Sinespaciado"/>
        <w:numPr>
          <w:ilvl w:val="0"/>
          <w:numId w:val="6"/>
        </w:numPr>
        <w:tabs>
          <w:tab w:val="left" w:pos="5046"/>
        </w:tabs>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Escribimos la ecuación teniendo en cuenta que </w:t>
      </w:r>
      <w:r w:rsidR="00C50DC5">
        <w:rPr>
          <w:rFonts w:ascii="Arial Unicode MS" w:eastAsia="Arial Unicode MS" w:hAnsi="Arial Unicode MS" w:cs="Arial Unicode MS"/>
          <w:color w:val="000000" w:themeColor="text1"/>
          <w:sz w:val="22"/>
          <w:szCs w:val="22"/>
        </w:rPr>
        <w:t xml:space="preserve">el cambio de volumen </w:t>
      </w:r>
      <w:r w:rsidR="00F77362" w:rsidRPr="00BC5812">
        <w:rPr>
          <w:rFonts w:ascii="Arial Unicode MS" w:eastAsia="Arial Unicode MS" w:hAnsi="Arial Unicode MS" w:cs="Arial Unicode MS"/>
          <w:i/>
          <w:sz w:val="22"/>
          <w:szCs w:val="22"/>
        </w:rPr>
        <w:t>Δ</w:t>
      </w:r>
      <w:r w:rsidR="00C50DC5" w:rsidRPr="00BC5812">
        <w:rPr>
          <w:rFonts w:ascii="Arial Unicode MS" w:eastAsia="Arial Unicode MS" w:hAnsi="Arial Unicode MS" w:cs="Arial Unicode MS"/>
          <w:i/>
          <w:sz w:val="22"/>
          <w:szCs w:val="22"/>
        </w:rPr>
        <w:t xml:space="preserve">V </w:t>
      </w:r>
      <w:r w:rsidR="00C50DC5">
        <w:rPr>
          <w:rFonts w:ascii="Arial Unicode MS" w:eastAsia="Arial Unicode MS" w:hAnsi="Arial Unicode MS" w:cs="Arial Unicode MS"/>
          <w:sz w:val="22"/>
          <w:szCs w:val="22"/>
        </w:rPr>
        <w:t xml:space="preserve">es igual al volumen final </w:t>
      </w:r>
      <w:r w:rsidR="00C50DC5" w:rsidRPr="00ED7BD6">
        <w:rPr>
          <w:rFonts w:ascii="Arial Unicode MS" w:eastAsia="Arial Unicode MS" w:hAnsi="Arial Unicode MS" w:cs="Arial Unicode MS"/>
          <w:sz w:val="22"/>
          <w:szCs w:val="22"/>
        </w:rPr>
        <w:t>(</w:t>
      </w:r>
      <w:proofErr w:type="spellStart"/>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f</w:t>
      </w:r>
      <w:proofErr w:type="spellEnd"/>
      <w:r w:rsidR="00C50DC5" w:rsidRPr="00ED7BD6">
        <w:rPr>
          <w:rFonts w:ascii="Arial Unicode MS" w:eastAsia="Arial Unicode MS" w:hAnsi="Arial Unicode MS" w:cs="Arial Unicode MS"/>
          <w:sz w:val="22"/>
          <w:szCs w:val="22"/>
        </w:rPr>
        <w:t>)</w:t>
      </w:r>
      <w:r w:rsidR="00C50DC5" w:rsidRPr="00ED7BD6">
        <w:rPr>
          <w:rFonts w:ascii="Arial Unicode MS" w:eastAsia="Arial Unicode MS" w:hAnsi="Arial Unicode MS" w:cs="Arial Unicode MS"/>
          <w:i/>
          <w:sz w:val="22"/>
          <w:szCs w:val="22"/>
        </w:rPr>
        <w:t xml:space="preserve"> </w:t>
      </w:r>
      <w:r w:rsidR="00C50DC5" w:rsidRPr="00ED7BD6">
        <w:rPr>
          <w:rFonts w:ascii="Arial Unicode MS" w:eastAsia="Arial Unicode MS" w:hAnsi="Arial Unicode MS" w:cs="Arial Unicode MS"/>
          <w:sz w:val="22"/>
          <w:szCs w:val="22"/>
        </w:rPr>
        <w:t>menos el volumen inicial</w:t>
      </w:r>
      <w:r w:rsidR="00BC5812" w:rsidRPr="00FE421E">
        <w:rPr>
          <w:rFonts w:ascii="Arial Unicode MS" w:eastAsia="Arial Unicode MS" w:hAnsi="Arial Unicode MS" w:cs="Arial Unicode MS"/>
          <w:sz w:val="22"/>
          <w:szCs w:val="22"/>
        </w:rPr>
        <w:t xml:space="preserve"> </w:t>
      </w:r>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i</w:t>
      </w:r>
      <w:r w:rsidR="00C50DC5" w:rsidRPr="00ED7BD6">
        <w:rPr>
          <w:rFonts w:ascii="Arial Unicode MS" w:eastAsia="Arial Unicode MS" w:hAnsi="Arial Unicode MS" w:cs="Arial Unicode MS"/>
          <w:sz w:val="22"/>
          <w:szCs w:val="22"/>
        </w:rPr>
        <w:t>)</w:t>
      </w:r>
      <w:r w:rsidRPr="00FE421E">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sin importar </w:t>
      </w:r>
      <w:r w:rsidR="00C50DC5">
        <w:rPr>
          <w:rFonts w:ascii="Arial Unicode MS" w:eastAsia="Arial Unicode MS" w:hAnsi="Arial Unicode MS" w:cs="Arial Unicode MS"/>
          <w:sz w:val="22"/>
          <w:szCs w:val="22"/>
        </w:rPr>
        <w:t>cómo se efectuó el cambio</w:t>
      </w:r>
      <w:r w:rsidR="00AE3649">
        <w:rPr>
          <w:rFonts w:ascii="Arial Unicode MS" w:eastAsia="Arial Unicode MS" w:hAnsi="Arial Unicode MS" w:cs="Arial Unicode MS"/>
          <w:sz w:val="22"/>
          <w:szCs w:val="22"/>
        </w:rPr>
        <w:t>,</w:t>
      </w:r>
      <w:r w:rsidR="00C50DC5">
        <w:rPr>
          <w:rFonts w:ascii="Arial Unicode MS" w:eastAsia="Arial Unicode MS" w:hAnsi="Arial Unicode MS" w:cs="Arial Unicode MS"/>
          <w:sz w:val="22"/>
          <w:szCs w:val="22"/>
        </w:rPr>
        <w:t xml:space="preserve"> así: </w:t>
      </w:r>
    </w:p>
    <w:p w14:paraId="2D5DE39B" w14:textId="2CFF35BA"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F80807" w:rsidRDefault="00F80807" w:rsidP="00F80807">
      <w:pPr>
        <w:pStyle w:val="Sinespaciado"/>
        <w:numPr>
          <w:ilvl w:val="0"/>
          <w:numId w:val="5"/>
        </w:numPr>
        <w:tabs>
          <w:tab w:val="left" w:pos="5046"/>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Reemplazamos en la ecuación y obtenemos el </w:t>
      </w:r>
      <w:r w:rsidRPr="00ED7BD6">
        <w:rPr>
          <w:rFonts w:ascii="Arial Unicode MS" w:eastAsia="Arial Unicode MS" w:hAnsi="Arial Unicode MS" w:cs="Arial Unicode MS"/>
          <w:sz w:val="22"/>
          <w:szCs w:val="22"/>
        </w:rPr>
        <w:t>Δ</w:t>
      </w:r>
      <w:r w:rsidRPr="00ED7BD6">
        <w:rPr>
          <w:rFonts w:ascii="Arial Unicode MS" w:eastAsia="Arial Unicode MS" w:hAnsi="Arial Unicode MS" w:cs="Arial Unicode MS"/>
          <w:i/>
          <w:sz w:val="22"/>
          <w:szCs w:val="22"/>
        </w:rPr>
        <w:t>V</w:t>
      </w:r>
      <w:r w:rsidRPr="00A951FA">
        <w:rPr>
          <w:rFonts w:ascii="Arial Unicode MS" w:eastAsia="Arial Unicode MS" w:hAnsi="Arial Unicode MS" w:cs="Arial Unicode MS"/>
          <w:i/>
          <w:sz w:val="22"/>
          <w:szCs w:val="22"/>
        </w:rPr>
        <w:t xml:space="preserve"> </w:t>
      </w:r>
      <w:r>
        <w:rPr>
          <w:rFonts w:ascii="Arial Unicode MS" w:eastAsia="Arial Unicode MS" w:hAnsi="Arial Unicode MS" w:cs="Arial Unicode MS"/>
          <w:sz w:val="22"/>
          <w:szCs w:val="22"/>
        </w:rPr>
        <w:t>del gas</w:t>
      </w:r>
      <w:r w:rsidR="00D65FB7">
        <w:rPr>
          <w:rFonts w:ascii="Arial Unicode MS" w:eastAsia="Arial Unicode MS" w:hAnsi="Arial Unicode MS" w:cs="Arial Unicode MS"/>
          <w:sz w:val="22"/>
          <w:szCs w:val="22"/>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Default="000E291C" w:rsidP="000E291C">
      <w:pPr>
        <w:pStyle w:val="Sinespaciado"/>
        <w:rPr>
          <w:rFonts w:ascii="Arial Unicode MS" w:eastAsia="Arial Unicode MS" w:hAnsi="Arial Unicode MS" w:cs="Arial Unicode MS"/>
          <w:b/>
          <w:i/>
          <w:color w:val="000000" w:themeColor="text1"/>
          <w:sz w:val="28"/>
          <w:szCs w:val="28"/>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1A593C">
        <w:rPr>
          <w:rFonts w:ascii="Arial Unicode MS" w:eastAsia="Arial Unicode MS" w:hAnsi="Arial Unicode MS" w:cs="Arial Unicode MS"/>
          <w:b/>
          <w:i/>
          <w:color w:val="000000" w:themeColor="text1"/>
          <w:sz w:val="28"/>
          <w:szCs w:val="28"/>
        </w:rPr>
        <w:t xml:space="preserve">1.3 </w:t>
      </w:r>
      <w:r w:rsidR="006A3B43" w:rsidRPr="001A593C">
        <w:rPr>
          <w:rFonts w:ascii="Arial Unicode MS" w:eastAsia="Arial Unicode MS" w:hAnsi="Arial Unicode MS" w:cs="Arial Unicode MS"/>
          <w:b/>
          <w:i/>
          <w:color w:val="000000" w:themeColor="text1"/>
          <w:sz w:val="28"/>
          <w:szCs w:val="28"/>
        </w:rPr>
        <w:t>Primera ley de la termodinámica</w:t>
      </w:r>
    </w:p>
    <w:p w14:paraId="3EBE5133" w14:textId="77777777" w:rsidR="001C1A7F" w:rsidRDefault="001C1A7F" w:rsidP="001A593C">
      <w:pPr>
        <w:pStyle w:val="Sinespaciado"/>
        <w:jc w:val="both"/>
        <w:rPr>
          <w:rFonts w:ascii="Arial Unicode MS" w:eastAsia="Arial Unicode MS" w:hAnsi="Arial Unicode MS" w:cs="Arial Unicode MS"/>
          <w:color w:val="000000" w:themeColor="text1"/>
          <w:sz w:val="22"/>
          <w:szCs w:val="22"/>
        </w:rPr>
      </w:pPr>
    </w:p>
    <w:p w14:paraId="5005C5AC" w14:textId="4B534399" w:rsidR="001A593C" w:rsidRDefault="001A593C" w:rsidP="001A593C">
      <w:pPr>
        <w:pStyle w:val="Sinespaciado"/>
        <w:jc w:val="both"/>
        <w:rPr>
          <w:rFonts w:ascii="Arial Unicode MS" w:eastAsia="Arial Unicode MS" w:hAnsi="Arial Unicode MS" w:cs="Arial Unicode MS"/>
          <w:color w:val="000000" w:themeColor="text1"/>
          <w:sz w:val="22"/>
          <w:szCs w:val="22"/>
        </w:rPr>
      </w:pPr>
      <w:r w:rsidRPr="001A593C">
        <w:rPr>
          <w:rFonts w:ascii="Arial Unicode MS" w:eastAsia="Arial Unicode MS" w:hAnsi="Arial Unicode MS" w:cs="Arial Unicode MS"/>
          <w:color w:val="000000" w:themeColor="text1"/>
          <w:sz w:val="22"/>
          <w:szCs w:val="22"/>
        </w:rPr>
        <w:t>La termodinámica hace uso de g</w:t>
      </w:r>
      <w:r>
        <w:rPr>
          <w:rFonts w:ascii="Arial Unicode MS" w:eastAsia="Arial Unicode MS" w:hAnsi="Arial Unicode MS" w:cs="Arial Unicode MS"/>
          <w:color w:val="000000" w:themeColor="text1"/>
          <w:sz w:val="22"/>
          <w:szCs w:val="22"/>
        </w:rPr>
        <w:t xml:space="preserve">eneralizaciones para describir </w:t>
      </w:r>
      <w:r w:rsidRPr="001A593C">
        <w:rPr>
          <w:rFonts w:ascii="Arial Unicode MS" w:eastAsia="Arial Unicode MS" w:hAnsi="Arial Unicode MS" w:cs="Arial Unicode MS"/>
          <w:color w:val="000000" w:themeColor="text1"/>
          <w:sz w:val="22"/>
          <w:szCs w:val="22"/>
        </w:rPr>
        <w:t>el comportamiento</w:t>
      </w:r>
      <w:r>
        <w:rPr>
          <w:rFonts w:ascii="Arial Unicode MS" w:eastAsia="Arial Unicode MS" w:hAnsi="Arial Unicode MS" w:cs="Arial Unicode MS"/>
          <w:color w:val="000000" w:themeColor="text1"/>
          <w:sz w:val="22"/>
          <w:szCs w:val="22"/>
        </w:rPr>
        <w:t xml:space="preserve"> de los sistemas macroscópicos, las cuales se conocen como </w:t>
      </w:r>
      <w:r w:rsidRPr="001A593C">
        <w:rPr>
          <w:rFonts w:ascii="Arial Unicode MS" w:eastAsia="Arial Unicode MS" w:hAnsi="Arial Unicode MS" w:cs="Arial Unicode MS"/>
          <w:b/>
          <w:color w:val="000000" w:themeColor="text1"/>
          <w:sz w:val="22"/>
          <w:szCs w:val="22"/>
        </w:rPr>
        <w:t>leyes de la termodinámica</w:t>
      </w:r>
      <w:r>
        <w:rPr>
          <w:rFonts w:ascii="Arial Unicode MS" w:eastAsia="Arial Unicode MS" w:hAnsi="Arial Unicode MS" w:cs="Arial Unicode MS"/>
          <w:color w:val="000000" w:themeColor="text1"/>
          <w:sz w:val="22"/>
          <w:szCs w:val="22"/>
        </w:rPr>
        <w:t>.</w:t>
      </w:r>
    </w:p>
    <w:p w14:paraId="31B1BD14" w14:textId="0277E38A" w:rsidR="009C35B8" w:rsidRDefault="009C35B8" w:rsidP="001A593C">
      <w:pPr>
        <w:pStyle w:val="Sinespaciado"/>
        <w:jc w:val="both"/>
        <w:rPr>
          <w:rFonts w:ascii="Arial Unicode MS" w:eastAsia="Arial Unicode MS" w:hAnsi="Arial Unicode MS" w:cs="Arial Unicode MS"/>
          <w:color w:val="000000" w:themeColor="text1"/>
          <w:sz w:val="22"/>
          <w:szCs w:val="22"/>
        </w:rPr>
      </w:pPr>
    </w:p>
    <w:p w14:paraId="2BB898E4" w14:textId="757C2E55" w:rsidR="00705B70" w:rsidRPr="00D65FB7" w:rsidRDefault="001A593C"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primera </w:t>
      </w:r>
      <w:r w:rsidR="00AE3649">
        <w:rPr>
          <w:rFonts w:ascii="Arial Unicode MS" w:eastAsia="Arial Unicode MS" w:hAnsi="Arial Unicode MS" w:cs="Arial Unicode MS"/>
          <w:color w:val="000000" w:themeColor="text1"/>
          <w:sz w:val="22"/>
          <w:szCs w:val="22"/>
        </w:rPr>
        <w:t xml:space="preserve">de ellas es </w:t>
      </w:r>
      <w:r>
        <w:rPr>
          <w:rFonts w:ascii="Arial Unicode MS" w:eastAsia="Arial Unicode MS" w:hAnsi="Arial Unicode MS" w:cs="Arial Unicode MS"/>
          <w:color w:val="000000" w:themeColor="text1"/>
          <w:sz w:val="22"/>
          <w:szCs w:val="22"/>
        </w:rPr>
        <w:t xml:space="preserve">la ley de la conservación de la energía, que establece que la </w:t>
      </w:r>
      <w:r w:rsidR="00886C2B">
        <w:rPr>
          <w:rFonts w:ascii="Arial Unicode MS" w:eastAsia="Arial Unicode MS" w:hAnsi="Arial Unicode MS" w:cs="Arial Unicode MS"/>
          <w:color w:val="000000" w:themeColor="text1"/>
          <w:sz w:val="22"/>
          <w:szCs w:val="22"/>
        </w:rPr>
        <w:t>energía no se crea ni se destruye, s</w:t>
      </w:r>
      <w:r w:rsidR="00BC5812">
        <w:rPr>
          <w:rFonts w:ascii="Arial Unicode MS" w:eastAsia="Arial Unicode MS" w:hAnsi="Arial Unicode MS" w:cs="Arial Unicode MS"/>
          <w:color w:val="000000" w:themeColor="text1"/>
          <w:sz w:val="22"/>
          <w:szCs w:val="22"/>
        </w:rPr>
        <w:t>o</w:t>
      </w:r>
      <w:r w:rsidR="000C7910">
        <w:rPr>
          <w:rFonts w:ascii="Arial Unicode MS" w:eastAsia="Arial Unicode MS" w:hAnsi="Arial Unicode MS" w:cs="Arial Unicode MS"/>
          <w:color w:val="000000" w:themeColor="text1"/>
          <w:sz w:val="22"/>
          <w:szCs w:val="22"/>
        </w:rPr>
        <w:t xml:space="preserve">lo se </w:t>
      </w:r>
      <w:r w:rsidR="000C7910" w:rsidRPr="000C7910">
        <w:rPr>
          <w:rFonts w:ascii="Arial Unicode MS" w:eastAsia="Arial Unicode MS" w:hAnsi="Arial Unicode MS" w:cs="Arial Unicode MS"/>
          <w:sz w:val="22"/>
          <w:szCs w:val="22"/>
        </w:rPr>
        <w:t>transforma</w:t>
      </w:r>
      <w:r w:rsidR="000F0B67" w:rsidRPr="000C7910">
        <w:rPr>
          <w:rFonts w:ascii="Arial Unicode MS" w:eastAsia="Arial Unicode MS" w:hAnsi="Arial Unicode MS" w:cs="Arial Unicode MS"/>
          <w:sz w:val="22"/>
          <w:szCs w:val="22"/>
        </w:rPr>
        <w:t xml:space="preserve"> </w:t>
      </w:r>
      <w:r w:rsidR="00761FCA" w:rsidRPr="000C7910">
        <w:rPr>
          <w:rFonts w:ascii="Arial Unicode MS" w:eastAsia="Arial Unicode MS" w:hAnsi="Arial Unicode MS" w:cs="Arial Unicode MS"/>
          <w:sz w:val="22"/>
          <w:szCs w:val="22"/>
        </w:rPr>
        <w:t xml:space="preserve">de </w:t>
      </w:r>
      <w:r w:rsidR="00761FCA">
        <w:rPr>
          <w:rFonts w:ascii="Arial Unicode MS" w:eastAsia="Arial Unicode MS" w:hAnsi="Arial Unicode MS" w:cs="Arial Unicode MS"/>
          <w:color w:val="000000" w:themeColor="text1"/>
          <w:sz w:val="22"/>
          <w:szCs w:val="22"/>
        </w:rPr>
        <w:t xml:space="preserve">una </w:t>
      </w:r>
      <w:r w:rsidR="00D65FB7">
        <w:rPr>
          <w:rFonts w:ascii="Arial Unicode MS" w:eastAsia="Arial Unicode MS" w:hAnsi="Arial Unicode MS" w:cs="Arial Unicode MS"/>
          <w:color w:val="000000" w:themeColor="text1"/>
          <w:sz w:val="22"/>
          <w:szCs w:val="22"/>
        </w:rPr>
        <w:t xml:space="preserve">forma </w:t>
      </w:r>
      <w:r w:rsidR="000C7910">
        <w:rPr>
          <w:rFonts w:ascii="Arial Unicode MS" w:eastAsia="Arial Unicode MS" w:hAnsi="Arial Unicode MS" w:cs="Arial Unicode MS"/>
          <w:color w:val="000000" w:themeColor="text1"/>
          <w:sz w:val="22"/>
          <w:szCs w:val="22"/>
        </w:rPr>
        <w:t xml:space="preserve">a </w:t>
      </w:r>
      <w:r w:rsidR="00D65FB7">
        <w:rPr>
          <w:rFonts w:ascii="Arial Unicode MS" w:eastAsia="Arial Unicode MS" w:hAnsi="Arial Unicode MS" w:cs="Arial Unicode MS"/>
          <w:color w:val="000000" w:themeColor="text1"/>
          <w:sz w:val="22"/>
          <w:szCs w:val="22"/>
        </w:rPr>
        <w:t>otra</w:t>
      </w:r>
      <w:r w:rsidR="00761FCA">
        <w:rPr>
          <w:rFonts w:ascii="Arial Unicode MS" w:eastAsia="Arial Unicode MS" w:hAnsi="Arial Unicode MS" w:cs="Arial Unicode MS"/>
          <w:color w:val="000000" w:themeColor="text1"/>
          <w:sz w:val="22"/>
          <w:szCs w:val="22"/>
        </w:rPr>
        <w:t>.</w:t>
      </w:r>
      <w:r w:rsidR="00AE3649">
        <w:rPr>
          <w:rFonts w:ascii="Arial Unicode MS" w:eastAsia="Arial Unicode MS" w:hAnsi="Arial Unicode MS" w:cs="Arial Unicode MS"/>
          <w:color w:val="000000" w:themeColor="text1"/>
          <w:sz w:val="22"/>
          <w:szCs w:val="22"/>
        </w:rPr>
        <w:t xml:space="preserve"> </w:t>
      </w:r>
      <w:r w:rsidR="00761FCA" w:rsidRPr="00D65FB7">
        <w:rPr>
          <w:rFonts w:ascii="Arial Unicode MS" w:eastAsia="Arial Unicode MS" w:hAnsi="Arial Unicode MS" w:cs="Arial Unicode MS"/>
          <w:color w:val="000000" w:themeColor="text1"/>
          <w:sz w:val="22"/>
          <w:szCs w:val="22"/>
        </w:rPr>
        <w:t>Esta ley también concibe que la energía puede intercambiarse entre los sistemas y el entorno.</w:t>
      </w:r>
    </w:p>
    <w:p w14:paraId="6B315903" w14:textId="77777777" w:rsidR="00761FCA" w:rsidRDefault="00761FCA"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AF778E" w14:paraId="160E3CFB" w14:textId="77777777" w:rsidTr="00464812">
        <w:tc>
          <w:tcPr>
            <w:tcW w:w="1668" w:type="dxa"/>
          </w:tcPr>
          <w:p w14:paraId="13145EC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85AB6D" w14:textId="3049CB35" w:rsidR="00705B70" w:rsidRPr="00705B70" w:rsidRDefault="00705B70" w:rsidP="000C7910">
            <w:pPr>
              <w:spacing w:line="276" w:lineRule="auto"/>
              <w:jc w:val="both"/>
              <w:rPr>
                <w:rFonts w:ascii="Arial Unicode MS" w:eastAsia="Arial Unicode MS" w:hAnsi="Arial Unicode MS" w:cs="Arial Unicode MS"/>
                <w:color w:val="000000" w:themeColor="text1"/>
                <w:sz w:val="22"/>
                <w:szCs w:val="22"/>
              </w:rPr>
            </w:pPr>
            <w:r w:rsidRPr="00705B70">
              <w:rPr>
                <w:rFonts w:ascii="Arial Unicode MS" w:eastAsia="Arial Unicode MS" w:hAnsi="Arial Unicode MS" w:cs="Arial Unicode MS"/>
                <w:color w:val="000000" w:themeColor="text1"/>
                <w:sz w:val="22"/>
                <w:szCs w:val="22"/>
              </w:rPr>
              <w:t xml:space="preserve">La </w:t>
            </w:r>
            <w:r w:rsidRPr="004352DB">
              <w:rPr>
                <w:rFonts w:ascii="Arial Unicode MS" w:eastAsia="Arial Unicode MS" w:hAnsi="Arial Unicode MS" w:cs="Arial Unicode MS"/>
                <w:b/>
                <w:color w:val="000000" w:themeColor="text1"/>
                <w:sz w:val="22"/>
                <w:szCs w:val="22"/>
              </w:rPr>
              <w:t>energía</w:t>
            </w:r>
            <w:r w:rsidRPr="00705B70">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genera</w:t>
            </w:r>
            <w:r w:rsidR="00907C17"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la </w:t>
            </w:r>
            <w:r w:rsidRPr="00705B70">
              <w:rPr>
                <w:rFonts w:ascii="Arial Unicode MS" w:eastAsia="Arial Unicode MS" w:hAnsi="Arial Unicode MS" w:cs="Arial Unicode MS"/>
                <w:color w:val="000000" w:themeColor="text1"/>
                <w:sz w:val="22"/>
                <w:szCs w:val="22"/>
              </w:rPr>
              <w:t>combustión del petróleo puede transformarse en energía eléctrica, luz o calor.</w:t>
            </w:r>
          </w:p>
        </w:tc>
      </w:tr>
    </w:tbl>
    <w:p w14:paraId="63CE1D0C" w14:textId="77777777" w:rsidR="00705B70" w:rsidRDefault="00705B70" w:rsidP="00886C2B">
      <w:pPr>
        <w:pStyle w:val="Sinespaciado"/>
        <w:jc w:val="both"/>
        <w:rPr>
          <w:rFonts w:ascii="Arial Unicode MS" w:eastAsia="Arial Unicode MS" w:hAnsi="Arial Unicode MS" w:cs="Arial Unicode MS"/>
          <w:color w:val="000000" w:themeColor="text1"/>
          <w:sz w:val="22"/>
          <w:szCs w:val="22"/>
        </w:rPr>
      </w:pPr>
    </w:p>
    <w:p w14:paraId="5FEADCC6" w14:textId="33F6D197" w:rsidR="004352DB" w:rsidRPr="00D65FB7" w:rsidRDefault="00D65FB7"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validez de la primera</w:t>
      </w:r>
      <w:r w:rsidR="00886C2B">
        <w:rPr>
          <w:rFonts w:ascii="Arial Unicode MS" w:eastAsia="Arial Unicode MS" w:hAnsi="Arial Unicode MS" w:cs="Arial Unicode MS"/>
          <w:color w:val="000000" w:themeColor="text1"/>
          <w:sz w:val="22"/>
          <w:szCs w:val="22"/>
        </w:rPr>
        <w:t xml:space="preserve"> ley</w:t>
      </w:r>
      <w:r>
        <w:rPr>
          <w:rFonts w:ascii="Arial Unicode MS" w:eastAsia="Arial Unicode MS" w:hAnsi="Arial Unicode MS" w:cs="Arial Unicode MS"/>
          <w:color w:val="000000" w:themeColor="text1"/>
          <w:sz w:val="22"/>
          <w:szCs w:val="22"/>
        </w:rPr>
        <w:t xml:space="preserve"> termodinámica</w:t>
      </w:r>
      <w:r w:rsidR="00886C2B">
        <w:rPr>
          <w:rFonts w:ascii="Arial Unicode MS" w:eastAsia="Arial Unicode MS" w:hAnsi="Arial Unicode MS" w:cs="Arial Unicode MS"/>
          <w:color w:val="000000" w:themeColor="text1"/>
          <w:sz w:val="22"/>
          <w:szCs w:val="22"/>
        </w:rPr>
        <w:t xml:space="preserve"> se demuestra determinando </w:t>
      </w:r>
      <w:r w:rsidR="00446D0F">
        <w:rPr>
          <w:rFonts w:ascii="Arial Unicode MS" w:eastAsia="Arial Unicode MS" w:hAnsi="Arial Unicode MS" w:cs="Arial Unicode MS"/>
          <w:color w:val="000000" w:themeColor="text1"/>
          <w:sz w:val="22"/>
          <w:szCs w:val="22"/>
        </w:rPr>
        <w:t xml:space="preserve">el cambio en </w:t>
      </w:r>
      <w:r w:rsidR="00886C2B">
        <w:rPr>
          <w:rFonts w:ascii="Arial Unicode MS" w:eastAsia="Arial Unicode MS" w:hAnsi="Arial Unicode MS" w:cs="Arial Unicode MS"/>
          <w:color w:val="000000" w:themeColor="text1"/>
          <w:sz w:val="22"/>
          <w:szCs w:val="22"/>
        </w:rPr>
        <w:t>la energía interna</w:t>
      </w:r>
      <w:r w:rsidR="00446D0F">
        <w:rPr>
          <w:rFonts w:ascii="Arial Unicode MS" w:eastAsia="Arial Unicode MS" w:hAnsi="Arial Unicode MS" w:cs="Arial Unicode MS"/>
          <w:color w:val="000000" w:themeColor="text1"/>
          <w:sz w:val="22"/>
          <w:szCs w:val="22"/>
        </w:rPr>
        <w:t xml:space="preserve"> </w:t>
      </w:r>
      <w:r w:rsidR="00446D0F" w:rsidRPr="00ED7BD6">
        <w:rPr>
          <w:rFonts w:ascii="Arial Unicode MS" w:eastAsia="Arial Unicode MS" w:hAnsi="Arial Unicode MS" w:cs="Arial Unicode MS"/>
          <w:color w:val="000000" w:themeColor="text1"/>
          <w:sz w:val="22"/>
          <w:szCs w:val="22"/>
        </w:rPr>
        <w:t>(</w:t>
      </w:r>
      <w:r w:rsidR="00446D0F" w:rsidRPr="00ED7BD6">
        <w:rPr>
          <w:rFonts w:ascii="Arial Unicode MS" w:eastAsia="Arial Unicode MS" w:hAnsi="Arial Unicode MS" w:cs="Arial Unicode MS"/>
          <w:sz w:val="22"/>
          <w:szCs w:val="22"/>
        </w:rPr>
        <w:t>Δ</w:t>
      </w:r>
      <w:r w:rsidR="00446D0F" w:rsidRPr="00ED7BD6">
        <w:rPr>
          <w:rFonts w:ascii="Arial Unicode MS" w:eastAsia="Arial Unicode MS" w:hAnsi="Arial Unicode MS" w:cs="Arial Unicode MS"/>
          <w:i/>
          <w:sz w:val="22"/>
          <w:szCs w:val="22"/>
        </w:rPr>
        <w:t>E</w:t>
      </w:r>
      <w:r w:rsidR="00446D0F" w:rsidRPr="00ED7BD6">
        <w:rPr>
          <w:rFonts w:ascii="Arial Unicode MS" w:eastAsia="Arial Unicode MS" w:hAnsi="Arial Unicode MS" w:cs="Arial Unicode MS"/>
          <w:sz w:val="22"/>
          <w:szCs w:val="22"/>
        </w:rPr>
        <w:t>)</w:t>
      </w:r>
      <w:r w:rsidR="00723394" w:rsidRPr="00ED7BD6">
        <w:rPr>
          <w:rFonts w:ascii="Arial Unicode MS" w:eastAsia="Arial Unicode MS" w:hAnsi="Arial Unicode MS" w:cs="Arial Unicode MS"/>
          <w:sz w:val="22"/>
          <w:szCs w:val="22"/>
        </w:rPr>
        <w:t>,</w:t>
      </w:r>
      <w:r w:rsidR="00886C2B" w:rsidRPr="00723394">
        <w:rPr>
          <w:rFonts w:ascii="Arial Unicode MS" w:eastAsia="Arial Unicode MS" w:hAnsi="Arial Unicode MS" w:cs="Arial Unicode MS"/>
          <w:color w:val="000000" w:themeColor="text1"/>
          <w:sz w:val="22"/>
          <w:szCs w:val="22"/>
          <w:vertAlign w:val="subscript"/>
        </w:rPr>
        <w:t xml:space="preserve"> </w:t>
      </w:r>
      <w:r w:rsidR="009B446D" w:rsidRPr="00D65FB7">
        <w:rPr>
          <w:rFonts w:ascii="Arial Unicode MS" w:eastAsia="Arial Unicode MS" w:hAnsi="Arial Unicode MS" w:cs="Arial Unicode MS"/>
          <w:color w:val="000000" w:themeColor="text1"/>
          <w:sz w:val="22"/>
          <w:szCs w:val="22"/>
        </w:rPr>
        <w:t>es decir</w:t>
      </w:r>
      <w:r w:rsidR="00723394">
        <w:rPr>
          <w:rFonts w:ascii="Arial Unicode MS" w:eastAsia="Arial Unicode MS" w:hAnsi="Arial Unicode MS" w:cs="Arial Unicode MS"/>
          <w:color w:val="000000" w:themeColor="text1"/>
          <w:sz w:val="22"/>
          <w:szCs w:val="22"/>
        </w:rPr>
        <w:t>,</w:t>
      </w:r>
      <w:r w:rsidR="009B446D" w:rsidRPr="00D65FB7">
        <w:rPr>
          <w:rFonts w:ascii="Arial Unicode MS" w:eastAsia="Arial Unicode MS" w:hAnsi="Arial Unicode MS" w:cs="Arial Unicode MS"/>
          <w:color w:val="000000" w:themeColor="text1"/>
          <w:sz w:val="22"/>
          <w:szCs w:val="22"/>
        </w:rPr>
        <w:t xml:space="preserve"> la suma de energía </w:t>
      </w:r>
      <w:r w:rsidR="009B446D" w:rsidRPr="009F0A33">
        <w:rPr>
          <w:rFonts w:ascii="Arial Unicode MS" w:eastAsia="Arial Unicode MS" w:hAnsi="Arial Unicode MS" w:cs="Arial Unicode MS"/>
          <w:sz w:val="22"/>
          <w:szCs w:val="22"/>
        </w:rPr>
        <w:t>cinética</w:t>
      </w:r>
      <w:r w:rsidR="009F0A33" w:rsidRPr="009F0A33">
        <w:rPr>
          <w:rFonts w:ascii="Arial Unicode MS" w:eastAsia="Arial Unicode MS" w:hAnsi="Arial Unicode MS" w:cs="Arial Unicode MS"/>
          <w:sz w:val="22"/>
          <w:szCs w:val="22"/>
        </w:rPr>
        <w:t>,</w:t>
      </w:r>
      <w:r w:rsidR="009B446D"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atracció</w:t>
      </w:r>
      <w:r w:rsidR="009F0A33" w:rsidRPr="009F0A33">
        <w:rPr>
          <w:rFonts w:ascii="Arial Unicode MS" w:eastAsia="Arial Unicode MS" w:hAnsi="Arial Unicode MS" w:cs="Arial Unicode MS"/>
          <w:sz w:val="22"/>
          <w:szCs w:val="22"/>
        </w:rPr>
        <w:t>n, repulsión de</w:t>
      </w:r>
      <w:r w:rsidR="009B446D" w:rsidRPr="009F0A33">
        <w:rPr>
          <w:rFonts w:ascii="Arial Unicode MS" w:eastAsia="Arial Unicode MS" w:hAnsi="Arial Unicode MS" w:cs="Arial Unicode MS"/>
          <w:sz w:val="22"/>
          <w:szCs w:val="22"/>
        </w:rPr>
        <w:t xml:space="preserve"> las partículas del sistema</w:t>
      </w:r>
      <w:r w:rsidR="0001683F" w:rsidRPr="009F0A33">
        <w:rPr>
          <w:rFonts w:ascii="Arial Unicode MS" w:eastAsia="Arial Unicode MS" w:hAnsi="Arial Unicode MS" w:cs="Arial Unicode MS"/>
          <w:sz w:val="22"/>
          <w:szCs w:val="22"/>
        </w:rPr>
        <w:t xml:space="preserve"> y de otras formas de energía</w:t>
      </w:r>
      <w:r w:rsidR="00723394" w:rsidRPr="009F0A33">
        <w:rPr>
          <w:rFonts w:ascii="Arial Unicode MS" w:eastAsia="Arial Unicode MS" w:hAnsi="Arial Unicode MS" w:cs="Arial Unicode MS"/>
          <w:sz w:val="22"/>
          <w:szCs w:val="22"/>
        </w:rPr>
        <w:t xml:space="preserve">. Por </w:t>
      </w:r>
      <w:r w:rsidR="009B446D" w:rsidRPr="009F0A33">
        <w:rPr>
          <w:rFonts w:ascii="Arial Unicode MS" w:eastAsia="Arial Unicode MS" w:hAnsi="Arial Unicode MS" w:cs="Arial Unicode MS"/>
          <w:sz w:val="22"/>
          <w:szCs w:val="22"/>
        </w:rPr>
        <w:t>ejemplo</w:t>
      </w:r>
      <w:r w:rsidR="00723394" w:rsidRPr="009F0A33">
        <w:rPr>
          <w:rFonts w:ascii="Arial Unicode MS" w:eastAsia="Arial Unicode MS" w:hAnsi="Arial Unicode MS" w:cs="Arial Unicode MS"/>
          <w:sz w:val="22"/>
          <w:szCs w:val="22"/>
        </w:rPr>
        <w:t>,</w:t>
      </w:r>
      <w:r w:rsidR="009F0A33">
        <w:rPr>
          <w:rFonts w:ascii="Arial Unicode MS" w:eastAsia="Arial Unicode MS" w:hAnsi="Arial Unicode MS" w:cs="Arial Unicode MS"/>
          <w:sz w:val="22"/>
          <w:szCs w:val="22"/>
        </w:rPr>
        <w:t xml:space="preserve"> la energía interna de</w:t>
      </w:r>
      <w:r w:rsidR="004352DB"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los</w:t>
      </w:r>
      <w:r w:rsidR="009B446D" w:rsidRPr="009F0A33">
        <w:rPr>
          <w:rFonts w:ascii="Arial Unicode MS" w:eastAsia="Arial Unicode MS" w:hAnsi="Arial Unicode MS" w:cs="Arial Unicode MS"/>
          <w:sz w:val="22"/>
          <w:szCs w:val="22"/>
        </w:rPr>
        <w:t xml:space="preserve"> reactantes y productos</w:t>
      </w:r>
      <w:r w:rsidR="009F0A33">
        <w:rPr>
          <w:rFonts w:ascii="Arial Unicode MS" w:eastAsia="Arial Unicode MS" w:hAnsi="Arial Unicode MS" w:cs="Arial Unicode MS"/>
          <w:sz w:val="22"/>
          <w:szCs w:val="22"/>
        </w:rPr>
        <w:t xml:space="preserve"> contenidos en un matraz,</w:t>
      </w:r>
      <w:r w:rsidR="009B446D" w:rsidRPr="009F0A33">
        <w:rPr>
          <w:rFonts w:ascii="Arial Unicode MS" w:eastAsia="Arial Unicode MS" w:hAnsi="Arial Unicode MS" w:cs="Arial Unicode MS"/>
          <w:sz w:val="22"/>
          <w:szCs w:val="22"/>
        </w:rPr>
        <w:t xml:space="preserve"> es la suma de las energías</w:t>
      </w:r>
      <w:r w:rsidR="009B446D" w:rsidRPr="00D65FB7">
        <w:rPr>
          <w:rFonts w:ascii="Arial Unicode MS" w:eastAsia="Arial Unicode MS" w:hAnsi="Arial Unicode MS" w:cs="Arial Unicode MS"/>
          <w:color w:val="000000" w:themeColor="text1"/>
          <w:sz w:val="22"/>
          <w:szCs w:val="22"/>
        </w:rPr>
        <w:t xml:space="preserve"> individuales de las sustancias que participan en la reacción química.</w:t>
      </w:r>
    </w:p>
    <w:p w14:paraId="249C4FB2" w14:textId="77777777" w:rsidR="00BC5812" w:rsidRDefault="00BC5812" w:rsidP="00886C2B">
      <w:pPr>
        <w:pStyle w:val="Sinespaciado"/>
        <w:jc w:val="both"/>
        <w:rPr>
          <w:rFonts w:ascii="Arial Unicode MS" w:eastAsia="Arial Unicode MS" w:hAnsi="Arial Unicode MS" w:cs="Arial Unicode MS"/>
          <w:color w:val="000000" w:themeColor="text1"/>
          <w:sz w:val="22"/>
          <w:szCs w:val="22"/>
        </w:rPr>
      </w:pPr>
    </w:p>
    <w:p w14:paraId="477F0485" w14:textId="325285A5" w:rsidR="00446D0F" w:rsidRDefault="004352DB"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w:t>
      </w:r>
      <w:r w:rsidRPr="00BC5812">
        <w:rPr>
          <w:rFonts w:ascii="Arial Unicode MS" w:eastAsia="Arial Unicode MS" w:hAnsi="Arial Unicode MS" w:cs="Arial Unicode MS"/>
          <w:i/>
          <w:sz w:val="22"/>
          <w:szCs w:val="22"/>
        </w:rPr>
        <w:t>ΔE</w:t>
      </w:r>
      <w:r>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está relacionado con el intercambio de calor </w:t>
      </w:r>
      <w:r w:rsidR="00446D0F" w:rsidRPr="00ED7BD6">
        <w:rPr>
          <w:rFonts w:ascii="Arial Unicode MS" w:eastAsia="Arial Unicode MS" w:hAnsi="Arial Unicode MS" w:cs="Arial Unicode MS"/>
          <w:i/>
          <w:color w:val="000000" w:themeColor="text1"/>
          <w:sz w:val="22"/>
          <w:szCs w:val="22"/>
        </w:rPr>
        <w:t>(q)</w:t>
      </w:r>
      <w:r w:rsidR="00446D0F" w:rsidRPr="00ED7BD6">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entre el sistema y sus alrededores y el trabajo </w:t>
      </w:r>
      <w:r w:rsidR="00446D0F" w:rsidRPr="00ED7BD6">
        <w:rPr>
          <w:rFonts w:ascii="Arial Unicode MS" w:eastAsia="Arial Unicode MS" w:hAnsi="Arial Unicode MS" w:cs="Arial Unicode MS"/>
          <w:i/>
          <w:color w:val="000000" w:themeColor="text1"/>
          <w:sz w:val="22"/>
          <w:szCs w:val="22"/>
        </w:rPr>
        <w:t>(</w:t>
      </w:r>
      <w:r w:rsidR="00ED7BD6">
        <w:rPr>
          <w:rFonts w:ascii="Arial Unicode MS" w:eastAsia="Arial Unicode MS" w:hAnsi="Arial Unicode MS" w:cs="Arial Unicode MS"/>
          <w:i/>
          <w:color w:val="000000" w:themeColor="text1"/>
          <w:sz w:val="22"/>
          <w:szCs w:val="22"/>
        </w:rPr>
        <w:t>W</w:t>
      </w:r>
      <w:r w:rsidR="00446D0F" w:rsidRPr="00ED7BD6">
        <w:rPr>
          <w:rFonts w:ascii="Arial Unicode MS" w:eastAsia="Arial Unicode MS" w:hAnsi="Arial Unicode MS" w:cs="Arial Unicode MS"/>
          <w:i/>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realizado por o sobre el sistema.</w:t>
      </w:r>
      <w:r w:rsidR="00723394">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Matemáticamente</w:t>
      </w:r>
      <w:r w:rsidR="00723394">
        <w:rPr>
          <w:rFonts w:ascii="Arial Unicode MS" w:eastAsia="Arial Unicode MS" w:hAnsi="Arial Unicode MS" w:cs="Arial Unicode MS"/>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AF778E" w:rsidRDefault="00D65FB7">
            <w:pPr>
              <w:spacing w:line="276" w:lineRule="auto"/>
              <w:jc w:val="center"/>
              <w:rPr>
                <w:rFonts w:ascii="Arial" w:hAnsi="Arial" w:cs="Arial"/>
                <w:b/>
              </w:rPr>
            </w:pPr>
            <w:r w:rsidRPr="00D65FB7">
              <w:rPr>
                <w:rFonts w:ascii="Arial" w:hAnsi="Arial" w:cs="Arial"/>
                <w:b/>
                <w:color w:val="000000" w:themeColor="text1"/>
              </w:rPr>
              <w:t xml:space="preserve">Los </w:t>
            </w:r>
            <w:r w:rsidR="00BB48B5" w:rsidRPr="00D65FB7">
              <w:rPr>
                <w:rFonts w:ascii="Arial" w:hAnsi="Arial" w:cs="Arial"/>
                <w:b/>
                <w:color w:val="000000" w:themeColor="text1"/>
              </w:rPr>
              <w:t xml:space="preserve">signos de trabajo </w:t>
            </w:r>
            <w:r w:rsidR="00BB48B5" w:rsidRPr="000C7910">
              <w:rPr>
                <w:rFonts w:ascii="Arial" w:hAnsi="Arial" w:cs="Arial"/>
                <w:b/>
                <w:i/>
                <w:color w:val="000000" w:themeColor="text1"/>
              </w:rPr>
              <w:t>(</w:t>
            </w:r>
            <w:r w:rsidR="00723394" w:rsidRPr="000C7910">
              <w:rPr>
                <w:rFonts w:ascii="Arial" w:hAnsi="Arial" w:cs="Arial"/>
                <w:b/>
                <w:i/>
                <w:color w:val="000000" w:themeColor="text1"/>
              </w:rPr>
              <w:t>W</w:t>
            </w:r>
            <w:r w:rsidR="00BB48B5" w:rsidRPr="000C7910">
              <w:rPr>
                <w:rFonts w:ascii="Arial" w:hAnsi="Arial" w:cs="Arial"/>
                <w:b/>
                <w:i/>
                <w:color w:val="000000" w:themeColor="text1"/>
              </w:rPr>
              <w:t>)</w:t>
            </w:r>
            <w:r w:rsidR="00BB48B5" w:rsidRPr="00D65FB7">
              <w:rPr>
                <w:rFonts w:ascii="Arial" w:hAnsi="Arial" w:cs="Arial"/>
                <w:b/>
                <w:color w:val="000000" w:themeColor="text1"/>
              </w:rPr>
              <w:t xml:space="preserve"> y calor </w:t>
            </w:r>
            <w:r w:rsidR="00BB48B5" w:rsidRPr="000C7910">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2D9D1C17" w:rsidR="00722A1D" w:rsidRPr="0001683F" w:rsidRDefault="00722A1D" w:rsidP="009F0A33">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sz w:val="22"/>
                <w:szCs w:val="22"/>
                <w:lang w:val="es-CO"/>
              </w:rPr>
              <w:t xml:space="preserve">Calor </w:t>
            </w:r>
            <w:r w:rsidRPr="00ED7BD6">
              <w:rPr>
                <w:rFonts w:ascii="Arial Unicode MS" w:eastAsia="Arial Unicode MS" w:hAnsi="Arial Unicode MS" w:cs="Arial Unicode MS"/>
                <w:i/>
                <w:sz w:val="22"/>
                <w:szCs w:val="22"/>
                <w:lang w:val="es-CO"/>
              </w:rPr>
              <w:t>(q)</w:t>
            </w:r>
            <w:r w:rsidRPr="00446D0F">
              <w:rPr>
                <w:rFonts w:ascii="Arial Unicode MS" w:eastAsia="Arial Unicode MS" w:hAnsi="Arial Unicode MS" w:cs="Arial Unicode MS"/>
                <w:sz w:val="22"/>
                <w:szCs w:val="22"/>
                <w:lang w:val="es-CO"/>
              </w:rPr>
              <w:t xml:space="preserve"> es positivo en los procesos endotérmicos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 xml:space="preserve">absorción de energía por parte del sistema y negativo en los procesos exotérmicos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emisión de energía del sistema hacia el entorno</w:t>
            </w:r>
            <w:r>
              <w:rPr>
                <w:rFonts w:ascii="Arial Unicode MS" w:eastAsia="Arial Unicode MS" w:hAnsi="Arial Unicode MS" w:cs="Arial Unicode MS"/>
                <w:sz w:val="22"/>
                <w:szCs w:val="22"/>
                <w:lang w:val="es-CO"/>
              </w:rPr>
              <w:t>.</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Por su parte</w:t>
            </w:r>
            <w:r w:rsidR="00FE421E">
              <w:rPr>
                <w:rFonts w:ascii="Arial Unicode MS" w:eastAsia="Arial Unicode MS" w:hAnsi="Arial Unicode MS" w:cs="Arial Unicode MS"/>
                <w:sz w:val="22"/>
                <w:szCs w:val="22"/>
                <w:lang w:val="es-CO"/>
              </w:rPr>
              <w:t>, el</w:t>
            </w:r>
            <w:r>
              <w:rPr>
                <w:rFonts w:ascii="Arial Unicode MS" w:eastAsia="Arial Unicode MS" w:hAnsi="Arial Unicode MS" w:cs="Arial Unicode MS"/>
                <w:sz w:val="22"/>
                <w:szCs w:val="22"/>
                <w:lang w:val="es-CO"/>
              </w:rPr>
              <w:t xml:space="preserve"> trabajo </w:t>
            </w:r>
            <w:r w:rsidR="00FE421E" w:rsidRPr="00ED7BD6">
              <w:rPr>
                <w:rFonts w:ascii="Arial Unicode MS" w:eastAsia="Arial Unicode MS" w:hAnsi="Arial Unicode MS" w:cs="Arial Unicode MS"/>
                <w:i/>
                <w:sz w:val="22"/>
                <w:szCs w:val="22"/>
                <w:lang w:val="es-CO"/>
              </w:rPr>
              <w:t>(W)</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es positivo cuando el entorno realiza trabajo sobre el sistema y negativo cuando es el sistema el que realiza el trabajo sobre el entorno</w:t>
            </w:r>
            <w:r w:rsidR="000C7910">
              <w:rPr>
                <w:rFonts w:ascii="Arial Unicode MS" w:eastAsia="Arial Unicode MS" w:hAnsi="Arial Unicode MS" w:cs="Arial Unicode MS"/>
                <w:sz w:val="22"/>
                <w:szCs w:val="22"/>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Default="008B48C1"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C823BC">
        <w:rPr>
          <w:rFonts w:ascii="Arial Unicode MS" w:eastAsia="Arial Unicode MS" w:hAnsi="Arial Unicode MS" w:cs="Arial Unicode MS"/>
          <w:color w:val="000000" w:themeColor="text1"/>
          <w:sz w:val="22"/>
          <w:szCs w:val="22"/>
        </w:rPr>
        <w:t>c</w:t>
      </w:r>
      <w:r>
        <w:rPr>
          <w:rFonts w:ascii="Arial Unicode MS" w:eastAsia="Arial Unicode MS" w:hAnsi="Arial Unicode MS" w:cs="Arial Unicode MS"/>
          <w:color w:val="000000" w:themeColor="text1"/>
          <w:sz w:val="22"/>
          <w:szCs w:val="22"/>
        </w:rPr>
        <w:t>uál es el cambio de energía cuando se com</w:t>
      </w:r>
      <w:r w:rsidR="00722A1D">
        <w:rPr>
          <w:rFonts w:ascii="Arial Unicode MS" w:eastAsia="Arial Unicode MS" w:hAnsi="Arial Unicode MS" w:cs="Arial Unicode MS"/>
          <w:color w:val="000000" w:themeColor="text1"/>
          <w:sz w:val="22"/>
          <w:szCs w:val="22"/>
        </w:rPr>
        <w:t xml:space="preserve">prime un gas en un cilindro, si </w:t>
      </w:r>
      <w:r>
        <w:rPr>
          <w:rFonts w:ascii="Arial Unicode MS" w:eastAsia="Arial Unicode MS" w:hAnsi="Arial Unicode MS" w:cs="Arial Unicode MS"/>
          <w:color w:val="000000" w:themeColor="text1"/>
          <w:sz w:val="22"/>
          <w:szCs w:val="22"/>
        </w:rPr>
        <w:t>el trabajo realizado corresponde a 300 J</w:t>
      </w:r>
      <w:r w:rsidR="009C35B8">
        <w:rPr>
          <w:rFonts w:ascii="Arial Unicode MS" w:eastAsia="Arial Unicode MS" w:hAnsi="Arial Unicode MS" w:cs="Arial Unicode MS"/>
          <w:color w:val="000000" w:themeColor="text1"/>
          <w:sz w:val="22"/>
          <w:szCs w:val="22"/>
        </w:rPr>
        <w:t xml:space="preserve"> y</w:t>
      </w:r>
      <w:r>
        <w:rPr>
          <w:rFonts w:ascii="Arial Unicode MS" w:eastAsia="Arial Unicode MS" w:hAnsi="Arial Unicode MS" w:cs="Arial Unicode MS"/>
          <w:color w:val="000000" w:themeColor="text1"/>
          <w:sz w:val="22"/>
          <w:szCs w:val="22"/>
        </w:rPr>
        <w:t xml:space="preserve"> en el proceso se ev</w:t>
      </w:r>
      <w:r w:rsidR="009C35B8">
        <w:rPr>
          <w:rFonts w:ascii="Arial Unicode MS" w:eastAsia="Arial Unicode MS" w:hAnsi="Arial Unicode MS" w:cs="Arial Unicode MS"/>
          <w:color w:val="000000" w:themeColor="text1"/>
          <w:sz w:val="22"/>
          <w:szCs w:val="22"/>
        </w:rPr>
        <w:t xml:space="preserve">idencia transferencia de calor </w:t>
      </w:r>
      <w:r>
        <w:rPr>
          <w:rFonts w:ascii="Arial Unicode MS" w:eastAsia="Arial Unicode MS" w:hAnsi="Arial Unicode MS" w:cs="Arial Unicode MS"/>
          <w:color w:val="000000" w:themeColor="text1"/>
          <w:sz w:val="22"/>
          <w:szCs w:val="22"/>
        </w:rPr>
        <w:t>de 100 J del gas hacia a los alrededores?</w:t>
      </w:r>
    </w:p>
    <w:p w14:paraId="45753222" w14:textId="77777777" w:rsidR="009C35B8" w:rsidRDefault="009C35B8" w:rsidP="00886C2B">
      <w:pPr>
        <w:pStyle w:val="Sinespaciado"/>
        <w:jc w:val="both"/>
        <w:rPr>
          <w:rFonts w:ascii="Arial Unicode MS" w:eastAsia="Arial Unicode MS" w:hAnsi="Arial Unicode MS" w:cs="Arial Unicode MS"/>
          <w:color w:val="000000" w:themeColor="text1"/>
          <w:sz w:val="22"/>
          <w:szCs w:val="22"/>
        </w:rPr>
      </w:pPr>
    </w:p>
    <w:p w14:paraId="38EB32B8" w14:textId="0CAB0C07" w:rsidR="008B48C1" w:rsidRDefault="009C35B8"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Identificamos</w:t>
      </w:r>
      <w:r w:rsidR="000B53AC">
        <w:rPr>
          <w:rFonts w:ascii="Arial Unicode MS" w:eastAsia="Arial Unicode MS" w:hAnsi="Arial Unicode MS" w:cs="Arial Unicode MS"/>
          <w:color w:val="000000" w:themeColor="text1"/>
          <w:sz w:val="22"/>
          <w:szCs w:val="22"/>
        </w:rPr>
        <w:t xml:space="preserve"> los datos del ejercicio</w:t>
      </w:r>
      <w:r>
        <w:rPr>
          <w:rFonts w:ascii="Arial Unicode MS" w:eastAsia="Arial Unicode MS" w:hAnsi="Arial Unicode MS" w:cs="Arial Unicode MS"/>
          <w:color w:val="000000" w:themeColor="text1"/>
          <w:sz w:val="22"/>
          <w:szCs w:val="22"/>
        </w:rPr>
        <w:t>:</w:t>
      </w:r>
    </w:p>
    <w:p w14:paraId="6F512E40" w14:textId="134A41EE" w:rsidR="000B53AC" w:rsidRDefault="000B53AC" w:rsidP="000B53AC">
      <w:pPr>
        <w:pStyle w:val="Sinespaciado"/>
        <w:ind w:left="720"/>
        <w:jc w:val="both"/>
        <w:rPr>
          <w:rFonts w:ascii="Arial Unicode MS" w:eastAsia="Arial Unicode MS" w:hAnsi="Arial Unicode MS" w:cs="Arial Unicode MS"/>
          <w:color w:val="000000" w:themeColor="text1"/>
          <w:sz w:val="22"/>
          <w:szCs w:val="22"/>
        </w:rPr>
      </w:pPr>
      <w:r w:rsidRPr="00FD6BC8">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 -100 J (ubicamos el signo negativo</w:t>
      </w:r>
      <w:r w:rsidR="00FE421E">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porque el proceso es exotérmico)</w:t>
      </w:r>
    </w:p>
    <w:p w14:paraId="7215A1FC" w14:textId="2717B50E" w:rsidR="000B53AC" w:rsidRDefault="00ED7BD6"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i/>
          <w:color w:val="000000" w:themeColor="text1"/>
          <w:sz w:val="22"/>
          <w:szCs w:val="22"/>
        </w:rPr>
        <w:t>W</w:t>
      </w:r>
      <w:r w:rsidR="000B53AC">
        <w:rPr>
          <w:rFonts w:ascii="Arial Unicode MS" w:eastAsia="Arial Unicode MS" w:hAnsi="Arial Unicode MS" w:cs="Arial Unicode MS"/>
          <w:color w:val="000000" w:themeColor="text1"/>
          <w:sz w:val="22"/>
          <w:szCs w:val="22"/>
        </w:rPr>
        <w:t xml:space="preserve"> = 300 J (es positivo</w:t>
      </w:r>
      <w:r w:rsidR="00FE421E">
        <w:rPr>
          <w:rFonts w:ascii="Arial Unicode MS" w:eastAsia="Arial Unicode MS" w:hAnsi="Arial Unicode MS" w:cs="Arial Unicode MS"/>
          <w:color w:val="000000" w:themeColor="text1"/>
          <w:sz w:val="22"/>
          <w:szCs w:val="22"/>
        </w:rPr>
        <w:t>,</w:t>
      </w:r>
      <w:r w:rsidR="000B53AC">
        <w:rPr>
          <w:rFonts w:ascii="Arial Unicode MS" w:eastAsia="Arial Unicode MS" w:hAnsi="Arial Unicode MS" w:cs="Arial Unicode MS"/>
          <w:color w:val="000000" w:themeColor="text1"/>
          <w:sz w:val="22"/>
          <w:szCs w:val="22"/>
        </w:rPr>
        <w:t xml:space="preserve"> porque el trabajo lo realiza el entorno sobre el sistema)</w:t>
      </w:r>
    </w:p>
    <w:p w14:paraId="2B38343C"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1CA96EE1" w14:textId="65E59787" w:rsidR="000B53AC" w:rsidRDefault="000B53AC"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w:t>
      </w:r>
      <w:r w:rsidR="00722A1D">
        <w:rPr>
          <w:rFonts w:ascii="Arial Unicode MS" w:eastAsia="Arial Unicode MS" w:hAnsi="Arial Unicode MS" w:cs="Arial Unicode MS"/>
          <w:color w:val="000000" w:themeColor="text1"/>
          <w:sz w:val="22"/>
          <w:szCs w:val="22"/>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A96A6D" w:rsidRDefault="00EF72E3"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El cambio de energía de</w:t>
      </w:r>
      <w:r w:rsidR="009B446D">
        <w:rPr>
          <w:rFonts w:ascii="Arial Unicode MS" w:eastAsia="Arial Unicode MS" w:hAnsi="Arial Unicode MS" w:cs="Arial Unicode MS"/>
          <w:color w:val="000000" w:themeColor="text1"/>
          <w:sz w:val="22"/>
          <w:szCs w:val="22"/>
        </w:rPr>
        <w:t xml:space="preserve"> la </w:t>
      </w:r>
      <w:r w:rsidR="009B446D" w:rsidRPr="00D65FB7">
        <w:rPr>
          <w:rFonts w:ascii="Arial Unicode MS" w:eastAsia="Arial Unicode MS" w:hAnsi="Arial Unicode MS" w:cs="Arial Unicode MS"/>
          <w:color w:val="000000" w:themeColor="text1"/>
          <w:sz w:val="22"/>
          <w:szCs w:val="22"/>
        </w:rPr>
        <w:t xml:space="preserve">compresión del gas es </w:t>
      </w:r>
      <w:r w:rsidR="00FE421E">
        <w:rPr>
          <w:rFonts w:ascii="Arial Unicode MS" w:eastAsia="Arial Unicode MS" w:hAnsi="Arial Unicode MS" w:cs="Arial Unicode MS"/>
          <w:color w:val="000000" w:themeColor="text1"/>
          <w:sz w:val="22"/>
          <w:szCs w:val="22"/>
        </w:rPr>
        <w:t xml:space="preserve">de </w:t>
      </w:r>
      <w:r w:rsidR="009B446D" w:rsidRPr="00D65FB7">
        <w:rPr>
          <w:rFonts w:ascii="Arial Unicode MS" w:eastAsia="Arial Unicode MS" w:hAnsi="Arial Unicode MS" w:cs="Arial Unicode MS"/>
          <w:color w:val="000000" w:themeColor="text1"/>
          <w:sz w:val="22"/>
          <w:szCs w:val="22"/>
        </w:rPr>
        <w:t xml:space="preserve">200 J, </w:t>
      </w:r>
      <w:r w:rsidR="00A96A6D" w:rsidRPr="00D65FB7">
        <w:rPr>
          <w:rFonts w:ascii="Arial Unicode MS" w:eastAsia="Arial Unicode MS" w:hAnsi="Arial Unicode MS" w:cs="Arial Unicode MS"/>
          <w:color w:val="000000" w:themeColor="text1"/>
          <w:sz w:val="22"/>
          <w:szCs w:val="22"/>
        </w:rPr>
        <w:t>es decir</w:t>
      </w:r>
      <w:r w:rsidR="00FE421E">
        <w:rPr>
          <w:rFonts w:ascii="Arial Unicode MS" w:eastAsia="Arial Unicode MS" w:hAnsi="Arial Unicode MS" w:cs="Arial Unicode MS"/>
          <w:color w:val="000000" w:themeColor="text1"/>
          <w:sz w:val="22"/>
          <w:szCs w:val="22"/>
        </w:rPr>
        <w:t>,</w:t>
      </w:r>
      <w:r w:rsidR="00A96A6D" w:rsidRPr="00D65FB7">
        <w:rPr>
          <w:rFonts w:ascii="Arial Unicode MS" w:eastAsia="Arial Unicode MS" w:hAnsi="Arial Unicode MS" w:cs="Arial Unicode MS"/>
          <w:color w:val="000000" w:themeColor="text1"/>
          <w:sz w:val="22"/>
          <w:szCs w:val="22"/>
        </w:rPr>
        <w:t xml:space="preserve"> que esta es la energía del sistema después de los cambios que </w:t>
      </w:r>
      <w:r w:rsidR="00FE421E" w:rsidRPr="00D65FB7">
        <w:rPr>
          <w:rFonts w:ascii="Arial Unicode MS" w:eastAsia="Arial Unicode MS" w:hAnsi="Arial Unicode MS" w:cs="Arial Unicode MS"/>
          <w:color w:val="000000" w:themeColor="text1"/>
          <w:sz w:val="22"/>
          <w:szCs w:val="22"/>
        </w:rPr>
        <w:t>experiment</w:t>
      </w:r>
      <w:r w:rsidR="00FE421E">
        <w:rPr>
          <w:rFonts w:ascii="Arial Unicode MS" w:eastAsia="Arial Unicode MS" w:hAnsi="Arial Unicode MS" w:cs="Arial Unicode MS"/>
          <w:color w:val="000000" w:themeColor="text1"/>
          <w:sz w:val="22"/>
          <w:szCs w:val="22"/>
        </w:rPr>
        <w:t>ó</w:t>
      </w:r>
      <w:r w:rsidR="00A96A6D" w:rsidRPr="00D65FB7">
        <w:rPr>
          <w:rFonts w:ascii="Arial Unicode MS" w:eastAsia="Arial Unicode MS" w:hAnsi="Arial Unicode MS" w:cs="Arial Unicode MS"/>
          <w:color w:val="000000" w:themeColor="text1"/>
          <w:sz w:val="22"/>
          <w:szCs w:val="22"/>
        </w:rPr>
        <w:t>.</w:t>
      </w:r>
    </w:p>
    <w:p w14:paraId="0753C7C1" w14:textId="77777777" w:rsidR="009C35B8" w:rsidRDefault="009C35B8" w:rsidP="000E291C">
      <w:pPr>
        <w:pStyle w:val="Sinespaciado"/>
        <w:rPr>
          <w:rFonts w:ascii="Arial" w:hAnsi="Arial" w:cs="Arial"/>
          <w:b/>
          <w:color w:val="FF0000"/>
        </w:rPr>
      </w:pPr>
    </w:p>
    <w:p w14:paraId="62219B29" w14:textId="0E5CC541" w:rsidR="009151ED" w:rsidRDefault="006A3B43" w:rsidP="009151ED">
      <w:pPr>
        <w:pStyle w:val="Sinespaciado"/>
        <w:rPr>
          <w:rFonts w:ascii="Arial" w:hAnsi="Arial" w:cs="Arial"/>
          <w:b/>
          <w:color w:val="000000" w:themeColor="text1"/>
        </w:rPr>
      </w:pPr>
      <w:r w:rsidRPr="00EF72E3">
        <w:rPr>
          <w:rFonts w:ascii="Arial" w:hAnsi="Arial" w:cs="Arial"/>
          <w:color w:val="000000" w:themeColor="text1"/>
          <w:highlight w:val="yellow"/>
        </w:rPr>
        <w:t>[SECCIÓN 2]</w:t>
      </w:r>
      <w:r w:rsidRPr="00EF72E3">
        <w:rPr>
          <w:rFonts w:ascii="Arial" w:hAnsi="Arial" w:cs="Arial"/>
          <w:color w:val="000000" w:themeColor="text1"/>
        </w:rPr>
        <w:t xml:space="preserve"> </w:t>
      </w:r>
      <w:r w:rsidRPr="00EF72E3">
        <w:rPr>
          <w:rFonts w:ascii="Arial Unicode MS" w:eastAsia="Arial Unicode MS" w:hAnsi="Arial Unicode MS" w:cs="Arial Unicode MS"/>
          <w:b/>
          <w:i/>
          <w:color w:val="000000" w:themeColor="text1"/>
          <w:sz w:val="28"/>
          <w:szCs w:val="28"/>
        </w:rPr>
        <w:t xml:space="preserve">1.4 </w:t>
      </w:r>
      <w:r w:rsidR="001F12D8">
        <w:rPr>
          <w:rFonts w:ascii="Arial Unicode MS" w:eastAsia="Arial Unicode MS" w:hAnsi="Arial Unicode MS" w:cs="Arial Unicode MS"/>
          <w:b/>
          <w:i/>
          <w:color w:val="000000" w:themeColor="text1"/>
          <w:sz w:val="28"/>
          <w:szCs w:val="28"/>
        </w:rPr>
        <w:t>Entalpía</w:t>
      </w:r>
      <w:r w:rsidR="00DC6100" w:rsidRPr="00EF72E3">
        <w:rPr>
          <w:rFonts w:ascii="Arial" w:hAnsi="Arial" w:cs="Arial"/>
          <w:b/>
          <w:color w:val="000000" w:themeColor="text1"/>
        </w:rPr>
        <w:t xml:space="preserve"> </w:t>
      </w:r>
    </w:p>
    <w:p w14:paraId="775AB2C7" w14:textId="77777777" w:rsidR="00D65FB7" w:rsidRDefault="00D65FB7" w:rsidP="009151ED">
      <w:pPr>
        <w:pStyle w:val="Sinespaciado"/>
        <w:rPr>
          <w:rFonts w:ascii="Arial" w:hAnsi="Arial" w:cs="Arial"/>
          <w:b/>
          <w:color w:val="000000" w:themeColor="text1"/>
        </w:rPr>
      </w:pPr>
    </w:p>
    <w:p w14:paraId="0DD4503F" w14:textId="7840F52F" w:rsidR="009151ED" w:rsidRDefault="009151ED" w:rsidP="009151ED">
      <w:pPr>
        <w:pStyle w:val="Sinespaciado"/>
        <w:jc w:val="both"/>
        <w:rPr>
          <w:rFonts w:ascii="Arial Unicode MS" w:eastAsia="Arial Unicode MS" w:hAnsi="Arial Unicode MS" w:cs="Arial Unicode MS"/>
          <w:color w:val="000000" w:themeColor="text1"/>
          <w:sz w:val="22"/>
          <w:szCs w:val="22"/>
        </w:rPr>
      </w:pPr>
      <w:r w:rsidRPr="009151ED">
        <w:rPr>
          <w:rFonts w:ascii="Arial Unicode MS" w:eastAsia="Arial Unicode MS" w:hAnsi="Arial Unicode MS" w:cs="Arial Unicode MS"/>
          <w:color w:val="000000" w:themeColor="text1"/>
          <w:sz w:val="22"/>
          <w:szCs w:val="22"/>
        </w:rPr>
        <w:t xml:space="preserve">Se </w:t>
      </w:r>
      <w:r>
        <w:rPr>
          <w:rFonts w:ascii="Arial Unicode MS" w:eastAsia="Arial Unicode MS" w:hAnsi="Arial Unicode MS" w:cs="Arial Unicode MS"/>
          <w:color w:val="000000" w:themeColor="text1"/>
          <w:sz w:val="22"/>
          <w:szCs w:val="22"/>
        </w:rPr>
        <w:t xml:space="preserve">define la </w:t>
      </w:r>
      <w:r w:rsidR="001F12D8">
        <w:rPr>
          <w:rFonts w:ascii="Arial Unicode MS" w:eastAsia="Arial Unicode MS" w:hAnsi="Arial Unicode MS" w:cs="Arial Unicode MS"/>
          <w:b/>
          <w:color w:val="000000" w:themeColor="text1"/>
          <w:sz w:val="22"/>
          <w:szCs w:val="22"/>
        </w:rPr>
        <w:t>entalpía</w:t>
      </w:r>
      <w:r>
        <w:rPr>
          <w:rFonts w:ascii="Arial Unicode MS" w:eastAsia="Arial Unicode MS" w:hAnsi="Arial Unicode MS" w:cs="Arial Unicode MS"/>
          <w:color w:val="000000" w:themeColor="text1"/>
          <w:sz w:val="22"/>
          <w:szCs w:val="22"/>
        </w:rPr>
        <w:t xml:space="preserve"> </w:t>
      </w:r>
      <w:r w:rsidRPr="00ED7BD6">
        <w:rPr>
          <w:rFonts w:ascii="Arial Unicode MS" w:eastAsia="Arial Unicode MS" w:hAnsi="Arial Unicode MS" w:cs="Arial Unicode MS"/>
          <w:i/>
          <w:color w:val="000000" w:themeColor="text1"/>
          <w:sz w:val="22"/>
          <w:szCs w:val="22"/>
        </w:rPr>
        <w:t>(H)</w:t>
      </w:r>
      <w:r>
        <w:rPr>
          <w:rFonts w:ascii="Arial Unicode MS" w:eastAsia="Arial Unicode MS" w:hAnsi="Arial Unicode MS" w:cs="Arial Unicode MS"/>
          <w:color w:val="000000" w:themeColor="text1"/>
          <w:sz w:val="22"/>
          <w:szCs w:val="22"/>
        </w:rPr>
        <w:t xml:space="preserve"> de un sistema como un cambio energético o del contenido calorífico de las </w:t>
      </w:r>
      <w:r w:rsidRPr="00D65FB7">
        <w:rPr>
          <w:rFonts w:ascii="Arial Unicode MS" w:eastAsia="Arial Unicode MS" w:hAnsi="Arial Unicode MS" w:cs="Arial Unicode MS"/>
          <w:color w:val="000000" w:themeColor="text1"/>
          <w:sz w:val="22"/>
          <w:szCs w:val="22"/>
        </w:rPr>
        <w:t>sustanci</w:t>
      </w:r>
      <w:r w:rsidR="009B446D" w:rsidRPr="00D65FB7">
        <w:rPr>
          <w:rFonts w:ascii="Arial Unicode MS" w:eastAsia="Arial Unicode MS" w:hAnsi="Arial Unicode MS" w:cs="Arial Unicode MS"/>
          <w:color w:val="000000" w:themeColor="text1"/>
          <w:sz w:val="22"/>
          <w:szCs w:val="22"/>
        </w:rPr>
        <w:t>as que participan en una reacción química a presión constante</w:t>
      </w:r>
      <w:r w:rsidR="00FE421E">
        <w:rPr>
          <w:rFonts w:ascii="Arial Unicode MS" w:eastAsia="Arial Unicode MS" w:hAnsi="Arial Unicode MS" w:cs="Arial Unicode MS"/>
          <w:color w:val="000000" w:themeColor="text1"/>
          <w:sz w:val="22"/>
          <w:szCs w:val="22"/>
        </w:rPr>
        <w:t>.</w:t>
      </w:r>
      <w:r w:rsidRPr="00D65FB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Default="001E7271" w:rsidP="009151E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Donde </w:t>
      </w:r>
      <w:r w:rsidRPr="00821570">
        <w:rPr>
          <w:rFonts w:ascii="Arial Unicode MS" w:eastAsia="Arial Unicode MS" w:hAnsi="Arial Unicode MS" w:cs="Arial Unicode MS"/>
          <w:i/>
          <w:color w:val="000000" w:themeColor="text1"/>
          <w:sz w:val="22"/>
          <w:szCs w:val="22"/>
        </w:rPr>
        <w:t>E</w:t>
      </w:r>
      <w:r>
        <w:rPr>
          <w:rFonts w:ascii="Arial Unicode MS" w:eastAsia="Arial Unicode MS" w:hAnsi="Arial Unicode MS" w:cs="Arial Unicode MS"/>
          <w:color w:val="000000" w:themeColor="text1"/>
          <w:sz w:val="22"/>
          <w:szCs w:val="22"/>
        </w:rPr>
        <w:t xml:space="preserve"> representa la energía interna del sistema, </w:t>
      </w:r>
      <w:r w:rsidRPr="00821570">
        <w:rPr>
          <w:rFonts w:ascii="Arial Unicode MS" w:eastAsia="Arial Unicode MS" w:hAnsi="Arial Unicode MS" w:cs="Arial Unicode MS"/>
          <w:i/>
          <w:color w:val="000000" w:themeColor="text1"/>
          <w:sz w:val="22"/>
          <w:szCs w:val="22"/>
        </w:rPr>
        <w:t>P</w:t>
      </w:r>
      <w:r>
        <w:rPr>
          <w:rFonts w:ascii="Arial Unicode MS" w:eastAsia="Arial Unicode MS" w:hAnsi="Arial Unicode MS" w:cs="Arial Unicode MS"/>
          <w:color w:val="000000" w:themeColor="text1"/>
          <w:sz w:val="22"/>
          <w:szCs w:val="22"/>
        </w:rPr>
        <w:t xml:space="preserve"> es la presión y</w:t>
      </w:r>
      <w:r w:rsidRPr="00821570">
        <w:rPr>
          <w:rFonts w:ascii="Arial Unicode MS" w:eastAsia="Arial Unicode MS" w:hAnsi="Arial Unicode MS" w:cs="Arial Unicode MS"/>
          <w:i/>
          <w:color w:val="000000" w:themeColor="text1"/>
          <w:sz w:val="22"/>
          <w:szCs w:val="22"/>
        </w:rPr>
        <w:t xml:space="preserve"> V</w:t>
      </w:r>
      <w:r>
        <w:rPr>
          <w:rFonts w:ascii="Arial Unicode MS" w:eastAsia="Arial Unicode MS" w:hAnsi="Arial Unicode MS" w:cs="Arial Unicode MS"/>
          <w:color w:val="000000" w:themeColor="text1"/>
          <w:sz w:val="22"/>
          <w:szCs w:val="22"/>
        </w:rPr>
        <w:t xml:space="preserve"> el volumen.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se expresa en unidades de energía (J) y depende s</w:t>
      </w:r>
      <w:r w:rsidR="00821570">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del estado inicial y final del proceso,</w:t>
      </w:r>
      <w:r w:rsidR="00CD1FC6">
        <w:rPr>
          <w:rFonts w:ascii="Arial Unicode MS" w:eastAsia="Arial Unicode MS" w:hAnsi="Arial Unicode MS" w:cs="Arial Unicode MS"/>
          <w:color w:val="000000" w:themeColor="text1"/>
          <w:sz w:val="22"/>
          <w:szCs w:val="22"/>
        </w:rPr>
        <w:t xml:space="preserve"> </w:t>
      </w:r>
      <w:r w:rsidR="00CD1FC6" w:rsidRPr="000C7910">
        <w:rPr>
          <w:rFonts w:ascii="Arial Unicode MS" w:eastAsia="Arial Unicode MS" w:hAnsi="Arial Unicode MS" w:cs="Arial Unicode MS"/>
          <w:sz w:val="22"/>
          <w:szCs w:val="22"/>
        </w:rPr>
        <w:t>por tanto es</w:t>
      </w:r>
      <w:r w:rsidRPr="000C7910">
        <w:rPr>
          <w:rFonts w:ascii="Arial Unicode MS" w:eastAsia="Arial Unicode MS" w:hAnsi="Arial Unicode MS" w:cs="Arial Unicode MS"/>
          <w:sz w:val="22"/>
          <w:szCs w:val="22"/>
        </w:rPr>
        <w:t xml:space="preserve"> una </w:t>
      </w:r>
      <w:r>
        <w:rPr>
          <w:rFonts w:ascii="Arial Unicode MS" w:eastAsia="Arial Unicode MS" w:hAnsi="Arial Unicode MS" w:cs="Arial Unicode MS"/>
          <w:color w:val="000000" w:themeColor="text1"/>
          <w:sz w:val="22"/>
          <w:szCs w:val="22"/>
        </w:rPr>
        <w:t>función de estado.</w:t>
      </w:r>
    </w:p>
    <w:p w14:paraId="0D14069B" w14:textId="77777777" w:rsidR="00EF72E3" w:rsidRDefault="00EF72E3" w:rsidP="000E291C">
      <w:pPr>
        <w:pStyle w:val="Sinespaciado"/>
        <w:rPr>
          <w:rFonts w:ascii="Arial" w:hAnsi="Arial" w:cs="Arial"/>
          <w:b/>
          <w:color w:val="FF0000"/>
        </w:rPr>
      </w:pPr>
    </w:p>
    <w:p w14:paraId="722151FC" w14:textId="3A8C99CC" w:rsidR="001E7271" w:rsidRDefault="002113E4" w:rsidP="00CF3ED7">
      <w:pPr>
        <w:pStyle w:val="Sinespaciado"/>
        <w:rPr>
          <w:rFonts w:ascii="Arial Unicode MS" w:eastAsia="Arial Unicode MS" w:hAnsi="Arial Unicode MS" w:cs="Arial Unicode MS"/>
          <w:b/>
          <w:color w:val="000000" w:themeColor="text1"/>
          <w:sz w:val="26"/>
          <w:szCs w:val="26"/>
        </w:rPr>
      </w:pPr>
      <w:r w:rsidRPr="001E7271">
        <w:rPr>
          <w:rFonts w:ascii="Arial" w:hAnsi="Arial" w:cs="Arial"/>
          <w:color w:val="000000" w:themeColor="text1"/>
          <w:highlight w:val="yellow"/>
        </w:rPr>
        <w:t>[SECCIÓN 3]</w:t>
      </w:r>
      <w:r w:rsidRPr="001E7271">
        <w:rPr>
          <w:rFonts w:ascii="Arial" w:hAnsi="Arial" w:cs="Arial"/>
          <w:color w:val="000000" w:themeColor="text1"/>
        </w:rPr>
        <w:t xml:space="preserve"> </w:t>
      </w:r>
      <w:r w:rsidRPr="001E7271">
        <w:rPr>
          <w:rFonts w:ascii="Arial Unicode MS" w:eastAsia="Arial Unicode MS" w:hAnsi="Arial Unicode MS" w:cs="Arial Unicode MS"/>
          <w:b/>
          <w:color w:val="000000" w:themeColor="text1"/>
          <w:sz w:val="26"/>
          <w:szCs w:val="26"/>
        </w:rPr>
        <w:t xml:space="preserve">1.4.1 </w:t>
      </w:r>
      <w:r w:rsidR="001F12D8">
        <w:rPr>
          <w:rFonts w:ascii="Arial Unicode MS" w:eastAsia="Arial Unicode MS" w:hAnsi="Arial Unicode MS" w:cs="Arial Unicode MS"/>
          <w:b/>
          <w:color w:val="000000" w:themeColor="text1"/>
          <w:sz w:val="26"/>
          <w:szCs w:val="26"/>
        </w:rPr>
        <w:t>Entalpía</w:t>
      </w:r>
      <w:r w:rsidRPr="001E7271">
        <w:rPr>
          <w:rFonts w:ascii="Arial Unicode MS" w:eastAsia="Arial Unicode MS" w:hAnsi="Arial Unicode MS" w:cs="Arial Unicode MS"/>
          <w:b/>
          <w:color w:val="000000" w:themeColor="text1"/>
          <w:sz w:val="26"/>
          <w:szCs w:val="26"/>
        </w:rPr>
        <w:t xml:space="preserve"> de reacción</w:t>
      </w:r>
    </w:p>
    <w:p w14:paraId="1B3DEDB2" w14:textId="77777777" w:rsidR="00CE4756" w:rsidRDefault="00CE4756" w:rsidP="006138C2">
      <w:pPr>
        <w:pStyle w:val="Sinespaciado"/>
        <w:jc w:val="both"/>
        <w:rPr>
          <w:rFonts w:ascii="Arial Unicode MS" w:eastAsia="Arial Unicode MS" w:hAnsi="Arial Unicode MS" w:cs="Arial Unicode MS"/>
          <w:color w:val="000000" w:themeColor="text1"/>
          <w:sz w:val="22"/>
          <w:szCs w:val="22"/>
        </w:rPr>
      </w:pPr>
    </w:p>
    <w:p w14:paraId="2E989DFB" w14:textId="1820221C" w:rsidR="00030609" w:rsidRDefault="001E72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no puede medirse directamente en una reacción, por lo cual se utiliza el calor que se absorbe o se emi</w:t>
      </w:r>
      <w:r w:rsidR="006138C2">
        <w:rPr>
          <w:rFonts w:ascii="Arial Unicode MS" w:eastAsia="Arial Unicode MS" w:hAnsi="Arial Unicode MS" w:cs="Arial Unicode MS"/>
          <w:color w:val="000000" w:themeColor="text1"/>
          <w:sz w:val="22"/>
          <w:szCs w:val="22"/>
        </w:rPr>
        <w:t>te, estableciendo</w:t>
      </w:r>
      <w:r w:rsidR="0051623F">
        <w:rPr>
          <w:rFonts w:ascii="Arial Unicode MS" w:eastAsia="Arial Unicode MS" w:hAnsi="Arial Unicode MS" w:cs="Arial Unicode MS"/>
          <w:color w:val="000000" w:themeColor="text1"/>
          <w:sz w:val="22"/>
          <w:szCs w:val="22"/>
        </w:rPr>
        <w:t xml:space="preserve"> la diferencia entre las entalpí</w:t>
      </w:r>
      <w:r w:rsidR="006138C2">
        <w:rPr>
          <w:rFonts w:ascii="Arial Unicode MS" w:eastAsia="Arial Unicode MS" w:hAnsi="Arial Unicode MS" w:cs="Arial Unicode MS"/>
          <w:color w:val="000000" w:themeColor="text1"/>
          <w:sz w:val="22"/>
          <w:szCs w:val="22"/>
        </w:rPr>
        <w:t xml:space="preserve">as de formación de los productos y </w:t>
      </w:r>
      <w:r w:rsidR="000D0971">
        <w:rPr>
          <w:rFonts w:ascii="Arial Unicode MS" w:eastAsia="Arial Unicode MS" w:hAnsi="Arial Unicode MS" w:cs="Arial Unicode MS"/>
          <w:color w:val="000000" w:themeColor="text1"/>
          <w:sz w:val="22"/>
          <w:szCs w:val="22"/>
        </w:rPr>
        <w:t xml:space="preserve">las </w:t>
      </w:r>
      <w:r w:rsidR="001F12D8">
        <w:rPr>
          <w:rFonts w:ascii="Arial Unicode MS" w:eastAsia="Arial Unicode MS" w:hAnsi="Arial Unicode MS" w:cs="Arial Unicode MS"/>
          <w:color w:val="000000" w:themeColor="text1"/>
          <w:sz w:val="22"/>
          <w:szCs w:val="22"/>
        </w:rPr>
        <w:t>entalpía</w:t>
      </w:r>
      <w:r w:rsidR="000D0971">
        <w:rPr>
          <w:rFonts w:ascii="Arial Unicode MS" w:eastAsia="Arial Unicode MS" w:hAnsi="Arial Unicode MS" w:cs="Arial Unicode MS"/>
          <w:color w:val="000000" w:themeColor="text1"/>
          <w:sz w:val="22"/>
          <w:szCs w:val="22"/>
        </w:rPr>
        <w:t>s de</w:t>
      </w:r>
      <w:r w:rsidR="00030609">
        <w:rPr>
          <w:rFonts w:ascii="Arial Unicode MS" w:eastAsia="Arial Unicode MS" w:hAnsi="Arial Unicode MS" w:cs="Arial Unicode MS"/>
          <w:color w:val="000000" w:themeColor="text1"/>
          <w:sz w:val="22"/>
          <w:szCs w:val="22"/>
        </w:rPr>
        <w:t xml:space="preserve"> los reactantes</w:t>
      </w:r>
      <w:r w:rsidR="002A5293">
        <w:rPr>
          <w:rFonts w:ascii="Arial Unicode MS" w:eastAsia="Arial Unicode MS" w:hAnsi="Arial Unicode MS" w:cs="Arial Unicode MS"/>
          <w:color w:val="000000" w:themeColor="text1"/>
          <w:sz w:val="22"/>
          <w:szCs w:val="22"/>
        </w:rPr>
        <w:t>,</w:t>
      </w:r>
      <w:r w:rsidR="00030609">
        <w:rPr>
          <w:rFonts w:ascii="Arial Unicode MS" w:eastAsia="Arial Unicode MS" w:hAnsi="Arial Unicode MS" w:cs="Arial Unicode MS"/>
          <w:color w:val="000000" w:themeColor="text1"/>
          <w:sz w:val="22"/>
          <w:szCs w:val="22"/>
        </w:rPr>
        <w:t xml:space="preserve"> así:</w:t>
      </w:r>
    </w:p>
    <w:p w14:paraId="23C95288" w14:textId="77777777" w:rsidR="000C7910" w:rsidRPr="000C7910" w:rsidRDefault="000C7910"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Default="000D09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En las reacciones endotérmicas</w:t>
      </w:r>
      <w:r w:rsidR="00377A21">
        <w:rPr>
          <w:rFonts w:ascii="Arial Unicode MS" w:eastAsia="Arial Unicode MS" w:hAnsi="Arial Unicode MS" w:cs="Arial Unicode MS"/>
          <w:color w:val="000000" w:themeColor="text1"/>
          <w:sz w:val="22"/>
          <w:szCs w:val="22"/>
        </w:rPr>
        <w:t xml:space="preserve">,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es positiva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es decir</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que </w:t>
      </w:r>
      <w:r w:rsidR="00377A21" w:rsidRPr="00ED7BD6">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H</w:t>
      </w:r>
      <w:r w:rsidR="00377A21">
        <w:rPr>
          <w:rFonts w:ascii="Arial Unicode MS" w:eastAsia="Arial Unicode MS" w:hAnsi="Arial Unicode MS" w:cs="Arial Unicode MS"/>
          <w:sz w:val="22"/>
          <w:szCs w:val="22"/>
        </w:rPr>
        <w:t xml:space="preserve"> es mayor </w:t>
      </w:r>
      <w:r w:rsidR="00DC11F9">
        <w:rPr>
          <w:rFonts w:ascii="Arial Unicode MS" w:eastAsia="Arial Unicode MS" w:hAnsi="Arial Unicode MS" w:cs="Arial Unicode MS"/>
          <w:sz w:val="22"/>
          <w:szCs w:val="22"/>
        </w:rPr>
        <w:t>que</w:t>
      </w:r>
      <w:r w:rsidR="00377A21">
        <w:rPr>
          <w:rFonts w:ascii="Arial Unicode MS" w:eastAsia="Arial Unicode MS" w:hAnsi="Arial Unicode MS" w:cs="Arial Unicode MS"/>
          <w:sz w:val="22"/>
          <w:szCs w:val="22"/>
        </w:rPr>
        <w:t xml:space="preserve"> cero</w:t>
      </w:r>
      <w:r w:rsidR="002A529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y en las exotérmicas es negativa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pues el </w:t>
      </w:r>
      <w:r w:rsidR="00377A21" w:rsidRPr="00DC11F9">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 xml:space="preserve">H </w:t>
      </w:r>
      <w:r w:rsidR="00377A21">
        <w:rPr>
          <w:rFonts w:ascii="Arial Unicode MS" w:eastAsia="Arial Unicode MS" w:hAnsi="Arial Unicode MS" w:cs="Arial Unicode MS"/>
          <w:sz w:val="22"/>
          <w:szCs w:val="22"/>
        </w:rPr>
        <w:t xml:space="preserve">es menor </w:t>
      </w:r>
      <w:r w:rsidR="002A5293">
        <w:rPr>
          <w:rFonts w:ascii="Arial Unicode MS" w:eastAsia="Arial Unicode MS" w:hAnsi="Arial Unicode MS" w:cs="Arial Unicode MS"/>
          <w:sz w:val="22"/>
          <w:szCs w:val="22"/>
        </w:rPr>
        <w:t xml:space="preserve">que </w:t>
      </w:r>
      <w:r w:rsidR="00377A21">
        <w:rPr>
          <w:rFonts w:ascii="Arial Unicode MS" w:eastAsia="Arial Unicode MS" w:hAnsi="Arial Unicode MS" w:cs="Arial Unicode MS"/>
          <w:sz w:val="22"/>
          <w:szCs w:val="22"/>
        </w:rPr>
        <w:t>cero</w:t>
      </w:r>
      <w:r>
        <w:rPr>
          <w:rFonts w:ascii="Arial Unicode MS" w:eastAsia="Arial Unicode MS" w:hAnsi="Arial Unicode MS" w:cs="Arial Unicode MS"/>
          <w:color w:val="000000" w:themeColor="text1"/>
          <w:sz w:val="22"/>
          <w:szCs w:val="22"/>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w:t>
            </w:r>
            <w:proofErr w:type="spellStart"/>
            <w:r w:rsidR="00377A21">
              <w:rPr>
                <w:rFonts w:ascii="Arial" w:hAnsi="Arial" w:cs="Arial"/>
                <w:color w:val="000000"/>
              </w:rPr>
              <w:t>entálpicos</w:t>
            </w:r>
            <w:proofErr w:type="spellEnd"/>
            <w:r w:rsidR="00377A21">
              <w:rPr>
                <w:rFonts w:ascii="Arial" w:hAnsi="Arial" w:cs="Arial"/>
                <w:color w:val="000000"/>
              </w:rPr>
              <w:t xml:space="preserve">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472CD4B" w14:textId="707F2D66" w:rsidR="001B394F" w:rsidRPr="00AF778E" w:rsidRDefault="00B74514" w:rsidP="00464812">
            <w:pPr>
              <w:spacing w:line="276" w:lineRule="auto"/>
              <w:jc w:val="both"/>
              <w:rPr>
                <w:rFonts w:ascii="Arial" w:hAnsi="Arial" w:cs="Arial"/>
                <w:color w:val="000000"/>
              </w:rPr>
            </w:pPr>
            <w:r>
              <w:pict w14:anchorId="2C486609">
                <v:shape id="_x0000_i1026" type="#_x0000_t75" style="width:327.75pt;height:97.5pt">
                  <v:imagedata r:id="rId21" o:title=""/>
                </v:shape>
              </w:pict>
            </w:r>
          </w:p>
        </w:tc>
      </w:tr>
      <w:tr w:rsidR="001B394F" w:rsidRPr="00AF778E" w14:paraId="0FB7C1A8" w14:textId="77777777" w:rsidTr="00464812">
        <w:tc>
          <w:tcPr>
            <w:tcW w:w="1668" w:type="dxa"/>
          </w:tcPr>
          <w:p w14:paraId="465DA8B1"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21D7900" w14:textId="7506067A" w:rsidR="001B394F" w:rsidRPr="00377A21" w:rsidRDefault="001B394F">
            <w:pPr>
              <w:pStyle w:val="Sinespaciado"/>
              <w:jc w:val="both"/>
              <w:rPr>
                <w:rFonts w:ascii="Arial Unicode MS" w:eastAsia="Arial Unicode MS" w:hAnsi="Arial Unicode MS" w:cs="Arial Unicode MS"/>
                <w:sz w:val="22"/>
                <w:szCs w:val="22"/>
              </w:rPr>
            </w:pPr>
            <w:r w:rsidRPr="00377A21">
              <w:rPr>
                <w:rFonts w:ascii="Arial Unicode MS" w:eastAsia="Arial Unicode MS" w:hAnsi="Arial Unicode MS" w:cs="Arial Unicode MS"/>
                <w:sz w:val="22"/>
                <w:szCs w:val="22"/>
              </w:rPr>
              <w:t xml:space="preserve">El </w:t>
            </w:r>
            <w:r w:rsidRPr="00377A21">
              <w:rPr>
                <w:rFonts w:ascii="Arial Unicode MS" w:eastAsia="Arial Unicode MS" w:hAnsi="Arial Unicode MS" w:cs="Arial Unicode MS"/>
                <w:b/>
                <w:sz w:val="22"/>
                <w:szCs w:val="22"/>
              </w:rPr>
              <w:t xml:space="preserve">diagrama </w:t>
            </w:r>
            <w:r w:rsidR="00030609">
              <w:rPr>
                <w:rFonts w:ascii="Arial Unicode MS" w:eastAsia="Arial Unicode MS" w:hAnsi="Arial Unicode MS" w:cs="Arial Unicode MS"/>
                <w:b/>
                <w:sz w:val="22"/>
                <w:szCs w:val="22"/>
              </w:rPr>
              <w:t>de entalpía</w:t>
            </w:r>
            <w:r w:rsidRPr="00377A21">
              <w:rPr>
                <w:rFonts w:ascii="Arial Unicode MS" w:eastAsia="Arial Unicode MS" w:hAnsi="Arial Unicode MS" w:cs="Arial Unicode MS"/>
                <w:sz w:val="22"/>
                <w:szCs w:val="22"/>
              </w:rPr>
              <w:t xml:space="preserve"> muestra que en una </w:t>
            </w:r>
            <w:r w:rsidRPr="00377A21">
              <w:rPr>
                <w:rFonts w:ascii="Arial Unicode MS" w:eastAsia="Arial Unicode MS" w:hAnsi="Arial Unicode MS" w:cs="Arial Unicode MS"/>
                <w:b/>
                <w:sz w:val="22"/>
                <w:szCs w:val="22"/>
              </w:rPr>
              <w:t>reacción endotérmica</w:t>
            </w:r>
            <w:r w:rsidRPr="00377A21">
              <w:rPr>
                <w:rFonts w:ascii="Arial Unicode MS" w:eastAsia="Arial Unicode MS" w:hAnsi="Arial Unicode MS" w:cs="Arial Unicode MS"/>
                <w:sz w:val="22"/>
                <w:szCs w:val="22"/>
              </w:rPr>
              <w:t xml:space="preserve"> se absorbe calor</w:t>
            </w:r>
            <w:r w:rsidR="00DC11F9">
              <w:rPr>
                <w:rFonts w:ascii="Arial Unicode MS" w:eastAsia="Arial Unicode MS" w:hAnsi="Arial Unicode MS" w:cs="Arial Unicode MS"/>
                <w:sz w:val="22"/>
                <w:szCs w:val="22"/>
              </w:rPr>
              <w:t>,</w:t>
            </w:r>
            <w:r w:rsidRPr="00377A21">
              <w:rPr>
                <w:rFonts w:ascii="Arial Unicode MS" w:eastAsia="Arial Unicode MS" w:hAnsi="Arial Unicode MS" w:cs="Arial Unicode MS"/>
                <w:sz w:val="22"/>
                <w:szCs w:val="22"/>
              </w:rPr>
              <w:t xml:space="preserve"> por ello la </w:t>
            </w:r>
            <w:r w:rsidR="001F12D8">
              <w:rPr>
                <w:rFonts w:ascii="Arial Unicode MS" w:eastAsia="Arial Unicode MS" w:hAnsi="Arial Unicode MS" w:cs="Arial Unicode MS"/>
                <w:sz w:val="22"/>
                <w:szCs w:val="22"/>
              </w:rPr>
              <w:t>entalpía</w:t>
            </w:r>
            <w:r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de los productos es mayor que la de los reactantes</w:t>
            </w:r>
            <w:r w:rsidR="002A5293">
              <w:rPr>
                <w:rFonts w:ascii="Arial Unicode MS" w:eastAsia="Arial Unicode MS" w:hAnsi="Arial Unicode MS" w:cs="Arial Unicode MS"/>
                <w:sz w:val="22"/>
                <w:szCs w:val="22"/>
              </w:rPr>
              <w:t>.</w:t>
            </w:r>
            <w:r w:rsidR="002A5293" w:rsidRPr="00377A21">
              <w:rPr>
                <w:rFonts w:ascii="Arial Unicode MS" w:eastAsia="Arial Unicode MS" w:hAnsi="Arial Unicode MS" w:cs="Arial Unicode MS"/>
                <w:sz w:val="22"/>
                <w:szCs w:val="22"/>
              </w:rPr>
              <w:t xml:space="preserve"> </w:t>
            </w:r>
            <w:r w:rsidR="002A5293">
              <w:rPr>
                <w:rFonts w:ascii="Arial Unicode MS" w:eastAsia="Arial Unicode MS" w:hAnsi="Arial Unicode MS" w:cs="Arial Unicode MS"/>
                <w:sz w:val="22"/>
                <w:szCs w:val="22"/>
              </w:rPr>
              <w:t>C</w:t>
            </w:r>
            <w:r w:rsidR="002A5293" w:rsidRPr="00377A21">
              <w:rPr>
                <w:rFonts w:ascii="Arial Unicode MS" w:eastAsia="Arial Unicode MS" w:hAnsi="Arial Unicode MS" w:cs="Arial Unicode MS"/>
                <w:sz w:val="22"/>
                <w:szCs w:val="22"/>
              </w:rPr>
              <w:t xml:space="preserve">aso </w:t>
            </w:r>
            <w:r w:rsidR="00377A21" w:rsidRPr="00377A21">
              <w:rPr>
                <w:rFonts w:ascii="Arial Unicode MS" w:eastAsia="Arial Unicode MS" w:hAnsi="Arial Unicode MS" w:cs="Arial Unicode MS"/>
                <w:sz w:val="22"/>
                <w:szCs w:val="22"/>
              </w:rPr>
              <w:t xml:space="preserve">contrario ocurre en la </w:t>
            </w:r>
            <w:r w:rsidR="00377A21" w:rsidRPr="00377A21">
              <w:rPr>
                <w:rFonts w:ascii="Arial Unicode MS" w:eastAsia="Arial Unicode MS" w:hAnsi="Arial Unicode MS" w:cs="Arial Unicode MS"/>
                <w:b/>
                <w:sz w:val="22"/>
                <w:szCs w:val="22"/>
              </w:rPr>
              <w:t>reacción exotérmica</w:t>
            </w:r>
            <w:r w:rsidR="002A5293" w:rsidRPr="00DC11F9">
              <w:rPr>
                <w:rFonts w:ascii="Arial Unicode MS" w:eastAsia="Arial Unicode MS" w:hAnsi="Arial Unicode MS" w:cs="Arial Unicode MS"/>
                <w:sz w:val="22"/>
                <w:szCs w:val="22"/>
              </w:rPr>
              <w:t>,</w:t>
            </w:r>
            <w:r w:rsidR="00377A21" w:rsidRPr="00377A21">
              <w:rPr>
                <w:rFonts w:ascii="Arial Unicode MS" w:eastAsia="Arial Unicode MS" w:hAnsi="Arial Unicode MS" w:cs="Arial Unicode MS"/>
                <w:sz w:val="22"/>
                <w:szCs w:val="22"/>
              </w:rPr>
              <w:t xml:space="preserve"> donde la liberación de calor hace que la </w:t>
            </w:r>
            <w:r w:rsidR="001F12D8">
              <w:rPr>
                <w:rFonts w:ascii="Arial Unicode MS" w:eastAsia="Arial Unicode MS" w:hAnsi="Arial Unicode MS" w:cs="Arial Unicode MS"/>
                <w:sz w:val="22"/>
                <w:szCs w:val="22"/>
              </w:rPr>
              <w:t>entalpía</w:t>
            </w:r>
            <w:r w:rsidR="00377A21" w:rsidRPr="00377A21">
              <w:rPr>
                <w:rFonts w:ascii="Arial Unicode MS" w:eastAsia="Arial Unicode MS" w:hAnsi="Arial Unicode MS" w:cs="Arial Unicode MS"/>
                <w:sz w:val="22"/>
                <w:szCs w:val="22"/>
              </w:rPr>
              <w:t xml:space="preserve"> de los reactantes sea mayor </w:t>
            </w:r>
            <w:r w:rsidR="002A5293">
              <w:rPr>
                <w:rFonts w:ascii="Arial Unicode MS" w:eastAsia="Arial Unicode MS" w:hAnsi="Arial Unicode MS" w:cs="Arial Unicode MS"/>
                <w:sz w:val="22"/>
                <w:szCs w:val="22"/>
              </w:rPr>
              <w:t>que</w:t>
            </w:r>
            <w:r w:rsidR="002A5293"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la de los productos.</w:t>
            </w:r>
          </w:p>
        </w:tc>
      </w:tr>
    </w:tbl>
    <w:p w14:paraId="2011B270" w14:textId="77777777" w:rsidR="001B394F" w:rsidRDefault="001B394F" w:rsidP="006138C2">
      <w:pPr>
        <w:pStyle w:val="Sinespaciado"/>
        <w:jc w:val="both"/>
        <w:rPr>
          <w:rFonts w:ascii="Arial Unicode MS" w:eastAsia="Arial Unicode MS" w:hAnsi="Arial Unicode MS" w:cs="Arial Unicode MS"/>
          <w:color w:val="000000" w:themeColor="text1"/>
          <w:sz w:val="22"/>
          <w:szCs w:val="22"/>
        </w:rPr>
      </w:pPr>
    </w:p>
    <w:p w14:paraId="4D769E4C" w14:textId="77777777" w:rsidR="001E7271" w:rsidRDefault="001E7271"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0D0971" w:rsidRPr="00AF778E" w14:paraId="003D1109" w14:textId="77777777" w:rsidTr="00464812">
        <w:trPr>
          <w:trHeight w:val="70"/>
        </w:trPr>
        <w:tc>
          <w:tcPr>
            <w:tcW w:w="8978" w:type="dxa"/>
            <w:gridSpan w:val="2"/>
            <w:shd w:val="clear" w:color="auto" w:fill="000000" w:themeFill="text1"/>
          </w:tcPr>
          <w:p w14:paraId="42743C60" w14:textId="77777777" w:rsidR="000D0971" w:rsidRPr="00AF778E" w:rsidRDefault="000D0971" w:rsidP="00464812">
            <w:pPr>
              <w:spacing w:line="276" w:lineRule="auto"/>
              <w:jc w:val="both"/>
              <w:rPr>
                <w:rFonts w:ascii="Arial" w:hAnsi="Arial" w:cs="Arial"/>
                <w:b/>
              </w:rPr>
            </w:pPr>
            <w:r w:rsidRPr="00AF778E">
              <w:rPr>
                <w:rFonts w:ascii="Arial" w:hAnsi="Arial" w:cs="Arial"/>
                <w:b/>
              </w:rPr>
              <w:t>Recuerda</w:t>
            </w:r>
          </w:p>
        </w:tc>
      </w:tr>
      <w:tr w:rsidR="000D0971" w:rsidRPr="00AF778E" w14:paraId="37193412" w14:textId="77777777" w:rsidTr="00464812">
        <w:tc>
          <w:tcPr>
            <w:tcW w:w="2518" w:type="dxa"/>
          </w:tcPr>
          <w:p w14:paraId="41C337CC" w14:textId="77777777" w:rsidR="000D0971" w:rsidRPr="00AF778E" w:rsidRDefault="000D0971" w:rsidP="00464812">
            <w:pPr>
              <w:spacing w:line="276" w:lineRule="auto"/>
              <w:jc w:val="both"/>
              <w:rPr>
                <w:rFonts w:ascii="Arial" w:hAnsi="Arial" w:cs="Arial"/>
                <w:b/>
              </w:rPr>
            </w:pPr>
            <w:r w:rsidRPr="00AF778E">
              <w:rPr>
                <w:rFonts w:ascii="Arial" w:hAnsi="Arial" w:cs="Arial"/>
                <w:b/>
              </w:rPr>
              <w:t>Contenido</w:t>
            </w:r>
          </w:p>
        </w:tc>
        <w:tc>
          <w:tcPr>
            <w:tcW w:w="6460" w:type="dxa"/>
          </w:tcPr>
          <w:p w14:paraId="7940696B" w14:textId="057CB3B5" w:rsidR="000D0971" w:rsidRPr="00AF778E" w:rsidRDefault="000D0971" w:rsidP="000C7910">
            <w:pPr>
              <w:pStyle w:val="Sinespaciado"/>
              <w:spacing w:line="276" w:lineRule="auto"/>
              <w:jc w:val="both"/>
              <w:rPr>
                <w:rFonts w:ascii="Arial" w:hAnsi="Arial" w:cs="Arial"/>
              </w:rPr>
            </w:pPr>
            <w:r w:rsidRPr="000D0971">
              <w:rPr>
                <w:rFonts w:ascii="Arial Unicode MS" w:eastAsia="Arial Unicode MS" w:hAnsi="Arial Unicode MS" w:cs="Arial Unicode MS"/>
                <w:sz w:val="22"/>
                <w:szCs w:val="22"/>
              </w:rPr>
              <w:t xml:space="preserve">En una </w:t>
            </w:r>
            <w:r w:rsidRPr="000D0971">
              <w:rPr>
                <w:rFonts w:ascii="Arial Unicode MS" w:eastAsia="Arial Unicode MS" w:hAnsi="Arial Unicode MS" w:cs="Arial Unicode MS"/>
                <w:b/>
                <w:sz w:val="22"/>
                <w:szCs w:val="22"/>
              </w:rPr>
              <w:t>reacción endotérmica</w:t>
            </w:r>
            <w:r w:rsidRPr="000D0971">
              <w:rPr>
                <w:rFonts w:ascii="Arial Unicode MS" w:eastAsia="Arial Unicode MS" w:hAnsi="Arial Unicode MS" w:cs="Arial Unicode MS"/>
                <w:sz w:val="22"/>
                <w:szCs w:val="22"/>
              </w:rPr>
              <w:t xml:space="preserve"> el sistema absorbe energía del entorno y en una</w:t>
            </w:r>
            <w:r>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reacción</w:t>
            </w:r>
            <w:r w:rsidRPr="000D0971">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exotérmica</w:t>
            </w:r>
            <w:r w:rsidRPr="000D0971">
              <w:rPr>
                <w:rFonts w:ascii="Arial Unicode MS" w:eastAsia="Arial Unicode MS" w:hAnsi="Arial Unicode MS" w:cs="Arial Unicode MS"/>
                <w:sz w:val="22"/>
                <w:szCs w:val="22"/>
              </w:rPr>
              <w:t xml:space="preserve"> se</w:t>
            </w:r>
            <w:r w:rsidRPr="000C7910">
              <w:rPr>
                <w:rFonts w:ascii="Arial Unicode MS" w:eastAsia="Arial Unicode MS" w:hAnsi="Arial Unicode MS" w:cs="Arial Unicode MS"/>
                <w:sz w:val="22"/>
                <w:szCs w:val="22"/>
              </w:rPr>
              <w:t xml:space="preserve"> </w:t>
            </w:r>
            <w:r w:rsidR="00070CD6" w:rsidRPr="000C7910">
              <w:rPr>
                <w:rFonts w:ascii="Arial Unicode MS" w:eastAsia="Arial Unicode MS" w:hAnsi="Arial Unicode MS" w:cs="Arial Unicode MS"/>
                <w:sz w:val="22"/>
                <w:szCs w:val="22"/>
              </w:rPr>
              <w:t xml:space="preserve">transfiere </w:t>
            </w:r>
            <w:r w:rsidRPr="000D0971">
              <w:rPr>
                <w:rFonts w:ascii="Arial Unicode MS" w:eastAsia="Arial Unicode MS" w:hAnsi="Arial Unicode MS" w:cs="Arial Unicode MS"/>
                <w:sz w:val="22"/>
                <w:szCs w:val="22"/>
              </w:rPr>
              <w:t>energía del sistema al entorno</w:t>
            </w:r>
            <w:r>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C823BC" w:rsidRDefault="001B394F" w:rsidP="00131FB0">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Por ejemplo, </w:t>
      </w:r>
      <w:r w:rsidR="00B27D1F" w:rsidRPr="00C823BC">
        <w:rPr>
          <w:rFonts w:ascii="Arial Unicode MS" w:eastAsia="Arial Unicode MS" w:hAnsi="Arial Unicode MS" w:cs="Arial Unicode MS"/>
          <w:color w:val="000000" w:themeColor="text1"/>
          <w:sz w:val="22"/>
          <w:szCs w:val="22"/>
        </w:rPr>
        <w:t>¿</w:t>
      </w:r>
      <w:r w:rsidR="00C823BC" w:rsidRPr="00C823BC">
        <w:rPr>
          <w:rFonts w:ascii="Arial Unicode MS" w:eastAsia="Arial Unicode MS" w:hAnsi="Arial Unicode MS" w:cs="Arial Unicode MS"/>
          <w:color w:val="000000" w:themeColor="text1"/>
          <w:sz w:val="22"/>
          <w:szCs w:val="22"/>
        </w:rPr>
        <w:t>c</w:t>
      </w:r>
      <w:r w:rsidR="00B27D1F" w:rsidRPr="00C823BC">
        <w:rPr>
          <w:rFonts w:ascii="Arial Unicode MS" w:eastAsia="Arial Unicode MS" w:hAnsi="Arial Unicode MS" w:cs="Arial Unicode MS"/>
          <w:color w:val="000000" w:themeColor="text1"/>
          <w:sz w:val="22"/>
          <w:szCs w:val="22"/>
        </w:rPr>
        <w:t>uál es el Δ</w:t>
      </w:r>
      <w:r w:rsidR="00B27D1F" w:rsidRPr="00C823BC">
        <w:rPr>
          <w:rFonts w:ascii="Arial Unicode MS" w:eastAsia="Arial Unicode MS" w:hAnsi="Arial Unicode MS" w:cs="Arial Unicode MS"/>
          <w:i/>
          <w:color w:val="000000" w:themeColor="text1"/>
          <w:sz w:val="22"/>
          <w:szCs w:val="22"/>
        </w:rPr>
        <w:t xml:space="preserve">H </w:t>
      </w:r>
      <w:r w:rsidR="008F0228" w:rsidRPr="00C823BC">
        <w:rPr>
          <w:rFonts w:ascii="Arial Unicode MS" w:eastAsia="Arial Unicode MS" w:hAnsi="Arial Unicode MS" w:cs="Arial Unicode MS"/>
          <w:color w:val="000000" w:themeColor="text1"/>
          <w:sz w:val="22"/>
          <w:szCs w:val="22"/>
        </w:rPr>
        <w:t xml:space="preserve">en kJ </w:t>
      </w:r>
      <w:r w:rsidR="00B27D1F" w:rsidRPr="00C823BC">
        <w:rPr>
          <w:rFonts w:ascii="Arial Unicode MS" w:eastAsia="Arial Unicode MS" w:hAnsi="Arial Unicode MS" w:cs="Arial Unicode MS"/>
          <w:color w:val="000000" w:themeColor="text1"/>
          <w:sz w:val="22"/>
          <w:szCs w:val="22"/>
        </w:rPr>
        <w:t>de la reacción de formación</w:t>
      </w:r>
      <w:r w:rsidR="00DE2640" w:rsidRPr="00C823BC">
        <w:rPr>
          <w:rFonts w:ascii="Arial Unicode MS" w:eastAsia="Arial Unicode MS" w:hAnsi="Arial Unicode MS" w:cs="Arial Unicode MS"/>
          <w:color w:val="000000" w:themeColor="text1"/>
          <w:sz w:val="22"/>
          <w:szCs w:val="22"/>
        </w:rPr>
        <w:t xml:space="preserve"> de CO</w:t>
      </w:r>
      <w:r w:rsidR="00DE2640" w:rsidRPr="00C823BC">
        <w:rPr>
          <w:rFonts w:ascii="Arial Unicode MS" w:eastAsia="Arial Unicode MS" w:hAnsi="Arial Unicode MS" w:cs="Arial Unicode MS"/>
          <w:color w:val="000000" w:themeColor="text1"/>
          <w:sz w:val="22"/>
          <w:szCs w:val="22"/>
          <w:vertAlign w:val="subscript"/>
        </w:rPr>
        <w:t>2</w:t>
      </w:r>
      <w:r w:rsidR="00464812" w:rsidRPr="00C823BC">
        <w:rPr>
          <w:rFonts w:ascii="Arial Unicode MS" w:eastAsia="Arial Unicode MS" w:hAnsi="Arial Unicode MS" w:cs="Arial Unicode MS"/>
          <w:color w:val="000000" w:themeColor="text1"/>
          <w:sz w:val="22"/>
          <w:szCs w:val="22"/>
          <w:vertAlign w:val="subscript"/>
        </w:rPr>
        <w:t xml:space="preserve"> </w:t>
      </w:r>
      <w:r w:rsidR="00464812" w:rsidRPr="00C823BC">
        <w:rPr>
          <w:rFonts w:ascii="Arial Unicode MS" w:eastAsia="Arial Unicode MS" w:hAnsi="Arial Unicode MS" w:cs="Arial Unicode MS"/>
          <w:color w:val="000000" w:themeColor="text1"/>
          <w:sz w:val="22"/>
          <w:szCs w:val="22"/>
        </w:rPr>
        <w:t>gaseoso</w:t>
      </w:r>
      <w:r w:rsidR="008F0228" w:rsidRPr="00C823BC">
        <w:rPr>
          <w:rFonts w:ascii="Arial Unicode MS" w:eastAsia="Arial Unicode MS" w:hAnsi="Arial Unicode MS" w:cs="Arial Unicode MS"/>
          <w:color w:val="000000" w:themeColor="text1"/>
          <w:sz w:val="22"/>
          <w:szCs w:val="22"/>
          <w:vertAlign w:val="subscript"/>
        </w:rPr>
        <w:t xml:space="preserve"> </w:t>
      </w:r>
      <w:r w:rsidR="008F0228" w:rsidRPr="00C823BC">
        <w:rPr>
          <w:rFonts w:ascii="Arial Unicode MS" w:eastAsia="Arial Unicode MS" w:hAnsi="Arial Unicode MS" w:cs="Arial Unicode MS"/>
          <w:color w:val="000000" w:themeColor="text1"/>
          <w:sz w:val="22"/>
          <w:szCs w:val="22"/>
        </w:rPr>
        <w:t>a partir de CO y oxígeno</w:t>
      </w:r>
      <w:r w:rsidR="002A5293">
        <w:rPr>
          <w:rFonts w:ascii="Arial Unicode MS" w:eastAsia="Arial Unicode MS" w:hAnsi="Arial Unicode MS" w:cs="Arial Unicode MS"/>
          <w:color w:val="000000" w:themeColor="text1"/>
          <w:sz w:val="22"/>
          <w:szCs w:val="22"/>
        </w:rPr>
        <w:t>,</w:t>
      </w:r>
      <w:r w:rsidR="00203EE7" w:rsidRPr="00C823BC">
        <w:rPr>
          <w:rFonts w:ascii="Arial Unicode MS" w:eastAsia="Arial Unicode MS" w:hAnsi="Arial Unicode MS" w:cs="Arial Unicode MS"/>
          <w:color w:val="000000" w:themeColor="text1"/>
          <w:sz w:val="22"/>
          <w:szCs w:val="22"/>
        </w:rPr>
        <w:t xml:space="preserve"> </w:t>
      </w:r>
      <w:r w:rsidR="002A5293">
        <w:rPr>
          <w:rFonts w:ascii="Arial Unicode MS" w:eastAsia="Arial Unicode MS" w:hAnsi="Arial Unicode MS" w:cs="Arial Unicode MS"/>
          <w:color w:val="000000" w:themeColor="text1"/>
          <w:sz w:val="22"/>
          <w:szCs w:val="22"/>
        </w:rPr>
        <w:t>en</w:t>
      </w:r>
      <w:r w:rsidR="002A5293" w:rsidRPr="00C823BC">
        <w:rPr>
          <w:rFonts w:ascii="Arial Unicode MS" w:eastAsia="Arial Unicode MS" w:hAnsi="Arial Unicode MS" w:cs="Arial Unicode MS"/>
          <w:color w:val="000000" w:themeColor="text1"/>
          <w:sz w:val="22"/>
          <w:szCs w:val="22"/>
        </w:rPr>
        <w:t xml:space="preserve"> </w:t>
      </w:r>
      <w:r w:rsidR="00203EE7" w:rsidRPr="00C823BC">
        <w:rPr>
          <w:rFonts w:ascii="Arial Unicode MS" w:eastAsia="Arial Unicode MS" w:hAnsi="Arial Unicode MS" w:cs="Arial Unicode MS"/>
          <w:color w:val="000000" w:themeColor="text1"/>
          <w:sz w:val="22"/>
          <w:szCs w:val="22"/>
        </w:rPr>
        <w:t>condiciones normales de presión y temperatura (25 °C y 1 atm)?</w:t>
      </w:r>
    </w:p>
    <w:p w14:paraId="54711293" w14:textId="77777777" w:rsidR="00131FB0" w:rsidRDefault="00131FB0" w:rsidP="00CF3ED7">
      <w:pPr>
        <w:pStyle w:val="Sinespaciado"/>
        <w:rPr>
          <w:rFonts w:ascii="Arial Unicode MS" w:eastAsia="Arial Unicode MS" w:hAnsi="Arial Unicode MS" w:cs="Arial Unicode MS"/>
          <w:sz w:val="22"/>
          <w:szCs w:val="22"/>
        </w:rPr>
      </w:pPr>
    </w:p>
    <w:p w14:paraId="005F4430" w14:textId="106C57C7" w:rsidR="00464812" w:rsidRDefault="00464812" w:rsidP="00464812">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que representa la reacción</w:t>
      </w:r>
      <w:r w:rsidR="00E10A3C">
        <w:rPr>
          <w:rFonts w:ascii="Arial Unicode MS" w:eastAsia="Arial Unicode MS" w:hAnsi="Arial Unicode MS" w:cs="Arial Unicode MS"/>
          <w:color w:val="000000" w:themeColor="text1"/>
          <w:sz w:val="22"/>
          <w:szCs w:val="22"/>
        </w:rPr>
        <w:t xml:space="preserve"> de formación de CO</w:t>
      </w:r>
      <w:r w:rsidR="00E10A3C" w:rsidRPr="00E10A3C">
        <w:rPr>
          <w:rFonts w:ascii="Arial Unicode MS" w:eastAsia="Arial Unicode MS" w:hAnsi="Arial Unicode MS" w:cs="Arial Unicode MS"/>
          <w:color w:val="000000" w:themeColor="text1"/>
          <w:sz w:val="22"/>
          <w:szCs w:val="22"/>
          <w:vertAlign w:val="subscript"/>
        </w:rPr>
        <w:t>2</w:t>
      </w:r>
      <w:r w:rsidR="00E5016D">
        <w:rPr>
          <w:rFonts w:ascii="Arial Unicode MS" w:eastAsia="Arial Unicode MS" w:hAnsi="Arial Unicode MS" w:cs="Arial Unicode MS"/>
          <w:color w:val="000000" w:themeColor="text1"/>
          <w:sz w:val="22"/>
          <w:szCs w:val="22"/>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C823BC" w:rsidRDefault="0070527D" w:rsidP="0070527D">
      <w:pPr>
        <w:pStyle w:val="Sinespaciado"/>
        <w:numPr>
          <w:ilvl w:val="0"/>
          <w:numId w:val="8"/>
        </w:numPr>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Consultamos los datos de las </w:t>
      </w:r>
      <w:r w:rsidR="001F12D8">
        <w:rPr>
          <w:rFonts w:ascii="Arial Unicode MS" w:eastAsia="Arial Unicode MS" w:hAnsi="Arial Unicode MS" w:cs="Arial Unicode MS"/>
          <w:color w:val="000000" w:themeColor="text1"/>
          <w:sz w:val="22"/>
          <w:szCs w:val="22"/>
        </w:rPr>
        <w:t>entalpía</w:t>
      </w:r>
      <w:r w:rsidRPr="00C823BC">
        <w:rPr>
          <w:rFonts w:ascii="Arial Unicode MS" w:eastAsia="Arial Unicode MS" w:hAnsi="Arial Unicode MS" w:cs="Arial Unicode MS"/>
          <w:color w:val="000000" w:themeColor="text1"/>
          <w:sz w:val="22"/>
          <w:szCs w:val="22"/>
        </w:rPr>
        <w:t xml:space="preserve"> en la siguiente tabla</w:t>
      </w:r>
      <w:r w:rsidR="00C823BC" w:rsidRPr="00C823BC">
        <w:rPr>
          <w:rFonts w:ascii="Arial Unicode MS" w:eastAsia="Arial Unicode MS" w:hAnsi="Arial Unicode MS" w:cs="Arial Unicode MS"/>
          <w:color w:val="000000" w:themeColor="text1"/>
          <w:sz w:val="22"/>
          <w:szCs w:val="22"/>
        </w:rPr>
        <w:t>:</w:t>
      </w:r>
    </w:p>
    <w:p w14:paraId="4D5915C5" w14:textId="77777777" w:rsidR="0070527D" w:rsidRDefault="0070527D" w:rsidP="0070527D">
      <w:pPr>
        <w:pStyle w:val="Sinespaciado"/>
        <w:ind w:left="720"/>
        <w:jc w:val="both"/>
        <w:rPr>
          <w:rFonts w:ascii="Arial Unicode MS" w:eastAsia="Arial Unicode MS" w:hAnsi="Arial Unicode MS" w:cs="Arial Unicode MS"/>
          <w:color w:val="FF0000"/>
          <w:sz w:val="22"/>
          <w:szCs w:val="22"/>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proofErr w:type="spellStart"/>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proofErr w:type="spellEnd"/>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proofErr w:type="spellStart"/>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proofErr w:type="spellEnd"/>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Default="00AE61AA" w:rsidP="00C823BC">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Multiplicamos</w:t>
      </w:r>
      <w:r w:rsidR="00464812">
        <w:rPr>
          <w:rFonts w:ascii="Arial Unicode MS" w:eastAsia="Arial Unicode MS" w:hAnsi="Arial Unicode MS" w:cs="Arial Unicode MS"/>
          <w:color w:val="000000" w:themeColor="text1"/>
          <w:sz w:val="22"/>
          <w:szCs w:val="22"/>
        </w:rPr>
        <w:t xml:space="preserve"> los datos </w:t>
      </w:r>
      <w:r>
        <w:rPr>
          <w:rFonts w:ascii="Arial Unicode MS" w:eastAsia="Arial Unicode MS" w:hAnsi="Arial Unicode MS" w:cs="Arial Unicode MS"/>
          <w:color w:val="000000" w:themeColor="text1"/>
          <w:sz w:val="22"/>
          <w:szCs w:val="22"/>
        </w:rPr>
        <w:t xml:space="preserve">de las </w:t>
      </w:r>
      <w:proofErr w:type="spellStart"/>
      <w:r w:rsidR="00C823BC"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proofErr w:type="spellEnd"/>
      <w:r w:rsidRPr="00C823BC">
        <w:rPr>
          <w:rFonts w:ascii="Arial Unicode MS" w:eastAsia="Arial Unicode MS" w:hAnsi="Arial Unicode MS" w:cs="Arial Unicode MS"/>
          <w:i/>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por </w:t>
      </w:r>
      <w:r w:rsidR="00E10A3C">
        <w:rPr>
          <w:rFonts w:ascii="Arial Unicode MS" w:eastAsia="Arial Unicode MS" w:hAnsi="Arial Unicode MS" w:cs="Arial Unicode MS"/>
          <w:color w:val="000000" w:themeColor="text1"/>
          <w:sz w:val="22"/>
          <w:szCs w:val="22"/>
        </w:rPr>
        <w:t>el número de moles</w:t>
      </w:r>
      <w:r w:rsidR="00C823BC">
        <w:rPr>
          <w:rFonts w:ascii="Arial Unicode MS" w:eastAsia="Arial Unicode MS" w:hAnsi="Arial Unicode MS" w:cs="Arial Unicode MS"/>
          <w:color w:val="000000" w:themeColor="text1"/>
          <w:sz w:val="22"/>
          <w:szCs w:val="22"/>
        </w:rPr>
        <w:t>:</w:t>
      </w:r>
    </w:p>
    <w:p w14:paraId="1E75D828" w14:textId="39828C9B"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001302CE"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 xml:space="preserve">CO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-110,5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w:t>
      </w:r>
      <w:r w:rsidR="002A5293">
        <w:rPr>
          <w:rFonts w:ascii="Arial Unicode MS" w:eastAsia="Arial Unicode MS" w:hAnsi="Arial Unicode MS" w:cs="Arial Unicode MS"/>
          <w:color w:val="000000" w:themeColor="text1"/>
          <w:sz w:val="22"/>
          <w:szCs w:val="22"/>
          <w:lang w:val="en-US"/>
        </w:rPr>
        <w:t xml:space="preserve"> </w:t>
      </w:r>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color w:val="000000" w:themeColor="text1"/>
          <w:sz w:val="22"/>
          <w:szCs w:val="22"/>
          <w:lang w:val="en-US"/>
        </w:rPr>
        <w:t>-</w:t>
      </w:r>
      <w:r w:rsidR="0058269B" w:rsidRPr="00CC487E">
        <w:rPr>
          <w:rFonts w:ascii="Arial Unicode MS" w:eastAsia="Arial Unicode MS" w:hAnsi="Arial Unicode MS" w:cs="Arial Unicode MS"/>
          <w:color w:val="000000" w:themeColor="text1"/>
          <w:sz w:val="22"/>
          <w:szCs w:val="22"/>
          <w:lang w:val="en-US"/>
        </w:rPr>
        <w:t>221 k</w:t>
      </w:r>
    </w:p>
    <w:p w14:paraId="6E452DD7" w14:textId="303E37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pt-BR"/>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pt-BR"/>
        </w:rPr>
        <w:t>H</w:t>
      </w:r>
      <w:r w:rsidRPr="00CC487E">
        <w:rPr>
          <w:rFonts w:ascii="Arial Unicode MS" w:eastAsia="Arial Unicode MS" w:hAnsi="Arial Unicode MS" w:cs="Arial Unicode MS"/>
          <w:i/>
          <w:sz w:val="22"/>
          <w:szCs w:val="22"/>
          <w:vertAlign w:val="subscript"/>
          <w:lang w:val="pt-BR"/>
        </w:rPr>
        <w:t xml:space="preserve">f </w:t>
      </w:r>
      <w:r w:rsidR="00DE2640" w:rsidRPr="00CC487E">
        <w:rPr>
          <w:rFonts w:ascii="Arial Unicode MS" w:eastAsia="Arial Unicode MS" w:hAnsi="Arial Unicode MS" w:cs="Arial Unicode MS"/>
          <w:color w:val="000000" w:themeColor="text1"/>
          <w:sz w:val="22"/>
          <w:szCs w:val="22"/>
          <w:lang w:val="pt-BR"/>
        </w:rPr>
        <w:t>O</w:t>
      </w:r>
      <w:r w:rsidRPr="00CC487E">
        <w:rPr>
          <w:rFonts w:ascii="Arial Unicode MS" w:eastAsia="Arial Unicode MS" w:hAnsi="Arial Unicode MS" w:cs="Arial Unicode MS"/>
          <w:color w:val="000000" w:themeColor="text1"/>
          <w:sz w:val="22"/>
          <w:szCs w:val="22"/>
          <w:vertAlign w:val="subscript"/>
          <w:lang w:val="pt-BR"/>
        </w:rPr>
        <w:t>2</w:t>
      </w:r>
      <w:r w:rsidRPr="00CC487E">
        <w:rPr>
          <w:rFonts w:ascii="Arial Unicode MS" w:eastAsia="Arial Unicode MS" w:hAnsi="Arial Unicode MS" w:cs="Arial Unicode MS"/>
          <w:color w:val="000000" w:themeColor="text1"/>
          <w:sz w:val="22"/>
          <w:szCs w:val="22"/>
          <w:lang w:val="pt-BR"/>
        </w:rPr>
        <w:t xml:space="preserve"> </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g</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 xml:space="preserve"> = 0 </w:t>
      </w:r>
      <w:proofErr w:type="spellStart"/>
      <w:r w:rsidRPr="00CC487E">
        <w:rPr>
          <w:rFonts w:ascii="Arial Unicode MS" w:eastAsia="Arial Unicode MS" w:hAnsi="Arial Unicode MS" w:cs="Arial Unicode MS"/>
          <w:color w:val="000000" w:themeColor="text1"/>
          <w:sz w:val="22"/>
          <w:szCs w:val="22"/>
          <w:lang w:val="pt-BR"/>
        </w:rPr>
        <w:t>kJ</w:t>
      </w:r>
      <w:proofErr w:type="spellEnd"/>
      <w:r w:rsidR="00150DCF" w:rsidRPr="00CC487E">
        <w:rPr>
          <w:rFonts w:ascii="Arial Unicode MS" w:eastAsia="Arial Unicode MS" w:hAnsi="Arial Unicode MS" w:cs="Arial Unicode MS"/>
          <w:color w:val="000000" w:themeColor="text1"/>
          <w:sz w:val="22"/>
          <w:szCs w:val="22"/>
          <w:lang w:val="pt-BR"/>
        </w:rPr>
        <w:t>/mol</w:t>
      </w:r>
      <w:r w:rsidR="00E10A3C" w:rsidRPr="00CC487E">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sz w:val="22"/>
          <w:szCs w:val="22"/>
          <w:lang w:val="pt-BR"/>
        </w:rPr>
        <w:t>×</w:t>
      </w:r>
      <w:r w:rsidR="001302CE" w:rsidRPr="00CC487E">
        <w:rPr>
          <w:rFonts w:ascii="Arial Unicode MS" w:eastAsia="Arial Unicode MS" w:hAnsi="Arial Unicode MS" w:cs="Arial Unicode MS"/>
          <w:color w:val="000000" w:themeColor="text1"/>
          <w:sz w:val="22"/>
          <w:szCs w:val="22"/>
          <w:lang w:val="pt-BR"/>
        </w:rPr>
        <w:t xml:space="preserve"> 1 mol</w:t>
      </w:r>
      <w:r w:rsidR="002A5293">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color w:val="000000" w:themeColor="text1"/>
          <w:sz w:val="22"/>
          <w:szCs w:val="22"/>
          <w:lang w:val="pt-BR"/>
        </w:rPr>
        <w:t xml:space="preserve">= </w:t>
      </w:r>
      <w:r w:rsidR="00E10A3C" w:rsidRPr="00CC487E">
        <w:rPr>
          <w:rFonts w:ascii="Arial Unicode MS" w:eastAsia="Arial Unicode MS" w:hAnsi="Arial Unicode MS" w:cs="Arial Unicode MS"/>
          <w:color w:val="000000" w:themeColor="text1"/>
          <w:sz w:val="22"/>
          <w:szCs w:val="22"/>
          <w:lang w:val="pt-BR"/>
        </w:rPr>
        <w:t xml:space="preserve">0 </w:t>
      </w:r>
      <w:proofErr w:type="spellStart"/>
      <w:r w:rsidR="00E10A3C" w:rsidRPr="00CC487E">
        <w:rPr>
          <w:rFonts w:ascii="Arial Unicode MS" w:eastAsia="Arial Unicode MS" w:hAnsi="Arial Unicode MS" w:cs="Arial Unicode MS"/>
          <w:color w:val="000000" w:themeColor="text1"/>
          <w:sz w:val="22"/>
          <w:szCs w:val="22"/>
          <w:lang w:val="pt-BR"/>
        </w:rPr>
        <w:t>kJ</w:t>
      </w:r>
      <w:proofErr w:type="spellEnd"/>
      <w:r w:rsidR="00E10A3C" w:rsidRPr="00CC487E">
        <w:rPr>
          <w:rFonts w:ascii="Arial Unicode MS" w:eastAsia="Arial Unicode MS" w:hAnsi="Arial Unicode MS" w:cs="Arial Unicode MS"/>
          <w:color w:val="000000" w:themeColor="text1"/>
          <w:sz w:val="22"/>
          <w:szCs w:val="22"/>
          <w:lang w:val="pt-BR"/>
        </w:rPr>
        <w:t xml:space="preserve"> </w:t>
      </w:r>
    </w:p>
    <w:p w14:paraId="05B323DD" w14:textId="5DE511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1302CE">
        <w:rPr>
          <w:rFonts w:ascii="Arial Unicode MS" w:eastAsia="Arial Unicode MS" w:hAnsi="Arial Unicode MS" w:cs="Arial Unicode MS"/>
          <w:i/>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CO</w:t>
      </w:r>
      <w:r w:rsidR="00DE2640" w:rsidRPr="00CC487E">
        <w:rPr>
          <w:rFonts w:ascii="Arial Unicode MS" w:eastAsia="Arial Unicode MS" w:hAnsi="Arial Unicode MS" w:cs="Arial Unicode MS"/>
          <w:color w:val="000000" w:themeColor="text1"/>
          <w:sz w:val="22"/>
          <w:szCs w:val="22"/>
          <w:vertAlign w:val="subscript"/>
          <w:lang w:val="en-US"/>
        </w:rPr>
        <w:t>2</w:t>
      </w:r>
      <w:r w:rsidR="00DE2640" w:rsidRPr="00CC487E">
        <w:rPr>
          <w:rFonts w:ascii="Arial Unicode MS" w:eastAsia="Arial Unicode MS" w:hAnsi="Arial Unicode MS" w:cs="Arial Unicode MS"/>
          <w:color w:val="000000" w:themeColor="text1"/>
          <w:sz w:val="22"/>
          <w:szCs w:val="22"/>
          <w:lang w:val="en-US"/>
        </w:rPr>
        <w:t xml:space="preserve">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-393,5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 = </w:t>
      </w:r>
      <w:r w:rsidR="001302CE" w:rsidRPr="00CC487E">
        <w:rPr>
          <w:rFonts w:ascii="Arial Unicode MS" w:eastAsia="Arial Unicode MS" w:hAnsi="Arial Unicode MS" w:cs="Arial Unicode MS"/>
          <w:color w:val="000000" w:themeColor="text1"/>
          <w:sz w:val="22"/>
          <w:szCs w:val="22"/>
          <w:lang w:val="en-US"/>
        </w:rPr>
        <w:t>-</w:t>
      </w:r>
      <w:r w:rsidR="00E10A3C" w:rsidRPr="00CC487E">
        <w:rPr>
          <w:rFonts w:ascii="Arial Unicode MS" w:eastAsia="Arial Unicode MS" w:hAnsi="Arial Unicode MS" w:cs="Arial Unicode MS"/>
          <w:color w:val="000000" w:themeColor="text1"/>
          <w:sz w:val="22"/>
          <w:szCs w:val="22"/>
          <w:lang w:val="en-US"/>
        </w:rPr>
        <w:t>787 kJ</w:t>
      </w:r>
    </w:p>
    <w:p w14:paraId="3F5156B0" w14:textId="7777777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p>
    <w:p w14:paraId="2E776EB6" w14:textId="2168366C" w:rsidR="00464812" w:rsidRPr="001302CE" w:rsidRDefault="00DE2640" w:rsidP="00DE2640">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w:t>
      </w:r>
      <w:r w:rsidR="006332D0">
        <w:rPr>
          <w:rFonts w:ascii="Arial Unicode MS" w:eastAsia="Arial Unicode MS" w:hAnsi="Arial Unicode MS" w:cs="Arial Unicode MS"/>
          <w:color w:val="000000" w:themeColor="text1"/>
          <w:sz w:val="22"/>
          <w:szCs w:val="22"/>
        </w:rPr>
        <w:t xml:space="preserve"> los datos obtenidos</w:t>
      </w:r>
      <w:r>
        <w:rPr>
          <w:rFonts w:ascii="Arial Unicode MS" w:eastAsia="Arial Unicode MS" w:hAnsi="Arial Unicode MS" w:cs="Arial Unicode MS"/>
          <w:color w:val="000000" w:themeColor="text1"/>
          <w:sz w:val="22"/>
          <w:szCs w:val="22"/>
        </w:rPr>
        <w:t xml:space="preserve"> en la ecuación de </w:t>
      </w:r>
      <w:r w:rsidRPr="001302CE">
        <w:rPr>
          <w:rFonts w:ascii="Arial Unicode MS" w:eastAsia="Arial Unicode MS" w:hAnsi="Arial Unicode MS" w:cs="Arial Unicode MS"/>
          <w:i/>
          <w:sz w:val="22"/>
          <w:szCs w:val="22"/>
        </w:rPr>
        <w:t>ΔH</w:t>
      </w:r>
      <w:r w:rsidR="001302CE" w:rsidRPr="001302CE">
        <w:rPr>
          <w:rFonts w:ascii="Arial Unicode MS" w:eastAsia="Arial Unicode MS" w:hAnsi="Arial Unicode MS" w:cs="Arial Unicode MS"/>
          <w:sz w:val="22"/>
          <w:szCs w:val="22"/>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Default="001302CE" w:rsidP="00464812">
      <w:pPr>
        <w:pStyle w:val="Sinespaciado"/>
        <w:ind w:left="72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El</w:t>
      </w:r>
      <w:r w:rsidR="00BA0B7A">
        <w:rPr>
          <w:rFonts w:ascii="Arial Unicode MS" w:eastAsia="Arial Unicode MS" w:hAnsi="Arial Unicode MS" w:cs="Arial Unicode MS"/>
          <w:color w:val="000000" w:themeColor="text1"/>
          <w:sz w:val="22"/>
          <w:szCs w:val="22"/>
        </w:rPr>
        <w:t xml:space="preserve"> </w:t>
      </w:r>
      <w:r w:rsidR="00BA0B7A" w:rsidRPr="00DC11F9">
        <w:rPr>
          <w:rFonts w:ascii="Arial Unicode MS" w:eastAsia="Arial Unicode MS" w:hAnsi="Arial Unicode MS" w:cs="Arial Unicode MS"/>
          <w:sz w:val="22"/>
          <w:szCs w:val="22"/>
        </w:rPr>
        <w:t>Δ</w:t>
      </w:r>
      <w:r w:rsidR="00BA0B7A" w:rsidRPr="001302CE">
        <w:rPr>
          <w:rFonts w:ascii="Arial Unicode MS" w:eastAsia="Arial Unicode MS" w:hAnsi="Arial Unicode MS" w:cs="Arial Unicode MS"/>
          <w:i/>
          <w:sz w:val="22"/>
          <w:szCs w:val="22"/>
        </w:rPr>
        <w:t>H</w:t>
      </w:r>
      <w:r w:rsidR="00BA0B7A">
        <w:rPr>
          <w:rFonts w:ascii="Arial Unicode MS" w:eastAsia="Arial Unicode MS" w:hAnsi="Arial Unicode MS" w:cs="Arial Unicode MS"/>
          <w:sz w:val="22"/>
          <w:szCs w:val="22"/>
        </w:rPr>
        <w:t xml:space="preserve"> de la reacción es</w:t>
      </w:r>
      <w:r w:rsidR="002A5293">
        <w:rPr>
          <w:rFonts w:ascii="Arial Unicode MS" w:eastAsia="Arial Unicode MS" w:hAnsi="Arial Unicode MS" w:cs="Arial Unicode MS"/>
          <w:sz w:val="22"/>
          <w:szCs w:val="22"/>
        </w:rPr>
        <w:t xml:space="preserve"> de</w:t>
      </w:r>
      <w:r w:rsidR="00BA0B7A">
        <w:rPr>
          <w:rFonts w:ascii="Arial Unicode MS" w:eastAsia="Arial Unicode MS" w:hAnsi="Arial Unicode MS" w:cs="Arial Unicode MS"/>
          <w:sz w:val="22"/>
          <w:szCs w:val="22"/>
        </w:rPr>
        <w:t xml:space="preserve"> -</w:t>
      </w:r>
      <w:r w:rsidR="00E10A3C">
        <w:rPr>
          <w:rFonts w:ascii="Arial Unicode MS" w:eastAsia="Arial Unicode MS" w:hAnsi="Arial Unicode MS" w:cs="Arial Unicode MS"/>
          <w:sz w:val="22"/>
          <w:szCs w:val="22"/>
        </w:rPr>
        <w:t>566 kJ</w:t>
      </w:r>
      <w:r w:rsidR="00BA0B7A">
        <w:rPr>
          <w:rFonts w:ascii="Arial Unicode MS" w:eastAsia="Arial Unicode MS" w:hAnsi="Arial Unicode MS" w:cs="Arial Unicode MS"/>
          <w:sz w:val="22"/>
          <w:szCs w:val="22"/>
        </w:rPr>
        <w:t>, lo cual indica liberación de calor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es decir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que la reacción es exotérmica.</w:t>
      </w:r>
    </w:p>
    <w:p w14:paraId="77A2AD4B" w14:textId="77777777" w:rsidR="00C823BC" w:rsidRPr="0070527D" w:rsidRDefault="00C823BC" w:rsidP="00C823BC">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518"/>
        <w:gridCol w:w="6521"/>
      </w:tblGrid>
      <w:tr w:rsidR="00C823BC" w:rsidRPr="00AF778E" w14:paraId="2564C302" w14:textId="77777777" w:rsidTr="00F36429">
        <w:tc>
          <w:tcPr>
            <w:tcW w:w="9039" w:type="dxa"/>
            <w:gridSpan w:val="2"/>
            <w:shd w:val="clear" w:color="auto" w:fill="000000" w:themeFill="text1"/>
          </w:tcPr>
          <w:p w14:paraId="36DF08E3" w14:textId="77777777" w:rsidR="00C823BC" w:rsidRPr="00AF778E" w:rsidRDefault="00C823BC" w:rsidP="00F36429">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823BC" w:rsidRPr="00AF778E" w14:paraId="553E4233" w14:textId="77777777" w:rsidTr="00F36429">
        <w:tc>
          <w:tcPr>
            <w:tcW w:w="2518" w:type="dxa"/>
          </w:tcPr>
          <w:p w14:paraId="2599F5B3" w14:textId="77777777" w:rsidR="00C823BC" w:rsidRPr="00AF778E" w:rsidRDefault="00C823BC" w:rsidP="00F36429">
            <w:pPr>
              <w:spacing w:line="276" w:lineRule="auto"/>
              <w:rPr>
                <w:rFonts w:ascii="Arial" w:hAnsi="Arial" w:cs="Arial"/>
                <w:b/>
              </w:rPr>
            </w:pPr>
            <w:r w:rsidRPr="00AF778E">
              <w:rPr>
                <w:rFonts w:ascii="Arial" w:hAnsi="Arial" w:cs="Arial"/>
                <w:b/>
              </w:rPr>
              <w:t>Título</w:t>
            </w:r>
          </w:p>
        </w:tc>
        <w:tc>
          <w:tcPr>
            <w:tcW w:w="6521" w:type="dxa"/>
          </w:tcPr>
          <w:p w14:paraId="1E73A2EE" w14:textId="4E8FD3DD" w:rsidR="00C823BC" w:rsidRPr="00AF778E" w:rsidRDefault="001F12D8" w:rsidP="00F36429">
            <w:pPr>
              <w:spacing w:line="276" w:lineRule="auto"/>
              <w:jc w:val="center"/>
              <w:rPr>
                <w:rFonts w:ascii="Arial" w:hAnsi="Arial" w:cs="Arial"/>
                <w:b/>
              </w:rPr>
            </w:pPr>
            <w:r>
              <w:rPr>
                <w:rFonts w:ascii="Arial" w:hAnsi="Arial" w:cs="Arial"/>
                <w:b/>
              </w:rPr>
              <w:t>Entalpía</w:t>
            </w:r>
            <w:r w:rsidR="000C7910">
              <w:rPr>
                <w:rFonts w:ascii="Arial" w:hAnsi="Arial" w:cs="Arial"/>
                <w:b/>
              </w:rPr>
              <w:t xml:space="preserve"> de f</w:t>
            </w:r>
            <w:r w:rsidR="00C823BC">
              <w:rPr>
                <w:rFonts w:ascii="Arial" w:hAnsi="Arial" w:cs="Arial"/>
                <w:b/>
              </w:rPr>
              <w:t>ormación</w:t>
            </w:r>
          </w:p>
        </w:tc>
      </w:tr>
      <w:tr w:rsidR="00C823BC" w:rsidRPr="00AF778E" w14:paraId="3ABEBF11" w14:textId="77777777" w:rsidTr="00F36429">
        <w:tc>
          <w:tcPr>
            <w:tcW w:w="2518" w:type="dxa"/>
          </w:tcPr>
          <w:p w14:paraId="507E9224" w14:textId="77777777" w:rsidR="00C823BC" w:rsidRPr="00AF778E" w:rsidRDefault="00C823BC" w:rsidP="00F36429">
            <w:pPr>
              <w:spacing w:line="276" w:lineRule="auto"/>
              <w:jc w:val="both"/>
              <w:rPr>
                <w:rFonts w:ascii="Arial" w:hAnsi="Arial" w:cs="Arial"/>
              </w:rPr>
            </w:pPr>
            <w:r w:rsidRPr="00AF778E">
              <w:rPr>
                <w:rFonts w:ascii="Arial" w:hAnsi="Arial" w:cs="Arial"/>
              </w:rPr>
              <w:lastRenderedPageBreak/>
              <w:t>Contenido</w:t>
            </w:r>
          </w:p>
        </w:tc>
        <w:tc>
          <w:tcPr>
            <w:tcW w:w="6521" w:type="dxa"/>
          </w:tcPr>
          <w:p w14:paraId="22B95356" w14:textId="74357B01" w:rsidR="00C823BC" w:rsidRPr="005C6176" w:rsidRDefault="00C823BC" w:rsidP="00F36429">
            <w:pPr>
              <w:autoSpaceDE w:val="0"/>
              <w:autoSpaceDN w:val="0"/>
              <w:adjustRightInd w:val="0"/>
              <w:spacing w:line="276" w:lineRule="auto"/>
              <w:jc w:val="both"/>
              <w:rPr>
                <w:rFonts w:ascii="Arial Unicode MS" w:eastAsia="Arial Unicode MS" w:hAnsi="Arial Unicode MS" w:cs="Arial Unicode MS"/>
                <w:sz w:val="22"/>
                <w:szCs w:val="22"/>
                <w:lang w:val="es-CO"/>
              </w:rPr>
            </w:pPr>
            <w:r w:rsidRPr="005C6176">
              <w:rPr>
                <w:rFonts w:ascii="Arial Unicode MS" w:eastAsia="Arial Unicode MS" w:hAnsi="Arial Unicode MS" w:cs="Arial Unicode MS"/>
                <w:sz w:val="22"/>
                <w:szCs w:val="22"/>
                <w:lang w:val="es-CO"/>
              </w:rPr>
              <w:t xml:space="preserve">La </w:t>
            </w:r>
            <w:r w:rsidR="001F12D8">
              <w:rPr>
                <w:rFonts w:ascii="Arial Unicode MS" w:eastAsia="Arial Unicode MS" w:hAnsi="Arial Unicode MS" w:cs="Arial Unicode MS"/>
                <w:b/>
                <w:sz w:val="22"/>
                <w:szCs w:val="22"/>
                <w:lang w:val="es-CO"/>
              </w:rPr>
              <w:t>entalpía</w:t>
            </w:r>
            <w:r w:rsidRPr="005C6176">
              <w:rPr>
                <w:rFonts w:ascii="Arial Unicode MS" w:eastAsia="Arial Unicode MS" w:hAnsi="Arial Unicode MS" w:cs="Arial Unicode MS"/>
                <w:b/>
                <w:sz w:val="22"/>
                <w:szCs w:val="22"/>
                <w:lang w:val="es-CO"/>
              </w:rPr>
              <w:t xml:space="preserve"> de formación</w:t>
            </w:r>
            <w:r>
              <w:rPr>
                <w:rFonts w:ascii="Arial Unicode MS" w:eastAsia="Arial Unicode MS" w:hAnsi="Arial Unicode MS" w:cs="Arial Unicode MS"/>
                <w:b/>
                <w:sz w:val="22"/>
                <w:szCs w:val="22"/>
                <w:lang w:val="es-CO"/>
              </w:rPr>
              <w:t xml:space="preserve"> </w:t>
            </w:r>
            <w:r w:rsidRPr="007010F8">
              <w:rPr>
                <w:rFonts w:ascii="Arial Unicode MS" w:eastAsia="Arial Unicode MS" w:hAnsi="Arial Unicode MS" w:cs="Arial Unicode MS"/>
                <w:i/>
                <w:sz w:val="22"/>
                <w:szCs w:val="22"/>
                <w:lang w:val="es-CO"/>
              </w:rPr>
              <w:t>(</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r>
              <w:rPr>
                <w:rFonts w:ascii="Arial Unicode MS" w:eastAsia="Arial Unicode MS" w:hAnsi="Arial Unicode MS" w:cs="Arial Unicode MS"/>
                <w:sz w:val="22"/>
                <w:szCs w:val="22"/>
              </w:rPr>
              <w:t>)</w:t>
            </w:r>
            <w:r w:rsidRPr="005C6176">
              <w:rPr>
                <w:rFonts w:ascii="Arial Unicode MS" w:eastAsia="Arial Unicode MS" w:hAnsi="Arial Unicode MS" w:cs="Arial Unicode MS"/>
                <w:sz w:val="22"/>
                <w:szCs w:val="22"/>
                <w:lang w:val="es-CO"/>
              </w:rPr>
              <w:t xml:space="preserve"> es la cantidad de calor que se absorbe o emite cuando se forma un mol de un compuesto.</w:t>
            </w:r>
          </w:p>
        </w:tc>
      </w:tr>
    </w:tbl>
    <w:p w14:paraId="42B4CB30" w14:textId="77777777" w:rsidR="00C823BC" w:rsidRDefault="00C823BC" w:rsidP="00C823BC">
      <w:pPr>
        <w:pStyle w:val="Sinespaciado"/>
        <w:ind w:firstLine="708"/>
        <w:jc w:val="both"/>
        <w:rPr>
          <w:rFonts w:ascii="Arial Unicode MS" w:eastAsia="Arial Unicode MS" w:hAnsi="Arial Unicode MS" w:cs="Arial Unicode MS"/>
          <w:sz w:val="22"/>
          <w:szCs w:val="22"/>
        </w:rPr>
      </w:pPr>
    </w:p>
    <w:p w14:paraId="2CE3CC60" w14:textId="621D64A0" w:rsidR="00C823BC" w:rsidRPr="005C6176" w:rsidRDefault="00C823BC" w:rsidP="00C823B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sz w:val="22"/>
          <w:szCs w:val="22"/>
        </w:rPr>
        <w:t xml:space="preserve">Si quieres consultar otros datos de </w:t>
      </w:r>
      <w:r w:rsidR="001F12D8">
        <w:rPr>
          <w:rFonts w:ascii="Arial Unicode MS" w:eastAsia="Arial Unicode MS" w:hAnsi="Arial Unicode MS" w:cs="Arial Unicode MS"/>
          <w:sz w:val="22"/>
          <w:szCs w:val="22"/>
        </w:rPr>
        <w:t>entalpía</w:t>
      </w:r>
      <w:r>
        <w:rPr>
          <w:rFonts w:ascii="Arial Unicode MS" w:eastAsia="Arial Unicode MS" w:hAnsi="Arial Unicode MS" w:cs="Arial Unicode MS"/>
          <w:sz w:val="22"/>
          <w:szCs w:val="22"/>
        </w:rPr>
        <w:t>s de formación puedes ingresar a las tablas que ofrece la página del departamento de fisicoquímica de la UNAM [VER]. (</w:t>
      </w:r>
      <w:hyperlink r:id="rId24" w:history="1">
        <w:r w:rsidRPr="00E117B2">
          <w:rPr>
            <w:rStyle w:val="Hipervnculo"/>
            <w:rFonts w:ascii="Arial Unicode MS" w:eastAsia="Arial Unicode MS" w:hAnsi="Arial Unicode MS" w:cs="Arial Unicode MS"/>
            <w:sz w:val="22"/>
            <w:szCs w:val="22"/>
          </w:rPr>
          <w:t>http://depa.fquim.unam.mx/amyd/archivero/Garritz-Gasque-Martinez_Apendice4_25118.pdf</w:t>
        </w:r>
      </w:hyperlink>
      <w:r w:rsidRPr="00464812">
        <w:rPr>
          <w:rFonts w:ascii="Arial Unicode MS" w:eastAsia="Arial Unicode MS" w:hAnsi="Arial Unicode MS" w:cs="Arial Unicode MS"/>
          <w:color w:val="002060"/>
          <w:sz w:val="22"/>
          <w:szCs w:val="22"/>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673FB638" w:rsidR="00651371" w:rsidRPr="00B74514" w:rsidRDefault="0065137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Default="002113E4" w:rsidP="00CF3ED7">
      <w:pPr>
        <w:pStyle w:val="Sinespaciado"/>
        <w:rPr>
          <w:rFonts w:ascii="Arial Unicode MS" w:eastAsia="Arial Unicode MS" w:hAnsi="Arial Unicode MS" w:cs="Arial Unicode MS"/>
          <w:b/>
          <w:i/>
          <w:color w:val="000000" w:themeColor="text1"/>
          <w:sz w:val="28"/>
          <w:szCs w:val="28"/>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D52FC9">
        <w:rPr>
          <w:rFonts w:ascii="Arial Unicode MS" w:eastAsia="Arial Unicode MS" w:hAnsi="Arial Unicode MS" w:cs="Arial Unicode MS"/>
          <w:b/>
          <w:i/>
          <w:color w:val="000000" w:themeColor="text1"/>
          <w:sz w:val="28"/>
          <w:szCs w:val="28"/>
        </w:rPr>
        <w:t>1.5 Calorimetría: capacidad calorífica y calor específico</w:t>
      </w:r>
    </w:p>
    <w:p w14:paraId="7C43E038" w14:textId="77777777" w:rsidR="005E4BE2" w:rsidRDefault="005E4BE2" w:rsidP="00EC5305">
      <w:pPr>
        <w:pStyle w:val="Sinespaciado"/>
        <w:jc w:val="both"/>
        <w:rPr>
          <w:rFonts w:ascii="Arial Unicode MS" w:eastAsia="Arial Unicode MS" w:hAnsi="Arial Unicode MS" w:cs="Arial Unicode MS"/>
          <w:color w:val="000000" w:themeColor="text1"/>
          <w:sz w:val="22"/>
          <w:szCs w:val="22"/>
        </w:rPr>
      </w:pPr>
    </w:p>
    <w:p w14:paraId="24FAFE5D" w14:textId="37DE5FEE" w:rsidR="00EC5305" w:rsidRPr="0086656E" w:rsidRDefault="00EC5305" w:rsidP="00EC5305">
      <w:pPr>
        <w:pStyle w:val="Sinespaciado"/>
        <w:jc w:val="both"/>
        <w:rPr>
          <w:rFonts w:ascii="Arial Unicode MS" w:eastAsia="Arial Unicode MS" w:hAnsi="Arial Unicode MS" w:cs="Arial Unicode MS"/>
          <w:color w:val="000000" w:themeColor="text1"/>
          <w:sz w:val="22"/>
          <w:szCs w:val="22"/>
        </w:rPr>
      </w:pPr>
      <w:r w:rsidRPr="0086656E">
        <w:rPr>
          <w:rFonts w:ascii="Arial Unicode MS" w:eastAsia="Arial Unicode MS" w:hAnsi="Arial Unicode MS" w:cs="Arial Unicode MS"/>
          <w:color w:val="000000" w:themeColor="text1"/>
          <w:sz w:val="22"/>
          <w:szCs w:val="22"/>
        </w:rPr>
        <w:t xml:space="preserve">La </w:t>
      </w:r>
      <w:r w:rsidRPr="0086656E">
        <w:rPr>
          <w:rFonts w:ascii="Arial Unicode MS" w:eastAsia="Arial Unicode MS" w:hAnsi="Arial Unicode MS" w:cs="Arial Unicode MS"/>
          <w:b/>
          <w:color w:val="000000" w:themeColor="text1"/>
          <w:sz w:val="22"/>
          <w:szCs w:val="22"/>
        </w:rPr>
        <w:t>calorimetría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se centra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en</w:t>
      </w:r>
      <w:r w:rsidRPr="0086656E">
        <w:rPr>
          <w:rFonts w:ascii="Arial Unicode MS" w:eastAsia="Arial Unicode MS" w:hAnsi="Arial Unicode MS" w:cs="Arial Unicode MS"/>
          <w:color w:val="000000" w:themeColor="text1"/>
          <w:sz w:val="22"/>
          <w:szCs w:val="22"/>
        </w:rPr>
        <w:t xml:space="preserve"> la medición de las transferencias de calor que experimentan las sustancias</w:t>
      </w:r>
      <w:r w:rsidR="00AE61AA" w:rsidRPr="0086656E">
        <w:rPr>
          <w:rFonts w:ascii="Arial Unicode MS" w:eastAsia="Arial Unicode MS" w:hAnsi="Arial Unicode MS" w:cs="Arial Unicode MS"/>
          <w:color w:val="000000" w:themeColor="text1"/>
          <w:sz w:val="22"/>
          <w:szCs w:val="22"/>
        </w:rPr>
        <w:t xml:space="preserve"> en las reacciones químicas</w:t>
      </w:r>
      <w:r w:rsidR="00AD2028">
        <w:rPr>
          <w:rFonts w:ascii="Arial Unicode MS" w:eastAsia="Arial Unicode MS" w:hAnsi="Arial Unicode MS" w:cs="Arial Unicode MS"/>
          <w:color w:val="000000" w:themeColor="text1"/>
          <w:sz w:val="22"/>
          <w:szCs w:val="22"/>
        </w:rPr>
        <w:t>, l</w:t>
      </w:r>
      <w:r w:rsidRPr="0086656E">
        <w:rPr>
          <w:rFonts w:ascii="Arial Unicode MS" w:eastAsia="Arial Unicode MS" w:hAnsi="Arial Unicode MS" w:cs="Arial Unicode MS"/>
          <w:color w:val="000000" w:themeColor="text1"/>
          <w:sz w:val="22"/>
          <w:szCs w:val="22"/>
        </w:rPr>
        <w:t>o cual depende de la capacidad calorífica y del calor específico de las mismas.</w:t>
      </w:r>
      <w:r w:rsidR="00AD2028">
        <w:rPr>
          <w:rFonts w:ascii="Arial Unicode MS" w:eastAsia="Arial Unicode MS" w:hAnsi="Arial Unicode MS" w:cs="Arial Unicode MS"/>
          <w:color w:val="000000" w:themeColor="text1"/>
          <w:sz w:val="22"/>
          <w:szCs w:val="22"/>
        </w:rPr>
        <w:t xml:space="preserve"> </w:t>
      </w:r>
    </w:p>
    <w:p w14:paraId="72347003" w14:textId="77777777" w:rsidR="00C823BC" w:rsidRPr="00AE61AA" w:rsidRDefault="00C823BC" w:rsidP="00EC5305">
      <w:pPr>
        <w:pStyle w:val="Sinespaciado"/>
        <w:jc w:val="both"/>
        <w:rPr>
          <w:rFonts w:ascii="Arial Unicode MS" w:eastAsia="Arial Unicode MS" w:hAnsi="Arial Unicode MS" w:cs="Arial Unicode MS"/>
          <w:color w:val="FF0000"/>
          <w:sz w:val="22"/>
          <w:szCs w:val="22"/>
        </w:rPr>
      </w:pPr>
    </w:p>
    <w:p w14:paraId="4BFD0668" w14:textId="2A5BCF99" w:rsidR="00EC5305" w:rsidRDefault="00EC5305" w:rsidP="00EC5305">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Pr="00EC5305">
        <w:rPr>
          <w:rFonts w:ascii="Arial Unicode MS" w:eastAsia="Arial Unicode MS" w:hAnsi="Arial Unicode MS" w:cs="Arial Unicode MS"/>
          <w:b/>
          <w:color w:val="000000" w:themeColor="text1"/>
          <w:sz w:val="22"/>
          <w:szCs w:val="22"/>
        </w:rPr>
        <w:t xml:space="preserve">capacidad </w:t>
      </w:r>
      <w:r w:rsidRPr="00D867A2">
        <w:rPr>
          <w:rFonts w:ascii="Arial Unicode MS" w:eastAsia="Arial Unicode MS" w:hAnsi="Arial Unicode MS" w:cs="Arial Unicode MS"/>
          <w:b/>
          <w:color w:val="000000" w:themeColor="text1"/>
          <w:sz w:val="22"/>
          <w:szCs w:val="22"/>
        </w:rPr>
        <w:t xml:space="preserve">calorífica </w:t>
      </w:r>
      <w:r w:rsidRPr="007010F8">
        <w:rPr>
          <w:rFonts w:ascii="Arial Unicode MS" w:eastAsia="Arial Unicode MS" w:hAnsi="Arial Unicode MS" w:cs="Arial Unicode MS"/>
          <w:b/>
          <w:i/>
          <w:color w:val="000000" w:themeColor="text1"/>
          <w:sz w:val="22"/>
          <w:szCs w:val="22"/>
        </w:rPr>
        <w:t>(C)</w:t>
      </w:r>
      <w:r>
        <w:rPr>
          <w:rFonts w:ascii="Arial Unicode MS" w:eastAsia="Arial Unicode MS" w:hAnsi="Arial Unicode MS" w:cs="Arial Unicode MS"/>
          <w:color w:val="000000" w:themeColor="text1"/>
          <w:sz w:val="22"/>
          <w:szCs w:val="22"/>
        </w:rPr>
        <w:t xml:space="preserve"> es una propiedad extensiva</w:t>
      </w:r>
      <w:r w:rsidR="00AD2028">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pues hace alusión a la cantidad de calor necesario para elevar en 1 °C la temperatura de determinada cantidad de </w:t>
      </w:r>
      <w:r>
        <w:rPr>
          <w:rFonts w:ascii="Arial Unicode MS" w:eastAsia="Arial Unicode MS" w:hAnsi="Arial Unicode MS" w:cs="Arial Unicode MS"/>
          <w:color w:val="000000" w:themeColor="text1"/>
          <w:sz w:val="22"/>
          <w:szCs w:val="22"/>
        </w:rPr>
        <w:lastRenderedPageBreak/>
        <w:t xml:space="preserve">sustancia, mientras que el </w:t>
      </w:r>
      <w:r w:rsidRPr="00EC5305">
        <w:rPr>
          <w:rFonts w:ascii="Arial Unicode MS" w:eastAsia="Arial Unicode MS" w:hAnsi="Arial Unicode MS" w:cs="Arial Unicode MS"/>
          <w:b/>
          <w:color w:val="000000" w:themeColor="text1"/>
          <w:sz w:val="22"/>
          <w:szCs w:val="22"/>
        </w:rPr>
        <w:t xml:space="preserve">calor </w:t>
      </w:r>
      <w:r w:rsidRPr="00D867A2">
        <w:rPr>
          <w:rFonts w:ascii="Arial Unicode MS" w:eastAsia="Arial Unicode MS" w:hAnsi="Arial Unicode MS" w:cs="Arial Unicode MS"/>
          <w:b/>
          <w:color w:val="000000" w:themeColor="text1"/>
          <w:sz w:val="22"/>
          <w:szCs w:val="22"/>
        </w:rPr>
        <w:t xml:space="preserve">específico </w:t>
      </w:r>
      <w:r w:rsidRPr="007010F8">
        <w:rPr>
          <w:rFonts w:ascii="Arial Unicode MS" w:eastAsia="Arial Unicode MS" w:hAnsi="Arial Unicode MS" w:cs="Arial Unicode MS"/>
          <w:b/>
          <w:i/>
          <w:color w:val="000000" w:themeColor="text1"/>
          <w:sz w:val="22"/>
          <w:szCs w:val="22"/>
        </w:rPr>
        <w:t>(s)</w:t>
      </w:r>
      <w:r>
        <w:rPr>
          <w:rFonts w:ascii="Arial Unicode MS" w:eastAsia="Arial Unicode MS" w:hAnsi="Arial Unicode MS" w:cs="Arial Unicode MS"/>
          <w:color w:val="000000" w:themeColor="text1"/>
          <w:sz w:val="22"/>
          <w:szCs w:val="22"/>
        </w:rPr>
        <w:t xml:space="preserve"> es una propiedad intensiva que define la cantidad de calor que se debe aplicar para elevar en 1 °C la temperatura de un gramo de la sustancia.</w:t>
      </w:r>
    </w:p>
    <w:p w14:paraId="449D4018" w14:textId="77777777" w:rsidR="00EC5305" w:rsidRPr="00EC5305" w:rsidRDefault="00EC5305"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AF778E" w14:paraId="09A484E2" w14:textId="77777777" w:rsidTr="00F92B13">
        <w:tc>
          <w:tcPr>
            <w:tcW w:w="1668" w:type="dxa"/>
          </w:tcPr>
          <w:p w14:paraId="024E463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E97119" w14:textId="7F4B677B" w:rsidR="009F52F5" w:rsidRPr="00FB0F05" w:rsidRDefault="00256FA9" w:rsidP="009F0A33">
            <w:pPr>
              <w:pStyle w:val="Sinespaciado"/>
              <w:tabs>
                <w:tab w:val="left" w:pos="2780"/>
              </w:tabs>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E</w:t>
            </w:r>
            <w:r w:rsidR="009F52F5">
              <w:rPr>
                <w:rFonts w:ascii="Arial Unicode MS" w:eastAsia="Arial Unicode MS" w:hAnsi="Arial Unicode MS" w:cs="Arial Unicode MS"/>
                <w:color w:val="000000" w:themeColor="text1"/>
                <w:sz w:val="22"/>
                <w:szCs w:val="22"/>
              </w:rPr>
              <w:t>xperimental</w:t>
            </w:r>
            <w:r>
              <w:rPr>
                <w:rFonts w:ascii="Arial Unicode MS" w:eastAsia="Arial Unicode MS" w:hAnsi="Arial Unicode MS" w:cs="Arial Unicode MS"/>
                <w:color w:val="000000" w:themeColor="text1"/>
                <w:sz w:val="22"/>
                <w:szCs w:val="22"/>
              </w:rPr>
              <w:t>mente,</w:t>
            </w:r>
            <w:r w:rsidR="009F52F5">
              <w:rPr>
                <w:rFonts w:ascii="Arial Unicode MS" w:eastAsia="Arial Unicode MS" w:hAnsi="Arial Unicode MS" w:cs="Arial Unicode MS"/>
                <w:color w:val="000000" w:themeColor="text1"/>
                <w:sz w:val="22"/>
                <w:szCs w:val="22"/>
              </w:rPr>
              <w:t xml:space="preserve"> los cambios de calor se miden con ayuda de un </w:t>
            </w:r>
            <w:r w:rsidR="009F52F5" w:rsidRPr="009F52F5">
              <w:rPr>
                <w:rFonts w:ascii="Arial Unicode MS" w:eastAsia="Arial Unicode MS" w:hAnsi="Arial Unicode MS" w:cs="Arial Unicode MS"/>
                <w:b/>
                <w:color w:val="000000" w:themeColor="text1"/>
                <w:sz w:val="22"/>
                <w:szCs w:val="22"/>
              </w:rPr>
              <w:t>calorímetro</w:t>
            </w:r>
            <w:r w:rsidR="009F52F5" w:rsidRPr="00DC11F9">
              <w:rPr>
                <w:rFonts w:ascii="Arial Unicode MS" w:eastAsia="Arial Unicode MS" w:hAnsi="Arial Unicode MS" w:cs="Arial Unicode MS"/>
                <w:color w:val="000000" w:themeColor="text1"/>
                <w:sz w:val="22"/>
                <w:szCs w:val="22"/>
              </w:rPr>
              <w:t xml:space="preserve">, </w:t>
            </w:r>
            <w:r w:rsidR="009F52F5" w:rsidRPr="009F52F5">
              <w:rPr>
                <w:rFonts w:ascii="Arial Unicode MS" w:eastAsia="Arial Unicode MS" w:hAnsi="Arial Unicode MS" w:cs="Arial Unicode MS"/>
                <w:color w:val="000000" w:themeColor="text1"/>
                <w:sz w:val="22"/>
                <w:szCs w:val="22"/>
              </w:rPr>
              <w:t xml:space="preserve">el cual consiste en un recipiente cerrado </w:t>
            </w:r>
            <w:r w:rsidR="009F52F5">
              <w:rPr>
                <w:rFonts w:ascii="Arial Unicode MS" w:eastAsia="Arial Unicode MS" w:hAnsi="Arial Unicode MS" w:cs="Arial Unicode MS"/>
                <w:color w:val="000000" w:themeColor="text1"/>
                <w:sz w:val="22"/>
                <w:szCs w:val="22"/>
              </w:rPr>
              <w:t>dispuesto con los instrumentos necesarios para determinar</w:t>
            </w:r>
            <w:r w:rsidR="00AE61AA">
              <w:rPr>
                <w:rFonts w:ascii="Arial Unicode MS" w:eastAsia="Arial Unicode MS" w:hAnsi="Arial Unicode MS" w:cs="Arial Unicode MS"/>
                <w:color w:val="000000" w:themeColor="text1"/>
                <w:sz w:val="22"/>
                <w:szCs w:val="22"/>
              </w:rPr>
              <w:t xml:space="preserve"> las transferencias energéticas.</w:t>
            </w:r>
          </w:p>
        </w:tc>
      </w:tr>
    </w:tbl>
    <w:p w14:paraId="23EC104D" w14:textId="57EEE4C4"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La ecuación para calcular el cambio de calor de las sustancias es</w:t>
      </w:r>
      <w:r w:rsidR="00D867A2">
        <w:rPr>
          <w:rFonts w:ascii="Arial Unicode MS" w:eastAsia="Arial Unicode MS" w:hAnsi="Arial Unicode MS" w:cs="Arial Unicode MS"/>
          <w:color w:val="000000" w:themeColor="text1"/>
          <w:sz w:val="22"/>
          <w:szCs w:val="22"/>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Default="00AE1D45" w:rsidP="00D52FC9">
      <w:pPr>
        <w:pStyle w:val="Sinespaciado"/>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Donde </w:t>
      </w:r>
      <w:r w:rsidRPr="00D867A2">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representa el calor, </w:t>
      </w:r>
      <w:r w:rsidRPr="00D867A2">
        <w:rPr>
          <w:rFonts w:ascii="Arial Unicode MS" w:eastAsia="Arial Unicode MS" w:hAnsi="Arial Unicode MS" w:cs="Arial Unicode MS"/>
          <w:i/>
          <w:color w:val="000000" w:themeColor="text1"/>
          <w:sz w:val="22"/>
          <w:szCs w:val="22"/>
        </w:rPr>
        <w:t>m</w:t>
      </w:r>
      <w:r>
        <w:rPr>
          <w:rFonts w:ascii="Arial Unicode MS" w:eastAsia="Arial Unicode MS" w:hAnsi="Arial Unicode MS" w:cs="Arial Unicode MS"/>
          <w:color w:val="000000" w:themeColor="text1"/>
          <w:sz w:val="22"/>
          <w:szCs w:val="22"/>
        </w:rPr>
        <w:t xml:space="preserve"> la masa de la sustancia en gramos,</w:t>
      </w:r>
      <w:r w:rsidRPr="00D867A2">
        <w:rPr>
          <w:rFonts w:ascii="Arial Unicode MS" w:eastAsia="Arial Unicode MS" w:hAnsi="Arial Unicode MS" w:cs="Arial Unicode MS"/>
          <w:i/>
          <w:color w:val="000000" w:themeColor="text1"/>
          <w:sz w:val="22"/>
          <w:szCs w:val="22"/>
        </w:rPr>
        <w:t xml:space="preserve"> s</w:t>
      </w:r>
      <w:r>
        <w:rPr>
          <w:rFonts w:ascii="Arial Unicode MS" w:eastAsia="Arial Unicode MS" w:hAnsi="Arial Unicode MS" w:cs="Arial Unicode MS"/>
          <w:color w:val="000000" w:themeColor="text1"/>
          <w:sz w:val="22"/>
          <w:szCs w:val="22"/>
        </w:rPr>
        <w:t xml:space="preserve"> el calor específico</w:t>
      </w:r>
      <w:r w:rsidR="00DE7EC1">
        <w:rPr>
          <w:rFonts w:ascii="Arial Unicode MS" w:eastAsia="Arial Unicode MS" w:hAnsi="Arial Unicode MS" w:cs="Arial Unicode MS"/>
          <w:color w:val="000000" w:themeColor="text1"/>
          <w:sz w:val="22"/>
          <w:szCs w:val="22"/>
        </w:rPr>
        <w:t xml:space="preserve"> en</w:t>
      </w:r>
      <w:r w:rsidR="00D867A2">
        <w:rPr>
          <w:rFonts w:ascii="Arial Unicode MS" w:eastAsia="Arial Unicode MS" w:hAnsi="Arial Unicode MS" w:cs="Arial Unicode MS"/>
          <w:color w:val="000000" w:themeColor="text1"/>
          <w:sz w:val="22"/>
          <w:szCs w:val="22"/>
        </w:rPr>
        <w:t xml:space="preserve"> </w:t>
      </w:r>
      <w:r w:rsidR="000643C5">
        <w:rPr>
          <w:rFonts w:ascii="Arial Unicode MS" w:eastAsia="Arial Unicode MS" w:hAnsi="Arial Unicode MS" w:cs="Arial Unicode MS"/>
          <w:color w:val="000000" w:themeColor="text1"/>
          <w:sz w:val="22"/>
          <w:szCs w:val="22"/>
        </w:rPr>
        <w:t>(</w:t>
      </w:r>
      <w:r w:rsidR="00DE7EC1">
        <w:rPr>
          <w:rFonts w:ascii="Arial Unicode MS" w:eastAsia="Arial Unicode MS" w:hAnsi="Arial Unicode MS" w:cs="Arial Unicode MS"/>
          <w:color w:val="000000" w:themeColor="text1"/>
          <w:sz w:val="22"/>
          <w:szCs w:val="22"/>
        </w:rPr>
        <w:t>J/g °C)</w:t>
      </w:r>
      <w:r w:rsidR="00256FA9">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w:t>
      </w:r>
      <w:r w:rsidRPr="00DC11F9">
        <w:rPr>
          <w:rFonts w:ascii="Arial Unicode MS" w:eastAsia="Arial Unicode MS" w:hAnsi="Arial Unicode MS" w:cs="Arial Unicode MS"/>
          <w:sz w:val="22"/>
          <w:szCs w:val="22"/>
        </w:rPr>
        <w:t>Δ</w:t>
      </w:r>
      <w:r w:rsidRPr="00D867A2">
        <w:rPr>
          <w:rFonts w:ascii="Arial Unicode MS" w:eastAsia="Arial Unicode MS" w:hAnsi="Arial Unicode MS" w:cs="Arial Unicode MS"/>
          <w:i/>
          <w:sz w:val="22"/>
          <w:szCs w:val="22"/>
        </w:rPr>
        <w:t>T</w:t>
      </w:r>
      <w:r>
        <w:rPr>
          <w:rFonts w:ascii="Arial Unicode MS" w:eastAsia="Arial Unicode MS" w:hAnsi="Arial Unicode MS" w:cs="Arial Unicode MS"/>
          <w:sz w:val="22"/>
          <w:szCs w:val="22"/>
        </w:rPr>
        <w:t xml:space="preserve"> </w:t>
      </w:r>
      <w:r w:rsidR="00070CD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la variación de la temperatura.</w:t>
      </w:r>
    </w:p>
    <w:p w14:paraId="55FB3F8B" w14:textId="77777777" w:rsidR="00AE1D45" w:rsidRDefault="00AE1D45" w:rsidP="00D52FC9">
      <w:pPr>
        <w:pStyle w:val="Sinespaciado"/>
        <w:tabs>
          <w:tab w:val="left" w:pos="2780"/>
        </w:tabs>
        <w:rPr>
          <w:rFonts w:ascii="Arial Unicode MS" w:eastAsia="Arial Unicode MS" w:hAnsi="Arial Unicode MS" w:cs="Arial Unicode MS"/>
          <w:sz w:val="22"/>
          <w:szCs w:val="22"/>
        </w:rPr>
      </w:pPr>
    </w:p>
    <w:p w14:paraId="78CBAC92" w14:textId="3C0E311C" w:rsidR="00AE1D45" w:rsidRDefault="00AE1D45" w:rsidP="00DC11F9">
      <w:pPr>
        <w:pStyle w:val="Sinespaciado"/>
        <w:tabs>
          <w:tab w:val="left" w:pos="2780"/>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DC11F9">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DE7EC1">
        <w:rPr>
          <w:rFonts w:ascii="Arial Unicode MS" w:eastAsia="Arial Unicode MS" w:hAnsi="Arial Unicode MS" w:cs="Arial Unicode MS"/>
          <w:sz w:val="22"/>
          <w:szCs w:val="22"/>
        </w:rPr>
        <w:t>¿</w:t>
      </w:r>
      <w:r w:rsidR="00256FA9">
        <w:rPr>
          <w:rFonts w:ascii="Arial Unicode MS" w:eastAsia="Arial Unicode MS" w:hAnsi="Arial Unicode MS" w:cs="Arial Unicode MS"/>
          <w:sz w:val="22"/>
          <w:szCs w:val="22"/>
        </w:rPr>
        <w:t xml:space="preserve">cuál </w:t>
      </w:r>
      <w:r>
        <w:rPr>
          <w:rFonts w:ascii="Arial Unicode MS" w:eastAsia="Arial Unicode MS" w:hAnsi="Arial Unicode MS" w:cs="Arial Unicode MS"/>
          <w:sz w:val="22"/>
          <w:szCs w:val="22"/>
        </w:rPr>
        <w:t>es el calor que absorbe una muestra de 500 g de agua si se calienta desde 10 °C hasta 80 °C</w:t>
      </w:r>
      <w:r w:rsidR="00D560D2">
        <w:rPr>
          <w:rFonts w:ascii="Arial Unicode MS" w:eastAsia="Arial Unicode MS" w:hAnsi="Arial Unicode MS" w:cs="Arial Unicode MS"/>
          <w:sz w:val="22"/>
          <w:szCs w:val="22"/>
        </w:rPr>
        <w:t xml:space="preserve">, </w:t>
      </w:r>
      <w:r w:rsidR="00D560D2" w:rsidRPr="0086656E">
        <w:rPr>
          <w:rFonts w:ascii="Arial Unicode MS" w:eastAsia="Arial Unicode MS" w:hAnsi="Arial Unicode MS" w:cs="Arial Unicode MS"/>
          <w:color w:val="000000" w:themeColor="text1"/>
          <w:sz w:val="22"/>
          <w:szCs w:val="22"/>
        </w:rPr>
        <w:t>sabiendo que el</w:t>
      </w:r>
      <w:r w:rsidR="0086656E" w:rsidRPr="0086656E">
        <w:rPr>
          <w:rFonts w:ascii="Arial Unicode MS" w:eastAsia="Arial Unicode MS" w:hAnsi="Arial Unicode MS" w:cs="Arial Unicode MS"/>
          <w:color w:val="000000" w:themeColor="text1"/>
          <w:sz w:val="22"/>
          <w:szCs w:val="22"/>
        </w:rPr>
        <w:t xml:space="preserve"> calor específico</w:t>
      </w:r>
      <w:r w:rsidR="00D560D2" w:rsidRPr="0086656E">
        <w:rPr>
          <w:rFonts w:ascii="Arial Unicode MS" w:eastAsia="Arial Unicode MS" w:hAnsi="Arial Unicode MS" w:cs="Arial Unicode MS"/>
          <w:color w:val="000000" w:themeColor="text1"/>
          <w:sz w:val="22"/>
          <w:szCs w:val="22"/>
        </w:rPr>
        <w:t xml:space="preserve"> para el agua es 4,184 J/g °C</w:t>
      </w:r>
      <w:r w:rsidR="00DE7EC1">
        <w:rPr>
          <w:rFonts w:ascii="Arial Unicode MS" w:eastAsia="Arial Unicode MS" w:hAnsi="Arial Unicode MS" w:cs="Arial Unicode MS"/>
          <w:sz w:val="22"/>
          <w:szCs w:val="22"/>
        </w:rPr>
        <w:t>?</w:t>
      </w:r>
    </w:p>
    <w:p w14:paraId="1844E558" w14:textId="77777777" w:rsidR="00DE7EC1" w:rsidRDefault="00DE7EC1" w:rsidP="00D52FC9">
      <w:pPr>
        <w:pStyle w:val="Sinespaciado"/>
        <w:tabs>
          <w:tab w:val="left" w:pos="2780"/>
        </w:tabs>
        <w:rPr>
          <w:rFonts w:ascii="Arial Unicode MS" w:eastAsia="Arial Unicode MS" w:hAnsi="Arial Unicode MS" w:cs="Arial Unicode MS"/>
          <w:sz w:val="22"/>
          <w:szCs w:val="22"/>
        </w:rPr>
      </w:pPr>
    </w:p>
    <w:p w14:paraId="100D64A1" w14:textId="7FB20007" w:rsidR="00DE7EC1" w:rsidRDefault="00D867A2" w:rsidP="00DE7EC1">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Identificamos </w:t>
      </w:r>
      <w:r w:rsidR="00DE7EC1">
        <w:rPr>
          <w:rFonts w:ascii="Arial Unicode MS" w:eastAsia="Arial Unicode MS" w:hAnsi="Arial Unicode MS" w:cs="Arial Unicode MS"/>
          <w:sz w:val="22"/>
          <w:szCs w:val="22"/>
        </w:rPr>
        <w:t>los datos del ejercicio</w:t>
      </w:r>
      <w:r>
        <w:rPr>
          <w:rFonts w:ascii="Arial Unicode MS" w:eastAsia="Arial Unicode MS" w:hAnsi="Arial Unicode MS" w:cs="Arial Unicode MS"/>
          <w:sz w:val="22"/>
          <w:szCs w:val="22"/>
        </w:rPr>
        <w:t>:</w:t>
      </w:r>
    </w:p>
    <w:p w14:paraId="0B62537A" w14:textId="43CE0B7E" w:rsidR="00DE7EC1" w:rsidRPr="00DC11F9" w:rsidRDefault="00D867A2" w:rsidP="00D867A2">
      <w:pPr>
        <w:pStyle w:val="Sinespaciado"/>
        <w:tabs>
          <w:tab w:val="left" w:pos="2780"/>
        </w:tabs>
        <w:ind w:firstLine="709"/>
        <w:rPr>
          <w:rFonts w:ascii="Arial Unicode MS" w:eastAsia="Arial Unicode MS" w:hAnsi="Arial Unicode MS" w:cs="Arial Unicode MS"/>
          <w:sz w:val="22"/>
          <w:szCs w:val="22"/>
          <w:lang w:val="en-US"/>
        </w:rPr>
      </w:pPr>
      <w:r w:rsidRPr="00DC11F9">
        <w:rPr>
          <w:rFonts w:ascii="Arial Unicode MS" w:eastAsia="Arial Unicode MS" w:hAnsi="Arial Unicode MS" w:cs="Arial Unicode MS"/>
          <w:i/>
          <w:sz w:val="22"/>
          <w:szCs w:val="22"/>
          <w:lang w:val="en-US"/>
        </w:rPr>
        <w:t>m</w:t>
      </w:r>
      <w:r w:rsidRPr="00DC11F9">
        <w:rPr>
          <w:rFonts w:ascii="Arial Unicode MS" w:eastAsia="Arial Unicode MS" w:hAnsi="Arial Unicode MS" w:cs="Arial Unicode MS"/>
          <w:sz w:val="22"/>
          <w:szCs w:val="22"/>
          <w:lang w:val="en-US"/>
        </w:rPr>
        <w:t xml:space="preserve"> </w:t>
      </w:r>
      <w:r w:rsidR="00DE7EC1" w:rsidRPr="00DC11F9">
        <w:rPr>
          <w:rFonts w:ascii="Arial Unicode MS" w:eastAsia="Arial Unicode MS" w:hAnsi="Arial Unicode MS" w:cs="Arial Unicode MS"/>
          <w:sz w:val="22"/>
          <w:szCs w:val="22"/>
          <w:lang w:val="en-US"/>
        </w:rPr>
        <w:t>= 500 g</w:t>
      </w:r>
    </w:p>
    <w:p w14:paraId="105F6D96" w14:textId="7D577CCD" w:rsidR="00DE7EC1" w:rsidRPr="00DC11F9" w:rsidRDefault="00DE7EC1" w:rsidP="00D867A2">
      <w:pPr>
        <w:pStyle w:val="Sinespaciado"/>
        <w:tabs>
          <w:tab w:val="left" w:pos="2780"/>
        </w:tabs>
        <w:ind w:left="709"/>
        <w:rPr>
          <w:rFonts w:ascii="Arial Unicode MS" w:eastAsia="Arial Unicode MS" w:hAnsi="Arial Unicode MS" w:cs="Arial Unicode MS"/>
          <w:color w:val="000000" w:themeColor="text1"/>
          <w:sz w:val="22"/>
          <w:szCs w:val="22"/>
          <w:lang w:val="en-US"/>
        </w:rPr>
      </w:pPr>
      <w:proofErr w:type="gramStart"/>
      <w:r w:rsidRPr="00DC11F9">
        <w:rPr>
          <w:rFonts w:ascii="Arial Unicode MS" w:eastAsia="Arial Unicode MS" w:hAnsi="Arial Unicode MS" w:cs="Arial Unicode MS"/>
          <w:i/>
          <w:sz w:val="22"/>
          <w:szCs w:val="22"/>
          <w:lang w:val="en-US"/>
        </w:rPr>
        <w:t>s</w:t>
      </w:r>
      <w:proofErr w:type="gramEnd"/>
      <w:r w:rsidRPr="00DC11F9">
        <w:rPr>
          <w:rFonts w:ascii="Arial Unicode MS" w:eastAsia="Arial Unicode MS" w:hAnsi="Arial Unicode MS" w:cs="Arial Unicode MS"/>
          <w:sz w:val="22"/>
          <w:szCs w:val="22"/>
          <w:lang w:val="en-US"/>
        </w:rPr>
        <w:t xml:space="preserve"> (</w:t>
      </w:r>
      <w:proofErr w:type="spellStart"/>
      <w:r w:rsidRPr="00DC11F9">
        <w:rPr>
          <w:rFonts w:ascii="Arial Unicode MS" w:eastAsia="Arial Unicode MS" w:hAnsi="Arial Unicode MS" w:cs="Arial Unicode MS"/>
          <w:sz w:val="22"/>
          <w:szCs w:val="22"/>
          <w:lang w:val="en-US"/>
        </w:rPr>
        <w:t>agua</w:t>
      </w:r>
      <w:proofErr w:type="spellEnd"/>
      <w:r w:rsidRPr="00DC11F9">
        <w:rPr>
          <w:rFonts w:ascii="Arial Unicode MS" w:eastAsia="Arial Unicode MS" w:hAnsi="Arial Unicode MS" w:cs="Arial Unicode MS"/>
          <w:sz w:val="22"/>
          <w:szCs w:val="22"/>
          <w:lang w:val="en-US"/>
        </w:rPr>
        <w:t xml:space="preserve">) = 4,184 </w:t>
      </w:r>
      <w:r w:rsidRPr="00DC11F9">
        <w:rPr>
          <w:rFonts w:ascii="Arial Unicode MS" w:eastAsia="Arial Unicode MS" w:hAnsi="Arial Unicode MS" w:cs="Arial Unicode MS"/>
          <w:color w:val="000000" w:themeColor="text1"/>
          <w:sz w:val="22"/>
          <w:szCs w:val="22"/>
          <w:lang w:val="en-US"/>
        </w:rPr>
        <w:t>J/g °C</w:t>
      </w:r>
      <w:r w:rsidR="00D560D2" w:rsidRPr="00DC11F9">
        <w:rPr>
          <w:rFonts w:ascii="Arial Unicode MS" w:eastAsia="Arial Unicode MS" w:hAnsi="Arial Unicode MS" w:cs="Arial Unicode MS"/>
          <w:color w:val="000000" w:themeColor="text1"/>
          <w:sz w:val="22"/>
          <w:szCs w:val="22"/>
          <w:lang w:val="en-US"/>
        </w:rPr>
        <w:t xml:space="preserve"> </w:t>
      </w:r>
    </w:p>
    <w:p w14:paraId="0CF631AE" w14:textId="358C61B1" w:rsidR="00AD6D94" w:rsidRPr="00DC11F9" w:rsidRDefault="00AD6D94" w:rsidP="00D867A2">
      <w:pPr>
        <w:pStyle w:val="Sinespaciado"/>
        <w:tabs>
          <w:tab w:val="left" w:pos="2780"/>
        </w:tabs>
        <w:ind w:left="709"/>
        <w:rPr>
          <w:rFonts w:ascii="Arial Unicode MS" w:eastAsia="Arial Unicode MS" w:hAnsi="Arial Unicode MS" w:cs="Arial Unicode MS"/>
          <w:sz w:val="22"/>
          <w:szCs w:val="22"/>
          <w:lang w:val="en-US"/>
        </w:rPr>
      </w:pPr>
      <w:r w:rsidRPr="00D867A2">
        <w:rPr>
          <w:rFonts w:ascii="Arial Unicode MS" w:eastAsia="Arial Unicode MS" w:hAnsi="Arial Unicode MS" w:cs="Arial Unicode MS"/>
          <w:i/>
          <w:sz w:val="22"/>
          <w:szCs w:val="22"/>
        </w:rPr>
        <w:t>Δ</w:t>
      </w:r>
      <w:r w:rsidRPr="00DC11F9">
        <w:rPr>
          <w:rFonts w:ascii="Arial Unicode MS" w:eastAsia="Arial Unicode MS" w:hAnsi="Arial Unicode MS" w:cs="Arial Unicode MS"/>
          <w:i/>
          <w:sz w:val="22"/>
          <w:szCs w:val="22"/>
          <w:lang w:val="en-US"/>
        </w:rPr>
        <w:t>T</w:t>
      </w:r>
      <w:r w:rsidRPr="00DC11F9">
        <w:rPr>
          <w:rFonts w:ascii="Arial Unicode MS" w:eastAsia="Arial Unicode MS" w:hAnsi="Arial Unicode MS" w:cs="Arial Unicode MS"/>
          <w:sz w:val="22"/>
          <w:szCs w:val="22"/>
          <w:lang w:val="en-US"/>
        </w:rPr>
        <w:t xml:space="preserve"> = (80 °C -10°C) = 70 °C</w:t>
      </w:r>
    </w:p>
    <w:p w14:paraId="53B08287" w14:textId="76993BD5" w:rsidR="00AD6D94" w:rsidRDefault="00AD6D94" w:rsidP="00AD6D94">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Reemplazamos lo</w:t>
      </w:r>
      <w:r w:rsidR="00960AA0">
        <w:rPr>
          <w:rFonts w:ascii="Arial Unicode MS" w:eastAsia="Arial Unicode MS" w:hAnsi="Arial Unicode MS" w:cs="Arial Unicode MS"/>
          <w:sz w:val="22"/>
          <w:szCs w:val="22"/>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Default="00E34F82"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w:t>
      </w:r>
      <w:r w:rsidR="00802791">
        <w:rPr>
          <w:rFonts w:ascii="Arial Unicode MS" w:eastAsia="Arial Unicode MS" w:hAnsi="Arial Unicode MS" w:cs="Arial Unicode MS"/>
          <w:color w:val="000000" w:themeColor="text1"/>
          <w:sz w:val="22"/>
          <w:szCs w:val="22"/>
        </w:rPr>
        <w:t xml:space="preserve">l agua </w:t>
      </w:r>
      <w:r w:rsidR="003454EF">
        <w:rPr>
          <w:rFonts w:ascii="Arial Unicode MS" w:eastAsia="Arial Unicode MS" w:hAnsi="Arial Unicode MS" w:cs="Arial Unicode MS"/>
          <w:color w:val="000000" w:themeColor="text1"/>
          <w:sz w:val="22"/>
          <w:szCs w:val="22"/>
        </w:rPr>
        <w:t>absorbe</w:t>
      </w:r>
      <w:r w:rsidR="00802791">
        <w:rPr>
          <w:rFonts w:ascii="Arial Unicode MS" w:eastAsia="Arial Unicode MS" w:hAnsi="Arial Unicode MS" w:cs="Arial Unicode MS"/>
          <w:color w:val="000000" w:themeColor="text1"/>
          <w:sz w:val="22"/>
          <w:szCs w:val="22"/>
        </w:rPr>
        <w:t xml:space="preserve"> 146440 J</w:t>
      </w:r>
      <w:r w:rsidR="004C5219">
        <w:rPr>
          <w:rFonts w:ascii="Arial Unicode MS" w:eastAsia="Arial Unicode MS" w:hAnsi="Arial Unicode MS" w:cs="Arial Unicode MS"/>
          <w:color w:val="000000" w:themeColor="text1"/>
          <w:sz w:val="22"/>
          <w:szCs w:val="22"/>
        </w:rPr>
        <w:t>.</w:t>
      </w:r>
    </w:p>
    <w:p w14:paraId="48639578" w14:textId="77777777" w:rsidR="00B52A18" w:rsidRDefault="00B52A18" w:rsidP="00D52FC9">
      <w:pPr>
        <w:pStyle w:val="Sinespaciado"/>
        <w:tabs>
          <w:tab w:val="left" w:pos="2780"/>
        </w:tabs>
        <w:rPr>
          <w:rFonts w:ascii="Arial Unicode MS" w:eastAsia="Arial Unicode MS" w:hAnsi="Arial Unicode MS" w:cs="Arial Unicode MS"/>
          <w:color w:val="000000" w:themeColor="text1"/>
          <w:sz w:val="22"/>
          <w:szCs w:val="22"/>
        </w:rPr>
      </w:pPr>
    </w:p>
    <w:p w14:paraId="20CD2489" w14:textId="1064A363" w:rsidR="00C9775B" w:rsidRDefault="00C9775B"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Si quieres </w:t>
      </w:r>
      <w:r w:rsidR="004C5219">
        <w:rPr>
          <w:rFonts w:ascii="Arial Unicode MS" w:eastAsia="Arial Unicode MS" w:hAnsi="Arial Unicode MS" w:cs="Arial Unicode MS"/>
          <w:color w:val="000000" w:themeColor="text1"/>
          <w:sz w:val="22"/>
          <w:szCs w:val="22"/>
        </w:rPr>
        <w:t>experimentar con las capacidades caloríficas de diferentes sustancias</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ingresa al siguiente simulador [VER]</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w:t>
      </w:r>
      <w:r w:rsidR="004C5219" w:rsidRPr="004C5219">
        <w:rPr>
          <w:rFonts w:ascii="Arial Unicode MS" w:eastAsia="Arial Unicode MS" w:hAnsi="Arial Unicode MS" w:cs="Arial Unicode MS"/>
          <w:color w:val="000000" w:themeColor="text1"/>
          <w:sz w:val="22"/>
          <w:szCs w:val="22"/>
        </w:rPr>
        <w:t>/BCRedir.aspx?URL=/encyclopedia/default.asp?idpack=7&amp;idpil=IN000246&amp;ruta=Buscador</w:t>
      </w:r>
      <w:r w:rsidR="004C5219">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lastRenderedPageBreak/>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t>Código</w:t>
            </w:r>
          </w:p>
        </w:tc>
        <w:tc>
          <w:tcPr>
            <w:tcW w:w="6451" w:type="dxa"/>
            <w:shd w:val="clear" w:color="auto" w:fill="auto"/>
          </w:tcPr>
          <w:p w14:paraId="02E3C961" w14:textId="77777777" w:rsidR="00B74514" w:rsidRDefault="007010F8" w:rsidP="00B74514">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p w14:paraId="43EDB721" w14:textId="123E80E7" w:rsidR="007010F8" w:rsidRPr="007010F8" w:rsidRDefault="007010F8" w:rsidP="007010F8">
            <w:pPr>
              <w:spacing w:after="0"/>
              <w:jc w:val="both"/>
              <w:rPr>
                <w:rFonts w:ascii="Arial Unicode MS" w:eastAsia="Arial Unicode MS" w:hAnsi="Arial Unicode MS" w:cs="Arial Unicode MS"/>
                <w:b/>
                <w:color w:val="000000"/>
                <w:sz w:val="22"/>
                <w:szCs w:val="22"/>
              </w:rPr>
            </w:pP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Default="004134E1" w:rsidP="004134E1">
      <w:pPr>
        <w:pStyle w:val="Sinespaciado"/>
        <w:rPr>
          <w:rFonts w:ascii="Arial Unicode MS" w:eastAsia="Arial Unicode MS" w:hAnsi="Arial Unicode MS" w:cs="Arial Unicode MS"/>
          <w:b/>
          <w:i/>
          <w:color w:val="000000" w:themeColor="text1"/>
          <w:sz w:val="28"/>
          <w:szCs w:val="28"/>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802791">
        <w:rPr>
          <w:rFonts w:ascii="Arial Unicode MS" w:eastAsia="Arial Unicode MS" w:hAnsi="Arial Unicode MS" w:cs="Arial Unicode MS"/>
          <w:b/>
          <w:i/>
          <w:color w:val="000000" w:themeColor="text1"/>
          <w:sz w:val="28"/>
          <w:szCs w:val="28"/>
        </w:rPr>
        <w:t>1.</w:t>
      </w:r>
      <w:r w:rsidR="002113E4" w:rsidRPr="00802791">
        <w:rPr>
          <w:rFonts w:ascii="Arial Unicode MS" w:eastAsia="Arial Unicode MS" w:hAnsi="Arial Unicode MS" w:cs="Arial Unicode MS"/>
          <w:b/>
          <w:i/>
          <w:color w:val="000000" w:themeColor="text1"/>
          <w:sz w:val="28"/>
          <w:szCs w:val="28"/>
        </w:rPr>
        <w:t>6</w:t>
      </w:r>
      <w:r w:rsidRPr="00802791">
        <w:rPr>
          <w:rFonts w:ascii="Arial Unicode MS" w:eastAsia="Arial Unicode MS" w:hAnsi="Arial Unicode MS" w:cs="Arial Unicode MS"/>
          <w:b/>
          <w:i/>
          <w:color w:val="000000" w:themeColor="text1"/>
          <w:sz w:val="28"/>
          <w:szCs w:val="28"/>
        </w:rPr>
        <w:t xml:space="preserve"> Consolidación</w:t>
      </w:r>
    </w:p>
    <w:p w14:paraId="4A806D11" w14:textId="77777777" w:rsidR="00651371" w:rsidRPr="00802791" w:rsidRDefault="00651371" w:rsidP="004134E1">
      <w:pPr>
        <w:pStyle w:val="Sinespaciado"/>
        <w:rPr>
          <w:rFonts w:ascii="Arial Unicode MS" w:eastAsia="Arial Unicode MS" w:hAnsi="Arial Unicode MS" w:cs="Arial Unicode MS"/>
          <w:i/>
          <w:color w:val="000000" w:themeColor="text1"/>
          <w:sz w:val="28"/>
          <w:szCs w:val="28"/>
        </w:rPr>
      </w:pPr>
    </w:p>
    <w:p w14:paraId="2CB95F44" w14:textId="77777777" w:rsidR="00651371" w:rsidRPr="001B61E6" w:rsidRDefault="00651371" w:rsidP="0065137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Default="00A8542E" w:rsidP="00114AD3">
      <w:pPr>
        <w:pStyle w:val="Sinespaciado"/>
        <w:rPr>
          <w:rFonts w:ascii="Arial Unicode MS" w:eastAsia="Arial Unicode MS" w:hAnsi="Arial Unicode MS" w:cs="Arial Unicode MS"/>
          <w:b/>
          <w:sz w:val="32"/>
          <w:szCs w:val="32"/>
        </w:rPr>
      </w:pPr>
      <w:r w:rsidRPr="00114AD3">
        <w:rPr>
          <w:rFonts w:ascii="Arial" w:hAnsi="Arial" w:cs="Arial"/>
          <w:highlight w:val="yellow"/>
        </w:rPr>
        <w:t>[SECCIÓN 1]</w:t>
      </w:r>
      <w:r w:rsidRPr="00114AD3">
        <w:rPr>
          <w:rFonts w:ascii="Arial" w:hAnsi="Arial" w:cs="Arial"/>
        </w:rPr>
        <w:t xml:space="preserve"> </w:t>
      </w:r>
      <w:r w:rsidR="00CD5584" w:rsidRPr="00AB5E2C">
        <w:rPr>
          <w:rFonts w:ascii="Arial Unicode MS" w:eastAsia="Arial Unicode MS" w:hAnsi="Arial Unicode MS" w:cs="Arial Unicode MS"/>
          <w:b/>
          <w:sz w:val="32"/>
          <w:szCs w:val="32"/>
        </w:rPr>
        <w:t xml:space="preserve">2 </w:t>
      </w:r>
      <w:r w:rsidR="002113E4" w:rsidRPr="00AB5E2C">
        <w:rPr>
          <w:rFonts w:ascii="Arial Unicode MS" w:eastAsia="Arial Unicode MS" w:hAnsi="Arial Unicode MS" w:cs="Arial Unicode MS"/>
          <w:b/>
          <w:sz w:val="32"/>
          <w:szCs w:val="32"/>
        </w:rPr>
        <w:t>La cinética</w:t>
      </w:r>
    </w:p>
    <w:p w14:paraId="0DF09219" w14:textId="77777777" w:rsidR="00E34F82" w:rsidRDefault="00E34F82" w:rsidP="00114AD3">
      <w:pPr>
        <w:pStyle w:val="Sinespaciado"/>
        <w:rPr>
          <w:rFonts w:ascii="Arial Unicode MS" w:eastAsia="Arial Unicode MS" w:hAnsi="Arial Unicode MS" w:cs="Arial Unicode MS"/>
          <w:b/>
          <w:sz w:val="32"/>
          <w:szCs w:val="32"/>
        </w:rPr>
      </w:pPr>
    </w:p>
    <w:p w14:paraId="345B8C8A" w14:textId="03ADCB91" w:rsidR="001F0FEE" w:rsidRDefault="00AB5E2C" w:rsidP="00AB5E2C">
      <w:pPr>
        <w:pStyle w:val="Sinespaciado"/>
        <w:jc w:val="both"/>
        <w:rPr>
          <w:rFonts w:ascii="Arial Unicode MS" w:eastAsia="Arial Unicode MS" w:hAnsi="Arial Unicode MS" w:cs="Arial Unicode MS"/>
          <w:sz w:val="22"/>
          <w:szCs w:val="22"/>
        </w:rPr>
      </w:pPr>
      <w:r w:rsidRPr="00E25AAD">
        <w:rPr>
          <w:rFonts w:ascii="Arial Unicode MS" w:eastAsia="Arial Unicode MS" w:hAnsi="Arial Unicode MS" w:cs="Arial Unicode MS"/>
          <w:sz w:val="22"/>
          <w:szCs w:val="22"/>
        </w:rPr>
        <w:t xml:space="preserve">La </w:t>
      </w:r>
      <w:r w:rsidRPr="00E25AAD">
        <w:rPr>
          <w:rFonts w:ascii="Arial Unicode MS" w:eastAsia="Arial Unicode MS" w:hAnsi="Arial Unicode MS" w:cs="Arial Unicode MS"/>
          <w:b/>
          <w:sz w:val="22"/>
          <w:szCs w:val="22"/>
        </w:rPr>
        <w:t>cinética</w:t>
      </w:r>
      <w:r w:rsidRPr="00E25AAD">
        <w:rPr>
          <w:rFonts w:ascii="Arial Unicode MS" w:eastAsia="Arial Unicode MS" w:hAnsi="Arial Unicode MS" w:cs="Arial Unicode MS"/>
          <w:sz w:val="22"/>
          <w:szCs w:val="22"/>
        </w:rPr>
        <w:t xml:space="preserve"> tiene como objeto de estudio la velocidad </w:t>
      </w:r>
      <w:r w:rsidR="00F11366" w:rsidRPr="00DC11F9">
        <w:rPr>
          <w:rFonts w:ascii="Arial Unicode MS" w:eastAsia="Arial Unicode MS" w:hAnsi="Arial Unicode MS" w:cs="Arial Unicode MS"/>
          <w:sz w:val="22"/>
          <w:szCs w:val="22"/>
        </w:rPr>
        <w:t xml:space="preserve">a </w:t>
      </w:r>
      <w:r w:rsidRPr="00E25AAD">
        <w:rPr>
          <w:rFonts w:ascii="Arial Unicode MS" w:eastAsia="Arial Unicode MS" w:hAnsi="Arial Unicode MS" w:cs="Arial Unicode MS"/>
          <w:sz w:val="22"/>
          <w:szCs w:val="22"/>
        </w:rPr>
        <w:t>la que ocurren las reacciones químicas</w:t>
      </w:r>
      <w:r w:rsidR="00F11366" w:rsidRPr="00DC11F9">
        <w:rPr>
          <w:rFonts w:ascii="Arial Unicode MS" w:eastAsia="Arial Unicode MS" w:hAnsi="Arial Unicode MS" w:cs="Arial Unicode MS"/>
          <w:sz w:val="22"/>
          <w:szCs w:val="22"/>
        </w:rPr>
        <w:t>. Por ello</w:t>
      </w:r>
      <w:r w:rsidRPr="00E25AAD">
        <w:rPr>
          <w:rFonts w:ascii="Arial Unicode MS" w:eastAsia="Arial Unicode MS" w:hAnsi="Arial Unicode MS" w:cs="Arial Unicode MS"/>
          <w:sz w:val="22"/>
          <w:szCs w:val="22"/>
        </w:rPr>
        <w:t xml:space="preserve"> es importante conocer las leyes que la rigen, los factores que la afectan y la acción de los catalizadores.</w:t>
      </w:r>
      <w:r>
        <w:rPr>
          <w:rFonts w:ascii="Arial Unicode MS" w:eastAsia="Arial Unicode MS" w:hAnsi="Arial Unicode MS" w:cs="Arial Unicode MS"/>
          <w:sz w:val="22"/>
          <w:szCs w:val="22"/>
        </w:rPr>
        <w:t xml:space="preserve"> </w:t>
      </w:r>
    </w:p>
    <w:p w14:paraId="0EFBE00B" w14:textId="77777777" w:rsidR="000E3D86" w:rsidRDefault="000E3D86" w:rsidP="00AB5E2C">
      <w:pPr>
        <w:pStyle w:val="Sinespaciado"/>
        <w:jc w:val="both"/>
        <w:rPr>
          <w:rFonts w:ascii="Arial" w:hAnsi="Arial" w:cs="Arial"/>
          <w:b/>
        </w:rPr>
      </w:pPr>
    </w:p>
    <w:p w14:paraId="7367A58D" w14:textId="77777777" w:rsidR="00AB5E2C" w:rsidRDefault="00066F0D" w:rsidP="00AB5E2C">
      <w:pPr>
        <w:pStyle w:val="Sinespaciado"/>
        <w:rPr>
          <w:rFonts w:ascii="Arial Unicode MS" w:eastAsia="Arial Unicode MS" w:hAnsi="Arial Unicode MS" w:cs="Arial Unicode MS"/>
          <w:b/>
          <w:i/>
          <w:color w:val="000000" w:themeColor="text1"/>
          <w:sz w:val="28"/>
          <w:szCs w:val="28"/>
          <w:lang w:val="es-CO"/>
        </w:rPr>
      </w:pPr>
      <w:r w:rsidRPr="00AB5E2C">
        <w:rPr>
          <w:rFonts w:ascii="Arial" w:hAnsi="Arial" w:cs="Arial"/>
          <w:color w:val="000000" w:themeColor="text1"/>
          <w:highlight w:val="yellow"/>
        </w:rPr>
        <w:lastRenderedPageBreak/>
        <w:t>[SECCIÓN 2]</w:t>
      </w:r>
      <w:r w:rsidRPr="00AB5E2C">
        <w:rPr>
          <w:rFonts w:ascii="Arial" w:hAnsi="Arial" w:cs="Arial"/>
          <w:color w:val="000000" w:themeColor="text1"/>
        </w:rPr>
        <w:t xml:space="preserve"> </w:t>
      </w:r>
      <w:r w:rsidRPr="00AB5E2C">
        <w:rPr>
          <w:rFonts w:ascii="Arial Unicode MS" w:eastAsia="Arial Unicode MS" w:hAnsi="Arial Unicode MS" w:cs="Arial Unicode MS"/>
          <w:b/>
          <w:i/>
          <w:color w:val="000000" w:themeColor="text1"/>
          <w:sz w:val="28"/>
          <w:szCs w:val="28"/>
          <w:lang w:val="es-CO"/>
        </w:rPr>
        <w:t xml:space="preserve">2.1 </w:t>
      </w:r>
      <w:r w:rsidR="002113E4" w:rsidRPr="00AB5E2C">
        <w:rPr>
          <w:rFonts w:ascii="Arial Unicode MS" w:eastAsia="Arial Unicode MS" w:hAnsi="Arial Unicode MS" w:cs="Arial Unicode MS"/>
          <w:b/>
          <w:i/>
          <w:color w:val="000000" w:themeColor="text1"/>
          <w:sz w:val="28"/>
          <w:szCs w:val="28"/>
          <w:lang w:val="es-CO"/>
        </w:rPr>
        <w:t xml:space="preserve">La </w:t>
      </w:r>
      <w:r w:rsidR="001A0118" w:rsidRPr="00AB5E2C">
        <w:rPr>
          <w:rFonts w:ascii="Arial Unicode MS" w:eastAsia="Arial Unicode MS" w:hAnsi="Arial Unicode MS" w:cs="Arial Unicode MS"/>
          <w:b/>
          <w:i/>
          <w:color w:val="000000" w:themeColor="text1"/>
          <w:sz w:val="28"/>
          <w:szCs w:val="28"/>
          <w:lang w:val="es-CO"/>
        </w:rPr>
        <w:t>velocidad de las reacciones</w:t>
      </w:r>
    </w:p>
    <w:p w14:paraId="3BC69B2F" w14:textId="77777777" w:rsidR="008215EC" w:rsidRDefault="008215EC" w:rsidP="00AB5E2C">
      <w:pPr>
        <w:pStyle w:val="Sinespaciado"/>
        <w:rPr>
          <w:rFonts w:ascii="Arial Unicode MS" w:eastAsia="Arial Unicode MS" w:hAnsi="Arial Unicode MS" w:cs="Arial Unicode MS"/>
          <w:b/>
          <w:i/>
          <w:color w:val="000000" w:themeColor="text1"/>
          <w:sz w:val="28"/>
          <w:szCs w:val="28"/>
          <w:lang w:val="es-CO"/>
        </w:rPr>
      </w:pPr>
    </w:p>
    <w:p w14:paraId="3B2BD82B" w14:textId="15662187" w:rsidR="00085E93" w:rsidRPr="008215EC" w:rsidRDefault="00085E93" w:rsidP="00AB5E2C">
      <w:pPr>
        <w:pStyle w:val="Sinespaciado"/>
        <w:jc w:val="both"/>
        <w:rPr>
          <w:rFonts w:ascii="Arial Unicode MS" w:eastAsia="Arial Unicode MS" w:hAnsi="Arial Unicode MS" w:cs="Arial Unicode MS"/>
          <w:b/>
          <w:i/>
          <w:color w:val="000000" w:themeColor="text1"/>
          <w:sz w:val="22"/>
          <w:szCs w:val="22"/>
          <w:lang w:val="es-CO"/>
        </w:rPr>
      </w:pPr>
      <w:r w:rsidRPr="008215EC">
        <w:rPr>
          <w:rFonts w:ascii="Arial Unicode MS" w:eastAsia="Arial Unicode MS" w:hAnsi="Arial Unicode MS" w:cs="Arial Unicode MS"/>
          <w:color w:val="000000" w:themeColor="text1"/>
          <w:sz w:val="22"/>
          <w:szCs w:val="22"/>
          <w:lang w:val="es-CO" w:eastAsia="es-CO"/>
        </w:rPr>
        <w:t>Algunas reacciones químicas ocurren con lentitud, por ejemplo, la formación de una capa de óxido sobre un objeto met</w:t>
      </w:r>
      <w:r w:rsidR="00AB5E2C" w:rsidRPr="008215EC">
        <w:rPr>
          <w:rFonts w:ascii="Arial Unicode MS" w:eastAsia="Arial Unicode MS" w:hAnsi="Arial Unicode MS" w:cs="Arial Unicode MS"/>
          <w:color w:val="000000" w:themeColor="text1"/>
          <w:sz w:val="22"/>
          <w:szCs w:val="22"/>
          <w:lang w:val="es-CO" w:eastAsia="es-CO"/>
        </w:rPr>
        <w:t>álico expuesto a la intemperie.</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Otras, sin embargo, suced</w:t>
      </w:r>
      <w:r w:rsidR="00A7381E" w:rsidRPr="008215EC">
        <w:rPr>
          <w:rFonts w:ascii="Arial Unicode MS" w:eastAsia="Arial Unicode MS" w:hAnsi="Arial Unicode MS" w:cs="Arial Unicode MS"/>
          <w:color w:val="000000" w:themeColor="text1"/>
          <w:sz w:val="22"/>
          <w:szCs w:val="22"/>
          <w:lang w:val="es-CO" w:eastAsia="es-CO"/>
        </w:rPr>
        <w:t xml:space="preserve">en rápidamente, </w:t>
      </w:r>
      <w:r w:rsidR="00F11366">
        <w:rPr>
          <w:rFonts w:ascii="Arial Unicode MS" w:eastAsia="Arial Unicode MS" w:hAnsi="Arial Unicode MS" w:cs="Arial Unicode MS"/>
          <w:color w:val="000000" w:themeColor="text1"/>
          <w:sz w:val="22"/>
          <w:szCs w:val="22"/>
          <w:lang w:val="es-CO" w:eastAsia="es-CO"/>
        </w:rPr>
        <w:t>como</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la combustión de un papel.</w:t>
      </w:r>
    </w:p>
    <w:p w14:paraId="0799C9B8" w14:textId="77777777" w:rsidR="00085E93" w:rsidRDefault="00085E93" w:rsidP="00114AD3">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AF778E" w14:paraId="290ECAE2" w14:textId="77777777" w:rsidTr="00464812">
        <w:tc>
          <w:tcPr>
            <w:tcW w:w="1668" w:type="dxa"/>
          </w:tcPr>
          <w:p w14:paraId="74D1A240"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294A78F3" w14:textId="2ED23E24" w:rsidR="00085E93" w:rsidRPr="00CB09E4" w:rsidRDefault="00085E93" w:rsidP="00FD6BC9">
            <w:pPr>
              <w:shd w:val="clear" w:color="auto" w:fill="FFFFFF"/>
              <w:spacing w:after="0" w:line="345" w:lineRule="atLeast"/>
              <w:jc w:val="both"/>
              <w:rPr>
                <w:rFonts w:ascii="Arial Unicode MS" w:eastAsia="Arial Unicode MS" w:hAnsi="Arial Unicode MS" w:cs="Arial Unicode MS"/>
                <w:color w:val="7030A0"/>
                <w:sz w:val="22"/>
                <w:szCs w:val="22"/>
                <w:shd w:val="clear" w:color="auto" w:fill="F9F9F9"/>
              </w:rPr>
            </w:pPr>
            <w:r w:rsidRPr="00CB09E4">
              <w:rPr>
                <w:rFonts w:ascii="Arial Unicode MS" w:eastAsia="Arial Unicode MS" w:hAnsi="Arial Unicode MS" w:cs="Arial Unicode MS"/>
                <w:color w:val="000000" w:themeColor="text1"/>
                <w:sz w:val="22"/>
                <w:szCs w:val="22"/>
                <w:lang w:val="es-CO" w:eastAsia="es-CO"/>
              </w:rPr>
              <w:t>La</w:t>
            </w:r>
            <w:r w:rsidR="00A7381E" w:rsidRPr="00CB09E4">
              <w:rPr>
                <w:rFonts w:ascii="Arial Unicode MS" w:eastAsia="Arial Unicode MS" w:hAnsi="Arial Unicode MS" w:cs="Arial Unicode MS"/>
                <w:sz w:val="22"/>
                <w:szCs w:val="22"/>
                <w:lang w:val="es-CO" w:eastAsia="es-CO"/>
              </w:rPr>
              <w:t xml:space="preserve"> </w:t>
            </w:r>
            <w:r w:rsidRPr="00CB09E4">
              <w:rPr>
                <w:rFonts w:ascii="Arial Unicode MS" w:eastAsia="Arial Unicode MS" w:hAnsi="Arial Unicode MS" w:cs="Arial Unicode MS"/>
                <w:b/>
                <w:bCs/>
                <w:sz w:val="22"/>
                <w:szCs w:val="22"/>
                <w:lang w:val="es-CO" w:eastAsia="es-CO"/>
              </w:rPr>
              <w:t>velocidad</w:t>
            </w:r>
            <w:r w:rsidR="00A7381E" w:rsidRPr="00CB09E4">
              <w:rPr>
                <w:rFonts w:ascii="Arial Unicode MS" w:eastAsia="Arial Unicode MS" w:hAnsi="Arial Unicode MS" w:cs="Arial Unicode MS"/>
                <w:sz w:val="22"/>
                <w:szCs w:val="22"/>
                <w:lang w:val="es-CO" w:eastAsia="es-CO"/>
              </w:rPr>
              <w:t xml:space="preserve"> </w:t>
            </w:r>
            <w:r w:rsidR="00F11366" w:rsidRPr="00CB09E4">
              <w:rPr>
                <w:rFonts w:ascii="Arial Unicode MS" w:eastAsia="Arial Unicode MS" w:hAnsi="Arial Unicode MS" w:cs="Arial Unicode MS"/>
                <w:color w:val="000000" w:themeColor="text1"/>
                <w:sz w:val="22"/>
                <w:szCs w:val="22"/>
                <w:lang w:val="es-CO" w:eastAsia="es-CO"/>
              </w:rPr>
              <w:t xml:space="preserve">a la </w:t>
            </w:r>
            <w:r w:rsidRPr="00CB09E4">
              <w:rPr>
                <w:rFonts w:ascii="Arial Unicode MS" w:eastAsia="Arial Unicode MS" w:hAnsi="Arial Unicode MS" w:cs="Arial Unicode MS"/>
                <w:color w:val="000000" w:themeColor="text1"/>
                <w:sz w:val="22"/>
                <w:szCs w:val="22"/>
                <w:lang w:val="es-CO" w:eastAsia="es-CO"/>
              </w:rPr>
              <w:t>que transcurre una reacción química depende de varios factores. Las reacciones que dan lugar a los fuegos artificiales son muy rápidas.</w:t>
            </w:r>
          </w:p>
        </w:tc>
      </w:tr>
    </w:tbl>
    <w:p w14:paraId="32EC7AF9" w14:textId="77777777" w:rsidR="00085E93" w:rsidRDefault="00085E93" w:rsidP="00114AD3">
      <w:pPr>
        <w:pStyle w:val="Sinespaciado"/>
        <w:rPr>
          <w:rFonts w:ascii="Arial" w:hAnsi="Arial" w:cs="Arial"/>
          <w:b/>
          <w:color w:val="FF0000"/>
          <w:lang w:val="es-CO"/>
        </w:rPr>
      </w:pPr>
    </w:p>
    <w:p w14:paraId="18D3B37C" w14:textId="55481AD8" w:rsidR="000F7BA0" w:rsidRPr="001D1026" w:rsidRDefault="00647C77"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8215EC">
        <w:rPr>
          <w:rFonts w:ascii="Arial Unicode MS" w:eastAsia="Arial Unicode MS" w:hAnsi="Arial Unicode MS" w:cs="Arial Unicode MS"/>
          <w:color w:val="000000" w:themeColor="text1"/>
          <w:sz w:val="22"/>
          <w:szCs w:val="22"/>
          <w:lang w:val="es-CO" w:eastAsia="es-CO"/>
        </w:rPr>
        <w:lastRenderedPageBreak/>
        <w:t>La rapidez con que los reac</w:t>
      </w:r>
      <w:r w:rsidR="00DB1622">
        <w:rPr>
          <w:rFonts w:ascii="Arial Unicode MS" w:eastAsia="Arial Unicode MS" w:hAnsi="Arial Unicode MS" w:cs="Arial Unicode MS"/>
          <w:color w:val="000000" w:themeColor="text1"/>
          <w:sz w:val="22"/>
          <w:szCs w:val="22"/>
          <w:lang w:val="es-CO" w:eastAsia="es-CO"/>
        </w:rPr>
        <w:t>tantes</w:t>
      </w:r>
      <w:r w:rsidRPr="008215EC">
        <w:rPr>
          <w:rFonts w:ascii="Arial Unicode MS" w:eastAsia="Arial Unicode MS" w:hAnsi="Arial Unicode MS" w:cs="Arial Unicode MS"/>
          <w:color w:val="000000" w:themeColor="text1"/>
          <w:sz w:val="22"/>
          <w:szCs w:val="22"/>
          <w:lang w:val="es-CO" w:eastAsia="es-CO"/>
        </w:rPr>
        <w:t xml:space="preserve"> se tr</w:t>
      </w:r>
      <w:r w:rsidR="00A7381E" w:rsidRPr="008215EC">
        <w:rPr>
          <w:rFonts w:ascii="Arial Unicode MS" w:eastAsia="Arial Unicode MS" w:hAnsi="Arial Unicode MS" w:cs="Arial Unicode MS"/>
          <w:color w:val="000000" w:themeColor="text1"/>
          <w:sz w:val="22"/>
          <w:szCs w:val="22"/>
          <w:lang w:val="es-CO" w:eastAsia="es-CO"/>
        </w:rPr>
        <w:t xml:space="preserve">ansforman en productos se llama </w:t>
      </w:r>
      <w:r w:rsidRPr="008215EC">
        <w:rPr>
          <w:rFonts w:ascii="Arial Unicode MS" w:eastAsia="Arial Unicode MS" w:hAnsi="Arial Unicode MS" w:cs="Arial Unicode MS"/>
          <w:b/>
          <w:bCs/>
          <w:color w:val="000000" w:themeColor="text1"/>
          <w:sz w:val="22"/>
          <w:szCs w:val="22"/>
          <w:lang w:val="es-CO" w:eastAsia="es-CO"/>
        </w:rPr>
        <w:t>velocidad de reacción</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y se calcula midiendo la concentración de</w:t>
      </w:r>
      <w:r w:rsidR="00F11366">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producto formado o la de</w:t>
      </w:r>
      <w:r w:rsidR="008215EC" w:rsidRPr="008215EC">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rea</w:t>
      </w:r>
      <w:r w:rsidR="008215EC" w:rsidRPr="008215EC">
        <w:rPr>
          <w:rFonts w:ascii="Arial Unicode MS" w:eastAsia="Arial Unicode MS" w:hAnsi="Arial Unicode MS" w:cs="Arial Unicode MS"/>
          <w:color w:val="000000" w:themeColor="text1"/>
          <w:sz w:val="22"/>
          <w:szCs w:val="22"/>
          <w:lang w:val="es-CO" w:eastAsia="es-CO"/>
        </w:rPr>
        <w:t>ctante</w:t>
      </w:r>
      <w:r w:rsidRPr="008215EC">
        <w:rPr>
          <w:rFonts w:ascii="Arial Unicode MS" w:eastAsia="Arial Unicode MS" w:hAnsi="Arial Unicode MS" w:cs="Arial Unicode MS"/>
          <w:color w:val="000000" w:themeColor="text1"/>
          <w:sz w:val="22"/>
          <w:szCs w:val="22"/>
          <w:lang w:val="es-CO" w:eastAsia="es-CO"/>
        </w:rPr>
        <w:t xml:space="preserve"> consumido, por unidad de tiempo</w:t>
      </w:r>
      <w:r w:rsidR="00112C50">
        <w:rPr>
          <w:rFonts w:ascii="Arial Unicode MS" w:eastAsia="Arial Unicode MS" w:hAnsi="Arial Unicode MS" w:cs="Arial Unicode MS"/>
          <w:color w:val="000000" w:themeColor="text1"/>
          <w:sz w:val="22"/>
          <w:szCs w:val="22"/>
          <w:lang w:val="es-CO" w:eastAsia="es-CO"/>
        </w:rPr>
        <w:t xml:space="preserve">. </w:t>
      </w:r>
      <w:r w:rsidR="00F11366">
        <w:rPr>
          <w:rFonts w:ascii="Arial Unicode MS" w:eastAsia="Arial Unicode MS" w:hAnsi="Arial Unicode MS" w:cs="Arial Unicode MS"/>
          <w:color w:val="000000" w:themeColor="text1"/>
          <w:sz w:val="22"/>
          <w:szCs w:val="22"/>
          <w:lang w:val="es-CO" w:eastAsia="es-CO"/>
        </w:rPr>
        <w:t>Se b</w:t>
      </w:r>
      <w:r w:rsidR="00F11366" w:rsidRPr="001D1026">
        <w:rPr>
          <w:rFonts w:ascii="Arial Unicode MS" w:eastAsia="Arial Unicode MS" w:hAnsi="Arial Unicode MS" w:cs="Arial Unicode MS"/>
          <w:color w:val="000000" w:themeColor="text1"/>
          <w:sz w:val="22"/>
          <w:szCs w:val="22"/>
          <w:lang w:val="es-CO" w:eastAsia="es-CO"/>
        </w:rPr>
        <w:t xml:space="preserve">asa </w:t>
      </w:r>
      <w:r w:rsidR="00112C50" w:rsidRPr="001D1026">
        <w:rPr>
          <w:rFonts w:ascii="Arial Unicode MS" w:eastAsia="Arial Unicode MS" w:hAnsi="Arial Unicode MS" w:cs="Arial Unicode MS"/>
          <w:color w:val="000000" w:themeColor="text1"/>
          <w:sz w:val="22"/>
          <w:szCs w:val="22"/>
          <w:lang w:val="es-CO" w:eastAsia="es-CO"/>
        </w:rPr>
        <w:t>en la ecuación</w:t>
      </w:r>
      <w:r w:rsidR="001D1026" w:rsidRPr="001D1026">
        <w:rPr>
          <w:rFonts w:ascii="Arial Unicode MS" w:eastAsia="Arial Unicode MS" w:hAnsi="Arial Unicode MS" w:cs="Arial Unicode MS"/>
          <w:color w:val="000000" w:themeColor="text1"/>
          <w:sz w:val="22"/>
          <w:szCs w:val="22"/>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FB0F05" w:rsidRDefault="001D1026" w:rsidP="00112C50">
      <w:pPr>
        <w:shd w:val="clear" w:color="auto" w:fill="FFFFFF"/>
        <w:spacing w:after="0" w:line="345" w:lineRule="atLeast"/>
        <w:jc w:val="both"/>
        <w:rPr>
          <w:rFonts w:ascii="Arial Unicode MS" w:eastAsia="Arial Unicode MS" w:hAnsi="Arial Unicode MS" w:cs="Arial Unicode MS"/>
          <w:color w:val="00B050"/>
          <w:sz w:val="22"/>
          <w:szCs w:val="22"/>
          <w:lang w:val="es-CO" w:eastAsia="es-CO"/>
        </w:rPr>
      </w:pPr>
      <w:r w:rsidRPr="001D1026">
        <w:rPr>
          <w:rFonts w:ascii="Arial Unicode MS" w:eastAsia="Arial Unicode MS" w:hAnsi="Arial Unicode MS" w:cs="Arial Unicode MS"/>
          <w:color w:val="000000" w:themeColor="text1"/>
          <w:sz w:val="22"/>
          <w:szCs w:val="22"/>
          <w:lang w:val="es-CO" w:eastAsia="es-CO"/>
        </w:rPr>
        <w:t>La velocidad s</w:t>
      </w:r>
      <w:r w:rsidR="00112C50" w:rsidRPr="001D1026">
        <w:rPr>
          <w:rFonts w:ascii="Arial Unicode MS" w:eastAsia="Arial Unicode MS" w:hAnsi="Arial Unicode MS" w:cs="Arial Unicode MS"/>
          <w:color w:val="000000" w:themeColor="text1"/>
          <w:sz w:val="22"/>
          <w:szCs w:val="22"/>
          <w:lang w:val="es-CO" w:eastAsia="es-CO"/>
        </w:rPr>
        <w:t>e expresa matemáticamente como:</w:t>
      </w:r>
      <w:r w:rsidR="009F0A33">
        <w:rPr>
          <w:rFonts w:ascii="Arial Unicode MS" w:eastAsia="Arial Unicode MS" w:hAnsi="Arial Unicode MS" w:cs="Arial Unicode MS"/>
          <w:color w:val="00B050"/>
          <w:sz w:val="22"/>
          <w:szCs w:val="22"/>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7462B4C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5190CBF4" w:rsidR="000E3D86" w:rsidRPr="00B74514" w:rsidRDefault="000E3D86"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Default="00571C7F" w:rsidP="00571C7F">
      <w:pPr>
        <w:pStyle w:val="Sinespaciado"/>
        <w:rPr>
          <w:rFonts w:ascii="Arial Unicode MS" w:eastAsia="Arial Unicode MS" w:hAnsi="Arial Unicode MS" w:cs="Arial Unicode MS"/>
          <w:b/>
          <w:i/>
          <w:color w:val="000000" w:themeColor="text1"/>
          <w:sz w:val="28"/>
          <w:szCs w:val="28"/>
        </w:rPr>
      </w:pPr>
      <w:r w:rsidRPr="00F25A33">
        <w:rPr>
          <w:rFonts w:ascii="Arial" w:hAnsi="Arial" w:cs="Arial"/>
          <w:color w:val="000000" w:themeColor="text1"/>
          <w:highlight w:val="yellow"/>
        </w:rPr>
        <w:t>[SECCIÓN 2]</w:t>
      </w:r>
      <w:r w:rsidRPr="00F25A33">
        <w:rPr>
          <w:rFonts w:ascii="Arial" w:hAnsi="Arial" w:cs="Arial"/>
          <w:color w:val="000000" w:themeColor="text1"/>
        </w:rPr>
        <w:t xml:space="preserve"> </w:t>
      </w:r>
      <w:r w:rsidRPr="00F25A33">
        <w:rPr>
          <w:rFonts w:ascii="Arial Unicode MS" w:eastAsia="Arial Unicode MS" w:hAnsi="Arial Unicode MS" w:cs="Arial Unicode MS"/>
          <w:b/>
          <w:i/>
          <w:color w:val="000000" w:themeColor="text1"/>
          <w:sz w:val="28"/>
          <w:szCs w:val="28"/>
        </w:rPr>
        <w:t>2.</w:t>
      </w:r>
      <w:r w:rsidR="00066F0D" w:rsidRPr="00F25A33">
        <w:rPr>
          <w:rFonts w:ascii="Arial Unicode MS" w:eastAsia="Arial Unicode MS" w:hAnsi="Arial Unicode MS" w:cs="Arial Unicode MS"/>
          <w:b/>
          <w:i/>
          <w:color w:val="000000" w:themeColor="text1"/>
          <w:sz w:val="28"/>
          <w:szCs w:val="28"/>
        </w:rPr>
        <w:t>2</w:t>
      </w:r>
      <w:r w:rsidRPr="00F25A33">
        <w:rPr>
          <w:rFonts w:ascii="Arial Unicode MS" w:eastAsia="Arial Unicode MS" w:hAnsi="Arial Unicode MS" w:cs="Arial Unicode MS"/>
          <w:b/>
          <w:i/>
          <w:color w:val="000000" w:themeColor="text1"/>
          <w:sz w:val="28"/>
          <w:szCs w:val="28"/>
        </w:rPr>
        <w:t xml:space="preserve"> </w:t>
      </w:r>
      <w:r w:rsidR="001A0118" w:rsidRPr="00F25A33">
        <w:rPr>
          <w:rFonts w:ascii="Arial Unicode MS" w:eastAsia="Arial Unicode MS" w:hAnsi="Arial Unicode MS" w:cs="Arial Unicode MS"/>
          <w:b/>
          <w:i/>
          <w:color w:val="000000" w:themeColor="text1"/>
          <w:sz w:val="28"/>
          <w:szCs w:val="28"/>
        </w:rPr>
        <w:t xml:space="preserve">La teoría de </w:t>
      </w:r>
      <w:r w:rsidR="00E25AAD">
        <w:rPr>
          <w:rFonts w:ascii="Arial Unicode MS" w:eastAsia="Arial Unicode MS" w:hAnsi="Arial Unicode MS" w:cs="Arial Unicode MS"/>
          <w:b/>
          <w:i/>
          <w:color w:val="000000" w:themeColor="text1"/>
          <w:sz w:val="28"/>
          <w:szCs w:val="28"/>
        </w:rPr>
        <w:t xml:space="preserve">las </w:t>
      </w:r>
      <w:r w:rsidR="001A0118" w:rsidRPr="00F25A33">
        <w:rPr>
          <w:rFonts w:ascii="Arial Unicode MS" w:eastAsia="Arial Unicode MS" w:hAnsi="Arial Unicode MS" w:cs="Arial Unicode MS"/>
          <w:b/>
          <w:i/>
          <w:color w:val="000000" w:themeColor="text1"/>
          <w:sz w:val="28"/>
          <w:szCs w:val="28"/>
        </w:rPr>
        <w:t>colisiones</w:t>
      </w:r>
    </w:p>
    <w:p w14:paraId="2E7CD47C" w14:textId="77777777" w:rsidR="008125FA" w:rsidRDefault="008125FA" w:rsidP="00571C7F">
      <w:pPr>
        <w:pStyle w:val="Sinespaciado"/>
        <w:rPr>
          <w:rFonts w:ascii="Arial Unicode MS" w:eastAsia="Arial Unicode MS" w:hAnsi="Arial Unicode MS" w:cs="Arial Unicode MS"/>
          <w:b/>
          <w:i/>
          <w:color w:val="000000" w:themeColor="text1"/>
          <w:sz w:val="28"/>
          <w:szCs w:val="28"/>
        </w:rPr>
      </w:pPr>
    </w:p>
    <w:p w14:paraId="5515DFCA" w14:textId="621D3D53" w:rsidR="00F25A33" w:rsidRDefault="00596435" w:rsidP="001958DB">
      <w:pPr>
        <w:pStyle w:val="Sinespaciado"/>
        <w:tabs>
          <w:tab w:val="left" w:pos="2805"/>
        </w:tabs>
        <w:jc w:val="both"/>
        <w:rPr>
          <w:rFonts w:ascii="Arial Unicode MS" w:eastAsia="Arial Unicode MS" w:hAnsi="Arial Unicode MS" w:cs="Arial Unicode MS"/>
          <w:color w:val="000000" w:themeColor="text1"/>
          <w:sz w:val="22"/>
          <w:szCs w:val="22"/>
        </w:rPr>
      </w:pPr>
      <w:r w:rsidRPr="00E25AAD">
        <w:rPr>
          <w:rFonts w:ascii="Arial Unicode MS" w:eastAsia="Arial Unicode MS" w:hAnsi="Arial Unicode MS" w:cs="Arial Unicode MS"/>
          <w:color w:val="000000" w:themeColor="text1"/>
          <w:sz w:val="22"/>
          <w:szCs w:val="22"/>
        </w:rPr>
        <w:t xml:space="preserve">La </w:t>
      </w:r>
      <w:r w:rsidRPr="00E25AAD">
        <w:rPr>
          <w:rFonts w:ascii="Arial Unicode MS" w:eastAsia="Arial Unicode MS" w:hAnsi="Arial Unicode MS" w:cs="Arial Unicode MS"/>
          <w:b/>
          <w:color w:val="000000" w:themeColor="text1"/>
          <w:sz w:val="22"/>
          <w:szCs w:val="22"/>
        </w:rPr>
        <w:t>teoría de la</w:t>
      </w:r>
      <w:r w:rsidR="00E25AAD">
        <w:rPr>
          <w:rFonts w:ascii="Arial Unicode MS" w:eastAsia="Arial Unicode MS" w:hAnsi="Arial Unicode MS" w:cs="Arial Unicode MS"/>
          <w:b/>
          <w:color w:val="000000" w:themeColor="text1"/>
          <w:sz w:val="22"/>
          <w:szCs w:val="22"/>
        </w:rPr>
        <w:t>s</w:t>
      </w:r>
      <w:r w:rsidRPr="00E25AAD">
        <w:rPr>
          <w:rFonts w:ascii="Arial Unicode MS" w:eastAsia="Arial Unicode MS" w:hAnsi="Arial Unicode MS" w:cs="Arial Unicode MS"/>
          <w:b/>
          <w:color w:val="000000" w:themeColor="text1"/>
          <w:sz w:val="22"/>
          <w:szCs w:val="22"/>
        </w:rPr>
        <w:t xml:space="preserve"> </w:t>
      </w:r>
      <w:r w:rsidR="00E25AAD" w:rsidRPr="00E25AAD">
        <w:rPr>
          <w:rFonts w:ascii="Arial Unicode MS" w:eastAsia="Arial Unicode MS" w:hAnsi="Arial Unicode MS" w:cs="Arial Unicode MS"/>
          <w:b/>
          <w:color w:val="000000" w:themeColor="text1"/>
          <w:sz w:val="22"/>
          <w:szCs w:val="22"/>
        </w:rPr>
        <w:t>colisi</w:t>
      </w:r>
      <w:r w:rsidR="00E25AAD">
        <w:rPr>
          <w:rFonts w:ascii="Arial Unicode MS" w:eastAsia="Arial Unicode MS" w:hAnsi="Arial Unicode MS" w:cs="Arial Unicode MS"/>
          <w:b/>
          <w:color w:val="000000" w:themeColor="text1"/>
          <w:sz w:val="22"/>
          <w:szCs w:val="22"/>
        </w:rPr>
        <w:t>o</w:t>
      </w:r>
      <w:r w:rsidR="00E25AAD" w:rsidRPr="00E25AAD">
        <w:rPr>
          <w:rFonts w:ascii="Arial Unicode MS" w:eastAsia="Arial Unicode MS" w:hAnsi="Arial Unicode MS" w:cs="Arial Unicode MS"/>
          <w:b/>
          <w:color w:val="000000" w:themeColor="text1"/>
          <w:sz w:val="22"/>
          <w:szCs w:val="22"/>
        </w:rPr>
        <w:t>n</w:t>
      </w:r>
      <w:r w:rsidR="00E25AAD">
        <w:rPr>
          <w:rFonts w:ascii="Arial Unicode MS" w:eastAsia="Arial Unicode MS" w:hAnsi="Arial Unicode MS" w:cs="Arial Unicode MS"/>
          <w:b/>
          <w:color w:val="000000" w:themeColor="text1"/>
          <w:sz w:val="22"/>
          <w:szCs w:val="22"/>
        </w:rPr>
        <w:t>es</w:t>
      </w:r>
      <w:r w:rsidR="00E25AAD" w:rsidRPr="00E25AAD">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establece</w:t>
      </w:r>
      <w:r w:rsidR="00723EFC"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q</w:t>
      </w:r>
      <w:r w:rsidRPr="00E25AAD">
        <w:rPr>
          <w:rFonts w:ascii="Arial Unicode MS" w:eastAsia="Arial Unicode MS" w:hAnsi="Arial Unicode MS" w:cs="Arial Unicode MS"/>
          <w:color w:val="000000" w:themeColor="text1"/>
          <w:sz w:val="22"/>
          <w:szCs w:val="22"/>
        </w:rPr>
        <w:t xml:space="preserve">ue </w:t>
      </w:r>
      <w:r w:rsidR="001958DB" w:rsidRPr="00E25AAD">
        <w:rPr>
          <w:rFonts w:ascii="Arial Unicode MS" w:eastAsia="Arial Unicode MS" w:hAnsi="Arial Unicode MS" w:cs="Arial Unicode MS"/>
          <w:color w:val="000000" w:themeColor="text1"/>
          <w:sz w:val="22"/>
          <w:szCs w:val="22"/>
        </w:rPr>
        <w:t xml:space="preserve">una reacción se da cuando las moléculas de los reactantes chocan con una orientación adecuada y </w:t>
      </w:r>
      <w:r w:rsidR="008215EC" w:rsidRPr="00E25AAD">
        <w:rPr>
          <w:rFonts w:ascii="Arial Unicode MS" w:eastAsia="Arial Unicode MS" w:hAnsi="Arial Unicode MS" w:cs="Arial Unicode MS"/>
          <w:color w:val="000000" w:themeColor="text1"/>
          <w:sz w:val="22"/>
          <w:szCs w:val="22"/>
        </w:rPr>
        <w:t xml:space="preserve">con </w:t>
      </w:r>
      <w:r w:rsidR="001958DB" w:rsidRPr="00E25AAD">
        <w:rPr>
          <w:rFonts w:ascii="Arial Unicode MS" w:eastAsia="Arial Unicode MS" w:hAnsi="Arial Unicode MS" w:cs="Arial Unicode MS"/>
          <w:color w:val="000000" w:themeColor="text1"/>
          <w:sz w:val="22"/>
          <w:szCs w:val="22"/>
        </w:rPr>
        <w:t>la suficiente energía para transformase en productos.</w:t>
      </w:r>
      <w:r w:rsidR="004E29E6" w:rsidRPr="00E25AAD">
        <w:rPr>
          <w:rFonts w:ascii="Arial Unicode MS" w:eastAsia="Arial Unicode MS" w:hAnsi="Arial Unicode MS" w:cs="Arial Unicode MS"/>
          <w:color w:val="000000" w:themeColor="text1"/>
          <w:sz w:val="22"/>
          <w:szCs w:val="22"/>
        </w:rPr>
        <w:t xml:space="preserve"> Al producirse colisiones</w:t>
      </w:r>
      <w:r w:rsidR="00E25AAD">
        <w:rPr>
          <w:rFonts w:ascii="Arial Unicode MS" w:eastAsia="Arial Unicode MS" w:hAnsi="Arial Unicode MS" w:cs="Arial Unicode MS"/>
          <w:color w:val="000000" w:themeColor="text1"/>
          <w:sz w:val="22"/>
          <w:szCs w:val="22"/>
        </w:rPr>
        <w:t>,</w:t>
      </w:r>
      <w:r w:rsidR="004E29E6" w:rsidRPr="00E25AAD">
        <w:rPr>
          <w:rFonts w:ascii="Arial Unicode MS" w:eastAsia="Arial Unicode MS" w:hAnsi="Arial Unicode MS" w:cs="Arial Unicode MS"/>
          <w:color w:val="000000" w:themeColor="text1"/>
          <w:sz w:val="22"/>
          <w:szCs w:val="22"/>
        </w:rPr>
        <w:t xml:space="preserve"> las distancias entre las partículas son mínimas y ello </w:t>
      </w:r>
      <w:r w:rsidR="00E25AAD">
        <w:rPr>
          <w:rFonts w:ascii="Arial Unicode MS" w:eastAsia="Arial Unicode MS" w:hAnsi="Arial Unicode MS" w:cs="Arial Unicode MS"/>
          <w:color w:val="000000" w:themeColor="text1"/>
          <w:sz w:val="22"/>
          <w:szCs w:val="22"/>
        </w:rPr>
        <w:t xml:space="preserve">hace que </w:t>
      </w:r>
      <w:r w:rsidR="004E29E6" w:rsidRPr="00E25AAD">
        <w:rPr>
          <w:rFonts w:ascii="Arial Unicode MS" w:eastAsia="Arial Unicode MS" w:hAnsi="Arial Unicode MS" w:cs="Arial Unicode MS"/>
          <w:color w:val="000000" w:themeColor="text1"/>
          <w:sz w:val="22"/>
          <w:szCs w:val="22"/>
        </w:rPr>
        <w:t xml:space="preserve">se </w:t>
      </w:r>
      <w:r w:rsidR="00E25AAD" w:rsidRPr="00E25AAD">
        <w:rPr>
          <w:rFonts w:ascii="Arial Unicode MS" w:eastAsia="Arial Unicode MS" w:hAnsi="Arial Unicode MS" w:cs="Arial Unicode MS"/>
          <w:color w:val="000000" w:themeColor="text1"/>
          <w:sz w:val="22"/>
          <w:szCs w:val="22"/>
        </w:rPr>
        <w:t>gener</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 xml:space="preserve">rupturas y </w:t>
      </w:r>
      <w:r w:rsidR="00E25AAD" w:rsidRPr="00E25AAD">
        <w:rPr>
          <w:rFonts w:ascii="Arial Unicode MS" w:eastAsia="Arial Unicode MS" w:hAnsi="Arial Unicode MS" w:cs="Arial Unicode MS"/>
          <w:color w:val="000000" w:themeColor="text1"/>
          <w:sz w:val="22"/>
          <w:szCs w:val="22"/>
        </w:rPr>
        <w:t>form</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nuevos enlaces.</w:t>
      </w:r>
    </w:p>
    <w:p w14:paraId="493417DB" w14:textId="77777777" w:rsidR="001958DB" w:rsidRDefault="001958DB" w:rsidP="001958DB">
      <w:pPr>
        <w:pStyle w:val="Sinespaciado"/>
        <w:tabs>
          <w:tab w:val="left" w:pos="2805"/>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AF778E" w14:paraId="44A49AB6" w14:textId="77777777" w:rsidTr="00F92B13">
        <w:tc>
          <w:tcPr>
            <w:tcW w:w="1668" w:type="dxa"/>
          </w:tcPr>
          <w:p w14:paraId="6C1AEB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5FD334FC" w14:textId="5A2FDE2A" w:rsidR="001958DB" w:rsidRPr="00C24761" w:rsidRDefault="00C52D35" w:rsidP="000C7910">
            <w:pPr>
              <w:spacing w:line="276" w:lineRule="auto"/>
              <w:jc w:val="both"/>
              <w:rPr>
                <w:rFonts w:ascii="Arial Unicode MS" w:eastAsia="Arial Unicode MS" w:hAnsi="Arial Unicode MS" w:cs="Arial Unicode MS"/>
                <w:color w:val="000000" w:themeColor="text1"/>
                <w:sz w:val="22"/>
                <w:szCs w:val="22"/>
              </w:rPr>
            </w:pPr>
            <w:r w:rsidRPr="00C52D35">
              <w:rPr>
                <w:rFonts w:ascii="Arial Unicode MS" w:eastAsia="Arial Unicode MS" w:hAnsi="Arial Unicode MS" w:cs="Arial Unicode MS"/>
                <w:color w:val="000000" w:themeColor="text1"/>
                <w:sz w:val="22"/>
                <w:szCs w:val="22"/>
              </w:rPr>
              <w:t xml:space="preserve">En las </w:t>
            </w:r>
            <w:r w:rsidRPr="00C52D35">
              <w:rPr>
                <w:rFonts w:ascii="Arial Unicode MS" w:eastAsia="Arial Unicode MS" w:hAnsi="Arial Unicode MS" w:cs="Arial Unicode MS"/>
                <w:b/>
                <w:color w:val="000000" w:themeColor="text1"/>
                <w:sz w:val="22"/>
                <w:szCs w:val="22"/>
              </w:rPr>
              <w:t>reacciones químicas</w:t>
            </w:r>
            <w:r w:rsidRPr="00C52D35">
              <w:rPr>
                <w:rFonts w:ascii="Arial Unicode MS" w:eastAsia="Arial Unicode MS" w:hAnsi="Arial Unicode MS" w:cs="Arial Unicode MS"/>
                <w:color w:val="000000" w:themeColor="text1"/>
                <w:sz w:val="22"/>
                <w:szCs w:val="22"/>
              </w:rPr>
              <w:t xml:space="preserve"> ocurren muchos </w:t>
            </w:r>
            <w:r w:rsidRPr="00C52D35">
              <w:rPr>
                <w:rFonts w:ascii="Arial Unicode MS" w:eastAsia="Arial Unicode MS" w:hAnsi="Arial Unicode MS" w:cs="Arial Unicode MS"/>
                <w:b/>
                <w:color w:val="000000" w:themeColor="text1"/>
                <w:sz w:val="22"/>
                <w:szCs w:val="22"/>
              </w:rPr>
              <w:t>choques</w:t>
            </w:r>
            <w:r w:rsidRPr="00C52D35">
              <w:rPr>
                <w:rFonts w:ascii="Arial Unicode MS" w:eastAsia="Arial Unicode MS" w:hAnsi="Arial Unicode MS" w:cs="Arial Unicode MS"/>
                <w:color w:val="000000" w:themeColor="text1"/>
                <w:sz w:val="22"/>
                <w:szCs w:val="22"/>
              </w:rPr>
              <w:t xml:space="preserve"> entre las moléculas</w:t>
            </w:r>
            <w:r>
              <w:rPr>
                <w:rFonts w:ascii="Arial Unicode MS" w:eastAsia="Arial Unicode MS" w:hAnsi="Arial Unicode MS" w:cs="Arial Unicode MS"/>
                <w:color w:val="000000" w:themeColor="text1"/>
                <w:sz w:val="22"/>
                <w:szCs w:val="22"/>
              </w:rPr>
              <w:t xml:space="preserve"> de los reactantes</w:t>
            </w:r>
            <w:r w:rsidRPr="00C52D35">
              <w:rPr>
                <w:rFonts w:ascii="Arial Unicode MS" w:eastAsia="Arial Unicode MS" w:hAnsi="Arial Unicode MS" w:cs="Arial Unicode MS"/>
                <w:color w:val="000000" w:themeColor="text1"/>
                <w:sz w:val="22"/>
                <w:szCs w:val="22"/>
              </w:rPr>
              <w:t>, pero solo algunos permiten</w:t>
            </w:r>
            <w:r>
              <w:rPr>
                <w:rFonts w:ascii="Arial Unicode MS" w:eastAsia="Arial Unicode MS" w:hAnsi="Arial Unicode MS" w:cs="Arial Unicode MS"/>
                <w:color w:val="000000" w:themeColor="text1"/>
                <w:sz w:val="22"/>
                <w:szCs w:val="22"/>
              </w:rPr>
              <w:t xml:space="preserve"> la formación de los productos. E</w:t>
            </w:r>
            <w:r w:rsidRPr="00C52D35">
              <w:rPr>
                <w:rFonts w:ascii="Arial Unicode MS" w:eastAsia="Arial Unicode MS" w:hAnsi="Arial Unicode MS" w:cs="Arial Unicode MS"/>
                <w:color w:val="000000" w:themeColor="text1"/>
                <w:sz w:val="22"/>
                <w:szCs w:val="22"/>
              </w:rPr>
              <w:t xml:space="preserve">n la imagen se muestra la forma </w:t>
            </w:r>
            <w:r w:rsidR="00723EFC" w:rsidRPr="000C7910">
              <w:rPr>
                <w:rFonts w:ascii="Arial Unicode MS" w:eastAsia="Arial Unicode MS" w:hAnsi="Arial Unicode MS" w:cs="Arial Unicode MS"/>
                <w:sz w:val="22"/>
                <w:szCs w:val="22"/>
              </w:rPr>
              <w:t xml:space="preserve">favorable </w:t>
            </w:r>
            <w:r>
              <w:rPr>
                <w:rFonts w:ascii="Arial Unicode MS" w:eastAsia="Arial Unicode MS" w:hAnsi="Arial Unicode MS" w:cs="Arial Unicode MS"/>
                <w:color w:val="000000" w:themeColor="text1"/>
                <w:sz w:val="22"/>
                <w:szCs w:val="22"/>
              </w:rPr>
              <w:t>en que deben chocar</w:t>
            </w:r>
            <w:r w:rsidR="00C24761">
              <w:rPr>
                <w:rFonts w:ascii="Arial Unicode MS" w:eastAsia="Arial Unicode MS" w:hAnsi="Arial Unicode MS" w:cs="Arial Unicode MS"/>
                <w:color w:val="000000" w:themeColor="text1"/>
                <w:sz w:val="22"/>
                <w:szCs w:val="22"/>
              </w:rPr>
              <w:t xml:space="preserve"> las moléculas de </w:t>
            </w:r>
            <w:r w:rsidRPr="00C52D35">
              <w:rPr>
                <w:rFonts w:ascii="Arial Unicode MS" w:eastAsia="Arial Unicode MS" w:hAnsi="Arial Unicode MS" w:cs="Arial Unicode MS"/>
                <w:color w:val="000000" w:themeColor="text1"/>
                <w:sz w:val="22"/>
                <w:szCs w:val="22"/>
              </w:rPr>
              <w:t>ozono (O</w:t>
            </w:r>
            <w:r w:rsidRPr="00C52D35">
              <w:rPr>
                <w:rFonts w:ascii="Arial Unicode MS" w:eastAsia="Arial Unicode MS" w:hAnsi="Arial Unicode MS" w:cs="Arial Unicode MS"/>
                <w:color w:val="000000" w:themeColor="text1"/>
                <w:sz w:val="22"/>
                <w:szCs w:val="22"/>
                <w:vertAlign w:val="subscript"/>
              </w:rPr>
              <w:t>3</w:t>
            </w:r>
            <w:r w:rsidR="00C24761">
              <w:rPr>
                <w:rFonts w:ascii="Arial Unicode MS" w:eastAsia="Arial Unicode MS" w:hAnsi="Arial Unicode MS" w:cs="Arial Unicode MS"/>
                <w:color w:val="000000" w:themeColor="text1"/>
                <w:sz w:val="22"/>
                <w:szCs w:val="22"/>
              </w:rPr>
              <w:t xml:space="preserve">) y </w:t>
            </w:r>
            <w:r w:rsidRPr="00C52D35">
              <w:rPr>
                <w:rFonts w:ascii="Arial Unicode MS" w:eastAsia="Arial Unicode MS" w:hAnsi="Arial Unicode MS" w:cs="Arial Unicode MS"/>
                <w:color w:val="000000" w:themeColor="text1"/>
                <w:sz w:val="22"/>
                <w:szCs w:val="22"/>
              </w:rPr>
              <w:t xml:space="preserve">monóxido </w:t>
            </w:r>
            <w:r>
              <w:rPr>
                <w:rFonts w:ascii="Arial Unicode MS" w:eastAsia="Arial Unicode MS" w:hAnsi="Arial Unicode MS" w:cs="Arial Unicode MS"/>
                <w:color w:val="000000" w:themeColor="text1"/>
                <w:sz w:val="22"/>
                <w:szCs w:val="22"/>
              </w:rPr>
              <w:t>de nitrógeno</w:t>
            </w:r>
            <w:r w:rsidR="00C2476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(NO) para producir dióxido de nitrógeno (NO</w:t>
            </w:r>
            <w:r w:rsidRPr="00C52D35">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w:t>
            </w:r>
            <w:r w:rsidR="00C24761">
              <w:rPr>
                <w:rFonts w:ascii="Arial Unicode MS" w:eastAsia="Arial Unicode MS" w:hAnsi="Arial Unicode MS" w:cs="Arial Unicode MS"/>
                <w:color w:val="000000" w:themeColor="text1"/>
                <w:sz w:val="22"/>
                <w:szCs w:val="22"/>
              </w:rPr>
              <w:t xml:space="preserve"> y oxígeno (O</w:t>
            </w:r>
            <w:r w:rsidR="00C24761" w:rsidRPr="00C24761">
              <w:rPr>
                <w:rFonts w:ascii="Arial Unicode MS" w:eastAsia="Arial Unicode MS" w:hAnsi="Arial Unicode MS" w:cs="Arial Unicode MS"/>
                <w:color w:val="000000" w:themeColor="text1"/>
                <w:sz w:val="22"/>
                <w:szCs w:val="22"/>
                <w:vertAlign w:val="subscript"/>
              </w:rPr>
              <w:t>2</w:t>
            </w:r>
            <w:r w:rsidR="00C24761">
              <w:rPr>
                <w:rFonts w:ascii="Arial Unicode MS" w:eastAsia="Arial Unicode MS" w:hAnsi="Arial Unicode MS" w:cs="Arial Unicode MS"/>
                <w:color w:val="000000" w:themeColor="text1"/>
                <w:sz w:val="22"/>
                <w:szCs w:val="22"/>
              </w:rPr>
              <w:t>).</w:t>
            </w:r>
          </w:p>
        </w:tc>
      </w:tr>
    </w:tbl>
    <w:p w14:paraId="43373E65" w14:textId="77777777" w:rsidR="00F25A33" w:rsidRPr="00F25A33" w:rsidRDefault="00F25A33" w:rsidP="00571C7F">
      <w:pPr>
        <w:pStyle w:val="Sinespaciado"/>
        <w:rPr>
          <w:rFonts w:ascii="Arial" w:hAnsi="Arial" w:cs="Arial"/>
          <w:b/>
          <w:color w:val="000000" w:themeColor="text1"/>
        </w:rPr>
      </w:pPr>
    </w:p>
    <w:p w14:paraId="457D4C61" w14:textId="51CCBDCE" w:rsidR="001A0118" w:rsidRDefault="001A0118" w:rsidP="00571C7F">
      <w:pPr>
        <w:pStyle w:val="Sinespaciado"/>
        <w:rPr>
          <w:rFonts w:ascii="Arial Unicode MS" w:eastAsia="Arial Unicode MS" w:hAnsi="Arial Unicode MS" w:cs="Arial Unicode MS"/>
          <w:b/>
          <w:i/>
          <w:color w:val="000000" w:themeColor="text1"/>
          <w:sz w:val="28"/>
          <w:szCs w:val="28"/>
        </w:rPr>
      </w:pPr>
      <w:r w:rsidRPr="009F5B83">
        <w:rPr>
          <w:rFonts w:ascii="Arial" w:hAnsi="Arial" w:cs="Arial"/>
          <w:color w:val="000000" w:themeColor="text1"/>
          <w:highlight w:val="yellow"/>
        </w:rPr>
        <w:t>[SECCIÓN 2]</w:t>
      </w:r>
      <w:r w:rsidRPr="009F5B83">
        <w:rPr>
          <w:rFonts w:ascii="Arial" w:hAnsi="Arial" w:cs="Arial"/>
          <w:color w:val="000000" w:themeColor="text1"/>
        </w:rPr>
        <w:t xml:space="preserve"> </w:t>
      </w:r>
      <w:r w:rsidRPr="009F5B83">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3</w:t>
      </w:r>
      <w:r w:rsidRPr="009F5B83">
        <w:rPr>
          <w:rFonts w:ascii="Arial Unicode MS" w:eastAsia="Arial Unicode MS" w:hAnsi="Arial Unicode MS" w:cs="Arial Unicode MS"/>
          <w:b/>
          <w:i/>
          <w:color w:val="000000" w:themeColor="text1"/>
          <w:sz w:val="28"/>
          <w:szCs w:val="28"/>
        </w:rPr>
        <w:t xml:space="preserve"> La energía de activación</w:t>
      </w:r>
    </w:p>
    <w:p w14:paraId="073A7A37" w14:textId="77777777" w:rsidR="009F5B83" w:rsidRDefault="009F5B83" w:rsidP="00571C7F">
      <w:pPr>
        <w:pStyle w:val="Sinespaciado"/>
        <w:rPr>
          <w:rFonts w:ascii="Arial" w:hAnsi="Arial" w:cs="Arial"/>
          <w:b/>
          <w:color w:val="000000" w:themeColor="text1"/>
        </w:rPr>
      </w:pPr>
    </w:p>
    <w:p w14:paraId="24C87B6A" w14:textId="2E7AD893" w:rsidR="00E25AAD" w:rsidRPr="0042714A" w:rsidRDefault="00D465FA" w:rsidP="00D465FA">
      <w:pPr>
        <w:pStyle w:val="Sinespaciado"/>
        <w:jc w:val="both"/>
        <w:rPr>
          <w:rFonts w:ascii="Arial Unicode MS" w:eastAsia="Arial Unicode MS" w:hAnsi="Arial Unicode MS" w:cs="Arial Unicode MS"/>
          <w:color w:val="00B050"/>
          <w:sz w:val="22"/>
          <w:szCs w:val="22"/>
        </w:rPr>
      </w:pPr>
      <w:r w:rsidRPr="00D465FA">
        <w:rPr>
          <w:rFonts w:ascii="Arial Unicode MS" w:eastAsia="Arial Unicode MS" w:hAnsi="Arial Unicode MS" w:cs="Arial Unicode MS"/>
          <w:color w:val="000000" w:themeColor="text1"/>
          <w:sz w:val="22"/>
          <w:szCs w:val="22"/>
        </w:rPr>
        <w:t xml:space="preserve">Para que se puedan romper los enlaces de las moléculas </w:t>
      </w:r>
      <w:r w:rsidR="001141DF">
        <w:rPr>
          <w:rFonts w:ascii="Arial Unicode MS" w:eastAsia="Arial Unicode MS" w:hAnsi="Arial Unicode MS" w:cs="Arial Unicode MS"/>
          <w:color w:val="000000" w:themeColor="text1"/>
          <w:sz w:val="22"/>
          <w:szCs w:val="22"/>
        </w:rPr>
        <w:t xml:space="preserve">de los reactantes </w:t>
      </w:r>
      <w:r>
        <w:rPr>
          <w:rFonts w:ascii="Arial Unicode MS" w:eastAsia="Arial Unicode MS" w:hAnsi="Arial Unicode MS" w:cs="Arial Unicode MS"/>
          <w:color w:val="000000" w:themeColor="text1"/>
          <w:sz w:val="22"/>
          <w:szCs w:val="22"/>
        </w:rPr>
        <w:t xml:space="preserve">y se produzca </w:t>
      </w:r>
      <w:r w:rsidRPr="00D465FA">
        <w:rPr>
          <w:rFonts w:ascii="Arial Unicode MS" w:eastAsia="Arial Unicode MS" w:hAnsi="Arial Unicode MS" w:cs="Arial Unicode MS"/>
          <w:color w:val="000000" w:themeColor="text1"/>
          <w:sz w:val="22"/>
          <w:szCs w:val="22"/>
        </w:rPr>
        <w:t xml:space="preserve">un </w:t>
      </w:r>
      <w:r w:rsidRPr="009F0A33">
        <w:rPr>
          <w:rFonts w:ascii="Arial Unicode MS" w:eastAsia="Arial Unicode MS" w:hAnsi="Arial Unicode MS" w:cs="Arial Unicode MS"/>
          <w:sz w:val="22"/>
          <w:szCs w:val="22"/>
        </w:rPr>
        <w:t>reordenamiento atómico se requiere de una cantidad</w:t>
      </w:r>
      <w:r w:rsidR="00673D03"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de energía</w:t>
      </w:r>
      <w:r w:rsidR="009F0A33" w:rsidRPr="009F0A33">
        <w:rPr>
          <w:rFonts w:ascii="Arial Unicode MS" w:eastAsia="Arial Unicode MS" w:hAnsi="Arial Unicode MS" w:cs="Arial Unicode MS"/>
          <w:sz w:val="22"/>
          <w:szCs w:val="22"/>
        </w:rPr>
        <w:t xml:space="preserve"> </w:t>
      </w:r>
      <w:r w:rsidR="0042714A" w:rsidRPr="009F0A33">
        <w:rPr>
          <w:rFonts w:ascii="Arial Unicode MS" w:eastAsia="Arial Unicode MS" w:hAnsi="Arial Unicode MS" w:cs="Arial Unicode MS"/>
          <w:sz w:val="22"/>
          <w:szCs w:val="22"/>
        </w:rPr>
        <w:t xml:space="preserve">adicional para alcanzar un estado de transición, a partir del cual se realiza la </w:t>
      </w:r>
      <w:r w:rsidR="009F0A33" w:rsidRPr="009F0A33">
        <w:rPr>
          <w:rFonts w:ascii="Arial Unicode MS" w:eastAsia="Arial Unicode MS" w:hAnsi="Arial Unicode MS" w:cs="Arial Unicode MS"/>
          <w:sz w:val="22"/>
          <w:szCs w:val="22"/>
        </w:rPr>
        <w:t>reacción. Esta energía</w:t>
      </w:r>
      <w:r w:rsidRPr="009F0A33">
        <w:rPr>
          <w:rFonts w:ascii="Arial Unicode MS" w:eastAsia="Arial Unicode MS" w:hAnsi="Arial Unicode MS" w:cs="Arial Unicode MS"/>
          <w:sz w:val="22"/>
          <w:szCs w:val="22"/>
        </w:rPr>
        <w:t xml:space="preserve"> se conoce como </w:t>
      </w:r>
      <w:r w:rsidRPr="009F0A33">
        <w:rPr>
          <w:rFonts w:ascii="Arial Unicode MS" w:eastAsia="Arial Unicode MS" w:hAnsi="Arial Unicode MS" w:cs="Arial Unicode MS"/>
          <w:b/>
          <w:sz w:val="22"/>
          <w:szCs w:val="22"/>
        </w:rPr>
        <w:t>energía de activación</w:t>
      </w:r>
      <w:r w:rsidR="001141DF" w:rsidRPr="009F0A33">
        <w:rPr>
          <w:rFonts w:ascii="Arial Unicode MS" w:eastAsia="Arial Unicode MS" w:hAnsi="Arial Unicode MS" w:cs="Arial Unicode MS"/>
          <w:sz w:val="22"/>
          <w:szCs w:val="22"/>
        </w:rPr>
        <w:t>.</w:t>
      </w:r>
      <w:r w:rsidR="00E25AAD">
        <w:rPr>
          <w:rFonts w:ascii="Arial Unicode MS" w:eastAsia="Arial Unicode MS" w:hAnsi="Arial Unicode MS" w:cs="Arial Unicode MS"/>
          <w:color w:val="000000" w:themeColor="text1"/>
          <w:sz w:val="22"/>
          <w:szCs w:val="22"/>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723EFC" w:rsidRDefault="001D759B" w:rsidP="00D465FA">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Cuando se </w:t>
      </w:r>
      <w:r w:rsidR="00E25AAD">
        <w:rPr>
          <w:rFonts w:ascii="Arial Unicode MS" w:eastAsia="Arial Unicode MS" w:hAnsi="Arial Unicode MS" w:cs="Arial Unicode MS"/>
          <w:color w:val="000000" w:themeColor="text1"/>
          <w:sz w:val="22"/>
          <w:szCs w:val="22"/>
        </w:rPr>
        <w:t xml:space="preserve">desea </w:t>
      </w:r>
      <w:r>
        <w:rPr>
          <w:rFonts w:ascii="Arial Unicode MS" w:eastAsia="Arial Unicode MS" w:hAnsi="Arial Unicode MS" w:cs="Arial Unicode MS"/>
          <w:color w:val="000000" w:themeColor="text1"/>
          <w:sz w:val="22"/>
          <w:szCs w:val="22"/>
        </w:rPr>
        <w:t>escalar una montaña se requiere de una energía corporal específica, así mismo</w:t>
      </w:r>
      <w:r w:rsidR="00E25AA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que las diferentes reacciones se lleven a cabo, es necesario alcanzar la energía de activación, </w:t>
      </w:r>
      <w:r w:rsidR="00E25AAD">
        <w:rPr>
          <w:rFonts w:ascii="Arial Unicode MS" w:eastAsia="Arial Unicode MS" w:hAnsi="Arial Unicode MS" w:cs="Arial Unicode MS"/>
          <w:color w:val="000000" w:themeColor="text1"/>
          <w:sz w:val="22"/>
          <w:szCs w:val="22"/>
        </w:rPr>
        <w:t xml:space="preserve">y </w:t>
      </w:r>
      <w:r>
        <w:rPr>
          <w:rFonts w:ascii="Arial Unicode MS" w:eastAsia="Arial Unicode MS" w:hAnsi="Arial Unicode MS" w:cs="Arial Unicode MS"/>
          <w:color w:val="000000" w:themeColor="text1"/>
          <w:sz w:val="22"/>
          <w:szCs w:val="22"/>
        </w:rPr>
        <w:t xml:space="preserve">si la energía de los reactantes es menor que la energía de </w:t>
      </w:r>
      <w:r w:rsidR="0042714A" w:rsidRPr="009F0A33">
        <w:rPr>
          <w:rFonts w:ascii="Arial Unicode MS" w:eastAsia="Arial Unicode MS" w:hAnsi="Arial Unicode MS" w:cs="Arial Unicode MS"/>
          <w:sz w:val="22"/>
          <w:szCs w:val="22"/>
        </w:rPr>
        <w:t>transición</w:t>
      </w:r>
      <w:r w:rsidR="003865A4" w:rsidRPr="009F0A3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las moléculas </w:t>
      </w:r>
      <w:r w:rsidR="00E25AAD">
        <w:rPr>
          <w:rFonts w:ascii="Arial Unicode MS" w:eastAsia="Arial Unicode MS" w:hAnsi="Arial Unicode MS" w:cs="Arial Unicode MS"/>
          <w:color w:val="000000" w:themeColor="text1"/>
          <w:sz w:val="22"/>
          <w:szCs w:val="22"/>
        </w:rPr>
        <w:t xml:space="preserve">chocarán </w:t>
      </w:r>
      <w:r>
        <w:rPr>
          <w:rFonts w:ascii="Arial Unicode MS" w:eastAsia="Arial Unicode MS" w:hAnsi="Arial Unicode MS" w:cs="Arial Unicode MS"/>
          <w:color w:val="000000" w:themeColor="text1"/>
          <w:sz w:val="22"/>
          <w:szCs w:val="22"/>
        </w:rPr>
        <w:t xml:space="preserve">y luego </w:t>
      </w:r>
      <w:r w:rsidR="00E25AAD">
        <w:rPr>
          <w:rFonts w:ascii="Arial Unicode MS" w:eastAsia="Arial Unicode MS" w:hAnsi="Arial Unicode MS" w:cs="Arial Unicode MS"/>
          <w:color w:val="000000" w:themeColor="text1"/>
          <w:sz w:val="22"/>
          <w:szCs w:val="22"/>
        </w:rPr>
        <w:t xml:space="preserve">rebotarán </w:t>
      </w:r>
      <w:r>
        <w:rPr>
          <w:rFonts w:ascii="Arial Unicode MS" w:eastAsia="Arial Unicode MS" w:hAnsi="Arial Unicode MS" w:cs="Arial Unicode MS"/>
          <w:color w:val="000000" w:themeColor="text1"/>
          <w:sz w:val="22"/>
          <w:szCs w:val="22"/>
        </w:rPr>
        <w:t>separándose</w:t>
      </w:r>
      <w:r w:rsidR="00E25AAD">
        <w:rPr>
          <w:rFonts w:ascii="Arial Unicode MS" w:eastAsia="Arial Unicode MS" w:hAnsi="Arial Unicode MS" w:cs="Arial Unicode MS"/>
          <w:color w:val="000000" w:themeColor="text1"/>
          <w:sz w:val="22"/>
          <w:szCs w:val="22"/>
        </w:rPr>
        <w:t>,</w:t>
      </w:r>
      <w:r w:rsidR="004520EB">
        <w:rPr>
          <w:rFonts w:ascii="Arial Unicode MS" w:eastAsia="Arial Unicode MS" w:hAnsi="Arial Unicode MS" w:cs="Arial Unicode MS"/>
          <w:color w:val="000000" w:themeColor="text1"/>
          <w:sz w:val="22"/>
          <w:szCs w:val="22"/>
        </w:rPr>
        <w:t xml:space="preserve"> sin que ocurra la reacción</w:t>
      </w:r>
      <w:r>
        <w:rPr>
          <w:rFonts w:ascii="Arial Unicode MS" w:eastAsia="Arial Unicode MS" w:hAnsi="Arial Unicode MS" w:cs="Arial Unicode MS"/>
          <w:color w:val="000000" w:themeColor="text1"/>
          <w:sz w:val="22"/>
          <w:szCs w:val="22"/>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723EFC" w:rsidRDefault="000C7910" w:rsidP="000C7910">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AF778E" w14:paraId="0618DCCA" w14:textId="77777777" w:rsidTr="00F92B13">
        <w:tc>
          <w:tcPr>
            <w:tcW w:w="2518" w:type="dxa"/>
          </w:tcPr>
          <w:p w14:paraId="6E2D08C6" w14:textId="77777777" w:rsidR="00F44F6D" w:rsidRPr="000C7910" w:rsidRDefault="00F44F6D" w:rsidP="00F92B13">
            <w:pPr>
              <w:spacing w:line="276" w:lineRule="auto"/>
              <w:jc w:val="both"/>
              <w:rPr>
                <w:rFonts w:ascii="Arial" w:hAnsi="Arial" w:cs="Arial"/>
                <w:b/>
              </w:rPr>
            </w:pPr>
            <w:r w:rsidRPr="000C7910">
              <w:rPr>
                <w:rFonts w:ascii="Arial" w:hAnsi="Arial" w:cs="Arial"/>
                <w:b/>
              </w:rPr>
              <w:t>Contenido</w:t>
            </w:r>
          </w:p>
        </w:tc>
        <w:tc>
          <w:tcPr>
            <w:tcW w:w="6460" w:type="dxa"/>
          </w:tcPr>
          <w:p w14:paraId="50B68BAA" w14:textId="0F379179" w:rsidR="00F44F6D" w:rsidRPr="000C7910" w:rsidRDefault="00F44F6D" w:rsidP="009F0A33">
            <w:pPr>
              <w:pStyle w:val="Sinespaciado"/>
              <w:spacing w:line="276" w:lineRule="auto"/>
              <w:jc w:val="both"/>
              <w:rPr>
                <w:rFonts w:ascii="Arial Unicode MS" w:eastAsia="Arial Unicode MS" w:hAnsi="Arial Unicode MS" w:cs="Arial Unicode MS"/>
                <w:sz w:val="22"/>
                <w:szCs w:val="22"/>
              </w:rPr>
            </w:pPr>
            <w:r w:rsidRPr="000C7910">
              <w:rPr>
                <w:rFonts w:ascii="Arial Unicode MS" w:eastAsia="Arial Unicode MS" w:hAnsi="Arial Unicode MS" w:cs="Arial Unicode MS"/>
                <w:sz w:val="22"/>
                <w:szCs w:val="22"/>
              </w:rPr>
              <w:t xml:space="preserve">Para que ocurra una </w:t>
            </w:r>
            <w:r w:rsidRPr="000C7910">
              <w:rPr>
                <w:rFonts w:ascii="Arial Unicode MS" w:eastAsia="Arial Unicode MS" w:hAnsi="Arial Unicode MS" w:cs="Arial Unicode MS"/>
                <w:b/>
                <w:sz w:val="22"/>
                <w:szCs w:val="22"/>
              </w:rPr>
              <w:t>reacción</w:t>
            </w:r>
            <w:r w:rsidRPr="000C7910">
              <w:rPr>
                <w:rFonts w:ascii="Arial Unicode MS" w:eastAsia="Arial Unicode MS" w:hAnsi="Arial Unicode MS" w:cs="Arial Unicode MS"/>
                <w:sz w:val="22"/>
                <w:szCs w:val="22"/>
              </w:rPr>
              <w:t xml:space="preserve"> es necesario que los reactantes </w:t>
            </w:r>
            <w:r w:rsidRPr="000C7910">
              <w:rPr>
                <w:rFonts w:ascii="Arial Unicode MS" w:eastAsia="Arial Unicode MS" w:hAnsi="Arial Unicode MS" w:cs="Arial Unicode MS"/>
                <w:sz w:val="22"/>
                <w:szCs w:val="22"/>
              </w:rPr>
              <w:lastRenderedPageBreak/>
              <w:t xml:space="preserve">cumplan con tres condiciones: </w:t>
            </w:r>
            <w:r w:rsidRPr="000C7910">
              <w:rPr>
                <w:rFonts w:ascii="Arial Unicode MS" w:eastAsia="Arial Unicode MS" w:hAnsi="Arial Unicode MS" w:cs="Arial Unicode MS"/>
                <w:b/>
                <w:sz w:val="22"/>
                <w:szCs w:val="22"/>
              </w:rPr>
              <w:t>colisión</w:t>
            </w:r>
            <w:r w:rsidRPr="000C7910">
              <w:rPr>
                <w:rFonts w:ascii="Arial Unicode MS" w:eastAsia="Arial Unicode MS" w:hAnsi="Arial Unicode MS" w:cs="Arial Unicode MS"/>
                <w:sz w:val="22"/>
                <w:szCs w:val="22"/>
              </w:rPr>
              <w:t xml:space="preserve"> entre moléculas, </w:t>
            </w:r>
            <w:r w:rsidRPr="000C7910">
              <w:rPr>
                <w:rFonts w:ascii="Arial Unicode MS" w:eastAsia="Arial Unicode MS" w:hAnsi="Arial Unicode MS" w:cs="Arial Unicode MS"/>
                <w:b/>
                <w:sz w:val="22"/>
                <w:szCs w:val="22"/>
              </w:rPr>
              <w:t>orientación</w:t>
            </w:r>
            <w:r w:rsidRPr="000C7910">
              <w:rPr>
                <w:rFonts w:ascii="Arial Unicode MS" w:eastAsia="Arial Unicode MS" w:hAnsi="Arial Unicode MS" w:cs="Arial Unicode MS"/>
                <w:sz w:val="22"/>
                <w:szCs w:val="22"/>
              </w:rPr>
              <w:t xml:space="preserve"> adecuada y alcanzar la </w:t>
            </w:r>
            <w:r w:rsidRPr="000C7910">
              <w:rPr>
                <w:rFonts w:ascii="Arial Unicode MS" w:eastAsia="Arial Unicode MS" w:hAnsi="Arial Unicode MS" w:cs="Arial Unicode MS"/>
                <w:b/>
                <w:sz w:val="22"/>
                <w:szCs w:val="22"/>
              </w:rPr>
              <w:t xml:space="preserve">energía </w:t>
            </w:r>
            <w:r w:rsidR="000C7910" w:rsidRPr="000C7910">
              <w:rPr>
                <w:rFonts w:ascii="Arial Unicode MS" w:eastAsia="Arial Unicode MS" w:hAnsi="Arial Unicode MS" w:cs="Arial Unicode MS"/>
                <w:sz w:val="22"/>
                <w:szCs w:val="22"/>
              </w:rPr>
              <w:t>requerida para la reacción.</w:t>
            </w:r>
          </w:p>
        </w:tc>
      </w:tr>
    </w:tbl>
    <w:p w14:paraId="118DDF1A" w14:textId="5885076B" w:rsidR="00D465FA" w:rsidRPr="00D465FA" w:rsidRDefault="00F44F6D" w:rsidP="00F44F6D">
      <w:pPr>
        <w:pStyle w:val="Sinespaciado"/>
        <w:tabs>
          <w:tab w:val="left" w:pos="2204"/>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ab/>
      </w:r>
    </w:p>
    <w:p w14:paraId="6B4D4B0E" w14:textId="5C0976DD" w:rsidR="0053648E" w:rsidRDefault="0053648E" w:rsidP="0053648E">
      <w:pPr>
        <w:pStyle w:val="Sinespaciado"/>
        <w:rPr>
          <w:rFonts w:ascii="Arial Unicode MS" w:eastAsia="Arial Unicode MS" w:hAnsi="Arial Unicode MS" w:cs="Arial Unicode MS"/>
          <w:b/>
          <w:i/>
          <w:color w:val="000000" w:themeColor="text1"/>
          <w:sz w:val="28"/>
          <w:szCs w:val="28"/>
        </w:rPr>
      </w:pPr>
      <w:r w:rsidRPr="00F44F6D">
        <w:rPr>
          <w:rFonts w:ascii="Arial" w:hAnsi="Arial" w:cs="Arial"/>
          <w:color w:val="000000" w:themeColor="text1"/>
          <w:highlight w:val="yellow"/>
        </w:rPr>
        <w:t>[SECCIÓN 2</w:t>
      </w:r>
      <w:r w:rsidRPr="00E62D34">
        <w:rPr>
          <w:rFonts w:ascii="Arial Unicode MS" w:eastAsia="Arial Unicode MS" w:hAnsi="Arial Unicode MS" w:cs="Arial Unicode MS"/>
          <w:color w:val="000000" w:themeColor="text1"/>
          <w:sz w:val="22"/>
          <w:szCs w:val="22"/>
          <w:highlight w:val="yellow"/>
        </w:rPr>
        <w:t>]</w:t>
      </w:r>
      <w:r w:rsidRPr="00E62D34">
        <w:rPr>
          <w:rFonts w:ascii="Arial Unicode MS" w:eastAsia="Arial Unicode MS" w:hAnsi="Arial Unicode MS" w:cs="Arial Unicode MS"/>
          <w:color w:val="000000" w:themeColor="text1"/>
          <w:sz w:val="28"/>
          <w:szCs w:val="28"/>
        </w:rPr>
        <w:t xml:space="preserve"> </w:t>
      </w:r>
      <w:r w:rsidR="000C11DF">
        <w:rPr>
          <w:rFonts w:ascii="Arial Unicode MS" w:eastAsia="Arial Unicode MS" w:hAnsi="Arial Unicode MS" w:cs="Arial Unicode MS"/>
          <w:b/>
          <w:i/>
          <w:color w:val="000000" w:themeColor="text1"/>
          <w:sz w:val="28"/>
          <w:szCs w:val="28"/>
        </w:rPr>
        <w:t>2.4</w:t>
      </w:r>
      <w:r w:rsidRPr="00F44F6D">
        <w:rPr>
          <w:rFonts w:ascii="Arial Unicode MS" w:eastAsia="Arial Unicode MS" w:hAnsi="Arial Unicode MS" w:cs="Arial Unicode MS"/>
          <w:b/>
          <w:i/>
          <w:color w:val="000000" w:themeColor="text1"/>
          <w:sz w:val="28"/>
          <w:szCs w:val="28"/>
        </w:rPr>
        <w:t xml:space="preserve"> La ley de la velocidad</w:t>
      </w:r>
    </w:p>
    <w:p w14:paraId="0A2A64F9" w14:textId="77777777" w:rsidR="003865A4" w:rsidRDefault="003865A4" w:rsidP="0053648E">
      <w:pPr>
        <w:pStyle w:val="Sinespaciado"/>
        <w:rPr>
          <w:rFonts w:ascii="Arial Unicode MS" w:eastAsia="Arial Unicode MS" w:hAnsi="Arial Unicode MS" w:cs="Arial Unicode MS"/>
          <w:b/>
          <w:i/>
          <w:color w:val="000000" w:themeColor="text1"/>
          <w:sz w:val="28"/>
          <w:szCs w:val="28"/>
        </w:rPr>
      </w:pPr>
    </w:p>
    <w:p w14:paraId="44BAC5B3" w14:textId="42EC84E8" w:rsidR="00F44F6D" w:rsidRDefault="00F44F6D" w:rsidP="003D38A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D38AD">
        <w:rPr>
          <w:rFonts w:ascii="Arial Unicode MS" w:eastAsia="Arial Unicode MS" w:hAnsi="Arial Unicode MS" w:cs="Arial Unicode MS"/>
          <w:color w:val="000000" w:themeColor="text1"/>
          <w:sz w:val="22"/>
          <w:szCs w:val="22"/>
        </w:rPr>
        <w:t>velocidad de una reacción química es directamente proporcional a la concentración de los reactantes, lo cual indica que</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a mayor concentración</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mayor será la velocidad.</w:t>
      </w:r>
      <w:r w:rsidR="000C7910">
        <w:rPr>
          <w:rFonts w:ascii="Arial Unicode MS" w:eastAsia="Arial Unicode MS" w:hAnsi="Arial Unicode MS" w:cs="Arial Unicode MS"/>
          <w:color w:val="000000" w:themeColor="text1"/>
          <w:sz w:val="22"/>
          <w:szCs w:val="22"/>
        </w:rPr>
        <w:t xml:space="preserve"> Esta aseveración se expresa mediante la ecuación de velocidad de reacción:</w:t>
      </w:r>
    </w:p>
    <w:p w14:paraId="31C268E1" w14:textId="77777777" w:rsidR="003D09CD" w:rsidRDefault="003D09CD"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La </w:t>
      </w:r>
      <w:r w:rsidRPr="00BB3124">
        <w:rPr>
          <w:rFonts w:ascii="Arial Unicode MS" w:eastAsia="Arial Unicode MS" w:hAnsi="Arial Unicode MS" w:cs="Arial Unicode MS"/>
          <w:b/>
          <w:color w:val="000000" w:themeColor="text1"/>
          <w:sz w:val="22"/>
          <w:szCs w:val="22"/>
        </w:rPr>
        <w:t>ley de la velocidad</w:t>
      </w:r>
      <w:r w:rsidR="009F0A33">
        <w:rPr>
          <w:rFonts w:ascii="Arial Unicode MS" w:eastAsia="Arial Unicode MS" w:hAnsi="Arial Unicode MS" w:cs="Arial Unicode MS"/>
          <w:b/>
          <w:color w:val="000000" w:themeColor="text1"/>
          <w:sz w:val="22"/>
          <w:szCs w:val="22"/>
        </w:rPr>
        <w:t>,</w:t>
      </w:r>
      <w:r>
        <w:rPr>
          <w:rFonts w:ascii="Arial Unicode MS" w:eastAsia="Arial Unicode MS" w:hAnsi="Arial Unicode MS" w:cs="Arial Unicode MS"/>
          <w:color w:val="000000" w:themeColor="text1"/>
          <w:sz w:val="22"/>
          <w:szCs w:val="22"/>
        </w:rPr>
        <w:t xml:space="preserve"> relaciona la velocidad de una reacción con la constante de velocidad y la concentración de los reactantes, los cuales se elevan a una potencia</w:t>
      </w:r>
      <w:r w:rsidR="00476F9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0C3A8112" w14:textId="6CDEA55E" w:rsidR="00E62D34" w:rsidRDefault="00E62D34" w:rsidP="003D38AD">
      <w:pPr>
        <w:pStyle w:val="Sinespaciado"/>
        <w:jc w:val="both"/>
        <w:rPr>
          <w:rFonts w:ascii="Arial Unicode MS" w:eastAsia="Arial Unicode MS" w:hAnsi="Arial Unicode MS" w:cs="Arial Unicode MS"/>
          <w:color w:val="000000" w:themeColor="text1"/>
          <w:sz w:val="22"/>
          <w:szCs w:val="22"/>
        </w:rPr>
      </w:pPr>
    </w:p>
    <w:p w14:paraId="40BCDA17" w14:textId="72570AE6" w:rsidR="00E61E9A" w:rsidRDefault="00E61E9A"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Donde </w:t>
      </w:r>
      <w:r w:rsidRPr="00E62D34">
        <w:rPr>
          <w:rFonts w:ascii="Arial Unicode MS" w:eastAsia="Arial Unicode MS" w:hAnsi="Arial Unicode MS" w:cs="Arial Unicode MS"/>
          <w:i/>
          <w:color w:val="000000" w:themeColor="text1"/>
          <w:sz w:val="22"/>
          <w:szCs w:val="22"/>
        </w:rPr>
        <w:t>k</w:t>
      </w:r>
      <w:r>
        <w:rPr>
          <w:rFonts w:ascii="Arial Unicode MS" w:eastAsia="Arial Unicode MS" w:hAnsi="Arial Unicode MS" w:cs="Arial Unicode MS"/>
          <w:color w:val="000000" w:themeColor="text1"/>
          <w:sz w:val="22"/>
          <w:szCs w:val="22"/>
        </w:rPr>
        <w:t xml:space="preserve"> es la constante de velocidad, </w:t>
      </w:r>
      <w:r w:rsidRPr="008125FA">
        <w:rPr>
          <w:rFonts w:ascii="Arial Unicode MS" w:eastAsia="Arial Unicode MS" w:hAnsi="Arial Unicode MS" w:cs="Arial Unicode MS"/>
          <w:i/>
          <w:color w:val="000000" w:themeColor="text1"/>
          <w:sz w:val="22"/>
          <w:szCs w:val="22"/>
        </w:rPr>
        <w:t xml:space="preserve">A </w:t>
      </w:r>
      <w:r>
        <w:rPr>
          <w:rFonts w:ascii="Arial Unicode MS" w:eastAsia="Arial Unicode MS" w:hAnsi="Arial Unicode MS" w:cs="Arial Unicode MS"/>
          <w:color w:val="000000" w:themeColor="text1"/>
          <w:sz w:val="22"/>
          <w:szCs w:val="22"/>
        </w:rPr>
        <w:t xml:space="preserve">y </w:t>
      </w:r>
      <w:r w:rsidRPr="008125FA">
        <w:rPr>
          <w:rFonts w:ascii="Arial Unicode MS" w:eastAsia="Arial Unicode MS" w:hAnsi="Arial Unicode MS" w:cs="Arial Unicode MS"/>
          <w:i/>
          <w:color w:val="000000" w:themeColor="text1"/>
          <w:sz w:val="22"/>
          <w:szCs w:val="22"/>
        </w:rPr>
        <w:t>B</w:t>
      </w:r>
      <w:r>
        <w:rPr>
          <w:rFonts w:ascii="Arial Unicode MS" w:eastAsia="Arial Unicode MS" w:hAnsi="Arial Unicode MS" w:cs="Arial Unicode MS"/>
          <w:color w:val="000000" w:themeColor="text1"/>
          <w:sz w:val="22"/>
          <w:szCs w:val="22"/>
        </w:rPr>
        <w:t xml:space="preserve"> representan </w:t>
      </w:r>
      <w:r w:rsidR="00810F48" w:rsidRPr="000A140A">
        <w:rPr>
          <w:rFonts w:ascii="Arial Unicode MS" w:eastAsia="Arial Unicode MS" w:hAnsi="Arial Unicode MS" w:cs="Arial Unicode MS"/>
          <w:sz w:val="22"/>
          <w:szCs w:val="22"/>
        </w:rPr>
        <w:t>concentración</w:t>
      </w:r>
      <w:r w:rsidRPr="000A140A">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 xml:space="preserve">los </w:t>
      </w:r>
      <w:r w:rsidRPr="008125FA">
        <w:rPr>
          <w:rFonts w:ascii="Arial Unicode MS" w:eastAsia="Arial Unicode MS" w:hAnsi="Arial Unicode MS" w:cs="Arial Unicode MS"/>
          <w:color w:val="000000" w:themeColor="text1"/>
          <w:sz w:val="22"/>
          <w:szCs w:val="22"/>
        </w:rPr>
        <w:t xml:space="preserve">reactantes y </w:t>
      </w:r>
      <w:r w:rsidR="006F1570">
        <w:rPr>
          <w:rFonts w:ascii="Arial Unicode MS" w:eastAsia="Arial Unicode MS" w:hAnsi="Arial Unicode MS" w:cs="Arial Unicode MS"/>
          <w:i/>
          <w:color w:val="000000" w:themeColor="text1"/>
          <w:sz w:val="22"/>
          <w:szCs w:val="22"/>
        </w:rPr>
        <w:t>f</w:t>
      </w:r>
      <w:r w:rsidRPr="008125FA">
        <w:rPr>
          <w:rFonts w:ascii="Arial Unicode MS" w:eastAsia="Arial Unicode MS" w:hAnsi="Arial Unicode MS" w:cs="Arial Unicode MS"/>
          <w:color w:val="000000" w:themeColor="text1"/>
          <w:sz w:val="22"/>
          <w:szCs w:val="22"/>
        </w:rPr>
        <w:t xml:space="preserve"> y </w:t>
      </w:r>
      <w:r w:rsidR="006F1570">
        <w:rPr>
          <w:rFonts w:ascii="Arial Unicode MS" w:eastAsia="Arial Unicode MS" w:hAnsi="Arial Unicode MS" w:cs="Arial Unicode MS"/>
          <w:i/>
          <w:color w:val="000000" w:themeColor="text1"/>
          <w:sz w:val="22"/>
          <w:szCs w:val="22"/>
        </w:rPr>
        <w:t>g</w:t>
      </w:r>
      <w:r w:rsidR="000A140A">
        <w:rPr>
          <w:rFonts w:ascii="Arial Unicode MS" w:eastAsia="Arial Unicode MS" w:hAnsi="Arial Unicode MS" w:cs="Arial Unicode MS"/>
          <w:color w:val="000000" w:themeColor="text1"/>
          <w:sz w:val="22"/>
          <w:szCs w:val="22"/>
        </w:rPr>
        <w:t xml:space="preserve"> son números que especifican la relación</w:t>
      </w:r>
      <w:r w:rsidRPr="008125FA">
        <w:rPr>
          <w:rFonts w:ascii="Arial Unicode MS" w:eastAsia="Arial Unicode MS" w:hAnsi="Arial Unicode MS" w:cs="Arial Unicode MS"/>
          <w:color w:val="000000" w:themeColor="text1"/>
          <w:sz w:val="22"/>
          <w:szCs w:val="22"/>
        </w:rPr>
        <w:t xml:space="preserve"> de </w:t>
      </w:r>
      <w:r w:rsidR="008125FA" w:rsidRPr="008125FA">
        <w:rPr>
          <w:rFonts w:ascii="Arial Unicode MS" w:eastAsia="Arial Unicode MS" w:hAnsi="Arial Unicode MS" w:cs="Arial Unicode MS"/>
          <w:color w:val="000000" w:themeColor="text1"/>
          <w:sz w:val="22"/>
          <w:szCs w:val="22"/>
        </w:rPr>
        <w:t>concentración</w:t>
      </w:r>
      <w:r w:rsidR="00112C50" w:rsidRPr="008125FA">
        <w:rPr>
          <w:rFonts w:ascii="Arial Unicode MS" w:eastAsia="Arial Unicode MS" w:hAnsi="Arial Unicode MS" w:cs="Arial Unicode MS"/>
          <w:color w:val="000000" w:themeColor="text1"/>
          <w:sz w:val="22"/>
          <w:szCs w:val="22"/>
        </w:rPr>
        <w:t xml:space="preserve"> molar </w:t>
      </w:r>
      <w:r w:rsidRPr="008125FA">
        <w:rPr>
          <w:rFonts w:ascii="Arial Unicode MS" w:eastAsia="Arial Unicode MS" w:hAnsi="Arial Unicode MS" w:cs="Arial Unicode MS"/>
          <w:color w:val="000000" w:themeColor="text1"/>
          <w:sz w:val="22"/>
          <w:szCs w:val="22"/>
        </w:rPr>
        <w:t xml:space="preserve">de los reactantes y la velocidad, </w:t>
      </w:r>
      <w:r w:rsidR="000A140A">
        <w:rPr>
          <w:rFonts w:ascii="Arial Unicode MS" w:eastAsia="Arial Unicode MS" w:hAnsi="Arial Unicode MS" w:cs="Arial Unicode MS"/>
          <w:color w:val="000000" w:themeColor="text1"/>
          <w:sz w:val="22"/>
          <w:szCs w:val="22"/>
        </w:rPr>
        <w:t>y</w:t>
      </w:r>
      <w:r w:rsidR="00476F9D" w:rsidRPr="008125FA">
        <w:rPr>
          <w:rFonts w:ascii="Arial Unicode MS" w:eastAsia="Arial Unicode MS" w:hAnsi="Arial Unicode MS" w:cs="Arial Unicode MS"/>
          <w:color w:val="000000" w:themeColor="text1"/>
          <w:sz w:val="22"/>
          <w:szCs w:val="22"/>
        </w:rPr>
        <w:t xml:space="preserve"> </w:t>
      </w:r>
      <w:r w:rsidRPr="008125FA">
        <w:rPr>
          <w:rFonts w:ascii="Arial Unicode MS" w:eastAsia="Arial Unicode MS" w:hAnsi="Arial Unicode MS" w:cs="Arial Unicode MS"/>
          <w:color w:val="000000" w:themeColor="text1"/>
          <w:sz w:val="22"/>
          <w:szCs w:val="22"/>
        </w:rPr>
        <w:t>se determinan experimentalmente</w:t>
      </w:r>
      <w:r w:rsidR="00A83D95" w:rsidRPr="008125FA">
        <w:rPr>
          <w:rFonts w:ascii="Arial Unicode MS" w:eastAsia="Arial Unicode MS" w:hAnsi="Arial Unicode MS" w:cs="Arial Unicode MS"/>
          <w:color w:val="000000" w:themeColor="text1"/>
          <w:sz w:val="22"/>
          <w:szCs w:val="22"/>
        </w:rPr>
        <w:t>.</w:t>
      </w:r>
    </w:p>
    <w:p w14:paraId="1BF87317" w14:textId="77777777" w:rsidR="00426EC2" w:rsidRDefault="00426EC2"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426EC2" w:rsidRPr="00CB09E4" w14:paraId="24E4049C" w14:textId="77777777" w:rsidTr="00426EC2">
        <w:tc>
          <w:tcPr>
            <w:tcW w:w="9039" w:type="dxa"/>
            <w:gridSpan w:val="2"/>
            <w:shd w:val="clear" w:color="auto" w:fill="000000" w:themeFill="text1"/>
          </w:tcPr>
          <w:p w14:paraId="712B4ADD" w14:textId="77777777" w:rsidR="00426EC2" w:rsidRPr="00CB09E4" w:rsidRDefault="00426EC2" w:rsidP="00426EC2">
            <w:pPr>
              <w:pStyle w:val="Ttulo7"/>
              <w:spacing w:line="276" w:lineRule="auto"/>
              <w:outlineLvl w:val="6"/>
              <w:rPr>
                <w:rFonts w:ascii="Arial" w:hAnsi="Arial" w:cs="Arial"/>
                <w:b/>
                <w:i w:val="0"/>
                <w:color w:val="FFFFFF" w:themeColor="background1"/>
              </w:rPr>
            </w:pPr>
            <w:r w:rsidRPr="00CB09E4">
              <w:rPr>
                <w:rFonts w:ascii="Arial" w:hAnsi="Arial" w:cs="Arial"/>
                <w:b/>
                <w:i w:val="0"/>
                <w:color w:val="FFFFFF" w:themeColor="background1"/>
              </w:rPr>
              <w:lastRenderedPageBreak/>
              <w:t>Destacado</w:t>
            </w:r>
          </w:p>
        </w:tc>
      </w:tr>
      <w:tr w:rsidR="00426EC2" w:rsidRPr="00CB09E4" w14:paraId="03FBF4FB" w14:textId="77777777" w:rsidTr="00426EC2">
        <w:tc>
          <w:tcPr>
            <w:tcW w:w="2518" w:type="dxa"/>
          </w:tcPr>
          <w:p w14:paraId="5A91A61E" w14:textId="77777777" w:rsidR="00426EC2" w:rsidRPr="00CB09E4" w:rsidRDefault="00426EC2" w:rsidP="00426EC2">
            <w:pPr>
              <w:spacing w:line="276" w:lineRule="auto"/>
              <w:rPr>
                <w:rFonts w:ascii="Arial" w:hAnsi="Arial" w:cs="Arial"/>
                <w:b/>
              </w:rPr>
            </w:pPr>
            <w:r w:rsidRPr="00CB09E4">
              <w:rPr>
                <w:rFonts w:ascii="Arial" w:hAnsi="Arial" w:cs="Arial"/>
                <w:b/>
              </w:rPr>
              <w:t>Título</w:t>
            </w:r>
          </w:p>
        </w:tc>
        <w:tc>
          <w:tcPr>
            <w:tcW w:w="6521" w:type="dxa"/>
          </w:tcPr>
          <w:p w14:paraId="209EB7C0" w14:textId="77777777" w:rsidR="00426EC2" w:rsidRPr="00CB09E4" w:rsidRDefault="00426EC2" w:rsidP="00426EC2">
            <w:pPr>
              <w:spacing w:line="276" w:lineRule="auto"/>
              <w:jc w:val="center"/>
              <w:rPr>
                <w:rFonts w:ascii="Arial" w:hAnsi="Arial" w:cs="Arial"/>
                <w:b/>
              </w:rPr>
            </w:pPr>
            <w:r w:rsidRPr="00CB09E4">
              <w:rPr>
                <w:rFonts w:ascii="Arial" w:hAnsi="Arial" w:cs="Arial"/>
                <w:b/>
              </w:rPr>
              <w:t>Orden de reacción</w:t>
            </w:r>
          </w:p>
        </w:tc>
      </w:tr>
      <w:tr w:rsidR="00426EC2" w:rsidRPr="00AF778E" w14:paraId="16D5519D" w14:textId="77777777" w:rsidTr="00426EC2">
        <w:tc>
          <w:tcPr>
            <w:tcW w:w="2518" w:type="dxa"/>
          </w:tcPr>
          <w:p w14:paraId="73F1E572" w14:textId="77777777" w:rsidR="00426EC2" w:rsidRPr="00CB09E4" w:rsidRDefault="00426EC2" w:rsidP="00426EC2">
            <w:pPr>
              <w:spacing w:line="276" w:lineRule="auto"/>
              <w:jc w:val="both"/>
              <w:rPr>
                <w:rFonts w:ascii="Arial" w:hAnsi="Arial" w:cs="Arial"/>
              </w:rPr>
            </w:pPr>
            <w:r w:rsidRPr="00CB09E4">
              <w:rPr>
                <w:rFonts w:ascii="Arial" w:hAnsi="Arial" w:cs="Arial"/>
              </w:rPr>
              <w:t>Contenido</w:t>
            </w:r>
          </w:p>
        </w:tc>
        <w:tc>
          <w:tcPr>
            <w:tcW w:w="6521" w:type="dxa"/>
          </w:tcPr>
          <w:p w14:paraId="21FC4352" w14:textId="77777777" w:rsidR="00426EC2" w:rsidRPr="000A140A" w:rsidRDefault="00426EC2" w:rsidP="00426EC2">
            <w:pPr>
              <w:autoSpaceDE w:val="0"/>
              <w:autoSpaceDN w:val="0"/>
              <w:adjustRightInd w:val="0"/>
              <w:spacing w:line="276" w:lineRule="auto"/>
              <w:jc w:val="both"/>
              <w:rPr>
                <w:rFonts w:ascii="Arial Unicode MS" w:eastAsia="Arial Unicode MS" w:hAnsi="Arial Unicode MS" w:cs="Arial Unicode MS"/>
                <w:sz w:val="22"/>
                <w:szCs w:val="22"/>
                <w:lang w:val="es-CO"/>
              </w:rPr>
            </w:pPr>
            <w:r w:rsidRPr="000A140A">
              <w:rPr>
                <w:rFonts w:ascii="Arial Unicode MS" w:eastAsia="Arial Unicode MS" w:hAnsi="Arial Unicode MS" w:cs="Arial Unicode MS"/>
                <w:sz w:val="22"/>
                <w:szCs w:val="22"/>
                <w:lang w:val="es-CO"/>
              </w:rPr>
              <w:t xml:space="preserve">El </w:t>
            </w:r>
            <w:r w:rsidRPr="000A140A">
              <w:rPr>
                <w:rFonts w:ascii="Arial Unicode MS" w:eastAsia="Arial Unicode MS" w:hAnsi="Arial Unicode MS" w:cs="Arial Unicode MS"/>
                <w:b/>
                <w:sz w:val="22"/>
                <w:szCs w:val="22"/>
                <w:lang w:val="es-CO"/>
              </w:rPr>
              <w:t>orden de una reacción</w:t>
            </w:r>
            <w:r w:rsidRPr="000A140A">
              <w:rPr>
                <w:rFonts w:ascii="Arial Unicode MS" w:eastAsia="Arial Unicode MS" w:hAnsi="Arial Unicode MS" w:cs="Arial Unicode MS"/>
                <w:sz w:val="22"/>
                <w:szCs w:val="22"/>
                <w:lang w:val="es-CO"/>
              </w:rPr>
              <w:t xml:space="preserve"> permite comprender la dependencia de la reacción con las concentraciones molares de los reactantes las cuales se simbolizan mediante los superíndices </w:t>
            </w:r>
            <w:r w:rsidRPr="000A140A">
              <w:rPr>
                <w:rFonts w:ascii="Arial Unicode MS" w:eastAsia="Arial Unicode MS" w:hAnsi="Arial Unicode MS" w:cs="Arial Unicode MS"/>
                <w:i/>
                <w:sz w:val="22"/>
                <w:szCs w:val="22"/>
                <w:lang w:val="es-CO"/>
              </w:rPr>
              <w:t>f</w:t>
            </w:r>
            <w:r w:rsidRPr="000A140A">
              <w:rPr>
                <w:rFonts w:ascii="Arial Unicode MS" w:eastAsia="Arial Unicode MS" w:hAnsi="Arial Unicode MS" w:cs="Arial Unicode MS"/>
                <w:sz w:val="22"/>
                <w:szCs w:val="22"/>
                <w:lang w:val="es-CO"/>
              </w:rPr>
              <w:t xml:space="preserve"> y </w:t>
            </w:r>
            <w:r w:rsidRPr="000A140A">
              <w:rPr>
                <w:rFonts w:ascii="Arial Unicode MS" w:eastAsia="Arial Unicode MS" w:hAnsi="Arial Unicode MS" w:cs="Arial Unicode MS"/>
                <w:i/>
                <w:sz w:val="22"/>
                <w:szCs w:val="22"/>
                <w:lang w:val="es-CO"/>
              </w:rPr>
              <w:t>g</w:t>
            </w:r>
            <w:r w:rsidRPr="000A140A">
              <w:rPr>
                <w:rFonts w:ascii="Arial Unicode MS" w:eastAsia="Arial Unicode MS" w:hAnsi="Arial Unicode MS" w:cs="Arial Unicode MS"/>
                <w:sz w:val="22"/>
                <w:szCs w:val="22"/>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77777777" w:rsidR="00426EC2" w:rsidRPr="00D803DD" w:rsidRDefault="00426EC2" w:rsidP="00426EC2">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sidRPr="000A140A">
              <w:rPr>
                <w:rFonts w:ascii="Arial Unicode MS" w:eastAsia="Arial Unicode MS" w:hAnsi="Arial Unicode MS" w:cs="Arial Unicode MS"/>
                <w:sz w:val="22"/>
                <w:szCs w:val="22"/>
                <w:lang w:val="es-CO"/>
              </w:rPr>
              <w:t>Al sumar los superíndices se puede obtener el orden global de la reacción.</w:t>
            </w:r>
          </w:p>
        </w:tc>
      </w:tr>
    </w:tbl>
    <w:p w14:paraId="2563F659" w14:textId="77777777" w:rsidR="00426EC2" w:rsidRPr="00D90E67" w:rsidRDefault="00426EC2" w:rsidP="003D38AD">
      <w:pPr>
        <w:pStyle w:val="Sinespaciado"/>
        <w:jc w:val="both"/>
        <w:rPr>
          <w:rFonts w:ascii="Arial Unicode MS" w:eastAsia="Arial Unicode MS" w:hAnsi="Arial Unicode MS" w:cs="Arial Unicode MS"/>
          <w:color w:val="00B050"/>
          <w:sz w:val="22"/>
          <w:szCs w:val="22"/>
        </w:rPr>
      </w:pPr>
    </w:p>
    <w:p w14:paraId="1639008B" w14:textId="2D4ACF90"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Por ejemplo, ¿cuál es la velocida</w:t>
      </w:r>
      <w:r w:rsidR="000A140A" w:rsidRPr="007C5A5E">
        <w:rPr>
          <w:rFonts w:ascii="Arial Unicode MS" w:eastAsia="Arial Unicode MS" w:hAnsi="Arial Unicode MS" w:cs="Arial Unicode MS"/>
          <w:sz w:val="22"/>
          <w:szCs w:val="22"/>
        </w:rPr>
        <w:t xml:space="preserve">d de la reacción de </w:t>
      </w:r>
      <w:r w:rsidRPr="007C5A5E">
        <w:rPr>
          <w:rFonts w:ascii="Arial Unicode MS" w:eastAsia="Arial Unicode MS" w:hAnsi="Arial Unicode MS" w:cs="Arial Unicode MS"/>
          <w:sz w:val="22"/>
          <w:szCs w:val="22"/>
        </w:rPr>
        <w:t xml:space="preserve">óxido nítrico </w:t>
      </w:r>
      <w:r w:rsidR="000A140A" w:rsidRPr="007C5A5E">
        <w:rPr>
          <w:rFonts w:ascii="Arial Unicode MS" w:eastAsia="Arial Unicode MS" w:hAnsi="Arial Unicode MS" w:cs="Arial Unicode MS"/>
          <w:sz w:val="22"/>
          <w:szCs w:val="22"/>
        </w:rPr>
        <w:t xml:space="preserve">con </w:t>
      </w:r>
      <w:r w:rsidRPr="007C5A5E">
        <w:rPr>
          <w:rFonts w:ascii="Arial Unicode MS" w:eastAsia="Arial Unicode MS" w:hAnsi="Arial Unicode MS" w:cs="Arial Unicode MS"/>
          <w:sz w:val="22"/>
          <w:szCs w:val="22"/>
        </w:rPr>
        <w:t>hidrógeno, si después de varias pruebas se obtuvo como promedio de los valores experimentales [NO] = 0,01 M con orden dos, [H</w:t>
      </w:r>
      <w:r w:rsidRPr="007C5A5E">
        <w:rPr>
          <w:rFonts w:ascii="Arial Unicode MS" w:eastAsia="Arial Unicode MS" w:hAnsi="Arial Unicode MS" w:cs="Arial Unicode MS"/>
          <w:sz w:val="22"/>
          <w:szCs w:val="22"/>
          <w:vertAlign w:val="subscript"/>
        </w:rPr>
        <w:t>2</w:t>
      </w:r>
      <w:r w:rsidRPr="007C5A5E">
        <w:rPr>
          <w:rFonts w:ascii="Arial Unicode MS" w:eastAsia="Arial Unicode MS" w:hAnsi="Arial Unicode MS" w:cs="Arial Unicode MS"/>
          <w:sz w:val="22"/>
          <w:szCs w:val="22"/>
        </w:rPr>
        <w:t>] = 0,002 M con orden uno</w:t>
      </w:r>
      <w:r w:rsidR="007C5A5E" w:rsidRPr="007C5A5E">
        <w:rPr>
          <w:rFonts w:ascii="Arial Unicode MS" w:eastAsia="Arial Unicode MS" w:hAnsi="Arial Unicode MS" w:cs="Arial Unicode MS"/>
          <w:sz w:val="22"/>
          <w:szCs w:val="22"/>
        </w:rPr>
        <w:t xml:space="preserve"> y con </w:t>
      </w:r>
      <w:r w:rsidRPr="007C5A5E">
        <w:rPr>
          <w:rFonts w:ascii="Arial Unicode MS" w:eastAsia="Arial Unicode MS" w:hAnsi="Arial Unicode MS" w:cs="Arial Unicode MS"/>
          <w:sz w:val="22"/>
          <w:szCs w:val="22"/>
        </w:rPr>
        <w:t>constante de velocidad 2500/M</w:t>
      </w:r>
      <w:r w:rsidRPr="007C5A5E">
        <w:rPr>
          <w:rFonts w:ascii="Arial Unicode MS" w:eastAsia="Arial Unicode MS" w:hAnsi="Arial Unicode MS" w:cs="Arial Unicode MS"/>
          <w:sz w:val="22"/>
          <w:szCs w:val="22"/>
          <w:vertAlign w:val="superscript"/>
        </w:rPr>
        <w:t>2</w:t>
      </w:r>
      <w:r w:rsidRPr="007C5A5E">
        <w:t>·</w:t>
      </w:r>
      <w:r w:rsidRPr="007C5A5E">
        <w:rPr>
          <w:rFonts w:ascii="Arial Unicode MS" w:eastAsia="Arial Unicode MS" w:hAnsi="Arial Unicode MS" w:cs="Arial Unicode MS"/>
          <w:sz w:val="22"/>
          <w:szCs w:val="22"/>
        </w:rPr>
        <w:t>s?</w:t>
      </w:r>
    </w:p>
    <w:p w14:paraId="23D68C3F" w14:textId="77777777" w:rsidR="00426EC2" w:rsidRPr="007C5A5E" w:rsidRDefault="00426EC2" w:rsidP="00426EC2">
      <w:pPr>
        <w:pStyle w:val="Sinespaciado"/>
        <w:jc w:val="both"/>
        <w:rPr>
          <w:rFonts w:ascii="Arial Unicode MS" w:eastAsia="Arial Unicode MS" w:hAnsi="Arial Unicode MS" w:cs="Arial Unicode MS"/>
          <w:sz w:val="22"/>
          <w:szCs w:val="22"/>
        </w:rPr>
      </w:pPr>
    </w:p>
    <w:p w14:paraId="78CF05C1" w14:textId="77777777"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Default="00F150EF" w:rsidP="00F150EF">
      <w:pPr>
        <w:pStyle w:val="Sinespaciado"/>
        <w:numPr>
          <w:ilvl w:val="0"/>
          <w:numId w:val="10"/>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 de velocidad de reacción</w:t>
      </w:r>
      <w:r w:rsidR="00783C5E">
        <w:rPr>
          <w:rFonts w:ascii="Arial Unicode MS" w:eastAsia="Arial Unicode MS" w:hAnsi="Arial Unicode MS" w:cs="Arial Unicode MS"/>
          <w:color w:val="000000" w:themeColor="text1"/>
          <w:sz w:val="22"/>
          <w:szCs w:val="22"/>
        </w:rPr>
        <w:t>:</w:t>
      </w:r>
    </w:p>
    <w:p w14:paraId="2C565E3B" w14:textId="77777777" w:rsidR="00783C5E" w:rsidRDefault="00783C5E" w:rsidP="008125F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lastRenderedPageBreak/>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Default="00944FBD" w:rsidP="000E3D86">
      <w:pPr>
        <w:pStyle w:val="Sinespaciado"/>
        <w:ind w:left="426" w:firstLine="283"/>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B5EAC">
        <w:rPr>
          <w:rFonts w:ascii="Arial Unicode MS" w:eastAsia="Arial Unicode MS" w:hAnsi="Arial Unicode MS" w:cs="Arial Unicode MS"/>
          <w:color w:val="000000" w:themeColor="text1"/>
          <w:sz w:val="22"/>
          <w:szCs w:val="22"/>
        </w:rPr>
        <w:t xml:space="preserve">velocidad </w:t>
      </w:r>
      <w:r>
        <w:rPr>
          <w:rFonts w:ascii="Arial Unicode MS" w:eastAsia="Arial Unicode MS" w:hAnsi="Arial Unicode MS" w:cs="Arial Unicode MS"/>
          <w:color w:val="000000" w:themeColor="text1"/>
          <w:sz w:val="22"/>
          <w:szCs w:val="22"/>
        </w:rPr>
        <w:t xml:space="preserve">es </w:t>
      </w:r>
      <w:r w:rsidR="003B5EAC">
        <w:rPr>
          <w:rFonts w:ascii="Arial Unicode MS" w:eastAsia="Arial Unicode MS" w:hAnsi="Arial Unicode MS" w:cs="Arial Unicode MS"/>
          <w:color w:val="000000" w:themeColor="text1"/>
          <w:sz w:val="22"/>
          <w:szCs w:val="22"/>
        </w:rPr>
        <w:t>de 0,0005 M/s</w:t>
      </w:r>
      <w:r w:rsidR="004D7999">
        <w:rPr>
          <w:rFonts w:ascii="Arial Unicode MS" w:eastAsia="Arial Unicode MS" w:hAnsi="Arial Unicode MS" w:cs="Arial Unicode MS"/>
          <w:color w:val="000000" w:themeColor="text1"/>
          <w:sz w:val="22"/>
          <w:szCs w:val="22"/>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17D29348" w:rsidR="00B876F8" w:rsidRDefault="00B876F8" w:rsidP="0053648E">
      <w:pPr>
        <w:pStyle w:val="Sinespaciado"/>
        <w:rPr>
          <w:rFonts w:ascii="Arial Unicode MS" w:eastAsia="Arial Unicode MS" w:hAnsi="Arial Unicode MS" w:cs="Arial Unicode MS"/>
          <w:b/>
          <w:i/>
          <w:color w:val="000000" w:themeColor="text1"/>
          <w:sz w:val="28"/>
          <w:szCs w:val="28"/>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0C11DF">
        <w:rPr>
          <w:rFonts w:ascii="Arial Unicode MS" w:eastAsia="Arial Unicode MS" w:hAnsi="Arial Unicode MS" w:cs="Arial Unicode MS"/>
          <w:b/>
          <w:i/>
          <w:color w:val="000000" w:themeColor="text1"/>
          <w:sz w:val="28"/>
          <w:szCs w:val="28"/>
        </w:rPr>
        <w:t>2.5</w:t>
      </w:r>
      <w:r w:rsidRPr="00E04504">
        <w:rPr>
          <w:rFonts w:ascii="Arial Unicode MS" w:eastAsia="Arial Unicode MS" w:hAnsi="Arial Unicode MS" w:cs="Arial Unicode MS"/>
          <w:b/>
          <w:i/>
          <w:color w:val="000000" w:themeColor="text1"/>
          <w:sz w:val="28"/>
          <w:szCs w:val="28"/>
        </w:rPr>
        <w:t xml:space="preserve"> </w:t>
      </w:r>
      <w:r w:rsidR="001A0118" w:rsidRPr="00E04504">
        <w:rPr>
          <w:rFonts w:ascii="Arial Unicode MS" w:eastAsia="Arial Unicode MS" w:hAnsi="Arial Unicode MS" w:cs="Arial Unicode MS"/>
          <w:b/>
          <w:i/>
          <w:color w:val="000000" w:themeColor="text1"/>
          <w:sz w:val="28"/>
          <w:szCs w:val="28"/>
        </w:rPr>
        <w:t>Los factores que afectan la velocidad de reacción</w:t>
      </w:r>
    </w:p>
    <w:p w14:paraId="7FC4A659" w14:textId="77777777" w:rsidR="00E04504" w:rsidRPr="00E04504" w:rsidRDefault="00E04504" w:rsidP="0053648E">
      <w:pPr>
        <w:pStyle w:val="Sinespaciado"/>
        <w:rPr>
          <w:rFonts w:ascii="Arial" w:hAnsi="Arial" w:cs="Arial"/>
          <w:b/>
          <w:color w:val="000000" w:themeColor="text1"/>
        </w:rPr>
      </w:pPr>
    </w:p>
    <w:p w14:paraId="2609533E" w14:textId="3E015D24" w:rsidR="00647C77" w:rsidRPr="00E04504" w:rsidRDefault="00647C77" w:rsidP="00E04504">
      <w:pPr>
        <w:pStyle w:val="Sinespaciado"/>
        <w:jc w:val="both"/>
        <w:rPr>
          <w:rFonts w:ascii="Arial Unicode MS" w:eastAsia="Arial Unicode MS" w:hAnsi="Arial Unicode MS" w:cs="Arial Unicode MS"/>
          <w:color w:val="000000" w:themeColor="text1"/>
          <w:sz w:val="22"/>
          <w:szCs w:val="22"/>
          <w:lang w:val="es-CO" w:eastAsia="es-CO"/>
        </w:rPr>
      </w:pPr>
      <w:r w:rsidRPr="00E04504">
        <w:rPr>
          <w:rFonts w:ascii="Arial Unicode MS" w:eastAsia="Arial Unicode MS" w:hAnsi="Arial Unicode MS" w:cs="Arial Unicode MS"/>
          <w:color w:val="000000" w:themeColor="text1"/>
          <w:sz w:val="22"/>
          <w:szCs w:val="22"/>
          <w:lang w:val="es-CO" w:eastAsia="es-CO"/>
        </w:rPr>
        <w:t>La velocidad de una reacción puede variar por efecto de la temper</w:t>
      </w:r>
      <w:r w:rsidR="00E04504">
        <w:rPr>
          <w:rFonts w:ascii="Arial Unicode MS" w:eastAsia="Arial Unicode MS" w:hAnsi="Arial Unicode MS" w:cs="Arial Unicode MS"/>
          <w:color w:val="000000" w:themeColor="text1"/>
          <w:sz w:val="22"/>
          <w:szCs w:val="22"/>
          <w:lang w:val="es-CO" w:eastAsia="es-CO"/>
        </w:rPr>
        <w:t>atura, la concentración,</w:t>
      </w:r>
      <w:r w:rsidRPr="00E04504">
        <w:rPr>
          <w:rFonts w:ascii="Arial Unicode MS" w:eastAsia="Arial Unicode MS" w:hAnsi="Arial Unicode MS" w:cs="Arial Unicode MS"/>
          <w:color w:val="000000" w:themeColor="text1"/>
          <w:sz w:val="22"/>
          <w:szCs w:val="22"/>
          <w:lang w:val="es-CO" w:eastAsia="es-CO"/>
        </w:rPr>
        <w:t xml:space="preserve"> el estado de agregación de los reactivos</w:t>
      </w:r>
      <w:r w:rsidR="00E04504">
        <w:rPr>
          <w:rFonts w:ascii="Arial Unicode MS" w:eastAsia="Arial Unicode MS" w:hAnsi="Arial Unicode MS" w:cs="Arial Unicode MS"/>
          <w:color w:val="000000" w:themeColor="text1"/>
          <w:sz w:val="22"/>
          <w:szCs w:val="22"/>
          <w:lang w:val="es-CO" w:eastAsia="es-CO"/>
        </w:rPr>
        <w:t xml:space="preserve"> y</w:t>
      </w:r>
      <w:r w:rsidRPr="00E04504">
        <w:rPr>
          <w:rFonts w:ascii="Arial Unicode MS" w:eastAsia="Arial Unicode MS" w:hAnsi="Arial Unicode MS" w:cs="Arial Unicode MS"/>
          <w:color w:val="000000" w:themeColor="text1"/>
          <w:sz w:val="22"/>
          <w:szCs w:val="22"/>
          <w:lang w:val="es-CO" w:eastAsia="es-CO"/>
        </w:rPr>
        <w:t xml:space="preserve"> la presencia de catalizadores.</w:t>
      </w:r>
    </w:p>
    <w:p w14:paraId="1B1467CE" w14:textId="77777777" w:rsidR="00647C77" w:rsidRDefault="00647C77" w:rsidP="0053648E">
      <w:pPr>
        <w:pStyle w:val="Sinespaciad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BF3BD7" w14:paraId="5FE22008" w14:textId="77777777" w:rsidTr="00BF3BD7">
        <w:tc>
          <w:tcPr>
            <w:tcW w:w="8978" w:type="dxa"/>
            <w:gridSpan w:val="2"/>
            <w:shd w:val="clear" w:color="auto" w:fill="auto"/>
          </w:tcPr>
          <w:p w14:paraId="4B142BD3" w14:textId="555EF21D" w:rsidR="00647C77" w:rsidRPr="00BF3BD7" w:rsidRDefault="00373D01">
            <w:pPr>
              <w:pStyle w:val="Sinespaciado"/>
              <w:jc w:val="center"/>
              <w:rPr>
                <w:rFonts w:ascii="Arial Unicode MS" w:eastAsia="Arial Unicode MS" w:hAnsi="Arial Unicode MS" w:cs="Arial Unicode MS"/>
                <w:b/>
                <w:color w:val="000000" w:themeColor="text1"/>
                <w:sz w:val="26"/>
                <w:szCs w:val="26"/>
              </w:rPr>
            </w:pPr>
            <w:r w:rsidRPr="00BF3BD7">
              <w:rPr>
                <w:rFonts w:ascii="Arial Unicode MS" w:eastAsia="Arial Unicode MS" w:hAnsi="Arial Unicode MS" w:cs="Arial Unicode MS"/>
                <w:b/>
                <w:color w:val="000000" w:themeColor="text1"/>
                <w:sz w:val="26"/>
                <w:szCs w:val="26"/>
              </w:rPr>
              <w:t>Los factores que afectan la v</w:t>
            </w:r>
            <w:r w:rsidR="00647C77" w:rsidRPr="00BF3BD7">
              <w:rPr>
                <w:rFonts w:ascii="Arial Unicode MS" w:eastAsia="Arial Unicode MS" w:hAnsi="Arial Unicode MS" w:cs="Arial Unicode MS"/>
                <w:b/>
                <w:color w:val="000000" w:themeColor="text1"/>
                <w:sz w:val="26"/>
                <w:szCs w:val="26"/>
              </w:rPr>
              <w:t>elocidad de reacción</w:t>
            </w:r>
          </w:p>
        </w:tc>
      </w:tr>
      <w:tr w:rsidR="00647C77" w:rsidRPr="00BF3BD7" w14:paraId="14C7D82E" w14:textId="77777777" w:rsidTr="00BF3BD7">
        <w:tc>
          <w:tcPr>
            <w:tcW w:w="4489" w:type="dxa"/>
            <w:shd w:val="clear" w:color="auto" w:fill="auto"/>
          </w:tcPr>
          <w:p w14:paraId="00F3BFB5" w14:textId="01CA4A8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Temperatura</w:t>
            </w:r>
          </w:p>
        </w:tc>
        <w:tc>
          <w:tcPr>
            <w:tcW w:w="4489" w:type="dxa"/>
            <w:shd w:val="clear" w:color="auto" w:fill="auto"/>
          </w:tcPr>
          <w:p w14:paraId="220E2C57" w14:textId="6BD6503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temperatura, mayor velocidad.</w:t>
            </w:r>
          </w:p>
        </w:tc>
      </w:tr>
      <w:tr w:rsidR="00647C77" w:rsidRPr="00BF3BD7" w14:paraId="46E9C356" w14:textId="77777777" w:rsidTr="00BF3BD7">
        <w:tc>
          <w:tcPr>
            <w:tcW w:w="4489" w:type="dxa"/>
            <w:shd w:val="clear" w:color="auto" w:fill="auto"/>
          </w:tcPr>
          <w:p w14:paraId="51BD2222" w14:textId="10FB864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Concentración de los reactivos</w:t>
            </w:r>
          </w:p>
        </w:tc>
        <w:tc>
          <w:tcPr>
            <w:tcW w:w="4489" w:type="dxa"/>
            <w:shd w:val="clear" w:color="auto" w:fill="auto"/>
          </w:tcPr>
          <w:p w14:paraId="5FD34422" w14:textId="75516C53"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concentración, mayor velocidad.</w:t>
            </w:r>
          </w:p>
        </w:tc>
      </w:tr>
      <w:tr w:rsidR="00647C77" w:rsidRPr="00BF3BD7" w14:paraId="0BECA170" w14:textId="77777777" w:rsidTr="00BF3BD7">
        <w:tc>
          <w:tcPr>
            <w:tcW w:w="4489" w:type="dxa"/>
            <w:shd w:val="clear" w:color="auto" w:fill="auto"/>
          </w:tcPr>
          <w:p w14:paraId="10F7A52B" w14:textId="58043D1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Estado físico de los reactivos</w:t>
            </w:r>
          </w:p>
        </w:tc>
        <w:tc>
          <w:tcPr>
            <w:tcW w:w="4489" w:type="dxa"/>
            <w:shd w:val="clear" w:color="auto" w:fill="auto"/>
          </w:tcPr>
          <w:p w14:paraId="07881DD1" w14:textId="6AA9895F" w:rsidR="00647C77" w:rsidRPr="00BF3BD7" w:rsidRDefault="00647C77" w:rsidP="0053648E">
            <w:pPr>
              <w:pStyle w:val="Sinespaciado"/>
              <w:rPr>
                <w:rStyle w:val="un"/>
              </w:rPr>
            </w:pPr>
            <w:r w:rsidRPr="00BF3BD7">
              <w:rPr>
                <w:rStyle w:val="un"/>
                <w:rFonts w:ascii="Arial Unicode MS" w:eastAsia="Arial Unicode MS" w:hAnsi="Arial Unicode MS" w:cs="Arial Unicode MS"/>
                <w:color w:val="000000" w:themeColor="text1"/>
                <w:sz w:val="22"/>
                <w:szCs w:val="22"/>
              </w:rPr>
              <w:t>Las reacciones entre reactivos gaseosos se producen a mayor velocidad que entre reactivos sólidos.</w:t>
            </w:r>
          </w:p>
        </w:tc>
      </w:tr>
      <w:tr w:rsidR="00647C77" w:rsidRPr="00BF3BD7" w14:paraId="59A90F1D" w14:textId="77777777" w:rsidTr="00BF3BD7">
        <w:tc>
          <w:tcPr>
            <w:tcW w:w="4489" w:type="dxa"/>
            <w:shd w:val="clear" w:color="auto" w:fill="auto"/>
          </w:tcPr>
          <w:p w14:paraId="0FF9F63F" w14:textId="572B9C95"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Grado de división</w:t>
            </w:r>
          </w:p>
        </w:tc>
        <w:tc>
          <w:tcPr>
            <w:tcW w:w="4489" w:type="dxa"/>
            <w:shd w:val="clear" w:color="auto" w:fill="auto"/>
          </w:tcPr>
          <w:p w14:paraId="036876FA" w14:textId="2CF724E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Cuanto más dividido se halle un reactivo sólido, mayor será también la velocidad de reacción.</w:t>
            </w:r>
          </w:p>
        </w:tc>
      </w:tr>
      <w:tr w:rsidR="00647C77" w:rsidRPr="00822333" w14:paraId="37BA4789" w14:textId="77777777" w:rsidTr="00BF3BD7">
        <w:tc>
          <w:tcPr>
            <w:tcW w:w="4489" w:type="dxa"/>
            <w:shd w:val="clear" w:color="auto" w:fill="auto"/>
          </w:tcPr>
          <w:p w14:paraId="45B5B183" w14:textId="4D53FFF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Catalizadores</w:t>
            </w:r>
          </w:p>
        </w:tc>
        <w:tc>
          <w:tcPr>
            <w:tcW w:w="4489" w:type="dxa"/>
            <w:shd w:val="clear" w:color="auto" w:fill="auto"/>
          </w:tcPr>
          <w:p w14:paraId="6667D098" w14:textId="367B19AD" w:rsidR="00647C77" w:rsidRPr="00BF3BD7" w:rsidRDefault="00647C77">
            <w:pPr>
              <w:pStyle w:val="Sinespaciado"/>
              <w:rPr>
                <w:rStyle w:val="un"/>
              </w:rPr>
            </w:pPr>
            <w:r w:rsidRPr="00BF3BD7">
              <w:rPr>
                <w:rStyle w:val="un"/>
                <w:rFonts w:ascii="Arial Unicode MS" w:eastAsia="Arial Unicode MS" w:hAnsi="Arial Unicode MS" w:cs="Arial Unicode MS"/>
                <w:color w:val="000000" w:themeColor="text1"/>
                <w:sz w:val="22"/>
                <w:szCs w:val="22"/>
              </w:rPr>
              <w:t>Los catalizadores positivos aumentan la velocidad, pero los negativos o inhibidores la disminuyen.</w:t>
            </w:r>
          </w:p>
        </w:tc>
      </w:tr>
    </w:tbl>
    <w:p w14:paraId="4EA753A1" w14:textId="77777777" w:rsidR="00E62D34" w:rsidRDefault="00E62D34" w:rsidP="0053648E">
      <w:pPr>
        <w:pStyle w:val="Sinespaciad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877687" w14:paraId="1D9B2118" w14:textId="77777777" w:rsidTr="00464812">
        <w:tc>
          <w:tcPr>
            <w:tcW w:w="9054" w:type="dxa"/>
            <w:gridSpan w:val="2"/>
            <w:shd w:val="clear" w:color="auto" w:fill="000000" w:themeFill="text1"/>
          </w:tcPr>
          <w:p w14:paraId="575CC915" w14:textId="77777777" w:rsidR="00AD6566" w:rsidRPr="00877687" w:rsidRDefault="00AD6566" w:rsidP="00464812">
            <w:pPr>
              <w:pStyle w:val="Ttulo7"/>
              <w:spacing w:line="276" w:lineRule="auto"/>
              <w:outlineLvl w:val="6"/>
              <w:rPr>
                <w:rFonts w:ascii="Arial Unicode MS" w:eastAsia="Arial Unicode MS" w:hAnsi="Arial Unicode MS" w:cs="Arial Unicode MS"/>
                <w:b/>
                <w:i w:val="0"/>
                <w:sz w:val="22"/>
                <w:szCs w:val="22"/>
              </w:rPr>
            </w:pPr>
            <w:r w:rsidRPr="00877687">
              <w:rPr>
                <w:rFonts w:ascii="Arial Unicode MS" w:eastAsia="Arial Unicode MS" w:hAnsi="Arial Unicode MS" w:cs="Arial Unicode MS"/>
                <w:b/>
                <w:i w:val="0"/>
                <w:color w:val="FFFFFF" w:themeColor="background1"/>
                <w:sz w:val="22"/>
                <w:szCs w:val="22"/>
              </w:rPr>
              <w:lastRenderedPageBreak/>
              <w:t>Profundiza: recurso aprovechado</w:t>
            </w:r>
          </w:p>
        </w:tc>
      </w:tr>
      <w:tr w:rsidR="00AD6566" w:rsidRPr="00877687" w14:paraId="4079BF67" w14:textId="77777777" w:rsidTr="000E3D86">
        <w:tc>
          <w:tcPr>
            <w:tcW w:w="1951" w:type="dxa"/>
          </w:tcPr>
          <w:p w14:paraId="63514FDC"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Código</w:t>
            </w:r>
          </w:p>
        </w:tc>
        <w:tc>
          <w:tcPr>
            <w:tcW w:w="7103" w:type="dxa"/>
          </w:tcPr>
          <w:p w14:paraId="4171A953" w14:textId="37EB85C8"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color w:val="000000"/>
                <w:sz w:val="22"/>
                <w:szCs w:val="22"/>
              </w:rPr>
              <w:t>CN_10_16_REC</w:t>
            </w:r>
            <w:r w:rsidR="000E3D86">
              <w:rPr>
                <w:rFonts w:ascii="Arial Unicode MS" w:eastAsia="Arial Unicode MS" w:hAnsi="Arial Unicode MS" w:cs="Arial Unicode MS"/>
                <w:color w:val="000000"/>
                <w:sz w:val="22"/>
                <w:szCs w:val="22"/>
              </w:rPr>
              <w:t>110</w:t>
            </w:r>
          </w:p>
        </w:tc>
      </w:tr>
      <w:tr w:rsidR="00AD6566" w:rsidRPr="00877687" w14:paraId="1EE6B2F8" w14:textId="77777777" w:rsidTr="000E3D86">
        <w:tc>
          <w:tcPr>
            <w:tcW w:w="1951" w:type="dxa"/>
          </w:tcPr>
          <w:p w14:paraId="19B09BA0"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Ubicación en Aula Planeta</w:t>
            </w:r>
          </w:p>
        </w:tc>
        <w:tc>
          <w:tcPr>
            <w:tcW w:w="7103" w:type="dxa"/>
          </w:tcPr>
          <w:p w14:paraId="274F0E5C" w14:textId="1FFF6D87" w:rsidR="00AD6566" w:rsidRPr="00877687" w:rsidRDefault="00AD6566">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4 ESO/Física y química/</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as </w:t>
            </w:r>
            <w:r w:rsidRPr="00877687">
              <w:rPr>
                <w:rFonts w:ascii="Arial Unicode MS" w:eastAsia="Arial Unicode MS" w:hAnsi="Arial Unicode MS" w:cs="Arial Unicode MS"/>
                <w:color w:val="000000"/>
                <w:sz w:val="22"/>
                <w:szCs w:val="22"/>
              </w:rPr>
              <w:t>reacciones químicas/</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 </w:t>
            </w:r>
            <w:r w:rsidRPr="00877687">
              <w:rPr>
                <w:rFonts w:ascii="Arial Unicode MS" w:eastAsia="Arial Unicode MS" w:hAnsi="Arial Unicode MS" w:cs="Arial Unicode MS"/>
                <w:color w:val="000000"/>
                <w:sz w:val="22"/>
                <w:szCs w:val="22"/>
              </w:rPr>
              <w:t>velocidad de las reacciones químicas/</w:t>
            </w:r>
            <w:r w:rsidR="005C5F13">
              <w:rPr>
                <w:rFonts w:ascii="Arial Unicode MS" w:eastAsia="Arial Unicode MS" w:hAnsi="Arial Unicode MS" w:cs="Arial Unicode MS"/>
                <w:color w:val="000000"/>
                <w:sz w:val="22"/>
                <w:szCs w:val="22"/>
              </w:rPr>
              <w:t>P</w:t>
            </w:r>
            <w:r w:rsidR="005C5F13" w:rsidRPr="00877687">
              <w:rPr>
                <w:rFonts w:ascii="Arial Unicode MS" w:eastAsia="Arial Unicode MS" w:hAnsi="Arial Unicode MS" w:cs="Arial Unicode MS"/>
                <w:color w:val="000000"/>
                <w:sz w:val="22"/>
                <w:szCs w:val="22"/>
              </w:rPr>
              <w:t>rofundiza</w:t>
            </w:r>
          </w:p>
        </w:tc>
      </w:tr>
      <w:tr w:rsidR="00AD6566" w:rsidRPr="00877687" w14:paraId="7299E0E0" w14:textId="77777777" w:rsidTr="000E3D86">
        <w:tc>
          <w:tcPr>
            <w:tcW w:w="1951" w:type="dxa"/>
          </w:tcPr>
          <w:p w14:paraId="136C9BE1"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Cambio (descripción o capturas de pantallas)</w:t>
            </w:r>
          </w:p>
        </w:tc>
        <w:tc>
          <w:tcPr>
            <w:tcW w:w="7103" w:type="dxa"/>
          </w:tcPr>
          <w:p w14:paraId="48A4BAAA"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p>
        </w:tc>
      </w:tr>
      <w:tr w:rsidR="00AD6566" w:rsidRPr="00877687" w14:paraId="67E462AF" w14:textId="77777777" w:rsidTr="000E3D86">
        <w:trPr>
          <w:trHeight w:val="591"/>
        </w:trPr>
        <w:tc>
          <w:tcPr>
            <w:tcW w:w="1951" w:type="dxa"/>
          </w:tcPr>
          <w:p w14:paraId="1454D868"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Título</w:t>
            </w:r>
          </w:p>
        </w:tc>
        <w:tc>
          <w:tcPr>
            <w:tcW w:w="7103" w:type="dxa"/>
          </w:tcPr>
          <w:p w14:paraId="15FEB7F8" w14:textId="6AE0F848"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La velocidad de las reacciones químicas</w:t>
            </w:r>
          </w:p>
        </w:tc>
      </w:tr>
      <w:tr w:rsidR="00AD6566" w:rsidRPr="00877687" w14:paraId="586951D3" w14:textId="77777777" w:rsidTr="000E3D86">
        <w:tc>
          <w:tcPr>
            <w:tcW w:w="1951" w:type="dxa"/>
          </w:tcPr>
          <w:p w14:paraId="3FAAB941"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Descripción</w:t>
            </w:r>
          </w:p>
        </w:tc>
        <w:tc>
          <w:tcPr>
            <w:tcW w:w="7103" w:type="dxa"/>
          </w:tcPr>
          <w:p w14:paraId="1391B8C0" w14:textId="2519A51E" w:rsidR="000E3D86" w:rsidRPr="00877687" w:rsidRDefault="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Interactivo que muestra la influencia de la temperatura y la concentración en la velocidad </w:t>
            </w:r>
            <w:r w:rsidR="005C5F13">
              <w:rPr>
                <w:rFonts w:ascii="Arial Unicode MS" w:eastAsia="Arial Unicode MS" w:hAnsi="Arial Unicode MS" w:cs="Arial Unicode MS"/>
                <w:color w:val="000000"/>
                <w:sz w:val="22"/>
                <w:szCs w:val="22"/>
              </w:rPr>
              <w:t>a</w:t>
            </w:r>
            <w:r w:rsidR="005C5F13"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 xml:space="preserve">la que se producen las </w:t>
            </w:r>
            <w:r>
              <w:rPr>
                <w:rFonts w:ascii="Arial Unicode MS" w:eastAsia="Arial Unicode MS" w:hAnsi="Arial Unicode MS" w:cs="Arial Unicode MS"/>
                <w:color w:val="000000"/>
                <w:sz w:val="22"/>
                <w:szCs w:val="22"/>
              </w:rPr>
              <w:t>reacciones químicas</w:t>
            </w:r>
          </w:p>
        </w:tc>
      </w:tr>
      <w:tr w:rsidR="000E3D86" w:rsidRPr="00877687" w14:paraId="144EAD0D" w14:textId="77777777" w:rsidTr="000E3D86">
        <w:tc>
          <w:tcPr>
            <w:tcW w:w="1951" w:type="dxa"/>
          </w:tcPr>
          <w:p w14:paraId="7B114605" w14:textId="29519681" w:rsidR="000E3D86" w:rsidRPr="00877687" w:rsidRDefault="000E3D86" w:rsidP="00464812">
            <w:pPr>
              <w:spacing w:line="276" w:lineRule="auto"/>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Fichas</w:t>
            </w:r>
          </w:p>
        </w:tc>
        <w:tc>
          <w:tcPr>
            <w:tcW w:w="7103" w:type="dxa"/>
          </w:tcPr>
          <w:p w14:paraId="3A0790FB" w14:textId="77777777" w:rsidR="000E3D86" w:rsidRPr="003E55B1" w:rsidRDefault="000E3D86" w:rsidP="00464812">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profesor</w:t>
            </w:r>
          </w:p>
          <w:p w14:paraId="224697F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Objetivo</w:t>
            </w:r>
          </w:p>
          <w:p w14:paraId="37D28223" w14:textId="50F7D6AB"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Este interactivo pretende mostrar cómo la concentración de los reactivos y la temperatura </w:t>
            </w:r>
            <w:r w:rsidR="00201BD6" w:rsidRPr="000E3D86">
              <w:rPr>
                <w:rFonts w:ascii="Arial Unicode MS" w:eastAsia="Arial Unicode MS" w:hAnsi="Arial Unicode MS" w:cs="Arial Unicode MS"/>
                <w:color w:val="000000"/>
                <w:sz w:val="22"/>
                <w:szCs w:val="22"/>
              </w:rPr>
              <w:t>afecta</w:t>
            </w:r>
            <w:r w:rsidR="00201BD6">
              <w:rPr>
                <w:rFonts w:ascii="Arial Unicode MS" w:eastAsia="Arial Unicode MS" w:hAnsi="Arial Unicode MS" w:cs="Arial Unicode MS"/>
                <w:color w:val="000000"/>
                <w:sz w:val="22"/>
                <w:szCs w:val="22"/>
              </w:rPr>
              <w:t>n</w:t>
            </w:r>
            <w:r w:rsidR="00201BD6"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la velocidad de una reacción química sencilla</w:t>
            </w:r>
            <w:r w:rsidR="002051C2">
              <w:rPr>
                <w:rFonts w:ascii="Arial Unicode MS" w:eastAsia="Arial Unicode MS" w:hAnsi="Arial Unicode MS" w:cs="Arial Unicode MS"/>
                <w:color w:val="000000"/>
                <w:sz w:val="22"/>
                <w:szCs w:val="22"/>
              </w:rPr>
              <w:t>.</w:t>
            </w:r>
          </w:p>
          <w:p w14:paraId="21D7388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Propuesta</w:t>
            </w:r>
          </w:p>
          <w:p w14:paraId="4457AC4E" w14:textId="1F267F9E"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Durante la presen</w:t>
            </w:r>
            <w:r w:rsidR="003E55B1">
              <w:rPr>
                <w:rFonts w:ascii="Arial Unicode MS" w:eastAsia="Arial Unicode MS" w:hAnsi="Arial Unicode MS" w:cs="Arial Unicode MS"/>
                <w:color w:val="000000"/>
                <w:sz w:val="22"/>
                <w:szCs w:val="22"/>
              </w:rPr>
              <w:t>tación</w:t>
            </w:r>
          </w:p>
          <w:p w14:paraId="5011E996" w14:textId="4EF3343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Se observará que el manejo de este interactivo es sencillo y muy intuitivo. Las variables sobre las que se puede actuar son</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el número de moléculas de los dos reactivos </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A y 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y la temperatura. Las </w:t>
            </w:r>
            <w:r w:rsidRPr="000E3D86">
              <w:rPr>
                <w:rFonts w:ascii="Arial Unicode MS" w:eastAsia="Arial Unicode MS" w:hAnsi="Arial Unicode MS" w:cs="Arial Unicode MS"/>
                <w:color w:val="000000"/>
                <w:sz w:val="22"/>
                <w:szCs w:val="22"/>
              </w:rPr>
              <w:lastRenderedPageBreak/>
              <w:t>cantidades de moléculas de cada uno de los reactivos y de producto se visualizan en tiempo real en la pantalla a medida que transcurre la reacción. Las dos se pueden alterar a voluntad, para observar mej</w:t>
            </w:r>
            <w:r w:rsidR="003E55B1">
              <w:rPr>
                <w:rFonts w:ascii="Arial Unicode MS" w:eastAsia="Arial Unicode MS" w:hAnsi="Arial Unicode MS" w:cs="Arial Unicode MS"/>
                <w:color w:val="000000"/>
                <w:sz w:val="22"/>
                <w:szCs w:val="22"/>
              </w:rPr>
              <w:t>or la velocidad de la reacción.</w:t>
            </w:r>
          </w:p>
          <w:p w14:paraId="5A3AF9EE" w14:textId="63270782"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La propuesta pedagógica</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en este caso</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es una presentación en clase de una reacción de síntesis sencilla: A + B ⇒ AB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que puede servir para facilitar la comprensión de conceptos a veces difíciles de asumir, como:</w:t>
            </w:r>
          </w:p>
          <w:p w14:paraId="439003E2" w14:textId="629F709D"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El efecto cinético-molecular de la temperatura</w:t>
            </w:r>
            <w:r w:rsidR="002051C2">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 xml:space="preserve">variar la temperatura, se debe llamar la atención de los </w:t>
            </w:r>
            <w:r w:rsidR="002051C2">
              <w:rPr>
                <w:rFonts w:ascii="Arial Unicode MS" w:eastAsia="Arial Unicode MS" w:hAnsi="Arial Unicode MS" w:cs="Arial Unicode MS"/>
                <w:color w:val="000000"/>
                <w:sz w:val="22"/>
                <w:szCs w:val="22"/>
              </w:rPr>
              <w:t>estudiantes</w:t>
            </w:r>
            <w:r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acerca</w:t>
            </w:r>
            <w:r w:rsidR="00503263"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d</w:t>
            </w:r>
            <w:r w:rsidRPr="000E3D86">
              <w:rPr>
                <w:rFonts w:ascii="Arial Unicode MS" w:eastAsia="Arial Unicode MS" w:hAnsi="Arial Unicode MS" w:cs="Arial Unicode MS"/>
                <w:color w:val="000000"/>
                <w:sz w:val="22"/>
                <w:szCs w:val="22"/>
              </w:rPr>
              <w:t xml:space="preserve">el hecho de que las moléculas se mueven con mayor rapidez. A mayor temperatura, mayor velocidad y, también, más choques o encuentros entre las moléculas de reactivo A y B por unidad de tiempo. Los </w:t>
            </w:r>
            <w:r w:rsidR="002051C2">
              <w:rPr>
                <w:rFonts w:ascii="Arial Unicode MS" w:eastAsia="Arial Unicode MS" w:hAnsi="Arial Unicode MS" w:cs="Arial Unicode MS"/>
                <w:color w:val="000000"/>
                <w:sz w:val="22"/>
                <w:szCs w:val="22"/>
              </w:rPr>
              <w:t xml:space="preserve">estudiantes </w:t>
            </w:r>
            <w:r w:rsidR="00503263">
              <w:rPr>
                <w:rFonts w:ascii="Arial Unicode MS" w:eastAsia="Arial Unicode MS" w:hAnsi="Arial Unicode MS" w:cs="Arial Unicode MS"/>
                <w:color w:val="000000"/>
                <w:sz w:val="22"/>
                <w:szCs w:val="22"/>
              </w:rPr>
              <w:t>debe</w:t>
            </w:r>
            <w:r w:rsidR="00503263" w:rsidRPr="000E3D86">
              <w:rPr>
                <w:rFonts w:ascii="Arial Unicode MS" w:eastAsia="Arial Unicode MS" w:hAnsi="Arial Unicode MS" w:cs="Arial Unicode MS"/>
                <w:color w:val="000000"/>
                <w:sz w:val="22"/>
                <w:szCs w:val="22"/>
              </w:rPr>
              <w:t xml:space="preserve">n </w:t>
            </w:r>
            <w:r w:rsidR="002051C2">
              <w:rPr>
                <w:rFonts w:ascii="Arial Unicode MS" w:eastAsia="Arial Unicode MS" w:hAnsi="Arial Unicode MS" w:cs="Arial Unicode MS"/>
                <w:color w:val="000000"/>
                <w:sz w:val="22"/>
                <w:szCs w:val="22"/>
              </w:rPr>
              <w:t xml:space="preserve">relacionar </w:t>
            </w:r>
            <w:r w:rsidRPr="000E3D86">
              <w:rPr>
                <w:rFonts w:ascii="Arial Unicode MS" w:eastAsia="Arial Unicode MS" w:hAnsi="Arial Unicode MS" w:cs="Arial Unicode MS"/>
                <w:color w:val="000000"/>
                <w:sz w:val="22"/>
                <w:szCs w:val="22"/>
              </w:rPr>
              <w:t>que la reacción química se está acelerando y qu</w:t>
            </w:r>
            <w:r w:rsidR="002051C2">
              <w:rPr>
                <w:rFonts w:ascii="Arial Unicode MS" w:eastAsia="Arial Unicode MS" w:hAnsi="Arial Unicode MS" w:cs="Arial Unicode MS"/>
                <w:color w:val="000000"/>
                <w:sz w:val="22"/>
                <w:szCs w:val="22"/>
              </w:rPr>
              <w:t>e se está formando el producto.</w:t>
            </w:r>
          </w:p>
          <w:p w14:paraId="05074BF4" w14:textId="63DD0638"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Concepto de reactivo limitante</w:t>
            </w:r>
            <w:r w:rsidR="002051C2">
              <w:rPr>
                <w:rFonts w:ascii="Arial Unicode MS" w:eastAsia="Arial Unicode MS" w:hAnsi="Arial Unicode MS" w:cs="Arial Unicode MS"/>
                <w:color w:val="000000"/>
                <w:sz w:val="22"/>
                <w:szCs w:val="22"/>
              </w:rPr>
              <w:t>:</w:t>
            </w:r>
            <w:r w:rsidR="00C852A6">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añadir moléculas de uno de los dos reactivos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pero no del otro, debemos hacer que los estudiantes observen que no avanza la reacción por mucha cantidad </w:t>
            </w:r>
            <w:r w:rsidR="003E55B1">
              <w:rPr>
                <w:rFonts w:ascii="Arial Unicode MS" w:eastAsia="Arial Unicode MS" w:hAnsi="Arial Unicode MS" w:cs="Arial Unicode MS"/>
                <w:color w:val="000000"/>
                <w:sz w:val="22"/>
                <w:szCs w:val="22"/>
              </w:rPr>
              <w:t>de reactivo A o B que añadamos.</w:t>
            </w:r>
          </w:p>
          <w:p w14:paraId="13B543C4" w14:textId="0BC215D2" w:rsidR="000E3D86" w:rsidRPr="000E3D86" w:rsidRDefault="003E55B1" w:rsidP="000E3D86">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Después de la presentación</w:t>
            </w:r>
          </w:p>
          <w:p w14:paraId="27605EE8" w14:textId="52AA2E94" w:rsid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Se debe hablar del concepto de estequiometría y, en concreto, de la de esta reacción, que es 1:1. La intención es que </w:t>
            </w:r>
            <w:r w:rsidR="00C852A6">
              <w:rPr>
                <w:rFonts w:ascii="Arial Unicode MS" w:eastAsia="Arial Unicode MS" w:hAnsi="Arial Unicode MS" w:cs="Arial Unicode MS"/>
                <w:color w:val="000000"/>
                <w:sz w:val="22"/>
                <w:szCs w:val="22"/>
              </w:rPr>
              <w:t xml:space="preserve">los estudiantes </w:t>
            </w:r>
            <w:r w:rsidRPr="000E3D86">
              <w:rPr>
                <w:rFonts w:ascii="Arial Unicode MS" w:eastAsia="Arial Unicode MS" w:hAnsi="Arial Unicode MS" w:cs="Arial Unicode MS"/>
                <w:color w:val="000000"/>
                <w:sz w:val="22"/>
                <w:szCs w:val="22"/>
              </w:rPr>
              <w:t>deduzca</w:t>
            </w:r>
            <w:r w:rsidR="00503263">
              <w:rPr>
                <w:rFonts w:ascii="Arial Unicode MS" w:eastAsia="Arial Unicode MS" w:hAnsi="Arial Unicode MS" w:cs="Arial Unicode MS"/>
                <w:color w:val="000000"/>
                <w:sz w:val="22"/>
                <w:szCs w:val="22"/>
              </w:rPr>
              <w:t>n</w:t>
            </w:r>
            <w:r w:rsidRPr="000E3D86">
              <w:rPr>
                <w:rFonts w:ascii="Arial Unicode MS" w:eastAsia="Arial Unicode MS" w:hAnsi="Arial Unicode MS" w:cs="Arial Unicode MS"/>
                <w:color w:val="000000"/>
                <w:sz w:val="22"/>
                <w:szCs w:val="22"/>
              </w:rPr>
              <w:t xml:space="preserve">, tras el uso del simulador, que la mayor velocidad de reacción se obtiene cuanto mayor es la temperatura y mayores </w:t>
            </w:r>
            <w:r w:rsidR="00503263" w:rsidRPr="000E3D86">
              <w:rPr>
                <w:rFonts w:ascii="Arial Unicode MS" w:eastAsia="Arial Unicode MS" w:hAnsi="Arial Unicode MS" w:cs="Arial Unicode MS"/>
                <w:color w:val="000000"/>
                <w:sz w:val="22"/>
                <w:szCs w:val="22"/>
              </w:rPr>
              <w:t>s</w:t>
            </w:r>
            <w:r w:rsidR="00503263">
              <w:rPr>
                <w:rFonts w:ascii="Arial Unicode MS" w:eastAsia="Arial Unicode MS" w:hAnsi="Arial Unicode MS" w:cs="Arial Unicode MS"/>
                <w:color w:val="000000"/>
                <w:sz w:val="22"/>
                <w:szCs w:val="22"/>
              </w:rPr>
              <w:t>o</w:t>
            </w:r>
            <w:r w:rsidR="00503263" w:rsidRPr="000E3D86">
              <w:rPr>
                <w:rFonts w:ascii="Arial Unicode MS" w:eastAsia="Arial Unicode MS" w:hAnsi="Arial Unicode MS" w:cs="Arial Unicode MS"/>
                <w:color w:val="000000"/>
                <w:sz w:val="22"/>
                <w:szCs w:val="22"/>
              </w:rPr>
              <w:t xml:space="preserve">n </w:t>
            </w:r>
            <w:r w:rsidRPr="000E3D86">
              <w:rPr>
                <w:rFonts w:ascii="Arial Unicode MS" w:eastAsia="Arial Unicode MS" w:hAnsi="Arial Unicode MS" w:cs="Arial Unicode MS"/>
                <w:color w:val="000000"/>
                <w:sz w:val="22"/>
                <w:szCs w:val="22"/>
              </w:rPr>
              <w:t xml:space="preserve">las cantidades de los </w:t>
            </w:r>
            <w:r w:rsidR="00C852A6">
              <w:rPr>
                <w:rFonts w:ascii="Arial Unicode MS" w:eastAsia="Arial Unicode MS" w:hAnsi="Arial Unicode MS" w:cs="Arial Unicode MS"/>
                <w:color w:val="000000"/>
                <w:sz w:val="22"/>
                <w:szCs w:val="22"/>
              </w:rPr>
              <w:t>reactantes</w:t>
            </w:r>
            <w:r w:rsidRPr="000E3D86">
              <w:rPr>
                <w:rFonts w:ascii="Arial Unicode MS" w:eastAsia="Arial Unicode MS" w:hAnsi="Arial Unicode MS" w:cs="Arial Unicode MS"/>
                <w:color w:val="000000"/>
                <w:sz w:val="22"/>
                <w:szCs w:val="22"/>
              </w:rPr>
              <w:t xml:space="preserve"> A y B, siemp</w:t>
            </w:r>
            <w:r w:rsidR="007C5A5E">
              <w:rPr>
                <w:rFonts w:ascii="Arial Unicode MS" w:eastAsia="Arial Unicode MS" w:hAnsi="Arial Unicode MS" w:cs="Arial Unicode MS"/>
                <w:color w:val="000000"/>
                <w:sz w:val="22"/>
                <w:szCs w:val="22"/>
              </w:rPr>
              <w:t xml:space="preserve">re y cuando estas estén </w:t>
            </w:r>
            <w:proofErr w:type="spellStart"/>
            <w:r w:rsidR="00B3706D" w:rsidRPr="007C5A5E">
              <w:rPr>
                <w:rFonts w:ascii="Arial Unicode MS" w:eastAsia="Arial Unicode MS" w:hAnsi="Arial Unicode MS" w:cs="Arial Unicode MS"/>
                <w:sz w:val="22"/>
                <w:szCs w:val="22"/>
              </w:rPr>
              <w:lastRenderedPageBreak/>
              <w:t>equimoleculares</w:t>
            </w:r>
            <w:proofErr w:type="spellEnd"/>
            <w:r w:rsidRPr="007C5A5E">
              <w:rPr>
                <w:rFonts w:ascii="Arial Unicode MS" w:eastAsia="Arial Unicode MS" w:hAnsi="Arial Unicode MS" w:cs="Arial Unicode MS"/>
                <w:sz w:val="22"/>
                <w:szCs w:val="22"/>
              </w:rPr>
              <w:t>.</w:t>
            </w:r>
            <w:r w:rsidRPr="000E3D86">
              <w:rPr>
                <w:rFonts w:ascii="Arial Unicode MS" w:eastAsia="Arial Unicode MS" w:hAnsi="Arial Unicode MS" w:cs="Arial Unicode MS"/>
                <w:color w:val="000000"/>
                <w:sz w:val="22"/>
                <w:szCs w:val="22"/>
              </w:rPr>
              <w:t xml:space="preserve"> Es importante, además, que se entienda que las reacciones químicas son dinámicas y variables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según los factores internos o externos a ellas.</w:t>
            </w:r>
          </w:p>
          <w:p w14:paraId="3725BD4D" w14:textId="3CFA4397" w:rsidR="003E55B1" w:rsidRPr="003E55B1" w:rsidRDefault="003E55B1" w:rsidP="000E3D86">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estudiante</w:t>
            </w:r>
          </w:p>
          <w:p w14:paraId="22928E93"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Unas velocidades distintas</w:t>
            </w:r>
          </w:p>
          <w:p w14:paraId="6A1FD486" w14:textId="7924DEDF"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velocidad de las reacciones químicas, es decir, la cantidad de moléculas de producto o productos que se forman por unidad de tiempo, no es siempre la misma para una reacción química dada</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sino que </w:t>
            </w:r>
            <w:r>
              <w:rPr>
                <w:rFonts w:ascii="Arial Unicode MS" w:eastAsia="Arial Unicode MS" w:hAnsi="Arial Unicode MS" w:cs="Arial Unicode MS"/>
                <w:color w:val="000000"/>
                <w:sz w:val="22"/>
                <w:szCs w:val="22"/>
              </w:rPr>
              <w:t>depende de diferentes factores.</w:t>
            </w:r>
          </w:p>
          <w:p w14:paraId="58BBA0AD" w14:textId="2FCBD622" w:rsidR="003E55B1" w:rsidRPr="003E55B1" w:rsidRDefault="003E55B1" w:rsidP="003E55B1">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 temperatura</w:t>
            </w:r>
          </w:p>
          <w:p w14:paraId="310FF06E" w14:textId="7B54F729"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Un factor importante es la temperatura. Al subir, aumenta la energía cinética, las moléculas se mueven más </w:t>
            </w:r>
            <w:r w:rsidR="00503263">
              <w:rPr>
                <w:rFonts w:ascii="Arial Unicode MS" w:eastAsia="Arial Unicode MS" w:hAnsi="Arial Unicode MS" w:cs="Arial Unicode MS"/>
                <w:color w:val="000000"/>
                <w:sz w:val="22"/>
                <w:szCs w:val="22"/>
              </w:rPr>
              <w:t>rápido</w:t>
            </w:r>
            <w:r w:rsidR="00503263"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y el número de encuentros o choques entr</w:t>
            </w:r>
            <w:r w:rsidR="00031E5B">
              <w:rPr>
                <w:rFonts w:ascii="Arial Unicode MS" w:eastAsia="Arial Unicode MS" w:hAnsi="Arial Unicode MS" w:cs="Arial Unicode MS"/>
                <w:color w:val="000000"/>
                <w:sz w:val="22"/>
                <w:szCs w:val="22"/>
              </w:rPr>
              <w:t>e las moléculas de los reactantes</w:t>
            </w:r>
            <w:r w:rsidRPr="003E55B1">
              <w:rPr>
                <w:rFonts w:ascii="Arial Unicode MS" w:eastAsia="Arial Unicode MS" w:hAnsi="Arial Unicode MS" w:cs="Arial Unicode MS"/>
                <w:color w:val="000000"/>
                <w:sz w:val="22"/>
                <w:szCs w:val="22"/>
              </w:rPr>
              <w:t xml:space="preserve"> será mayor</w:t>
            </w:r>
            <w:r w:rsidR="00031E5B">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p</w:t>
            </w:r>
            <w:r w:rsidRPr="003E55B1">
              <w:rPr>
                <w:rFonts w:ascii="Arial Unicode MS" w:eastAsia="Arial Unicode MS" w:hAnsi="Arial Unicode MS" w:cs="Arial Unicode MS"/>
                <w:color w:val="000000"/>
                <w:sz w:val="22"/>
                <w:szCs w:val="22"/>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5B262D9"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cantidad de moléculas</w:t>
            </w:r>
          </w:p>
          <w:p w14:paraId="4786F766"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1FCDD25B" w14:textId="1F6649EC"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Otro factor decisivo es la cantidad de moléculas de reactivos que tenemos y su proporción. Imagina que tenemos una reacción en la cual intervienen dos reactivos y su estequiometría o relación de </w:t>
            </w:r>
            <w:r w:rsidRPr="003E55B1">
              <w:rPr>
                <w:rFonts w:ascii="Arial Unicode MS" w:eastAsia="Arial Unicode MS" w:hAnsi="Arial Unicode MS" w:cs="Arial Unicode MS"/>
                <w:color w:val="000000"/>
                <w:sz w:val="22"/>
                <w:szCs w:val="22"/>
              </w:rPr>
              <w:lastRenderedPageBreak/>
              <w:t>reacción es de 2:1. Si escribimos su ecuación química sería:</w:t>
            </w:r>
          </w:p>
          <w:p w14:paraId="7BC92382" w14:textId="2A6A5F43" w:rsidR="003E55B1" w:rsidRPr="003E55B1" w:rsidRDefault="003E55B1" w:rsidP="00C31B74">
            <w:pPr>
              <w:spacing w:line="276" w:lineRule="auto"/>
              <w:ind w:left="708"/>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 + 2B ⇒ AB2</w:t>
            </w:r>
          </w:p>
          <w:p w14:paraId="160C0AFB" w14:textId="5186B520"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Si solo tuviésemos moléculas A o moléculas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no pasaría nada, no se formaría producto alguno. Además, si añadiésemos una molécula de A y otra de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tampoco sucedería nada, ya que son necesarias 2 moléculas de B por cada molécula de A para que se dé la reacción. 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 añadimos más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se formarán más moléculas. B sería el reactivo limitante.</w:t>
            </w:r>
          </w:p>
          <w:p w14:paraId="670E0E3B"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144DF7A"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aceleración de la reacción</w:t>
            </w:r>
          </w:p>
          <w:p w14:paraId="6A3E1054"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A054B84" w14:textId="4053C6A5"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Así, una reacción química obtendrá mayor velocidad a más temperatura y a mayores cantidades de moléculas de reactivos</w:t>
            </w:r>
            <w:r w:rsidR="002F6937">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siempre y cuando </w:t>
            </w:r>
            <w:r w:rsidR="002F6937" w:rsidRPr="003E55B1">
              <w:rPr>
                <w:rFonts w:ascii="Arial Unicode MS" w:eastAsia="Arial Unicode MS" w:hAnsi="Arial Unicode MS" w:cs="Arial Unicode MS"/>
                <w:color w:val="000000"/>
                <w:sz w:val="22"/>
                <w:szCs w:val="22"/>
              </w:rPr>
              <w:t>e</w:t>
            </w:r>
            <w:r w:rsidR="002F6937">
              <w:rPr>
                <w:rFonts w:ascii="Arial Unicode MS" w:eastAsia="Arial Unicode MS" w:hAnsi="Arial Unicode MS" w:cs="Arial Unicode MS"/>
                <w:color w:val="000000"/>
                <w:sz w:val="22"/>
                <w:szCs w:val="22"/>
              </w:rPr>
              <w:t>ll</w:t>
            </w:r>
            <w:r w:rsidR="002F6937" w:rsidRPr="003E55B1">
              <w:rPr>
                <w:rFonts w:ascii="Arial Unicode MS" w:eastAsia="Arial Unicode MS" w:hAnsi="Arial Unicode MS" w:cs="Arial Unicode MS"/>
                <w:color w:val="000000"/>
                <w:sz w:val="22"/>
                <w:szCs w:val="22"/>
              </w:rPr>
              <w:t xml:space="preserve">as </w:t>
            </w:r>
            <w:r w:rsidRPr="003E55B1">
              <w:rPr>
                <w:rFonts w:ascii="Arial Unicode MS" w:eastAsia="Arial Unicode MS" w:hAnsi="Arial Unicode MS" w:cs="Arial Unicode MS"/>
                <w:color w:val="000000"/>
                <w:sz w:val="22"/>
                <w:szCs w:val="22"/>
              </w:rPr>
              <w:t>estén en la proporción adecuada para la estequiometría de la reacción.</w:t>
            </w:r>
          </w:p>
          <w:p w14:paraId="682F0175"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0B82ACC" w14:textId="6107BB48" w:rsidR="003E55B1" w:rsidRPr="000E3D86" w:rsidRDefault="003E55B1" w:rsidP="00031E5B">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No dejes de practicar con el simulador de la Universidad de Colorado, que p</w:t>
            </w:r>
            <w:r w:rsidR="00031E5B">
              <w:rPr>
                <w:rFonts w:ascii="Arial Unicode MS" w:eastAsia="Arial Unicode MS" w:hAnsi="Arial Unicode MS" w:cs="Arial Unicode MS"/>
                <w:color w:val="000000"/>
                <w:sz w:val="22"/>
                <w:szCs w:val="22"/>
              </w:rPr>
              <w:t>odrás encontrar en este enlace [</w:t>
            </w:r>
            <w:hyperlink r:id="rId37" w:history="1">
              <w:r w:rsidR="00031E5B" w:rsidRPr="00031E5B">
                <w:rPr>
                  <w:rStyle w:val="Hipervnculo"/>
                  <w:rFonts w:ascii="Arial Unicode MS" w:eastAsia="Arial Unicode MS" w:hAnsi="Arial Unicode MS" w:cs="Arial Unicode MS"/>
                  <w:sz w:val="22"/>
                  <w:szCs w:val="22"/>
                </w:rPr>
                <w:t>VER</w:t>
              </w:r>
            </w:hyperlink>
            <w:r w:rsidR="00031E5B">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 xml:space="preserve">], para trabajar la conservación de la masa, el concepto de reactivo limitante y el </w:t>
            </w:r>
            <w:r w:rsidRPr="003E55B1">
              <w:rPr>
                <w:rFonts w:ascii="Arial Unicode MS" w:eastAsia="Arial Unicode MS" w:hAnsi="Arial Unicode MS" w:cs="Arial Unicode MS"/>
                <w:color w:val="000000"/>
                <w:sz w:val="22"/>
                <w:szCs w:val="22"/>
              </w:rPr>
              <w:lastRenderedPageBreak/>
              <w:t xml:space="preserve">concepto de estequiometría de una reacción química. Entra en </w:t>
            </w:r>
            <w:proofErr w:type="spellStart"/>
            <w:r w:rsidRPr="003E55B1">
              <w:rPr>
                <w:rFonts w:ascii="Arial Unicode MS" w:eastAsia="Arial Unicode MS" w:hAnsi="Arial Unicode MS" w:cs="Arial Unicode MS"/>
                <w:color w:val="000000"/>
                <w:sz w:val="22"/>
                <w:szCs w:val="22"/>
              </w:rPr>
              <w:t>Translated</w:t>
            </w:r>
            <w:proofErr w:type="spellEnd"/>
            <w:r w:rsidRPr="003E55B1">
              <w:rPr>
                <w:rFonts w:ascii="Arial Unicode MS" w:eastAsia="Arial Unicode MS" w:hAnsi="Arial Unicode MS" w:cs="Arial Unicode MS"/>
                <w:color w:val="000000"/>
                <w:sz w:val="22"/>
                <w:szCs w:val="22"/>
              </w:rPr>
              <w:t xml:space="preserve"> </w:t>
            </w:r>
            <w:proofErr w:type="spellStart"/>
            <w:r w:rsidR="005E2E96">
              <w:rPr>
                <w:rFonts w:ascii="Arial Unicode MS" w:eastAsia="Arial Unicode MS" w:hAnsi="Arial Unicode MS" w:cs="Arial Unicode MS"/>
                <w:color w:val="000000"/>
                <w:sz w:val="22"/>
                <w:szCs w:val="22"/>
              </w:rPr>
              <w:t>V</w:t>
            </w:r>
            <w:r w:rsidR="005E2E96" w:rsidRPr="003E55B1">
              <w:rPr>
                <w:rFonts w:ascii="Arial Unicode MS" w:eastAsia="Arial Unicode MS" w:hAnsi="Arial Unicode MS" w:cs="Arial Unicode MS"/>
                <w:color w:val="000000"/>
                <w:sz w:val="22"/>
                <w:szCs w:val="22"/>
              </w:rPr>
              <w:t>ersions</w:t>
            </w:r>
            <w:proofErr w:type="spellEnd"/>
            <w:r w:rsidR="005E2E96"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48FAD6CC" w:rsidR="001A0118" w:rsidRDefault="001A0118" w:rsidP="001A0118">
      <w:pPr>
        <w:pStyle w:val="Sinespaciado"/>
        <w:rPr>
          <w:rFonts w:ascii="Arial Unicode MS" w:eastAsia="Arial Unicode MS" w:hAnsi="Arial Unicode MS" w:cs="Arial Unicode MS"/>
          <w:b/>
          <w:i/>
          <w:color w:val="000000" w:themeColor="text1"/>
          <w:sz w:val="28"/>
          <w:szCs w:val="28"/>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ED1F54">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6</w:t>
      </w:r>
      <w:r w:rsidRPr="00ED1F54">
        <w:rPr>
          <w:rFonts w:ascii="Arial Unicode MS" w:eastAsia="Arial Unicode MS" w:hAnsi="Arial Unicode MS" w:cs="Arial Unicode MS"/>
          <w:b/>
          <w:i/>
          <w:color w:val="000000" w:themeColor="text1"/>
          <w:sz w:val="28"/>
          <w:szCs w:val="28"/>
        </w:rPr>
        <w:t xml:space="preserve"> </w:t>
      </w:r>
      <w:r w:rsidR="00E84060" w:rsidRPr="00ED1F54">
        <w:rPr>
          <w:rFonts w:ascii="Arial Unicode MS" w:eastAsia="Arial Unicode MS" w:hAnsi="Arial Unicode MS" w:cs="Arial Unicode MS"/>
          <w:b/>
          <w:i/>
          <w:color w:val="000000" w:themeColor="text1"/>
          <w:sz w:val="28"/>
          <w:szCs w:val="28"/>
        </w:rPr>
        <w:t>Cat</w:t>
      </w:r>
      <w:r w:rsidR="00C42D95" w:rsidRPr="00ED1F54">
        <w:rPr>
          <w:rFonts w:ascii="Arial Unicode MS" w:eastAsia="Arial Unicode MS" w:hAnsi="Arial Unicode MS" w:cs="Arial Unicode MS"/>
          <w:b/>
          <w:i/>
          <w:color w:val="000000" w:themeColor="text1"/>
          <w:sz w:val="28"/>
          <w:szCs w:val="28"/>
        </w:rPr>
        <w:t>á</w:t>
      </w:r>
      <w:r w:rsidR="00E84060" w:rsidRPr="00ED1F54">
        <w:rPr>
          <w:rFonts w:ascii="Arial Unicode MS" w:eastAsia="Arial Unicode MS" w:hAnsi="Arial Unicode MS" w:cs="Arial Unicode MS"/>
          <w:b/>
          <w:i/>
          <w:color w:val="000000" w:themeColor="text1"/>
          <w:sz w:val="28"/>
          <w:szCs w:val="28"/>
        </w:rPr>
        <w:t>lisis</w:t>
      </w:r>
    </w:p>
    <w:p w14:paraId="1315E21B" w14:textId="77777777" w:rsidR="00E62D34" w:rsidRDefault="00E62D34" w:rsidP="001A0118">
      <w:pPr>
        <w:pStyle w:val="Sinespaciado"/>
        <w:rPr>
          <w:rFonts w:ascii="Arial Unicode MS" w:eastAsia="Arial Unicode MS" w:hAnsi="Arial Unicode MS" w:cs="Arial Unicode MS"/>
          <w:b/>
          <w:i/>
          <w:color w:val="000000" w:themeColor="text1"/>
          <w:sz w:val="28"/>
          <w:szCs w:val="28"/>
        </w:rPr>
      </w:pPr>
    </w:p>
    <w:p w14:paraId="05F29088" w14:textId="70CFB4E6" w:rsidR="00ED1F54" w:rsidRDefault="00E56C33"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proceso de </w:t>
      </w:r>
      <w:r w:rsidRPr="00E56C33">
        <w:rPr>
          <w:rFonts w:ascii="Arial Unicode MS" w:eastAsia="Arial Unicode MS" w:hAnsi="Arial Unicode MS" w:cs="Arial Unicode MS"/>
          <w:b/>
          <w:color w:val="000000" w:themeColor="text1"/>
          <w:sz w:val="22"/>
          <w:szCs w:val="22"/>
        </w:rPr>
        <w:t xml:space="preserve">catálisis </w:t>
      </w:r>
      <w:r>
        <w:rPr>
          <w:rFonts w:ascii="Arial Unicode MS" w:eastAsia="Arial Unicode MS" w:hAnsi="Arial Unicode MS" w:cs="Arial Unicode MS"/>
          <w:color w:val="000000" w:themeColor="text1"/>
          <w:sz w:val="22"/>
          <w:szCs w:val="22"/>
        </w:rPr>
        <w:t xml:space="preserve">consiste en el uso de sustancias llamadas </w:t>
      </w:r>
      <w:r w:rsidRPr="00E56C33">
        <w:rPr>
          <w:rFonts w:ascii="Arial Unicode MS" w:eastAsia="Arial Unicode MS" w:hAnsi="Arial Unicode MS" w:cs="Arial Unicode MS"/>
          <w:b/>
          <w:color w:val="000000" w:themeColor="text1"/>
          <w:sz w:val="22"/>
          <w:szCs w:val="22"/>
        </w:rPr>
        <w:t>catalizadores</w:t>
      </w:r>
      <w:r w:rsidR="003F53D8">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que</w:t>
      </w:r>
      <w:r>
        <w:rPr>
          <w:rFonts w:ascii="Arial Unicode MS" w:eastAsia="Arial Unicode MS" w:hAnsi="Arial Unicode MS" w:cs="Arial Unicode MS"/>
          <w:color w:val="000000" w:themeColor="text1"/>
          <w:sz w:val="22"/>
          <w:szCs w:val="22"/>
        </w:rPr>
        <w:t xml:space="preserve"> actúan sin consumirse en la reacción, en algunos casos forman productos intermedios</w:t>
      </w:r>
      <w:r w:rsidR="00C14931">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pero luego se regeneran.</w:t>
      </w:r>
    </w:p>
    <w:p w14:paraId="0D2DF785" w14:textId="77777777" w:rsidR="00C4712D" w:rsidRPr="00E56C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C4712D" w:rsidRPr="00AF778E" w14:paraId="4EFAF8F7" w14:textId="77777777" w:rsidTr="00F92B13">
        <w:tc>
          <w:tcPr>
            <w:tcW w:w="1668" w:type="dxa"/>
          </w:tcPr>
          <w:p w14:paraId="48874F78"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A0077A7" w14:textId="055A0B7C" w:rsidR="00C4712D" w:rsidRPr="00AF778E" w:rsidRDefault="003F53D8" w:rsidP="003F53D8">
            <w:pPr>
              <w:spacing w:line="276" w:lineRule="auto"/>
              <w:jc w:val="both"/>
              <w:rPr>
                <w:rFonts w:ascii="Arial" w:hAnsi="Arial" w:cs="Arial"/>
                <w:color w:val="000000" w:themeColor="text1"/>
              </w:rPr>
            </w:pPr>
            <w:r>
              <w:rPr>
                <w:rFonts w:ascii="Arial Unicode MS" w:eastAsia="Arial Unicode MS" w:hAnsi="Arial Unicode MS" w:cs="Arial Unicode MS"/>
                <w:color w:val="000000" w:themeColor="text1"/>
                <w:sz w:val="22"/>
                <w:szCs w:val="22"/>
              </w:rPr>
              <w:t xml:space="preserve">Los </w:t>
            </w:r>
            <w:r w:rsidRPr="003F53D8">
              <w:rPr>
                <w:rFonts w:ascii="Arial Unicode MS" w:eastAsia="Arial Unicode MS" w:hAnsi="Arial Unicode MS" w:cs="Arial Unicode MS"/>
                <w:b/>
                <w:color w:val="000000" w:themeColor="text1"/>
                <w:sz w:val="22"/>
                <w:szCs w:val="22"/>
              </w:rPr>
              <w:t>catalizadores</w:t>
            </w:r>
            <w:r>
              <w:rPr>
                <w:rFonts w:ascii="Arial Unicode MS" w:eastAsia="Arial Unicode MS" w:hAnsi="Arial Unicode MS" w:cs="Arial Unicode MS"/>
                <w:color w:val="000000" w:themeColor="text1"/>
                <w:sz w:val="22"/>
                <w:szCs w:val="22"/>
              </w:rPr>
              <w:t xml:space="preserve"> aumentan la </w:t>
            </w:r>
            <w:r w:rsidRPr="003F53D8">
              <w:rPr>
                <w:rFonts w:ascii="Arial Unicode MS" w:eastAsia="Arial Unicode MS" w:hAnsi="Arial Unicode MS" w:cs="Arial Unicode MS"/>
                <w:b/>
                <w:color w:val="000000" w:themeColor="text1"/>
                <w:sz w:val="22"/>
                <w:szCs w:val="22"/>
              </w:rPr>
              <w:t>velocidad de la reacción</w:t>
            </w:r>
            <w:r>
              <w:rPr>
                <w:rFonts w:ascii="Arial Unicode MS" w:eastAsia="Arial Unicode MS" w:hAnsi="Arial Unicode MS" w:cs="Arial Unicode MS"/>
                <w:color w:val="000000" w:themeColor="text1"/>
                <w:sz w:val="22"/>
                <w:szCs w:val="22"/>
              </w:rPr>
              <w:t xml:space="preserve"> química al proporcionar una ruta alterna donde la </w:t>
            </w:r>
            <w:r w:rsidRPr="003F53D8">
              <w:rPr>
                <w:rFonts w:ascii="Arial Unicode MS" w:eastAsia="Arial Unicode MS" w:hAnsi="Arial Unicode MS" w:cs="Arial Unicode MS"/>
                <w:b/>
                <w:color w:val="000000" w:themeColor="text1"/>
                <w:sz w:val="22"/>
                <w:szCs w:val="22"/>
              </w:rPr>
              <w:t>energía de activación</w:t>
            </w:r>
            <w:r>
              <w:rPr>
                <w:rFonts w:ascii="Arial Unicode MS" w:eastAsia="Arial Unicode MS" w:hAnsi="Arial Unicode MS" w:cs="Arial Unicode MS"/>
                <w:color w:val="000000" w:themeColor="text1"/>
                <w:sz w:val="22"/>
                <w:szCs w:val="22"/>
              </w:rPr>
              <w:t xml:space="preserve"> es menor </w:t>
            </w:r>
            <w:r>
              <w:rPr>
                <w:rFonts w:ascii="Arial Unicode MS" w:eastAsia="Arial Unicode MS" w:hAnsi="Arial Unicode MS" w:cs="Arial Unicode MS"/>
                <w:color w:val="000000" w:themeColor="text1"/>
                <w:sz w:val="22"/>
                <w:szCs w:val="22"/>
              </w:rPr>
              <w:lastRenderedPageBreak/>
              <w:t>que la de la ruta original</w:t>
            </w:r>
            <w:r w:rsidR="000C7910">
              <w:rPr>
                <w:rFonts w:ascii="Arial Unicode MS" w:eastAsia="Arial Unicode MS" w:hAnsi="Arial Unicode MS" w:cs="Arial Unicode MS"/>
                <w:color w:val="000000" w:themeColor="text1"/>
                <w:sz w:val="22"/>
                <w:szCs w:val="22"/>
              </w:rPr>
              <w:t>.</w:t>
            </w:r>
          </w:p>
        </w:tc>
      </w:tr>
    </w:tbl>
    <w:p w14:paraId="459F6781" w14:textId="77777777" w:rsidR="00ED1F54" w:rsidRDefault="00ED1F54" w:rsidP="000C7FD1">
      <w:pPr>
        <w:shd w:val="clear" w:color="auto" w:fill="FFFFFF"/>
        <w:spacing w:after="0" w:line="345" w:lineRule="atLeast"/>
        <w:jc w:val="both"/>
        <w:rPr>
          <w:rFonts w:ascii="Arial Unicode MS" w:eastAsia="Arial Unicode MS" w:hAnsi="Arial Unicode MS" w:cs="Arial Unicode MS"/>
          <w:b/>
          <w:i/>
          <w:color w:val="000000" w:themeColor="text1"/>
          <w:sz w:val="28"/>
          <w:szCs w:val="28"/>
        </w:rPr>
      </w:pPr>
    </w:p>
    <w:p w14:paraId="06C24F4C" w14:textId="6B5BDB9B" w:rsidR="00C4712D" w:rsidRPr="008223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Existen catálisis heterogé</w:t>
      </w:r>
      <w:r w:rsidR="00822333">
        <w:rPr>
          <w:rFonts w:ascii="Arial Unicode MS" w:eastAsia="Arial Unicode MS" w:hAnsi="Arial Unicode MS" w:cs="Arial Unicode MS"/>
          <w:color w:val="000000" w:themeColor="text1"/>
          <w:sz w:val="22"/>
          <w:szCs w:val="22"/>
        </w:rPr>
        <w:t xml:space="preserve">neas, homogéneas y enzimáticas. </w:t>
      </w:r>
      <w:r>
        <w:rPr>
          <w:rFonts w:ascii="Arial Unicode MS" w:eastAsia="Arial Unicode MS" w:hAnsi="Arial Unicode MS" w:cs="Arial Unicode MS"/>
          <w:color w:val="000000" w:themeColor="text1"/>
          <w:sz w:val="22"/>
          <w:szCs w:val="22"/>
        </w:rPr>
        <w:t xml:space="preserve">En las </w:t>
      </w:r>
      <w:r w:rsidRPr="00C4712D">
        <w:rPr>
          <w:rFonts w:ascii="Arial Unicode MS" w:eastAsia="Arial Unicode MS" w:hAnsi="Arial Unicode MS" w:cs="Arial Unicode MS"/>
          <w:b/>
          <w:color w:val="000000" w:themeColor="text1"/>
          <w:sz w:val="22"/>
          <w:szCs w:val="22"/>
        </w:rPr>
        <w:t>catálisis heterogéneas</w:t>
      </w:r>
      <w:r>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color w:val="000000" w:themeColor="text1"/>
          <w:sz w:val="22"/>
          <w:szCs w:val="22"/>
        </w:rPr>
        <w:t>los reactantes</w:t>
      </w:r>
      <w:r w:rsidRPr="00C4712D">
        <w:rPr>
          <w:rFonts w:ascii="Arial Unicode MS" w:eastAsia="Arial Unicode MS" w:hAnsi="Arial Unicode MS" w:cs="Arial Unicode MS"/>
          <w:color w:val="000000" w:themeColor="text1"/>
          <w:sz w:val="22"/>
          <w:szCs w:val="22"/>
        </w:rPr>
        <w:t xml:space="preserve"> y el catalizador están en fases distintas</w:t>
      </w:r>
      <w:r>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 xml:space="preserve">donde </w:t>
      </w:r>
      <w:r>
        <w:rPr>
          <w:rFonts w:ascii="Arial Unicode MS" w:eastAsia="Arial Unicode MS" w:hAnsi="Arial Unicode MS" w:cs="Arial Unicode MS"/>
          <w:color w:val="000000" w:themeColor="text1"/>
          <w:sz w:val="22"/>
          <w:szCs w:val="22"/>
        </w:rPr>
        <w:t>generalmente el catalizador es un sólido y los reactantes son líquidos o gases.</w:t>
      </w:r>
      <w:r w:rsidR="00C1493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catálisis homogénea</w:t>
      </w:r>
      <w:r>
        <w:rPr>
          <w:rFonts w:ascii="Arial Unicode MS" w:eastAsia="Arial Unicode MS" w:hAnsi="Arial Unicode MS" w:cs="Arial Unicode MS"/>
          <w:color w:val="000000" w:themeColor="text1"/>
          <w:sz w:val="22"/>
          <w:szCs w:val="22"/>
        </w:rPr>
        <w:t xml:space="preserve"> usa cataliza</w:t>
      </w:r>
      <w:r w:rsidR="00822333">
        <w:rPr>
          <w:rFonts w:ascii="Arial Unicode MS" w:eastAsia="Arial Unicode MS" w:hAnsi="Arial Unicode MS" w:cs="Arial Unicode MS"/>
          <w:color w:val="000000" w:themeColor="text1"/>
          <w:sz w:val="22"/>
          <w:szCs w:val="22"/>
        </w:rPr>
        <w:t>dores dispersos en la</w:t>
      </w:r>
      <w:r>
        <w:rPr>
          <w:rFonts w:ascii="Arial Unicode MS" w:eastAsia="Arial Unicode MS" w:hAnsi="Arial Unicode MS" w:cs="Arial Unicode MS"/>
          <w:color w:val="000000" w:themeColor="text1"/>
          <w:sz w:val="22"/>
          <w:szCs w:val="22"/>
        </w:rPr>
        <w:t xml:space="preserve"> misma fase</w:t>
      </w:r>
      <w:r w:rsidR="00C14931">
        <w:rPr>
          <w:rFonts w:ascii="Arial Unicode MS" w:eastAsia="Arial Unicode MS" w:hAnsi="Arial Unicode MS" w:cs="Arial Unicode MS"/>
          <w:color w:val="000000" w:themeColor="text1"/>
          <w:sz w:val="22"/>
          <w:szCs w:val="22"/>
        </w:rPr>
        <w:t xml:space="preserve"> en</w:t>
      </w:r>
      <w:r>
        <w:rPr>
          <w:rFonts w:ascii="Arial Unicode MS" w:eastAsia="Arial Unicode MS" w:hAnsi="Arial Unicode MS" w:cs="Arial Unicode MS"/>
          <w:color w:val="000000" w:themeColor="text1"/>
          <w:sz w:val="22"/>
          <w:szCs w:val="22"/>
        </w:rPr>
        <w:t xml:space="preserve"> que</w:t>
      </w:r>
      <w:r w:rsidR="00C14931">
        <w:rPr>
          <w:rFonts w:ascii="Arial Unicode MS" w:eastAsia="Arial Unicode MS" w:hAnsi="Arial Unicode MS" w:cs="Arial Unicode MS"/>
          <w:color w:val="000000" w:themeColor="text1"/>
          <w:sz w:val="22"/>
          <w:szCs w:val="22"/>
        </w:rPr>
        <w:t xml:space="preserve"> están</w:t>
      </w:r>
      <w:r>
        <w:rPr>
          <w:rFonts w:ascii="Arial Unicode MS" w:eastAsia="Arial Unicode MS" w:hAnsi="Arial Unicode MS" w:cs="Arial Unicode MS"/>
          <w:color w:val="000000" w:themeColor="text1"/>
          <w:sz w:val="22"/>
          <w:szCs w:val="22"/>
        </w:rPr>
        <w:t xml:space="preserve"> los reactan</w:t>
      </w:r>
      <w:r w:rsidR="00822333">
        <w:rPr>
          <w:rFonts w:ascii="Arial Unicode MS" w:eastAsia="Arial Unicode MS" w:hAnsi="Arial Unicode MS" w:cs="Arial Unicode MS"/>
          <w:color w:val="000000" w:themeColor="text1"/>
          <w:sz w:val="22"/>
          <w:szCs w:val="22"/>
        </w:rPr>
        <w:t xml:space="preserve">tes, </w:t>
      </w:r>
      <w:r w:rsidR="00C14931">
        <w:rPr>
          <w:rFonts w:ascii="Arial Unicode MS" w:eastAsia="Arial Unicode MS" w:hAnsi="Arial Unicode MS" w:cs="Arial Unicode MS"/>
          <w:color w:val="000000" w:themeColor="text1"/>
          <w:sz w:val="22"/>
          <w:szCs w:val="22"/>
        </w:rPr>
        <w:t xml:space="preserve">que </w:t>
      </w:r>
      <w:r w:rsidR="00822333">
        <w:rPr>
          <w:rFonts w:ascii="Arial Unicode MS" w:eastAsia="Arial Unicode MS" w:hAnsi="Arial Unicode MS" w:cs="Arial Unicode MS"/>
          <w:color w:val="000000" w:themeColor="text1"/>
          <w:sz w:val="22"/>
          <w:szCs w:val="22"/>
        </w:rPr>
        <w:t xml:space="preserve">por lo general es líquida.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 xml:space="preserve">catálisis enzimática </w:t>
      </w:r>
      <w:r>
        <w:rPr>
          <w:rFonts w:ascii="Arial Unicode MS" w:eastAsia="Arial Unicode MS" w:hAnsi="Arial Unicode MS" w:cs="Arial Unicode MS"/>
          <w:color w:val="000000" w:themeColor="text1"/>
          <w:sz w:val="22"/>
          <w:szCs w:val="22"/>
        </w:rPr>
        <w:t xml:space="preserve">usa catalizadores biológicos llamados </w:t>
      </w:r>
      <w:r w:rsidRPr="00C4712D">
        <w:rPr>
          <w:rFonts w:ascii="Arial Unicode MS" w:eastAsia="Arial Unicode MS" w:hAnsi="Arial Unicode MS" w:cs="Arial Unicode MS"/>
          <w:b/>
          <w:color w:val="000000" w:themeColor="text1"/>
          <w:sz w:val="22"/>
          <w:szCs w:val="22"/>
        </w:rPr>
        <w:t>enzimas</w:t>
      </w:r>
      <w:r>
        <w:rPr>
          <w:rFonts w:ascii="Arial Unicode MS" w:eastAsia="Arial Unicode MS" w:hAnsi="Arial Unicode MS" w:cs="Arial Unicode MS"/>
          <w:b/>
          <w:color w:val="000000" w:themeColor="text1"/>
          <w:sz w:val="22"/>
          <w:szCs w:val="22"/>
        </w:rPr>
        <w:t>.</w:t>
      </w:r>
    </w:p>
    <w:p w14:paraId="18D26960" w14:textId="1BEAAF87" w:rsidR="00C4712D"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sidRPr="00373D01">
        <w:rPr>
          <w:rFonts w:ascii="Arial Unicode MS" w:eastAsia="Arial Unicode MS" w:hAnsi="Arial Unicode MS" w:cs="Arial Unicode MS"/>
          <w:color w:val="000000" w:themeColor="text1"/>
          <w:sz w:val="22"/>
          <w:szCs w:val="22"/>
        </w:rPr>
        <w:t xml:space="preserve">Puedes responder algunas preguntas de catálisis en la página de </w:t>
      </w:r>
      <w:proofErr w:type="spellStart"/>
      <w:r w:rsidRPr="00373D01">
        <w:rPr>
          <w:rFonts w:ascii="Arial Unicode MS" w:eastAsia="Arial Unicode MS" w:hAnsi="Arial Unicode MS" w:cs="Arial Unicode MS"/>
          <w:color w:val="000000" w:themeColor="text1"/>
          <w:sz w:val="22"/>
          <w:szCs w:val="22"/>
        </w:rPr>
        <w:t>Intef</w:t>
      </w:r>
      <w:proofErr w:type="spellEnd"/>
      <w:r w:rsidRPr="00373D01">
        <w:rPr>
          <w:rFonts w:ascii="Arial Unicode MS" w:eastAsia="Arial Unicode MS" w:hAnsi="Arial Unicode MS" w:cs="Arial Unicode MS"/>
          <w:color w:val="000000" w:themeColor="text1"/>
          <w:sz w:val="22"/>
          <w:szCs w:val="22"/>
        </w:rPr>
        <w:t xml:space="preserve"> de España [VER]. (</w:t>
      </w:r>
      <w:hyperlink r:id="rId39" w:history="1">
        <w:r w:rsidRPr="00AE4864">
          <w:rPr>
            <w:rStyle w:val="Hipervnculo"/>
            <w:rFonts w:ascii="Arial Unicode MS" w:eastAsia="Arial Unicode MS" w:hAnsi="Arial Unicode MS" w:cs="Arial Unicode MS"/>
            <w:sz w:val="22"/>
            <w:szCs w:val="22"/>
          </w:rPr>
          <w:t>http://recursostic.educacion.es/newton/web/materiales_didacticos/cinetica_quimica/factores.html?5&amp;2</w:t>
        </w:r>
      </w:hyperlink>
      <w:r w:rsidRPr="00373D01">
        <w:rPr>
          <w:rFonts w:ascii="Arial Unicode MS" w:eastAsia="Arial Unicode MS" w:hAnsi="Arial Unicode MS" w:cs="Arial Unicode MS"/>
          <w:color w:val="000000" w:themeColor="text1"/>
          <w:sz w:val="22"/>
          <w:szCs w:val="22"/>
        </w:rPr>
        <w:t>)</w:t>
      </w:r>
    </w:p>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59D1B908" w:rsidR="003E55B1" w:rsidRPr="00B74514" w:rsidRDefault="003E55B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1272E4D5" w:rsidR="000737DD" w:rsidRDefault="000737DD" w:rsidP="000737DD">
      <w:pPr>
        <w:pStyle w:val="Sinespaciado"/>
        <w:rPr>
          <w:rFonts w:ascii="Arial Unicode MS" w:eastAsia="Arial Unicode MS" w:hAnsi="Arial Unicode MS" w:cs="Arial Unicode MS"/>
          <w:b/>
          <w:i/>
          <w:color w:val="000000" w:themeColor="text1"/>
          <w:sz w:val="28"/>
          <w:szCs w:val="28"/>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3F53D8">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7</w:t>
      </w:r>
      <w:r w:rsidRPr="003F53D8">
        <w:rPr>
          <w:rFonts w:ascii="Arial Unicode MS" w:eastAsia="Arial Unicode MS" w:hAnsi="Arial Unicode MS" w:cs="Arial Unicode MS"/>
          <w:b/>
          <w:i/>
          <w:color w:val="000000" w:themeColor="text1"/>
          <w:sz w:val="28"/>
          <w:szCs w:val="28"/>
        </w:rPr>
        <w:t xml:space="preserve"> Consolidación</w:t>
      </w:r>
    </w:p>
    <w:p w14:paraId="6085F558" w14:textId="77777777" w:rsidR="003E55B1" w:rsidRDefault="003E55B1" w:rsidP="000737DD">
      <w:pPr>
        <w:pStyle w:val="Sinespaciado"/>
        <w:rPr>
          <w:rFonts w:ascii="Arial Unicode MS" w:eastAsia="Arial Unicode MS" w:hAnsi="Arial Unicode MS" w:cs="Arial Unicode MS"/>
          <w:b/>
          <w:i/>
          <w:color w:val="000000" w:themeColor="text1"/>
          <w:sz w:val="28"/>
          <w:szCs w:val="28"/>
        </w:rPr>
      </w:pPr>
    </w:p>
    <w:p w14:paraId="7ACB13B7" w14:textId="77777777" w:rsidR="003E55B1" w:rsidRPr="001B61E6" w:rsidRDefault="003E55B1" w:rsidP="003E55B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Default="00A8542E" w:rsidP="00F92B13">
      <w:pPr>
        <w:pStyle w:val="Sinespaciado"/>
        <w:rPr>
          <w:rFonts w:ascii="Arial Unicode MS" w:eastAsia="Arial Unicode MS" w:hAnsi="Arial Unicode MS" w:cs="Arial Unicode MS"/>
          <w:b/>
          <w:sz w:val="32"/>
          <w:szCs w:val="32"/>
          <w:lang w:val="es-CO"/>
        </w:rPr>
      </w:pPr>
      <w:r w:rsidRPr="00114AD3">
        <w:rPr>
          <w:rFonts w:ascii="Arial" w:hAnsi="Arial" w:cs="Arial"/>
          <w:highlight w:val="yellow"/>
        </w:rPr>
        <w:t>[SECCIÓN 1]</w:t>
      </w:r>
      <w:r w:rsidRPr="00114AD3">
        <w:rPr>
          <w:rFonts w:ascii="Arial" w:hAnsi="Arial" w:cs="Arial"/>
          <w:b/>
        </w:rPr>
        <w:t xml:space="preserve"> </w:t>
      </w:r>
      <w:r w:rsidR="000B193F" w:rsidRPr="00F92B13">
        <w:rPr>
          <w:rFonts w:ascii="Arial Unicode MS" w:eastAsia="Arial Unicode MS" w:hAnsi="Arial Unicode MS" w:cs="Arial Unicode MS"/>
          <w:b/>
          <w:sz w:val="32"/>
          <w:szCs w:val="32"/>
        </w:rPr>
        <w:t>3</w:t>
      </w:r>
      <w:r w:rsidR="004E7299" w:rsidRPr="00F92B13">
        <w:rPr>
          <w:rFonts w:ascii="Arial Unicode MS" w:eastAsia="Arial Unicode MS" w:hAnsi="Arial Unicode MS" w:cs="Arial Unicode MS"/>
          <w:b/>
          <w:sz w:val="32"/>
          <w:szCs w:val="32"/>
          <w:lang w:val="es-CO"/>
        </w:rPr>
        <w:t xml:space="preserve"> </w:t>
      </w:r>
      <w:r w:rsidR="001A0118" w:rsidRPr="00F92B13">
        <w:rPr>
          <w:rFonts w:ascii="Arial Unicode MS" w:eastAsia="Arial Unicode MS" w:hAnsi="Arial Unicode MS" w:cs="Arial Unicode MS"/>
          <w:b/>
          <w:sz w:val="32"/>
          <w:szCs w:val="32"/>
          <w:lang w:val="es-CO"/>
        </w:rPr>
        <w:t>El equilibrio químico</w:t>
      </w:r>
    </w:p>
    <w:p w14:paraId="61AA0522" w14:textId="77777777" w:rsidR="003B087A" w:rsidRPr="00F92B13" w:rsidRDefault="003B087A" w:rsidP="003B087A">
      <w:pPr>
        <w:pStyle w:val="Sinespaciado"/>
        <w:jc w:val="both"/>
        <w:rPr>
          <w:rFonts w:ascii="Arial Unicode MS" w:eastAsia="Arial Unicode MS" w:hAnsi="Arial Unicode MS" w:cs="Arial Unicode MS"/>
          <w:b/>
          <w:sz w:val="32"/>
          <w:szCs w:val="32"/>
          <w:lang w:val="es-CO"/>
        </w:rPr>
      </w:pPr>
    </w:p>
    <w:p w14:paraId="49152080" w14:textId="236BB396" w:rsidR="003F7943" w:rsidRPr="00B3706D" w:rsidRDefault="003F7943" w:rsidP="003B087A">
      <w:pPr>
        <w:pBdr>
          <w:top w:val="single" w:sz="6" w:space="0" w:color="FFFFFF"/>
        </w:pBdr>
        <w:shd w:val="clear" w:color="auto" w:fill="FFFFFF"/>
        <w:spacing w:after="90"/>
        <w:jc w:val="both"/>
        <w:rPr>
          <w:rFonts w:ascii="Arial" w:eastAsia="Times New Roman" w:hAnsi="Arial" w:cs="Arial"/>
          <w:color w:val="00B050"/>
          <w:sz w:val="18"/>
          <w:szCs w:val="18"/>
          <w:lang w:val="es-CO" w:eastAsia="es-CO"/>
        </w:rPr>
      </w:pPr>
      <w:r w:rsidRPr="009D7C3E">
        <w:rPr>
          <w:rFonts w:ascii="Arial Unicode MS" w:eastAsia="Arial Unicode MS" w:hAnsi="Arial Unicode MS" w:cs="Arial Unicode MS"/>
          <w:color w:val="000000" w:themeColor="text1"/>
          <w:sz w:val="22"/>
          <w:szCs w:val="22"/>
          <w:lang w:val="es-CO" w:eastAsia="es-CO"/>
        </w:rPr>
        <w:t>El esta</w:t>
      </w:r>
      <w:r w:rsidR="009D7C3E" w:rsidRPr="009D7C3E">
        <w:rPr>
          <w:rFonts w:ascii="Arial Unicode MS" w:eastAsia="Arial Unicode MS" w:hAnsi="Arial Unicode MS" w:cs="Arial Unicode MS"/>
          <w:color w:val="000000" w:themeColor="text1"/>
          <w:sz w:val="22"/>
          <w:szCs w:val="22"/>
          <w:lang w:val="es-CO" w:eastAsia="es-CO"/>
        </w:rPr>
        <w:t>do en el cual dos reacciones opuestas</w:t>
      </w:r>
      <w:r w:rsidR="009D7C3E">
        <w:rPr>
          <w:rFonts w:ascii="Arial Unicode MS" w:eastAsia="Arial Unicode MS" w:hAnsi="Arial Unicode MS" w:cs="Arial Unicode MS"/>
          <w:color w:val="000000" w:themeColor="text1"/>
          <w:sz w:val="22"/>
          <w:szCs w:val="22"/>
          <w:lang w:val="es-CO" w:eastAsia="es-CO"/>
        </w:rPr>
        <w:t xml:space="preserve"> (directa e inversa)</w:t>
      </w:r>
      <w:r w:rsidR="009D7C3E" w:rsidRPr="009D7C3E">
        <w:rPr>
          <w:rFonts w:ascii="Arial Unicode MS" w:eastAsia="Arial Unicode MS" w:hAnsi="Arial Unicode MS" w:cs="Arial Unicode MS"/>
          <w:color w:val="000000" w:themeColor="text1"/>
          <w:sz w:val="22"/>
          <w:szCs w:val="22"/>
          <w:lang w:val="es-CO" w:eastAsia="es-CO"/>
        </w:rPr>
        <w:t xml:space="preserve"> se llevan a cabo </w:t>
      </w:r>
      <w:r w:rsidR="000042FE" w:rsidRPr="009D7C3E">
        <w:rPr>
          <w:rFonts w:ascii="Arial Unicode MS" w:eastAsia="Arial Unicode MS" w:hAnsi="Arial Unicode MS" w:cs="Arial Unicode MS"/>
          <w:color w:val="000000" w:themeColor="text1"/>
          <w:sz w:val="22"/>
          <w:szCs w:val="22"/>
          <w:lang w:val="es-CO" w:eastAsia="es-CO"/>
        </w:rPr>
        <w:t>simultáne</w:t>
      </w:r>
      <w:r w:rsidR="000042FE">
        <w:rPr>
          <w:rFonts w:ascii="Arial Unicode MS" w:eastAsia="Arial Unicode MS" w:hAnsi="Arial Unicode MS" w:cs="Arial Unicode MS"/>
          <w:color w:val="000000" w:themeColor="text1"/>
          <w:sz w:val="22"/>
          <w:szCs w:val="22"/>
          <w:lang w:val="es-CO" w:eastAsia="es-CO"/>
        </w:rPr>
        <w:t>amente y</w:t>
      </w:r>
      <w:r w:rsidR="000042FE" w:rsidRPr="009D7C3E">
        <w:rPr>
          <w:rFonts w:ascii="Arial Unicode MS" w:eastAsia="Arial Unicode MS" w:hAnsi="Arial Unicode MS" w:cs="Arial Unicode MS"/>
          <w:color w:val="000000" w:themeColor="text1"/>
          <w:sz w:val="22"/>
          <w:szCs w:val="22"/>
          <w:lang w:val="es-CO" w:eastAsia="es-CO"/>
        </w:rPr>
        <w:t xml:space="preserve"> </w:t>
      </w:r>
      <w:r w:rsidR="009D7C3E" w:rsidRPr="009D7C3E">
        <w:rPr>
          <w:rFonts w:ascii="Arial Unicode MS" w:eastAsia="Arial Unicode MS" w:hAnsi="Arial Unicode MS" w:cs="Arial Unicode MS"/>
          <w:color w:val="000000" w:themeColor="text1"/>
          <w:sz w:val="22"/>
          <w:szCs w:val="22"/>
          <w:lang w:val="es-CO" w:eastAsia="es-CO"/>
        </w:rPr>
        <w:t xml:space="preserve">a la misma velocidad se conoce como </w:t>
      </w:r>
      <w:r w:rsidR="009D7C3E" w:rsidRPr="009D7C3E">
        <w:rPr>
          <w:rFonts w:ascii="Arial Unicode MS" w:eastAsia="Arial Unicode MS" w:hAnsi="Arial Unicode MS" w:cs="Arial Unicode MS"/>
          <w:b/>
          <w:color w:val="000000" w:themeColor="text1"/>
          <w:sz w:val="22"/>
          <w:szCs w:val="22"/>
          <w:lang w:val="es-CO" w:eastAsia="es-CO"/>
        </w:rPr>
        <w:t>equilibrio químico</w:t>
      </w:r>
      <w:r w:rsidR="009D7C3E">
        <w:rPr>
          <w:rFonts w:ascii="Arial" w:eastAsia="Times New Roman" w:hAnsi="Arial" w:cs="Arial"/>
          <w:color w:val="000000" w:themeColor="text1"/>
          <w:sz w:val="18"/>
          <w:szCs w:val="18"/>
          <w:lang w:val="es-CO" w:eastAsia="es-CO"/>
        </w:rPr>
        <w:t>.</w:t>
      </w:r>
    </w:p>
    <w:p w14:paraId="6CFBDF15" w14:textId="77777777" w:rsidR="00B46594" w:rsidRDefault="00B46594" w:rsidP="00C5663D">
      <w:pPr>
        <w:pStyle w:val="Sinespaciado"/>
        <w:rPr>
          <w:rFonts w:ascii="Arial" w:hAnsi="Arial" w:cs="Arial"/>
          <w:b/>
          <w:lang w:val="es-CO"/>
        </w:rPr>
      </w:pPr>
    </w:p>
    <w:p w14:paraId="37D465B7" w14:textId="6177D5C1" w:rsidR="00433132" w:rsidRDefault="00C5663D" w:rsidP="00C5663D">
      <w:pPr>
        <w:pStyle w:val="Sinespaciado"/>
        <w:rPr>
          <w:rFonts w:ascii="Arial Unicode MS" w:eastAsia="Arial Unicode MS" w:hAnsi="Arial Unicode MS" w:cs="Arial Unicode MS"/>
          <w:b/>
          <w:i/>
          <w:color w:val="000000" w:themeColor="text1"/>
          <w:sz w:val="28"/>
          <w:szCs w:val="28"/>
          <w:lang w:val="es-CO"/>
        </w:rPr>
      </w:pPr>
      <w:r w:rsidRPr="00F92B13">
        <w:rPr>
          <w:rFonts w:ascii="Arial" w:hAnsi="Arial" w:cs="Arial"/>
          <w:color w:val="000000" w:themeColor="text1"/>
          <w:highlight w:val="yellow"/>
        </w:rPr>
        <w:t>[SECCIÓN 2]</w:t>
      </w:r>
      <w:r w:rsidRPr="00F92B13">
        <w:rPr>
          <w:rFonts w:ascii="Arial" w:hAnsi="Arial" w:cs="Arial"/>
          <w:color w:val="000000" w:themeColor="text1"/>
        </w:rPr>
        <w:t xml:space="preserve"> </w:t>
      </w:r>
      <w:r w:rsidR="000B193F" w:rsidRPr="00F92B13">
        <w:rPr>
          <w:rFonts w:ascii="Arial Unicode MS" w:eastAsia="Arial Unicode MS" w:hAnsi="Arial Unicode MS" w:cs="Arial Unicode MS"/>
          <w:b/>
          <w:i/>
          <w:color w:val="000000" w:themeColor="text1"/>
          <w:sz w:val="28"/>
          <w:szCs w:val="28"/>
        </w:rPr>
        <w:t>3</w:t>
      </w:r>
      <w:r w:rsidRPr="00F92B13">
        <w:rPr>
          <w:rFonts w:ascii="Arial Unicode MS" w:eastAsia="Arial Unicode MS" w:hAnsi="Arial Unicode MS" w:cs="Arial Unicode MS"/>
          <w:b/>
          <w:i/>
          <w:color w:val="000000" w:themeColor="text1"/>
          <w:sz w:val="28"/>
          <w:szCs w:val="28"/>
          <w:lang w:val="es-CO"/>
        </w:rPr>
        <w:t xml:space="preserve">.1 </w:t>
      </w:r>
      <w:r w:rsidR="00E84060" w:rsidRPr="00F92B13">
        <w:rPr>
          <w:rFonts w:ascii="Arial Unicode MS" w:eastAsia="Arial Unicode MS" w:hAnsi="Arial Unicode MS" w:cs="Arial Unicode MS"/>
          <w:b/>
          <w:i/>
          <w:color w:val="000000" w:themeColor="text1"/>
          <w:sz w:val="28"/>
          <w:szCs w:val="28"/>
          <w:lang w:val="es-CO"/>
        </w:rPr>
        <w:t>Reacciones irreversibles y reversibles</w:t>
      </w:r>
    </w:p>
    <w:p w14:paraId="29110879" w14:textId="77777777" w:rsidR="00E6234E" w:rsidRPr="00CA3D7D" w:rsidRDefault="00E6234E" w:rsidP="00C5663D">
      <w:pPr>
        <w:pStyle w:val="Sinespaciado"/>
        <w:rPr>
          <w:rFonts w:ascii="Arial Unicode MS" w:eastAsia="Arial Unicode MS" w:hAnsi="Arial Unicode MS" w:cs="Arial Unicode MS"/>
          <w:sz w:val="22"/>
          <w:szCs w:val="22"/>
          <w:lang w:val="es-CO"/>
        </w:rPr>
      </w:pPr>
    </w:p>
    <w:p w14:paraId="518C7C2E" w14:textId="36722735" w:rsidR="00426EC2" w:rsidRPr="00CA3D7D" w:rsidRDefault="00426EC2" w:rsidP="00426EC2">
      <w:pPr>
        <w:pStyle w:val="Sinespaciado"/>
        <w:jc w:val="both"/>
        <w:rPr>
          <w:rFonts w:ascii="Arial Unicode MS" w:eastAsia="Arial Unicode MS" w:hAnsi="Arial Unicode MS" w:cs="Arial Unicode MS"/>
          <w:sz w:val="22"/>
          <w:szCs w:val="22"/>
          <w:lang w:val="es-CO"/>
        </w:rPr>
      </w:pPr>
      <w:r w:rsidRPr="00CA3D7D">
        <w:rPr>
          <w:rFonts w:ascii="Arial Unicode MS" w:eastAsia="Arial Unicode MS" w:hAnsi="Arial Unicode MS" w:cs="Arial Unicode MS"/>
          <w:sz w:val="22"/>
          <w:szCs w:val="22"/>
          <w:lang w:val="es-CO"/>
        </w:rPr>
        <w:t xml:space="preserve">En las </w:t>
      </w:r>
      <w:r w:rsidRPr="00CA3D7D">
        <w:rPr>
          <w:rFonts w:ascii="Arial Unicode MS" w:eastAsia="Arial Unicode MS" w:hAnsi="Arial Unicode MS" w:cs="Arial Unicode MS"/>
          <w:b/>
          <w:sz w:val="22"/>
          <w:szCs w:val="22"/>
          <w:lang w:val="es-CO"/>
        </w:rPr>
        <w:t>reacciones irreversibles</w:t>
      </w:r>
      <w:r w:rsidRPr="00CA3D7D">
        <w:rPr>
          <w:rFonts w:ascii="Arial Unicode MS" w:eastAsia="Arial Unicode MS" w:hAnsi="Arial Unicode MS" w:cs="Arial Unicode MS"/>
          <w:sz w:val="22"/>
          <w:szCs w:val="22"/>
          <w:lang w:val="es-CO"/>
        </w:rPr>
        <w:t xml:space="preserve"> la energía necesaria para romper los enlaces de los productos es mayor a la requerida en los reactantes, mientras que en las </w:t>
      </w:r>
      <w:r w:rsidRPr="00CA3D7D">
        <w:rPr>
          <w:rFonts w:ascii="Arial Unicode MS" w:eastAsia="Arial Unicode MS" w:hAnsi="Arial Unicode MS" w:cs="Arial Unicode MS"/>
          <w:b/>
          <w:sz w:val="22"/>
          <w:szCs w:val="22"/>
          <w:lang w:val="es-CO"/>
        </w:rPr>
        <w:t xml:space="preserve">reacciones reversibles </w:t>
      </w:r>
      <w:r w:rsidRPr="00CA3D7D">
        <w:rPr>
          <w:rFonts w:ascii="Arial Unicode MS" w:eastAsia="Arial Unicode MS" w:hAnsi="Arial Unicode MS" w:cs="Arial Unicode MS"/>
          <w:sz w:val="22"/>
          <w:szCs w:val="22"/>
          <w:lang w:val="es-CO"/>
        </w:rPr>
        <w:t>para este mismo proceso se requiere de energía similar o menor a la empleada en los reactantes,</w:t>
      </w:r>
      <w:r w:rsidRPr="00CA3D7D">
        <w:rPr>
          <w:rFonts w:ascii="Arial Unicode MS" w:eastAsia="Arial Unicode MS" w:hAnsi="Arial Unicode MS" w:cs="Arial Unicode MS"/>
          <w:b/>
          <w:sz w:val="22"/>
          <w:szCs w:val="22"/>
          <w:lang w:val="es-CO"/>
        </w:rPr>
        <w:t xml:space="preserve"> </w:t>
      </w:r>
      <w:r w:rsidRPr="00CA3D7D">
        <w:rPr>
          <w:rFonts w:ascii="Arial Unicode MS" w:eastAsia="Arial Unicode MS" w:hAnsi="Arial Unicode MS" w:cs="Arial Unicode MS"/>
          <w:sz w:val="22"/>
          <w:szCs w:val="22"/>
        </w:rPr>
        <w:t xml:space="preserve">por ello es factible su </w:t>
      </w:r>
      <w:proofErr w:type="spellStart"/>
      <w:r w:rsidRPr="00CA3D7D">
        <w:rPr>
          <w:rFonts w:ascii="Arial Unicode MS" w:eastAsia="Arial Unicode MS" w:hAnsi="Arial Unicode MS" w:cs="Arial Unicode MS"/>
          <w:sz w:val="22"/>
          <w:szCs w:val="22"/>
        </w:rPr>
        <w:t>bidireccionalidad</w:t>
      </w:r>
      <w:proofErr w:type="spellEnd"/>
      <w:r w:rsidRPr="00CA3D7D">
        <w:rPr>
          <w:rFonts w:ascii="Arial Unicode MS" w:eastAsia="Arial Unicode MS" w:hAnsi="Arial Unicode MS" w:cs="Arial Unicode MS"/>
          <w:sz w:val="22"/>
          <w:szCs w:val="22"/>
        </w:rPr>
        <w:t xml:space="preserve">, la cual se representa con una doble flecha. </w:t>
      </w:r>
    </w:p>
    <w:p w14:paraId="15AC438A" w14:textId="77777777" w:rsidR="00F92B13" w:rsidRPr="005D1632" w:rsidRDefault="00F92B13" w:rsidP="005D1632">
      <w:pPr>
        <w:pStyle w:val="Sinespaciado"/>
        <w:jc w:val="both"/>
        <w:rPr>
          <w:rFonts w:ascii="Arial Unicode MS" w:eastAsia="Arial Unicode MS" w:hAnsi="Arial Unicode MS" w:cs="Arial Unicode MS"/>
          <w:b/>
          <w:i/>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460"/>
      </w:tblGrid>
      <w:tr w:rsidR="00F92B13" w:rsidRPr="00AF778E" w14:paraId="554DDE8C" w14:textId="77777777" w:rsidTr="00F92B13">
        <w:trPr>
          <w:trHeight w:val="70"/>
        </w:trPr>
        <w:tc>
          <w:tcPr>
            <w:tcW w:w="8978" w:type="dxa"/>
            <w:gridSpan w:val="2"/>
            <w:shd w:val="clear" w:color="auto" w:fill="000000" w:themeFill="text1"/>
          </w:tcPr>
          <w:p w14:paraId="19E084A8" w14:textId="77777777" w:rsidR="00F92B13" w:rsidRPr="00AF778E" w:rsidRDefault="00F92B13" w:rsidP="00F92B13">
            <w:pPr>
              <w:spacing w:line="276" w:lineRule="auto"/>
              <w:jc w:val="both"/>
              <w:rPr>
                <w:rFonts w:ascii="Arial" w:hAnsi="Arial" w:cs="Arial"/>
                <w:b/>
              </w:rPr>
            </w:pPr>
            <w:r w:rsidRPr="00AF778E">
              <w:rPr>
                <w:rFonts w:ascii="Arial" w:hAnsi="Arial" w:cs="Arial"/>
                <w:b/>
              </w:rPr>
              <w:t>Recuerda</w:t>
            </w:r>
          </w:p>
        </w:tc>
      </w:tr>
      <w:tr w:rsidR="00F92B13" w:rsidRPr="00AF778E" w14:paraId="47CFED4F" w14:textId="77777777" w:rsidTr="00F92B13">
        <w:tc>
          <w:tcPr>
            <w:tcW w:w="2518" w:type="dxa"/>
          </w:tcPr>
          <w:p w14:paraId="275F7F92" w14:textId="77777777" w:rsidR="00F92B13" w:rsidRPr="00AF778E" w:rsidRDefault="00F92B13" w:rsidP="00F92B13">
            <w:pPr>
              <w:spacing w:line="276" w:lineRule="auto"/>
              <w:jc w:val="both"/>
              <w:rPr>
                <w:rFonts w:ascii="Arial" w:hAnsi="Arial" w:cs="Arial"/>
                <w:b/>
              </w:rPr>
            </w:pPr>
            <w:r w:rsidRPr="00AF778E">
              <w:rPr>
                <w:rFonts w:ascii="Arial" w:hAnsi="Arial" w:cs="Arial"/>
                <w:b/>
              </w:rPr>
              <w:t>Contenido</w:t>
            </w:r>
          </w:p>
        </w:tc>
        <w:tc>
          <w:tcPr>
            <w:tcW w:w="6460" w:type="dxa"/>
          </w:tcPr>
          <w:p w14:paraId="15ADCE4C" w14:textId="3DD76EB7" w:rsidR="00F92B13" w:rsidRPr="00F92B13" w:rsidRDefault="00F92B13" w:rsidP="00E6234E">
            <w:pPr>
              <w:pStyle w:val="Sinespaciado"/>
              <w:spacing w:line="276" w:lineRule="auto"/>
              <w:jc w:val="both"/>
              <w:rPr>
                <w:rFonts w:ascii="Arial Unicode MS" w:eastAsia="Arial Unicode MS" w:hAnsi="Arial Unicode MS" w:cs="Arial Unicode MS"/>
                <w:color w:val="000000" w:themeColor="text1"/>
                <w:sz w:val="22"/>
                <w:szCs w:val="22"/>
              </w:rPr>
            </w:pPr>
            <w:r w:rsidRPr="00F92B13">
              <w:rPr>
                <w:rFonts w:ascii="Arial Unicode MS" w:eastAsia="Arial Unicode MS" w:hAnsi="Arial Unicode MS" w:cs="Arial Unicode MS"/>
                <w:color w:val="000000" w:themeColor="text1"/>
                <w:sz w:val="22"/>
                <w:szCs w:val="22"/>
                <w:lang w:val="es-CO" w:eastAsia="es-CO"/>
              </w:rPr>
              <w:t xml:space="preserve">En las </w:t>
            </w:r>
            <w:r w:rsidRPr="00F92B13">
              <w:rPr>
                <w:rFonts w:ascii="Arial Unicode MS" w:eastAsia="Arial Unicode MS" w:hAnsi="Arial Unicode MS" w:cs="Arial Unicode MS"/>
                <w:b/>
                <w:color w:val="000000" w:themeColor="text1"/>
                <w:sz w:val="22"/>
                <w:szCs w:val="22"/>
                <w:lang w:val="es-CO" w:eastAsia="es-CO"/>
              </w:rPr>
              <w:t xml:space="preserve">reacciones </w:t>
            </w:r>
            <w:r w:rsidR="00987205" w:rsidRPr="000C7910">
              <w:rPr>
                <w:rFonts w:ascii="Arial Unicode MS" w:eastAsia="Arial Unicode MS" w:hAnsi="Arial Unicode MS" w:cs="Arial Unicode MS"/>
                <w:b/>
                <w:sz w:val="22"/>
                <w:szCs w:val="22"/>
                <w:lang w:val="es-CO" w:eastAsia="es-CO"/>
              </w:rPr>
              <w:t>i</w:t>
            </w:r>
            <w:r w:rsidRPr="000C7910">
              <w:rPr>
                <w:rFonts w:ascii="Arial Unicode MS" w:eastAsia="Arial Unicode MS" w:hAnsi="Arial Unicode MS" w:cs="Arial Unicode MS"/>
                <w:b/>
                <w:sz w:val="22"/>
                <w:szCs w:val="22"/>
                <w:lang w:val="es-CO" w:eastAsia="es-CO"/>
              </w:rPr>
              <w:t>r</w:t>
            </w:r>
            <w:r w:rsidR="009043D3" w:rsidRPr="000C7910">
              <w:rPr>
                <w:rFonts w:ascii="Arial Unicode MS" w:eastAsia="Arial Unicode MS" w:hAnsi="Arial Unicode MS" w:cs="Arial Unicode MS"/>
                <w:b/>
                <w:sz w:val="22"/>
                <w:szCs w:val="22"/>
                <w:lang w:val="es-CO" w:eastAsia="es-CO"/>
              </w:rPr>
              <w:t>r</w:t>
            </w:r>
            <w:r w:rsidRPr="000C7910">
              <w:rPr>
                <w:rFonts w:ascii="Arial Unicode MS" w:eastAsia="Arial Unicode MS" w:hAnsi="Arial Unicode MS" w:cs="Arial Unicode MS"/>
                <w:b/>
                <w:sz w:val="22"/>
                <w:szCs w:val="22"/>
                <w:lang w:val="es-CO" w:eastAsia="es-CO"/>
              </w:rPr>
              <w:t xml:space="preserve">eversibles </w:t>
            </w:r>
            <w:r w:rsidRPr="00F92B13">
              <w:rPr>
                <w:rFonts w:ascii="Arial Unicode MS" w:eastAsia="Arial Unicode MS" w:hAnsi="Arial Unicode MS" w:cs="Arial Unicode MS"/>
                <w:color w:val="000000" w:themeColor="text1"/>
                <w:sz w:val="22"/>
                <w:szCs w:val="22"/>
                <w:lang w:val="es-CO" w:eastAsia="es-CO"/>
              </w:rPr>
              <w:t>todos los</w:t>
            </w:r>
            <w:r w:rsidRPr="00E6234E">
              <w:rPr>
                <w:rFonts w:ascii="Arial Unicode MS" w:eastAsia="Arial Unicode MS" w:hAnsi="Arial Unicode MS" w:cs="Arial Unicode MS"/>
                <w:sz w:val="22"/>
                <w:szCs w:val="22"/>
                <w:lang w:val="es-CO" w:eastAsia="es-CO"/>
              </w:rPr>
              <w:t xml:space="preserve"> react</w:t>
            </w:r>
            <w:r w:rsidR="00433132" w:rsidRPr="00E6234E">
              <w:rPr>
                <w:rFonts w:ascii="Arial Unicode MS" w:eastAsia="Arial Unicode MS" w:hAnsi="Arial Unicode MS" w:cs="Arial Unicode MS"/>
                <w:sz w:val="22"/>
                <w:szCs w:val="22"/>
                <w:lang w:val="es-CO" w:eastAsia="es-CO"/>
              </w:rPr>
              <w:t xml:space="preserve">antes </w:t>
            </w:r>
            <w:r w:rsidRPr="00F92B13">
              <w:rPr>
                <w:rFonts w:ascii="Arial Unicode MS" w:eastAsia="Arial Unicode MS" w:hAnsi="Arial Unicode MS" w:cs="Arial Unicode MS"/>
                <w:color w:val="000000" w:themeColor="text1"/>
                <w:sz w:val="22"/>
                <w:szCs w:val="22"/>
                <w:lang w:val="es-CO" w:eastAsia="es-CO"/>
              </w:rPr>
              <w:t xml:space="preserve">tienden a transformarse en productos y en </w:t>
            </w:r>
            <w:r w:rsidRPr="00045A1D">
              <w:rPr>
                <w:rFonts w:ascii="Arial Unicode MS" w:eastAsia="Arial Unicode MS" w:hAnsi="Arial Unicode MS" w:cs="Arial Unicode MS"/>
                <w:color w:val="000000" w:themeColor="text1"/>
                <w:sz w:val="22"/>
                <w:szCs w:val="22"/>
                <w:lang w:val="es-CO" w:eastAsia="es-CO"/>
              </w:rPr>
              <w:t>las</w:t>
            </w:r>
            <w:r w:rsidRPr="00F92B13">
              <w:rPr>
                <w:rFonts w:ascii="Arial Unicode MS" w:eastAsia="Arial Unicode MS" w:hAnsi="Arial Unicode MS" w:cs="Arial Unicode MS"/>
                <w:b/>
                <w:color w:val="000000" w:themeColor="text1"/>
                <w:sz w:val="22"/>
                <w:szCs w:val="22"/>
                <w:lang w:val="es-CO" w:eastAsia="es-CO"/>
              </w:rPr>
              <w:t xml:space="preserve"> reversibles</w:t>
            </w:r>
            <w:r w:rsidRPr="00F92B13">
              <w:rPr>
                <w:rFonts w:ascii="Arial Unicode MS" w:eastAsia="Arial Unicode MS" w:hAnsi="Arial Unicode MS" w:cs="Arial Unicode MS"/>
                <w:color w:val="000000" w:themeColor="text1"/>
                <w:sz w:val="22"/>
                <w:szCs w:val="22"/>
                <w:lang w:val="es-CO" w:eastAsia="es-CO"/>
              </w:rPr>
              <w:t xml:space="preserve"> los productos reaccionan entre sí para volver a dar los rea</w:t>
            </w:r>
            <w:r w:rsidR="00E6234E">
              <w:rPr>
                <w:rFonts w:ascii="Arial Unicode MS" w:eastAsia="Arial Unicode MS" w:hAnsi="Arial Unicode MS" w:cs="Arial Unicode MS"/>
                <w:color w:val="000000" w:themeColor="text1"/>
                <w:sz w:val="22"/>
                <w:szCs w:val="22"/>
                <w:lang w:val="es-CO" w:eastAsia="es-CO"/>
              </w:rPr>
              <w:t>ctantes</w:t>
            </w:r>
            <w:r w:rsidRPr="00F92B13">
              <w:rPr>
                <w:rFonts w:ascii="Arial Unicode MS" w:eastAsia="Arial Unicode MS" w:hAnsi="Arial Unicode MS" w:cs="Arial Unicode MS"/>
                <w:color w:val="000000" w:themeColor="text1"/>
                <w:sz w:val="22"/>
                <w:szCs w:val="22"/>
                <w:lang w:val="es-CO" w:eastAsia="es-CO"/>
              </w:rPr>
              <w:t xml:space="preserve">, de modo que estos nunca se consumen del todo y lo que se obtiene al final de la </w:t>
            </w:r>
            <w:r w:rsidR="00E6234E">
              <w:rPr>
                <w:rFonts w:ascii="Arial Unicode MS" w:eastAsia="Arial Unicode MS" w:hAnsi="Arial Unicode MS" w:cs="Arial Unicode MS"/>
                <w:color w:val="000000" w:themeColor="text1"/>
                <w:sz w:val="22"/>
                <w:szCs w:val="22"/>
                <w:lang w:val="es-CO" w:eastAsia="es-CO"/>
              </w:rPr>
              <w:t>reacción es una mezcla de reactantes</w:t>
            </w:r>
            <w:r w:rsidRPr="00F92B13">
              <w:rPr>
                <w:rFonts w:ascii="Arial Unicode MS" w:eastAsia="Arial Unicode MS" w:hAnsi="Arial Unicode MS" w:cs="Arial Unicode MS"/>
                <w:color w:val="000000" w:themeColor="text1"/>
                <w:sz w:val="22"/>
                <w:szCs w:val="22"/>
                <w:lang w:val="es-CO" w:eastAsia="es-CO"/>
              </w:rPr>
              <w:t xml:space="preserve"> y productos.</w:t>
            </w:r>
          </w:p>
        </w:tc>
      </w:tr>
    </w:tbl>
    <w:p w14:paraId="07564CBC" w14:textId="77777777" w:rsidR="00F92B13" w:rsidRDefault="00F92B13" w:rsidP="00500BA1">
      <w:pPr>
        <w:shd w:val="clear" w:color="auto" w:fill="FFFFFF"/>
        <w:spacing w:after="0" w:line="345" w:lineRule="atLeast"/>
        <w:jc w:val="both"/>
        <w:rPr>
          <w:rFonts w:ascii="Arial" w:eastAsia="Times New Roman" w:hAnsi="Arial" w:cs="Arial"/>
          <w:color w:val="333333"/>
          <w:sz w:val="21"/>
          <w:szCs w:val="21"/>
          <w:lang w:val="es-CO" w:eastAsia="es-CO"/>
        </w:rPr>
      </w:pPr>
    </w:p>
    <w:p w14:paraId="7AC721C2" w14:textId="46779770" w:rsidR="00B46594" w:rsidRPr="00A0503C" w:rsidRDefault="00F92B13"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A0503C">
        <w:rPr>
          <w:rFonts w:ascii="Arial Unicode MS" w:eastAsia="Arial Unicode MS" w:hAnsi="Arial Unicode MS" w:cs="Arial Unicode MS"/>
          <w:color w:val="000000" w:themeColor="text1"/>
          <w:sz w:val="22"/>
          <w:szCs w:val="22"/>
          <w:lang w:val="es-CO" w:eastAsia="es-CO"/>
        </w:rPr>
        <w:t xml:space="preserve">En las reacciones </w:t>
      </w:r>
      <w:r w:rsidR="00B46594" w:rsidRPr="00A0503C">
        <w:rPr>
          <w:rFonts w:ascii="Arial Unicode MS" w:eastAsia="Arial Unicode MS" w:hAnsi="Arial Unicode MS" w:cs="Arial Unicode MS"/>
          <w:color w:val="000000" w:themeColor="text1"/>
          <w:sz w:val="22"/>
          <w:szCs w:val="22"/>
          <w:lang w:val="es-CO" w:eastAsia="es-CO"/>
        </w:rPr>
        <w:t>reversibles se dice que la situación final es de equilibrio químico.</w:t>
      </w:r>
      <w:r w:rsidR="00500BA1" w:rsidRPr="00A0503C">
        <w:rPr>
          <w:rFonts w:ascii="Arial Unicode MS" w:eastAsia="Arial Unicode MS" w:hAnsi="Arial Unicode MS" w:cs="Arial Unicode MS"/>
          <w:color w:val="000000" w:themeColor="text1"/>
          <w:sz w:val="22"/>
          <w:szCs w:val="22"/>
          <w:lang w:val="es-CO" w:eastAsia="es-CO"/>
        </w:rPr>
        <w:t xml:space="preserve"> </w:t>
      </w:r>
      <w:r w:rsidR="00B46594" w:rsidRPr="00A0503C">
        <w:rPr>
          <w:rFonts w:ascii="Arial Unicode MS" w:eastAsia="Arial Unicode MS" w:hAnsi="Arial Unicode MS" w:cs="Arial Unicode MS"/>
          <w:color w:val="000000" w:themeColor="text1"/>
          <w:sz w:val="22"/>
          <w:szCs w:val="22"/>
          <w:lang w:val="es-CO" w:eastAsia="es-CO"/>
        </w:rPr>
        <w:t>En una situación de equilibrio, se observa que las concentraciones, tanto de los react</w:t>
      </w:r>
      <w:r w:rsidR="00500BA1" w:rsidRPr="00A0503C">
        <w:rPr>
          <w:rFonts w:ascii="Arial Unicode MS" w:eastAsia="Arial Unicode MS" w:hAnsi="Arial Unicode MS" w:cs="Arial Unicode MS"/>
          <w:color w:val="000000" w:themeColor="text1"/>
          <w:sz w:val="22"/>
          <w:szCs w:val="22"/>
          <w:lang w:val="es-CO" w:eastAsia="es-CO"/>
        </w:rPr>
        <w:t>antes</w:t>
      </w:r>
      <w:r w:rsidR="00B46594" w:rsidRPr="00A0503C">
        <w:rPr>
          <w:rFonts w:ascii="Arial Unicode MS" w:eastAsia="Arial Unicode MS" w:hAnsi="Arial Unicode MS" w:cs="Arial Unicode MS"/>
          <w:color w:val="000000" w:themeColor="text1"/>
          <w:sz w:val="22"/>
          <w:szCs w:val="22"/>
          <w:lang w:val="es-CO" w:eastAsia="es-CO"/>
        </w:rPr>
        <w:t xml:space="preserve"> como de los prod</w:t>
      </w:r>
      <w:r w:rsidRPr="00A0503C">
        <w:rPr>
          <w:rFonts w:ascii="Arial Unicode MS" w:eastAsia="Arial Unicode MS" w:hAnsi="Arial Unicode MS" w:cs="Arial Unicode MS"/>
          <w:color w:val="000000" w:themeColor="text1"/>
          <w:sz w:val="22"/>
          <w:szCs w:val="22"/>
          <w:lang w:val="es-CO" w:eastAsia="es-CO"/>
        </w:rPr>
        <w:t xml:space="preserve">uctos, se mantienen constantes. </w:t>
      </w:r>
      <w:r w:rsidR="00B46594" w:rsidRPr="00A0503C">
        <w:rPr>
          <w:rFonts w:ascii="Arial Unicode MS" w:eastAsia="Arial Unicode MS" w:hAnsi="Arial Unicode MS" w:cs="Arial Unicode MS"/>
          <w:color w:val="000000" w:themeColor="text1"/>
          <w:sz w:val="22"/>
          <w:szCs w:val="22"/>
          <w:lang w:val="es-CO" w:eastAsia="es-CO"/>
        </w:rPr>
        <w:t>Sin embargo, desde el punto de vista microscópico</w:t>
      </w:r>
      <w:r w:rsidR="00F81859">
        <w:rPr>
          <w:rFonts w:ascii="Arial Unicode MS" w:eastAsia="Arial Unicode MS" w:hAnsi="Arial Unicode MS" w:cs="Arial Unicode MS"/>
          <w:color w:val="000000" w:themeColor="text1"/>
          <w:sz w:val="22"/>
          <w:szCs w:val="22"/>
          <w:lang w:val="es-CO" w:eastAsia="es-CO"/>
        </w:rPr>
        <w:t>,</w:t>
      </w:r>
      <w:r w:rsidR="00B46594" w:rsidRPr="00A0503C">
        <w:rPr>
          <w:rFonts w:ascii="Arial Unicode MS" w:eastAsia="Arial Unicode MS" w:hAnsi="Arial Unicode MS" w:cs="Arial Unicode MS"/>
          <w:color w:val="000000" w:themeColor="text1"/>
          <w:sz w:val="22"/>
          <w:szCs w:val="22"/>
          <w:lang w:val="es-CO" w:eastAsia="es-CO"/>
        </w:rPr>
        <w:t xml:space="preserve"> las reacciones siguen teniendo lugar, es decir, los react</w:t>
      </w:r>
      <w:r w:rsidR="00500BA1" w:rsidRPr="00A0503C">
        <w:rPr>
          <w:rFonts w:ascii="Arial Unicode MS" w:eastAsia="Arial Unicode MS" w:hAnsi="Arial Unicode MS" w:cs="Arial Unicode MS"/>
          <w:color w:val="000000" w:themeColor="text1"/>
          <w:sz w:val="22"/>
          <w:szCs w:val="22"/>
          <w:lang w:val="es-CO" w:eastAsia="es-CO"/>
        </w:rPr>
        <w:t xml:space="preserve">antes </w:t>
      </w:r>
      <w:r w:rsidR="00B46594" w:rsidRPr="00A0503C">
        <w:rPr>
          <w:rFonts w:ascii="Arial Unicode MS" w:eastAsia="Arial Unicode MS" w:hAnsi="Arial Unicode MS" w:cs="Arial Unicode MS"/>
          <w:color w:val="000000" w:themeColor="text1"/>
          <w:sz w:val="22"/>
          <w:szCs w:val="22"/>
          <w:lang w:val="es-CO" w:eastAsia="es-CO"/>
        </w:rPr>
        <w:t>se transforman en produc</w:t>
      </w:r>
      <w:r w:rsidR="00500BA1" w:rsidRPr="00A0503C">
        <w:rPr>
          <w:rFonts w:ascii="Arial Unicode MS" w:eastAsia="Arial Unicode MS" w:hAnsi="Arial Unicode MS" w:cs="Arial Unicode MS"/>
          <w:color w:val="000000" w:themeColor="text1"/>
          <w:sz w:val="22"/>
          <w:szCs w:val="22"/>
          <w:lang w:val="es-CO" w:eastAsia="es-CO"/>
        </w:rPr>
        <w:t>tos y estos, a su vez, en reactantes</w:t>
      </w:r>
      <w:r w:rsidR="00B46594" w:rsidRPr="00A0503C">
        <w:rPr>
          <w:rFonts w:ascii="Arial Unicode MS" w:eastAsia="Arial Unicode MS" w:hAnsi="Arial Unicode MS" w:cs="Arial Unicode MS"/>
          <w:color w:val="000000" w:themeColor="text1"/>
          <w:sz w:val="22"/>
          <w:szCs w:val="22"/>
          <w:lang w:val="es-CO" w:eastAsia="es-CO"/>
        </w:rPr>
        <w:t>, pero ambos procesos ocurren a la misma velocidad, por lo que las concentraciones de todas las sustancias se mantienen invariables.</w:t>
      </w:r>
    </w:p>
    <w:p w14:paraId="6BD2DA84" w14:textId="77777777" w:rsidR="00E62D34" w:rsidRPr="00A0503C" w:rsidRDefault="00E62D34"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1DFE3421" w14:textId="3ABACEBF" w:rsidR="00F92B13" w:rsidRPr="00F57A1C" w:rsidRDefault="00F92B13" w:rsidP="00500BA1">
      <w:pPr>
        <w:pStyle w:val="Sinespaciado"/>
        <w:jc w:val="both"/>
        <w:rPr>
          <w:rFonts w:ascii="Arial Unicode MS" w:eastAsia="Arial Unicode MS" w:hAnsi="Arial Unicode MS" w:cs="Arial Unicode MS"/>
          <w:color w:val="00B050"/>
          <w:sz w:val="22"/>
          <w:szCs w:val="22"/>
          <w:lang w:val="es-CO" w:eastAsia="es-CO"/>
        </w:rPr>
      </w:pPr>
      <w:r w:rsidRPr="00A0503C">
        <w:rPr>
          <w:rStyle w:val="un"/>
          <w:rFonts w:ascii="Arial Unicode MS" w:eastAsia="Arial Unicode MS" w:hAnsi="Arial Unicode MS" w:cs="Arial Unicode MS"/>
          <w:color w:val="000000" w:themeColor="text1"/>
          <w:sz w:val="22"/>
          <w:szCs w:val="22"/>
          <w:shd w:val="clear" w:color="auto" w:fill="FFFFFF"/>
        </w:rPr>
        <w:lastRenderedPageBreak/>
        <w:t>Una gran parte de los procesos químicos industriales son reversibles, es decir, se desarrollan a la vez y en direcciones opuestas, como, por ejemplo, la síntesis del amoníaco y del ácido sulfúrico.</w:t>
      </w:r>
      <w:r w:rsidRPr="00A0503C">
        <w:rPr>
          <w:rFonts w:ascii="Arial Unicode MS" w:eastAsia="Arial Unicode MS" w:hAnsi="Arial Unicode MS" w:cs="Arial Unicode MS"/>
          <w:color w:val="000000" w:themeColor="text1"/>
          <w:sz w:val="22"/>
          <w:szCs w:val="22"/>
          <w:lang w:val="es-CO" w:eastAsia="es-CO"/>
        </w:rPr>
        <w:t xml:space="preserve"> </w:t>
      </w:r>
    </w:p>
    <w:p w14:paraId="4CEBCABE" w14:textId="77777777" w:rsidR="00FF20E4" w:rsidRDefault="00FF20E4" w:rsidP="00C5663D">
      <w:pPr>
        <w:pStyle w:val="Sinespaciado"/>
        <w:rPr>
          <w:rStyle w:val="un"/>
          <w:rFonts w:ascii="Arial" w:hAnsi="Arial" w:cs="Arial"/>
          <w:color w:val="333333"/>
          <w:sz w:val="21"/>
          <w:szCs w:val="21"/>
          <w:shd w:val="clear" w:color="auto" w:fill="FFFFFF"/>
        </w:rPr>
      </w:pPr>
    </w:p>
    <w:p w14:paraId="433F6C6B" w14:textId="40E7E6B0"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A57A0D">
        <w:rPr>
          <w:rFonts w:ascii="Arial" w:hAnsi="Arial" w:cs="Arial"/>
          <w:color w:val="000000" w:themeColor="text1"/>
          <w:highlight w:val="yellow"/>
        </w:rPr>
        <w:t>[SECCIÓN 2]</w:t>
      </w:r>
      <w:r w:rsidRPr="00A57A0D">
        <w:rPr>
          <w:rFonts w:ascii="Arial" w:hAnsi="Arial" w:cs="Arial"/>
          <w:color w:val="000000" w:themeColor="text1"/>
        </w:rPr>
        <w:t xml:space="preserve"> </w:t>
      </w:r>
      <w:r w:rsidR="000B193F" w:rsidRPr="00A57A0D">
        <w:rPr>
          <w:rFonts w:ascii="Arial Unicode MS" w:eastAsia="Arial Unicode MS" w:hAnsi="Arial Unicode MS" w:cs="Arial Unicode MS"/>
          <w:b/>
          <w:i/>
          <w:color w:val="000000" w:themeColor="text1"/>
          <w:sz w:val="28"/>
          <w:szCs w:val="28"/>
        </w:rPr>
        <w:t>3</w:t>
      </w:r>
      <w:r w:rsidRPr="00A57A0D">
        <w:rPr>
          <w:rFonts w:ascii="Arial Unicode MS" w:eastAsia="Arial Unicode MS" w:hAnsi="Arial Unicode MS" w:cs="Arial Unicode MS"/>
          <w:b/>
          <w:i/>
          <w:color w:val="000000" w:themeColor="text1"/>
          <w:sz w:val="28"/>
          <w:szCs w:val="28"/>
          <w:lang w:val="es-CO"/>
        </w:rPr>
        <w:t xml:space="preserve">.2 </w:t>
      </w:r>
      <w:r w:rsidR="00C92496" w:rsidRPr="00A57A0D">
        <w:rPr>
          <w:rFonts w:ascii="Arial Unicode MS" w:eastAsia="Arial Unicode MS" w:hAnsi="Arial Unicode MS" w:cs="Arial Unicode MS"/>
          <w:b/>
          <w:i/>
          <w:color w:val="000000" w:themeColor="text1"/>
          <w:sz w:val="28"/>
          <w:szCs w:val="28"/>
          <w:lang w:val="es-CO"/>
        </w:rPr>
        <w:t>El equilibrio químico dinámico</w:t>
      </w:r>
    </w:p>
    <w:p w14:paraId="2047569F" w14:textId="77777777" w:rsidR="00E62D34" w:rsidRDefault="00E62D34" w:rsidP="00C5663D">
      <w:pPr>
        <w:pStyle w:val="Sinespaciado"/>
        <w:rPr>
          <w:rFonts w:ascii="Arial Unicode MS" w:eastAsia="Arial Unicode MS" w:hAnsi="Arial Unicode MS" w:cs="Arial Unicode MS"/>
          <w:b/>
          <w:i/>
          <w:color w:val="000000" w:themeColor="text1"/>
          <w:sz w:val="28"/>
          <w:szCs w:val="28"/>
          <w:lang w:val="es-CO"/>
        </w:rPr>
      </w:pPr>
    </w:p>
    <w:p w14:paraId="2CA7945A" w14:textId="0162B078" w:rsidR="00A57A0D" w:rsidRDefault="00A57A0D" w:rsidP="00A57A0D">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Pr="00A57A0D">
        <w:rPr>
          <w:rFonts w:ascii="Arial Unicode MS" w:eastAsia="Arial Unicode MS" w:hAnsi="Arial Unicode MS" w:cs="Arial Unicode MS"/>
          <w:b/>
          <w:color w:val="000000" w:themeColor="text1"/>
          <w:sz w:val="22"/>
          <w:szCs w:val="22"/>
          <w:lang w:val="es-CO"/>
        </w:rPr>
        <w:t>equilibrio químico</w:t>
      </w:r>
      <w:r>
        <w:rPr>
          <w:rFonts w:ascii="Arial Unicode MS" w:eastAsia="Arial Unicode MS" w:hAnsi="Arial Unicode MS" w:cs="Arial Unicode MS"/>
          <w:color w:val="000000" w:themeColor="text1"/>
          <w:sz w:val="22"/>
          <w:szCs w:val="22"/>
          <w:lang w:val="es-CO"/>
        </w:rPr>
        <w:t xml:space="preserve"> se caracteriza por ser </w:t>
      </w:r>
      <w:r w:rsidRPr="00A57A0D">
        <w:rPr>
          <w:rFonts w:ascii="Arial Unicode MS" w:eastAsia="Arial Unicode MS" w:hAnsi="Arial Unicode MS" w:cs="Arial Unicode MS"/>
          <w:b/>
          <w:color w:val="000000" w:themeColor="text1"/>
          <w:sz w:val="22"/>
          <w:szCs w:val="22"/>
          <w:lang w:val="es-CO"/>
        </w:rPr>
        <w:t>dinámico</w:t>
      </w:r>
      <w:r>
        <w:rPr>
          <w:rFonts w:ascii="Arial Unicode MS" w:eastAsia="Arial Unicode MS" w:hAnsi="Arial Unicode MS" w:cs="Arial Unicode MS"/>
          <w:color w:val="000000" w:themeColor="text1"/>
          <w:sz w:val="22"/>
          <w:szCs w:val="22"/>
          <w:lang w:val="es-CO"/>
        </w:rPr>
        <w:t xml:space="preserve">, debido a que mantiene </w:t>
      </w:r>
      <w:r w:rsidR="00270B7C">
        <w:rPr>
          <w:rFonts w:ascii="Arial Unicode MS" w:eastAsia="Arial Unicode MS" w:hAnsi="Arial Unicode MS" w:cs="Arial Unicode MS"/>
          <w:color w:val="000000" w:themeColor="text1"/>
          <w:sz w:val="22"/>
          <w:szCs w:val="22"/>
          <w:lang w:val="es-CO"/>
        </w:rPr>
        <w:t>estables las velocidades de reacción directa e inversa, pues se igua</w:t>
      </w:r>
      <w:r w:rsidR="008D1F2C">
        <w:rPr>
          <w:rFonts w:ascii="Arial Unicode MS" w:eastAsia="Arial Unicode MS" w:hAnsi="Arial Unicode MS" w:cs="Arial Unicode MS"/>
          <w:color w:val="000000" w:themeColor="text1"/>
          <w:sz w:val="22"/>
          <w:szCs w:val="22"/>
          <w:lang w:val="es-CO"/>
        </w:rPr>
        <w:t>lan en magnitud</w:t>
      </w:r>
      <w:r w:rsidR="00F81859">
        <w:rPr>
          <w:rFonts w:ascii="Arial Unicode MS" w:eastAsia="Arial Unicode MS" w:hAnsi="Arial Unicode MS" w:cs="Arial Unicode MS"/>
          <w:color w:val="000000" w:themeColor="text1"/>
          <w:sz w:val="22"/>
          <w:szCs w:val="22"/>
          <w:lang w:val="es-CO"/>
        </w:rPr>
        <w:t>,</w:t>
      </w:r>
      <w:r w:rsidR="008D1F2C">
        <w:rPr>
          <w:rFonts w:ascii="Arial Unicode MS" w:eastAsia="Arial Unicode MS" w:hAnsi="Arial Unicode MS" w:cs="Arial Unicode MS"/>
          <w:color w:val="000000" w:themeColor="text1"/>
          <w:sz w:val="22"/>
          <w:szCs w:val="22"/>
          <w:lang w:val="es-CO"/>
        </w:rPr>
        <w:t xml:space="preserve"> sin llegar a </w:t>
      </w:r>
      <w:r w:rsidR="00270B7C">
        <w:rPr>
          <w:rFonts w:ascii="Arial Unicode MS" w:eastAsia="Arial Unicode MS" w:hAnsi="Arial Unicode MS" w:cs="Arial Unicode MS"/>
          <w:color w:val="000000" w:themeColor="text1"/>
          <w:sz w:val="22"/>
          <w:szCs w:val="22"/>
          <w:lang w:val="es-CO"/>
        </w:rPr>
        <w:t>anularse</w:t>
      </w:r>
      <w:r w:rsidR="00F81859">
        <w:rPr>
          <w:rFonts w:ascii="Arial Unicode MS" w:eastAsia="Arial Unicode MS" w:hAnsi="Arial Unicode MS" w:cs="Arial Unicode MS"/>
          <w:color w:val="000000" w:themeColor="text1"/>
          <w:sz w:val="22"/>
          <w:szCs w:val="22"/>
          <w:lang w:val="es-CO"/>
        </w:rPr>
        <w:t xml:space="preserve">; </w:t>
      </w:r>
      <w:r w:rsidR="00270B7C">
        <w:rPr>
          <w:rFonts w:ascii="Arial Unicode MS" w:eastAsia="Arial Unicode MS" w:hAnsi="Arial Unicode MS" w:cs="Arial Unicode MS"/>
          <w:color w:val="000000" w:themeColor="text1"/>
          <w:sz w:val="22"/>
          <w:szCs w:val="22"/>
          <w:lang w:val="es-CO"/>
        </w:rPr>
        <w:t>además</w:t>
      </w:r>
      <w:r w:rsidR="00F81859">
        <w:rPr>
          <w:rFonts w:ascii="Arial Unicode MS" w:eastAsia="Arial Unicode MS" w:hAnsi="Arial Unicode MS" w:cs="Arial Unicode MS"/>
          <w:color w:val="000000" w:themeColor="text1"/>
          <w:sz w:val="22"/>
          <w:szCs w:val="22"/>
          <w:lang w:val="es-CO"/>
        </w:rPr>
        <w:t>,</w:t>
      </w:r>
      <w:r w:rsidR="00270B7C">
        <w:rPr>
          <w:rFonts w:ascii="Arial Unicode MS" w:eastAsia="Arial Unicode MS" w:hAnsi="Arial Unicode MS" w:cs="Arial Unicode MS"/>
          <w:color w:val="000000" w:themeColor="text1"/>
          <w:sz w:val="22"/>
          <w:szCs w:val="22"/>
          <w:lang w:val="es-CO"/>
        </w:rPr>
        <w:t xml:space="preserve"> en este estado permanece constante la</w:t>
      </w:r>
      <w:r>
        <w:rPr>
          <w:rFonts w:ascii="Arial Unicode MS" w:eastAsia="Arial Unicode MS" w:hAnsi="Arial Unicode MS" w:cs="Arial Unicode MS"/>
          <w:color w:val="000000" w:themeColor="text1"/>
          <w:sz w:val="22"/>
          <w:szCs w:val="22"/>
          <w:lang w:val="es-CO"/>
        </w:rPr>
        <w:t xml:space="preserve"> concentración </w:t>
      </w:r>
      <w:r w:rsidR="00270B7C">
        <w:rPr>
          <w:rFonts w:ascii="Arial Unicode MS" w:eastAsia="Arial Unicode MS" w:hAnsi="Arial Unicode MS" w:cs="Arial Unicode MS"/>
          <w:color w:val="000000" w:themeColor="text1"/>
          <w:sz w:val="22"/>
          <w:szCs w:val="22"/>
          <w:lang w:val="es-CO"/>
        </w:rPr>
        <w:t>de</w:t>
      </w:r>
      <w:r>
        <w:rPr>
          <w:rFonts w:ascii="Arial Unicode MS" w:eastAsia="Arial Unicode MS" w:hAnsi="Arial Unicode MS" w:cs="Arial Unicode MS"/>
          <w:color w:val="000000" w:themeColor="text1"/>
          <w:sz w:val="22"/>
          <w:szCs w:val="22"/>
          <w:lang w:val="es-CO"/>
        </w:rPr>
        <w:t xml:space="preserve"> los </w:t>
      </w:r>
      <w:r w:rsidR="00270B7C">
        <w:rPr>
          <w:rFonts w:ascii="Arial Unicode MS" w:eastAsia="Arial Unicode MS" w:hAnsi="Arial Unicode MS" w:cs="Arial Unicode MS"/>
          <w:color w:val="000000" w:themeColor="text1"/>
          <w:sz w:val="22"/>
          <w:szCs w:val="22"/>
          <w:lang w:val="es-CO"/>
        </w:rPr>
        <w:t>reactantes y de los productos</w:t>
      </w:r>
      <w:r>
        <w:rPr>
          <w:rFonts w:ascii="Arial Unicode MS" w:eastAsia="Arial Unicode MS" w:hAnsi="Arial Unicode MS" w:cs="Arial Unicode MS"/>
          <w:color w:val="000000" w:themeColor="text1"/>
          <w:sz w:val="22"/>
          <w:szCs w:val="22"/>
          <w:lang w:val="es-CO"/>
        </w:rPr>
        <w:t xml:space="preserve">. </w:t>
      </w:r>
    </w:p>
    <w:p w14:paraId="722432D0" w14:textId="77777777" w:rsidR="000A1A1D" w:rsidRDefault="000A1A1D" w:rsidP="00A57A0D">
      <w:pPr>
        <w:pStyle w:val="Sinespaciado"/>
        <w:jc w:val="both"/>
        <w:rPr>
          <w:rFonts w:ascii="Arial" w:hAnsi="Arial" w:cs="Arial"/>
          <w:color w:val="000000" w:themeColor="text1"/>
          <w:sz w:val="22"/>
          <w:szCs w:val="22"/>
          <w:lang w:val="es-CO"/>
        </w:rPr>
      </w:pPr>
    </w:p>
    <w:p w14:paraId="53EF0FBC" w14:textId="77777777" w:rsidR="005D1632" w:rsidRDefault="005D1632" w:rsidP="00A57A0D">
      <w:pPr>
        <w:pStyle w:val="Sinespaciado"/>
        <w:jc w:val="both"/>
        <w:rPr>
          <w:rFonts w:ascii="Arial" w:hAnsi="Arial" w:cs="Arial"/>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val="es-CO"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987205" w:rsidRDefault="005D1632" w:rsidP="000C7910">
            <w:pPr>
              <w:spacing w:line="276" w:lineRule="auto"/>
              <w:jc w:val="both"/>
              <w:rPr>
                <w:rFonts w:ascii="Arial Unicode MS" w:eastAsia="Arial Unicode MS" w:hAnsi="Arial Unicode MS" w:cs="Arial Unicode MS"/>
                <w:color w:val="00B050"/>
                <w:sz w:val="22"/>
                <w:szCs w:val="22"/>
                <w:shd w:val="clear" w:color="auto" w:fill="F9F9F9"/>
              </w:rPr>
            </w:pPr>
            <w:r w:rsidRPr="00045A1D">
              <w:rPr>
                <w:rFonts w:ascii="Arial Unicode MS" w:eastAsia="Arial Unicode MS" w:hAnsi="Arial Unicode MS" w:cs="Arial Unicode MS"/>
                <w:sz w:val="22"/>
                <w:szCs w:val="22"/>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045A1D">
              <w:rPr>
                <w:rFonts w:ascii="Arial Unicode MS" w:eastAsia="Arial Unicode MS" w:hAnsi="Arial Unicode MS" w:cs="Arial Unicode MS"/>
                <w:sz w:val="22"/>
                <w:szCs w:val="22"/>
              </w:rPr>
              <w:t>,</w:t>
            </w:r>
            <w:r w:rsidRPr="00045A1D">
              <w:rPr>
                <w:rFonts w:ascii="Arial Unicode MS" w:eastAsia="Arial Unicode MS" w:hAnsi="Arial Unicode MS" w:cs="Arial Unicode MS"/>
                <w:sz w:val="22"/>
                <w:szCs w:val="22"/>
              </w:rPr>
              <w:t xml:space="preserve"> hasta llegar al estado de</w:t>
            </w:r>
            <w:r w:rsidRPr="00045A1D">
              <w:t xml:space="preserve"> </w:t>
            </w:r>
            <w:r w:rsidRPr="000C7910">
              <w:rPr>
                <w:rFonts w:ascii="Arial Unicode MS" w:eastAsia="Arial Unicode MS" w:hAnsi="Arial Unicode MS" w:cs="Arial Unicode MS"/>
                <w:b/>
                <w:bCs/>
              </w:rPr>
              <w:lastRenderedPageBreak/>
              <w:t>equilibrio químico</w:t>
            </w:r>
            <w:r w:rsidRPr="000C7910">
              <w:rPr>
                <w:rFonts w:ascii="Arial Unicode MS" w:eastAsia="Arial Unicode MS" w:hAnsi="Arial Unicode MS" w:cs="Arial Unicode MS"/>
                <w:sz w:val="22"/>
                <w:szCs w:val="22"/>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Animación que permite mostrar las reacciones reversibles y la 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Default="00F65DC6" w:rsidP="00F65DC6">
      <w:pPr>
        <w:pStyle w:val="Sinespaciad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A55BD6">
        <w:rPr>
          <w:rFonts w:ascii="Arial Unicode MS" w:eastAsia="Arial Unicode MS" w:hAnsi="Arial Unicode MS" w:cs="Arial Unicode MS"/>
          <w:b/>
          <w:i/>
          <w:color w:val="000000" w:themeColor="text1"/>
          <w:sz w:val="28"/>
          <w:szCs w:val="28"/>
        </w:rPr>
        <w:t>3</w:t>
      </w:r>
      <w:r w:rsidR="00B876F8" w:rsidRPr="00A55BD6">
        <w:rPr>
          <w:rFonts w:ascii="Arial Unicode MS" w:eastAsia="Arial Unicode MS" w:hAnsi="Arial Unicode MS" w:cs="Arial Unicode MS"/>
          <w:b/>
          <w:i/>
          <w:color w:val="000000" w:themeColor="text1"/>
          <w:sz w:val="28"/>
          <w:szCs w:val="28"/>
          <w:lang w:val="es-CO"/>
        </w:rPr>
        <w:t xml:space="preserve">.3 </w:t>
      </w:r>
      <w:r w:rsidR="00C92496" w:rsidRPr="00A55BD6">
        <w:rPr>
          <w:rFonts w:ascii="Arial Unicode MS" w:eastAsia="Arial Unicode MS" w:hAnsi="Arial Unicode MS" w:cs="Arial Unicode MS"/>
          <w:b/>
          <w:i/>
          <w:color w:val="000000" w:themeColor="text1"/>
          <w:sz w:val="28"/>
          <w:szCs w:val="28"/>
          <w:lang w:val="es-CO"/>
        </w:rPr>
        <w:t>La constante de equilibrio</w:t>
      </w:r>
      <w:r w:rsidR="00B876F8" w:rsidRPr="00A55BD6">
        <w:rPr>
          <w:rFonts w:ascii="Arial" w:hAnsi="Arial" w:cs="Arial"/>
          <w:b/>
          <w:color w:val="000000" w:themeColor="text1"/>
          <w:lang w:val="es-CO"/>
        </w:rPr>
        <w:t xml:space="preserve"> </w:t>
      </w:r>
    </w:p>
    <w:p w14:paraId="29FB1452" w14:textId="77777777" w:rsidR="00E62D34" w:rsidRDefault="00E62D34" w:rsidP="00F65DC6">
      <w:pPr>
        <w:pStyle w:val="Sinespaciado"/>
        <w:rPr>
          <w:rFonts w:ascii="Arial" w:hAnsi="Arial" w:cs="Arial"/>
          <w:b/>
          <w:color w:val="000000" w:themeColor="text1"/>
          <w:lang w:val="es-CO"/>
        </w:rPr>
      </w:pPr>
    </w:p>
    <w:p w14:paraId="345278DE" w14:textId="0CABAA70" w:rsidR="00A55BD6" w:rsidRDefault="00A55BD6" w:rsidP="00A05DF8">
      <w:pPr>
        <w:pStyle w:val="Sinespaciado"/>
        <w:jc w:val="both"/>
        <w:rPr>
          <w:rFonts w:ascii="Arial Unicode MS" w:eastAsia="Arial Unicode MS" w:hAnsi="Arial Unicode MS" w:cs="Arial Unicode MS"/>
          <w:color w:val="000000" w:themeColor="text1"/>
          <w:sz w:val="22"/>
          <w:szCs w:val="22"/>
          <w:lang w:val="es-CO"/>
        </w:rPr>
      </w:pPr>
      <w:r w:rsidRPr="00A55BD6">
        <w:rPr>
          <w:rFonts w:ascii="Arial Unicode MS" w:eastAsia="Arial Unicode MS" w:hAnsi="Arial Unicode MS" w:cs="Arial Unicode MS"/>
          <w:color w:val="000000" w:themeColor="text1"/>
          <w:sz w:val="22"/>
          <w:szCs w:val="22"/>
          <w:lang w:val="es-CO"/>
        </w:rPr>
        <w:t xml:space="preserve">La </w:t>
      </w:r>
      <w:r w:rsidRPr="00A55BD6">
        <w:rPr>
          <w:rFonts w:ascii="Arial Unicode MS" w:eastAsia="Arial Unicode MS" w:hAnsi="Arial Unicode MS" w:cs="Arial Unicode MS"/>
          <w:b/>
          <w:color w:val="000000" w:themeColor="text1"/>
          <w:sz w:val="22"/>
          <w:szCs w:val="22"/>
          <w:lang w:val="es-CO"/>
        </w:rPr>
        <w:t>constante de equilibrio</w:t>
      </w:r>
      <w:r w:rsidRPr="00A55BD6">
        <w:rPr>
          <w:rFonts w:ascii="Arial Unicode MS" w:eastAsia="Arial Unicode MS" w:hAnsi="Arial Unicode MS" w:cs="Arial Unicode MS"/>
          <w:color w:val="000000" w:themeColor="text1"/>
          <w:sz w:val="22"/>
          <w:szCs w:val="22"/>
          <w:lang w:val="es-CO"/>
        </w:rPr>
        <w:t xml:space="preserve"> </w:t>
      </w:r>
      <w:r w:rsidR="00852E03" w:rsidRPr="00510C0D">
        <w:rPr>
          <w:rFonts w:ascii="Arial Unicode MS" w:eastAsia="Arial Unicode MS" w:hAnsi="Arial Unicode MS" w:cs="Arial Unicode MS"/>
          <w:b/>
          <w:i/>
          <w:color w:val="000000" w:themeColor="text1"/>
          <w:sz w:val="22"/>
          <w:szCs w:val="22"/>
          <w:lang w:val="es-CO"/>
        </w:rPr>
        <w:t>(</w:t>
      </w:r>
      <w:r w:rsidR="00B20C26" w:rsidRPr="00510C0D">
        <w:rPr>
          <w:rFonts w:ascii="Arial Unicode MS" w:eastAsia="Arial Unicode MS" w:hAnsi="Arial Unicode MS" w:cs="Arial Unicode MS"/>
          <w:b/>
          <w:i/>
          <w:color w:val="000000" w:themeColor="text1"/>
          <w:sz w:val="22"/>
          <w:szCs w:val="22"/>
          <w:lang w:val="es-CO"/>
        </w:rPr>
        <w:t>K</w:t>
      </w:r>
      <w:r w:rsidR="00DB185D" w:rsidRPr="00510C0D">
        <w:rPr>
          <w:rFonts w:ascii="Arial Unicode MS" w:eastAsia="Arial Unicode MS" w:hAnsi="Arial Unicode MS" w:cs="Arial Unicode MS"/>
          <w:b/>
          <w:i/>
          <w:color w:val="000000" w:themeColor="text1"/>
          <w:sz w:val="22"/>
          <w:szCs w:val="22"/>
          <w:vertAlign w:val="subscript"/>
          <w:lang w:val="es-CO"/>
        </w:rPr>
        <w:t>c</w:t>
      </w:r>
      <w:r w:rsidR="00DB185D" w:rsidRPr="00510C0D">
        <w:rPr>
          <w:rFonts w:ascii="Arial Unicode MS" w:eastAsia="Arial Unicode MS" w:hAnsi="Arial Unicode MS" w:cs="Arial Unicode MS"/>
          <w:b/>
          <w:i/>
          <w:color w:val="000000" w:themeColor="text1"/>
          <w:sz w:val="22"/>
          <w:szCs w:val="22"/>
          <w:lang w:val="es-CO"/>
        </w:rPr>
        <w:t>)</w:t>
      </w:r>
      <w:r w:rsidR="00DB185D" w:rsidRPr="001370DE">
        <w:rPr>
          <w:rFonts w:ascii="Arial Unicode MS" w:eastAsia="Arial Unicode MS" w:hAnsi="Arial Unicode MS" w:cs="Arial Unicode MS"/>
          <w:i/>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de cualquier sistema relaciona</w:t>
      </w:r>
      <w:r>
        <w:rPr>
          <w:rFonts w:ascii="Arial Unicode MS" w:eastAsia="Arial Unicode MS" w:hAnsi="Arial Unicode MS" w:cs="Arial Unicode MS"/>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la concentración</w:t>
      </w:r>
      <w:r w:rsidR="000679F5">
        <w:rPr>
          <w:rFonts w:ascii="Arial Unicode MS" w:eastAsia="Arial Unicode MS" w:hAnsi="Arial Unicode MS" w:cs="Arial Unicode MS"/>
          <w:color w:val="000000" w:themeColor="text1"/>
          <w:sz w:val="22"/>
          <w:szCs w:val="22"/>
          <w:lang w:val="es-CO"/>
        </w:rPr>
        <w:t xml:space="preserve"> molar</w:t>
      </w:r>
      <w:r w:rsidRPr="00A55BD6">
        <w:rPr>
          <w:rFonts w:ascii="Arial Unicode MS" w:eastAsia="Arial Unicode MS" w:hAnsi="Arial Unicode MS" w:cs="Arial Unicode MS"/>
          <w:color w:val="000000" w:themeColor="text1"/>
          <w:sz w:val="22"/>
          <w:szCs w:val="22"/>
          <w:lang w:val="es-CO"/>
        </w:rPr>
        <w:t xml:space="preserve"> de </w:t>
      </w:r>
      <w:r>
        <w:rPr>
          <w:rFonts w:ascii="Arial Unicode MS" w:eastAsia="Arial Unicode MS" w:hAnsi="Arial Unicode MS" w:cs="Arial Unicode MS"/>
          <w:color w:val="000000" w:themeColor="text1"/>
          <w:sz w:val="22"/>
          <w:szCs w:val="22"/>
          <w:lang w:val="es-CO"/>
        </w:rPr>
        <w:t xml:space="preserve">los </w:t>
      </w:r>
      <w:r w:rsidRPr="00A55BD6">
        <w:rPr>
          <w:rFonts w:ascii="Arial Unicode MS" w:eastAsia="Arial Unicode MS" w:hAnsi="Arial Unicode MS" w:cs="Arial Unicode MS"/>
          <w:color w:val="000000" w:themeColor="text1"/>
          <w:sz w:val="22"/>
          <w:szCs w:val="22"/>
          <w:lang w:val="es-CO"/>
        </w:rPr>
        <w:t xml:space="preserve">productos </w:t>
      </w:r>
      <w:r>
        <w:rPr>
          <w:rFonts w:ascii="Arial Unicode MS" w:eastAsia="Arial Unicode MS" w:hAnsi="Arial Unicode MS" w:cs="Arial Unicode MS"/>
          <w:color w:val="000000" w:themeColor="text1"/>
          <w:sz w:val="22"/>
          <w:szCs w:val="22"/>
          <w:lang w:val="es-CO"/>
        </w:rPr>
        <w:t xml:space="preserve">y </w:t>
      </w:r>
      <w:r w:rsidR="00F82039">
        <w:rPr>
          <w:rFonts w:ascii="Arial Unicode MS" w:eastAsia="Arial Unicode MS" w:hAnsi="Arial Unicode MS" w:cs="Arial Unicode MS"/>
          <w:color w:val="000000" w:themeColor="text1"/>
          <w:sz w:val="22"/>
          <w:szCs w:val="22"/>
          <w:lang w:val="es-CO"/>
        </w:rPr>
        <w:t xml:space="preserve">de </w:t>
      </w:r>
      <w:r>
        <w:rPr>
          <w:rFonts w:ascii="Arial Unicode MS" w:eastAsia="Arial Unicode MS" w:hAnsi="Arial Unicode MS" w:cs="Arial Unicode MS"/>
          <w:color w:val="000000" w:themeColor="text1"/>
          <w:sz w:val="22"/>
          <w:szCs w:val="22"/>
          <w:lang w:val="es-CO"/>
        </w:rPr>
        <w:t>los reactantes</w:t>
      </w:r>
      <w:r w:rsidR="00F8185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elevados a una potencia que corresponde a los coeficientes de la ecuación </w:t>
      </w:r>
      <w:r w:rsidR="000679F5">
        <w:rPr>
          <w:rFonts w:ascii="Arial Unicode MS" w:eastAsia="Arial Unicode MS" w:hAnsi="Arial Unicode MS" w:cs="Arial Unicode MS"/>
          <w:color w:val="000000" w:themeColor="text1"/>
          <w:sz w:val="22"/>
          <w:szCs w:val="22"/>
          <w:lang w:val="es-CO"/>
        </w:rPr>
        <w:t>química general</w:t>
      </w:r>
      <w:r w:rsidR="00F81859">
        <w:rPr>
          <w:rFonts w:ascii="Arial Unicode MS" w:eastAsia="Arial Unicode MS" w:hAnsi="Arial Unicode MS" w:cs="Arial Unicode MS"/>
          <w:color w:val="000000" w:themeColor="text1"/>
          <w:sz w:val="22"/>
          <w:szCs w:val="22"/>
          <w:lang w:val="es-CO"/>
        </w:rPr>
        <w:t xml:space="preserve">. Así, </w:t>
      </w:r>
      <w:r w:rsidR="000679F5">
        <w:rPr>
          <w:rFonts w:ascii="Arial Unicode MS" w:eastAsia="Arial Unicode MS" w:hAnsi="Arial Unicode MS" w:cs="Arial Unicode MS"/>
          <w:color w:val="000000" w:themeColor="text1"/>
          <w:sz w:val="22"/>
          <w:szCs w:val="22"/>
          <w:lang w:val="es-CO"/>
        </w:rPr>
        <w:t>para la ecuación</w:t>
      </w:r>
      <w:r w:rsidR="001D415A">
        <w:rPr>
          <w:rFonts w:ascii="Arial Unicode MS" w:eastAsia="Arial Unicode MS" w:hAnsi="Arial Unicode MS" w:cs="Arial Unicode MS"/>
          <w:color w:val="000000" w:themeColor="text1"/>
          <w:sz w:val="22"/>
          <w:szCs w:val="22"/>
          <w:lang w:val="es-CO"/>
        </w:rPr>
        <w:t>:</w:t>
      </w:r>
    </w:p>
    <w:p w14:paraId="25D916F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La constante de equilibrio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162C3B" w:rsidRDefault="00852E03" w:rsidP="00F65DC6">
      <w:pPr>
        <w:pStyle w:val="Sinespaciado"/>
        <w:rPr>
          <w:rFonts w:ascii="Arial Unicode MS" w:eastAsia="Arial Unicode MS" w:hAnsi="Arial Unicode MS" w:cs="Arial Unicode MS"/>
          <w:sz w:val="22"/>
          <w:szCs w:val="22"/>
          <w:lang w:val="es-CO"/>
        </w:rPr>
      </w:pPr>
      <w:r w:rsidRPr="00162C3B">
        <w:rPr>
          <w:rFonts w:ascii="Arial Unicode MS" w:eastAsia="Arial Unicode MS" w:hAnsi="Arial Unicode MS" w:cs="Arial Unicode MS"/>
          <w:sz w:val="22"/>
          <w:szCs w:val="22"/>
          <w:lang w:val="es-CO"/>
        </w:rPr>
        <w:t xml:space="preserve">Las unidades </w:t>
      </w:r>
      <w:proofErr w:type="gramStart"/>
      <w:r w:rsidRPr="00162C3B">
        <w:rPr>
          <w:rFonts w:ascii="Arial Unicode MS" w:eastAsia="Arial Unicode MS" w:hAnsi="Arial Unicode MS" w:cs="Arial Unicode MS"/>
          <w:sz w:val="22"/>
          <w:szCs w:val="22"/>
          <w:lang w:val="es-CO"/>
        </w:rPr>
        <w:t>de la</w:t>
      </w:r>
      <w:proofErr w:type="gramEnd"/>
      <w:r w:rsidR="00F81859">
        <w:rPr>
          <w:rFonts w:ascii="Arial Unicode MS" w:eastAsia="Arial Unicode MS" w:hAnsi="Arial Unicode MS" w:cs="Arial Unicode MS"/>
          <w:sz w:val="22"/>
          <w:szCs w:val="22"/>
          <w:lang w:val="es-CO"/>
        </w:rPr>
        <w:t xml:space="preserve"> constante</w:t>
      </w:r>
      <w:r w:rsidRPr="00162C3B">
        <w:rPr>
          <w:rFonts w:ascii="Arial Unicode MS" w:eastAsia="Arial Unicode MS" w:hAnsi="Arial Unicode MS" w:cs="Arial Unicode MS"/>
          <w:sz w:val="22"/>
          <w:szCs w:val="22"/>
          <w:lang w:val="es-CO"/>
        </w:rPr>
        <w:t xml:space="preserve"> </w:t>
      </w:r>
      <w:r w:rsidR="00B20C26" w:rsidRPr="00162C3B">
        <w:rPr>
          <w:rFonts w:ascii="Arial Unicode MS" w:eastAsia="Arial Unicode MS" w:hAnsi="Arial Unicode MS" w:cs="Arial Unicode MS"/>
          <w:i/>
          <w:sz w:val="22"/>
          <w:szCs w:val="22"/>
          <w:lang w:val="es-CO"/>
        </w:rPr>
        <w:t>K</w:t>
      </w:r>
      <w:r w:rsidRPr="00162C3B">
        <w:rPr>
          <w:rFonts w:ascii="Arial Unicode MS" w:eastAsia="Arial Unicode MS" w:hAnsi="Arial Unicode MS" w:cs="Arial Unicode MS"/>
          <w:i/>
          <w:sz w:val="22"/>
          <w:szCs w:val="22"/>
          <w:vertAlign w:val="subscript"/>
          <w:lang w:val="es-CO"/>
        </w:rPr>
        <w:t xml:space="preserve">c </w:t>
      </w:r>
      <w:r w:rsidRPr="00162C3B">
        <w:rPr>
          <w:rFonts w:ascii="Arial Unicode MS" w:eastAsia="Arial Unicode MS" w:hAnsi="Arial Unicode MS" w:cs="Arial Unicode MS"/>
          <w:sz w:val="22"/>
          <w:szCs w:val="22"/>
          <w:lang w:val="es-CO"/>
        </w:rPr>
        <w:t>dependen</w:t>
      </w:r>
      <w:r w:rsidR="005D1632" w:rsidRPr="00162C3B">
        <w:rPr>
          <w:rFonts w:ascii="Arial Unicode MS" w:eastAsia="Arial Unicode MS" w:hAnsi="Arial Unicode MS" w:cs="Arial Unicode MS"/>
          <w:sz w:val="22"/>
          <w:szCs w:val="22"/>
          <w:lang w:val="es-CO"/>
        </w:rPr>
        <w:t xml:space="preserve"> de la ecuación específica, aunque normalmente se prefiere dejar</w:t>
      </w:r>
      <w:r w:rsidR="00F81859">
        <w:rPr>
          <w:rFonts w:ascii="Arial Unicode MS" w:eastAsia="Arial Unicode MS" w:hAnsi="Arial Unicode MS" w:cs="Arial Unicode MS"/>
          <w:sz w:val="22"/>
          <w:szCs w:val="22"/>
          <w:lang w:val="es-CO"/>
        </w:rPr>
        <w:t>la</w:t>
      </w:r>
      <w:r w:rsidR="005D1632" w:rsidRPr="00162C3B">
        <w:rPr>
          <w:rFonts w:ascii="Arial Unicode MS" w:eastAsia="Arial Unicode MS" w:hAnsi="Arial Unicode MS" w:cs="Arial Unicode MS"/>
          <w:sz w:val="22"/>
          <w:szCs w:val="22"/>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8A7370" w14:textId="7BDF43B1" w:rsidR="008C681E" w:rsidRPr="00B74514" w:rsidRDefault="008C681E"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Default="00C42D95" w:rsidP="00F65DC6">
      <w:pPr>
        <w:pStyle w:val="Sinespaciado"/>
        <w:rPr>
          <w:rFonts w:ascii="Arial Unicode MS" w:eastAsia="Arial Unicode MS" w:hAnsi="Arial Unicode MS" w:cs="Arial Unicode MS"/>
          <w:b/>
          <w:i/>
          <w:color w:val="000000" w:themeColor="text1"/>
          <w:sz w:val="28"/>
          <w:szCs w:val="28"/>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0679F5">
        <w:rPr>
          <w:rFonts w:ascii="Arial Unicode MS" w:eastAsia="Arial Unicode MS" w:hAnsi="Arial Unicode MS" w:cs="Arial Unicode MS"/>
          <w:b/>
          <w:i/>
          <w:color w:val="000000" w:themeColor="text1"/>
          <w:sz w:val="28"/>
          <w:szCs w:val="28"/>
        </w:rPr>
        <w:t>3.4 Los tipos de equilibrio</w:t>
      </w:r>
    </w:p>
    <w:p w14:paraId="248E767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4FF18E1B" w14:textId="6CF4A45A" w:rsidR="00A917E8" w:rsidRDefault="00A917E8" w:rsidP="00A917E8">
      <w:pPr>
        <w:pStyle w:val="Sinespaciado"/>
        <w:jc w:val="both"/>
        <w:rPr>
          <w:rFonts w:ascii="Arial Unicode MS" w:eastAsia="Arial Unicode MS" w:hAnsi="Arial Unicode MS" w:cs="Arial Unicode MS"/>
          <w:color w:val="000000" w:themeColor="text1"/>
          <w:sz w:val="22"/>
          <w:szCs w:val="22"/>
        </w:rPr>
      </w:pPr>
      <w:r w:rsidRPr="00162C3B">
        <w:rPr>
          <w:rFonts w:ascii="Arial Unicode MS" w:eastAsia="Arial Unicode MS" w:hAnsi="Arial Unicode MS" w:cs="Arial Unicode MS"/>
          <w:color w:val="000000" w:themeColor="text1"/>
          <w:sz w:val="22"/>
          <w:szCs w:val="22"/>
        </w:rPr>
        <w:t>Existen dos tipos de equilibrio</w:t>
      </w:r>
      <w:r>
        <w:rPr>
          <w:rFonts w:ascii="Arial Unicode MS" w:eastAsia="Arial Unicode MS" w:hAnsi="Arial Unicode MS" w:cs="Arial Unicode MS"/>
          <w:color w:val="000000" w:themeColor="text1"/>
          <w:sz w:val="22"/>
          <w:szCs w:val="22"/>
        </w:rPr>
        <w:t xml:space="preserve">: el homogéneo y el heterogéneo. En el </w:t>
      </w:r>
      <w:r w:rsidRPr="00162C3B">
        <w:rPr>
          <w:rFonts w:ascii="Arial Unicode MS" w:eastAsia="Arial Unicode MS" w:hAnsi="Arial Unicode MS" w:cs="Arial Unicode MS"/>
          <w:b/>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Pr="00A917E8">
        <w:rPr>
          <w:rFonts w:ascii="Arial Unicode MS" w:eastAsia="Arial Unicode MS" w:hAnsi="Arial Unicode MS" w:cs="Arial Unicode MS"/>
          <w:b/>
          <w:color w:val="000000" w:themeColor="text1"/>
          <w:sz w:val="22"/>
          <w:szCs w:val="22"/>
        </w:rPr>
        <w:t>homogéneo</w:t>
      </w:r>
      <w:r>
        <w:rPr>
          <w:rFonts w:ascii="Arial Unicode MS" w:eastAsia="Arial Unicode MS" w:hAnsi="Arial Unicode MS" w:cs="Arial Unicode MS"/>
          <w:color w:val="000000" w:themeColor="text1"/>
          <w:sz w:val="22"/>
          <w:szCs w:val="22"/>
        </w:rPr>
        <w:t xml:space="preserve"> todos los reactantes y productos se encuentran en un mismo estado, por e</w:t>
      </w:r>
      <w:r w:rsidR="001D415A">
        <w:rPr>
          <w:rFonts w:ascii="Arial Unicode MS" w:eastAsia="Arial Unicode MS" w:hAnsi="Arial Unicode MS" w:cs="Arial Unicode MS"/>
          <w:color w:val="000000" w:themeColor="text1"/>
          <w:sz w:val="22"/>
          <w:szCs w:val="22"/>
        </w:rPr>
        <w:t>jemplo</w:t>
      </w:r>
      <w:r w:rsidR="00F8185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en la reacción entre el h</w:t>
      </w:r>
      <w:r>
        <w:rPr>
          <w:rFonts w:ascii="Arial Unicode MS" w:eastAsia="Arial Unicode MS" w:hAnsi="Arial Unicode MS" w:cs="Arial Unicode MS"/>
          <w:color w:val="000000" w:themeColor="text1"/>
          <w:sz w:val="22"/>
          <w:szCs w:val="22"/>
        </w:rPr>
        <w:t xml:space="preserve">idrógeno </w:t>
      </w:r>
      <w:r w:rsidR="00ED7B8D">
        <w:rPr>
          <w:rFonts w:ascii="Arial Unicode MS" w:eastAsia="Arial Unicode MS" w:hAnsi="Arial Unicode MS" w:cs="Arial Unicode MS"/>
          <w:color w:val="000000" w:themeColor="text1"/>
          <w:sz w:val="22"/>
          <w:szCs w:val="22"/>
        </w:rPr>
        <w:t>(H</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el </w:t>
      </w:r>
      <w:r w:rsidR="00F81859">
        <w:rPr>
          <w:rFonts w:ascii="Arial Unicode MS" w:eastAsia="Arial Unicode MS" w:hAnsi="Arial Unicode MS" w:cs="Arial Unicode MS"/>
          <w:color w:val="000000" w:themeColor="text1"/>
          <w:sz w:val="22"/>
          <w:szCs w:val="22"/>
        </w:rPr>
        <w:t xml:space="preserve">yodo </w:t>
      </w:r>
      <w:r w:rsidR="00ED7B8D">
        <w:rPr>
          <w:rFonts w:ascii="Arial Unicode MS" w:eastAsia="Arial Unicode MS" w:hAnsi="Arial Unicode MS" w:cs="Arial Unicode MS"/>
          <w:color w:val="000000" w:themeColor="text1"/>
          <w:sz w:val="22"/>
          <w:szCs w:val="22"/>
        </w:rPr>
        <w:t>(I</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dar </w:t>
      </w:r>
      <w:r w:rsidR="001D415A">
        <w:rPr>
          <w:rFonts w:ascii="Arial Unicode MS" w:eastAsia="Arial Unicode MS" w:hAnsi="Arial Unicode MS" w:cs="Arial Unicode MS"/>
          <w:color w:val="000000" w:themeColor="text1"/>
          <w:sz w:val="22"/>
          <w:szCs w:val="22"/>
        </w:rPr>
        <w:t>y</w:t>
      </w:r>
      <w:r>
        <w:rPr>
          <w:rFonts w:ascii="Arial Unicode MS" w:eastAsia="Arial Unicode MS" w:hAnsi="Arial Unicode MS" w:cs="Arial Unicode MS"/>
          <w:color w:val="000000" w:themeColor="text1"/>
          <w:sz w:val="22"/>
          <w:szCs w:val="22"/>
        </w:rPr>
        <w:t>oduro de hidrógeno</w:t>
      </w:r>
      <w:r w:rsidR="00ED7B8D">
        <w:rPr>
          <w:rFonts w:ascii="Arial Unicode MS" w:eastAsia="Arial Unicode MS" w:hAnsi="Arial Unicode MS" w:cs="Arial Unicode MS"/>
          <w:color w:val="000000" w:themeColor="text1"/>
          <w:sz w:val="22"/>
          <w:szCs w:val="22"/>
        </w:rPr>
        <w:t xml:space="preserve"> (HI)</w:t>
      </w:r>
      <w:r>
        <w:rPr>
          <w:rFonts w:ascii="Arial Unicode MS" w:eastAsia="Arial Unicode MS" w:hAnsi="Arial Unicode MS" w:cs="Arial Unicode MS"/>
          <w:color w:val="000000" w:themeColor="text1"/>
          <w:sz w:val="22"/>
          <w:szCs w:val="22"/>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Default="00ED7B8D" w:rsidP="00ED7B8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el </w:t>
      </w:r>
      <w:r w:rsidRPr="00ED7B8D">
        <w:rPr>
          <w:rFonts w:ascii="Arial Unicode MS" w:eastAsia="Arial Unicode MS" w:hAnsi="Arial Unicode MS" w:cs="Arial Unicode MS"/>
          <w:b/>
          <w:color w:val="000000" w:themeColor="text1"/>
          <w:sz w:val="22"/>
          <w:szCs w:val="22"/>
        </w:rPr>
        <w:t>equilibrio heterogéneo</w:t>
      </w:r>
      <w:r>
        <w:rPr>
          <w:rFonts w:ascii="Arial Unicode MS" w:eastAsia="Arial Unicode MS" w:hAnsi="Arial Unicode MS" w:cs="Arial Unicode MS"/>
          <w:color w:val="000000" w:themeColor="text1"/>
          <w:sz w:val="22"/>
          <w:szCs w:val="22"/>
        </w:rPr>
        <w:t xml:space="preserve"> uno o varios de reactantes o productos se encuentran en diferentes estados, por ejemplo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en la descomposición del carbonato de calcio (CaCO</w:t>
      </w:r>
      <w:r w:rsidRPr="00ED7B8D">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el dióxido de carbono (CO</w:t>
      </w:r>
      <w:r w:rsidRPr="00ED7B8D">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se presenta en estado gaseoso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F44740" w:rsidRDefault="00ED7B8D" w:rsidP="00ED7B8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A diferencia de las sustancias gaseosas, las concentraciones en los sólidos y líquidos puros permanecen constantes en el equilibrio heterogéneo, por ende</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incluyen en la expresión de la constante de equilibrio. En este caso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w:t>
      </w:r>
      <w:r w:rsidR="004171C8">
        <w:rPr>
          <w:rFonts w:ascii="Arial Unicode MS" w:eastAsia="Arial Unicode MS" w:hAnsi="Arial Unicode MS" w:cs="Arial Unicode MS"/>
          <w:color w:val="000000" w:themeColor="text1"/>
          <w:sz w:val="22"/>
          <w:szCs w:val="22"/>
        </w:rPr>
        <w:t>n</w:t>
      </w:r>
      <w:r>
        <w:rPr>
          <w:rFonts w:ascii="Arial Unicode MS" w:eastAsia="Arial Unicode MS" w:hAnsi="Arial Unicode MS" w:cs="Arial Unicode MS"/>
          <w:color w:val="000000" w:themeColor="text1"/>
          <w:sz w:val="22"/>
          <w:szCs w:val="22"/>
        </w:rPr>
        <w:t xml:space="preserve"> la</w:t>
      </w:r>
      <w:r w:rsidR="004171C8">
        <w:rPr>
          <w:rFonts w:ascii="Arial Unicode MS" w:eastAsia="Arial Unicode MS" w:hAnsi="Arial Unicode MS" w:cs="Arial Unicode MS"/>
          <w:color w:val="000000" w:themeColor="text1"/>
          <w:sz w:val="22"/>
          <w:szCs w:val="22"/>
        </w:rPr>
        <w:t>s concentracio</w:t>
      </w:r>
      <w:r>
        <w:rPr>
          <w:rFonts w:ascii="Arial Unicode MS" w:eastAsia="Arial Unicode MS" w:hAnsi="Arial Unicode MS" w:cs="Arial Unicode MS"/>
          <w:color w:val="000000" w:themeColor="text1"/>
          <w:sz w:val="22"/>
          <w:szCs w:val="22"/>
        </w:rPr>
        <w:t>n</w:t>
      </w:r>
      <w:r w:rsidR="004171C8">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color w:val="000000" w:themeColor="text1"/>
          <w:sz w:val="22"/>
          <w:szCs w:val="22"/>
        </w:rPr>
        <w:t xml:space="preserve"> de</w:t>
      </w:r>
      <w:r w:rsidR="004171C8">
        <w:rPr>
          <w:rFonts w:ascii="Arial Unicode MS" w:eastAsia="Arial Unicode MS" w:hAnsi="Arial Unicode MS" w:cs="Arial Unicode MS"/>
          <w:color w:val="000000" w:themeColor="text1"/>
          <w:sz w:val="22"/>
          <w:szCs w:val="22"/>
        </w:rPr>
        <w:t>l carbonato de calcio (CaCO</w:t>
      </w:r>
      <w:r w:rsidR="004171C8" w:rsidRPr="00ED7B8D">
        <w:rPr>
          <w:rFonts w:ascii="Arial Unicode MS" w:eastAsia="Arial Unicode MS" w:hAnsi="Arial Unicode MS" w:cs="Arial Unicode MS"/>
          <w:color w:val="000000" w:themeColor="text1"/>
          <w:sz w:val="22"/>
          <w:szCs w:val="22"/>
          <w:vertAlign w:val="subscript"/>
        </w:rPr>
        <w:t>3</w:t>
      </w:r>
      <w:r w:rsidR="004171C8">
        <w:rPr>
          <w:rFonts w:ascii="Arial Unicode MS" w:eastAsia="Arial Unicode MS" w:hAnsi="Arial Unicode MS" w:cs="Arial Unicode MS"/>
          <w:color w:val="000000" w:themeColor="text1"/>
          <w:sz w:val="22"/>
          <w:szCs w:val="22"/>
        </w:rPr>
        <w:t>) y del óxido de calcio (</w:t>
      </w:r>
      <w:proofErr w:type="spellStart"/>
      <w:r w:rsidR="004171C8">
        <w:rPr>
          <w:rFonts w:ascii="Arial Unicode MS" w:eastAsia="Arial Unicode MS" w:hAnsi="Arial Unicode MS" w:cs="Arial Unicode MS"/>
          <w:color w:val="000000" w:themeColor="text1"/>
          <w:sz w:val="22"/>
          <w:szCs w:val="22"/>
        </w:rPr>
        <w:t>CaO</w:t>
      </w:r>
      <w:proofErr w:type="spell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de modo que </w:t>
      </w:r>
      <w:proofErr w:type="gramStart"/>
      <w:r w:rsidR="004171C8">
        <w:rPr>
          <w:rFonts w:ascii="Arial Unicode MS" w:eastAsia="Arial Unicode MS" w:hAnsi="Arial Unicode MS" w:cs="Arial Unicode MS"/>
          <w:color w:val="000000" w:themeColor="text1"/>
          <w:sz w:val="22"/>
          <w:szCs w:val="22"/>
        </w:rPr>
        <w:t>la</w:t>
      </w:r>
      <w:proofErr w:type="gram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constante </w:t>
      </w:r>
      <w:r w:rsidR="004171C8" w:rsidRPr="001D415A">
        <w:rPr>
          <w:rFonts w:ascii="Arial Unicode MS" w:eastAsia="Arial Unicode MS" w:hAnsi="Arial Unicode MS" w:cs="Arial Unicode MS"/>
          <w:i/>
          <w:color w:val="000000" w:themeColor="text1"/>
          <w:sz w:val="22"/>
          <w:szCs w:val="22"/>
        </w:rPr>
        <w:t>K</w:t>
      </w:r>
      <w:r w:rsidR="004171C8" w:rsidRPr="001D415A">
        <w:rPr>
          <w:rFonts w:ascii="Arial Unicode MS" w:eastAsia="Arial Unicode MS" w:hAnsi="Arial Unicode MS" w:cs="Arial Unicode MS"/>
          <w:i/>
          <w:color w:val="000000" w:themeColor="text1"/>
          <w:sz w:val="22"/>
          <w:szCs w:val="22"/>
          <w:vertAlign w:val="subscript"/>
        </w:rPr>
        <w:t>c</w:t>
      </w:r>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se </w:t>
      </w:r>
      <w:r w:rsidR="00BB7543">
        <w:rPr>
          <w:rFonts w:ascii="Arial Unicode MS" w:eastAsia="Arial Unicode MS" w:hAnsi="Arial Unicode MS" w:cs="Arial Unicode MS"/>
          <w:color w:val="000000" w:themeColor="text1"/>
          <w:sz w:val="22"/>
          <w:szCs w:val="22"/>
        </w:rPr>
        <w:t>expresa</w:t>
      </w:r>
      <w:r w:rsidR="004171C8">
        <w:rPr>
          <w:rFonts w:ascii="Arial Unicode MS" w:eastAsia="Arial Unicode MS" w:hAnsi="Arial Unicode MS" w:cs="Arial Unicode MS"/>
          <w:color w:val="000000" w:themeColor="text1"/>
          <w:sz w:val="22"/>
          <w:szCs w:val="22"/>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59A1F118"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DC58F3A"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Default="00F65DC6" w:rsidP="00F65DC6">
      <w:pPr>
        <w:pStyle w:val="Sinespaciado"/>
        <w:rPr>
          <w:rFonts w:ascii="Arial Unicode MS" w:eastAsia="Arial Unicode MS" w:hAnsi="Arial Unicode MS" w:cs="Arial Unicode MS"/>
          <w:b/>
          <w:i/>
          <w:color w:val="000000" w:themeColor="text1"/>
          <w:sz w:val="28"/>
          <w:szCs w:val="28"/>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4171C8">
        <w:rPr>
          <w:rFonts w:ascii="Arial Unicode MS" w:eastAsia="Arial Unicode MS" w:hAnsi="Arial Unicode MS" w:cs="Arial Unicode MS"/>
          <w:b/>
          <w:i/>
          <w:color w:val="000000" w:themeColor="text1"/>
          <w:sz w:val="28"/>
          <w:szCs w:val="28"/>
        </w:rPr>
        <w:t>3.</w:t>
      </w:r>
      <w:r w:rsidR="00C42D95" w:rsidRPr="004171C8">
        <w:rPr>
          <w:rFonts w:ascii="Arial Unicode MS" w:eastAsia="Arial Unicode MS" w:hAnsi="Arial Unicode MS" w:cs="Arial Unicode MS"/>
          <w:b/>
          <w:i/>
          <w:color w:val="000000" w:themeColor="text1"/>
          <w:sz w:val="28"/>
          <w:szCs w:val="28"/>
        </w:rPr>
        <w:t>5</w:t>
      </w:r>
      <w:r w:rsidR="001005C9" w:rsidRPr="004171C8">
        <w:rPr>
          <w:rFonts w:ascii="Arial Unicode MS" w:eastAsia="Arial Unicode MS" w:hAnsi="Arial Unicode MS" w:cs="Arial Unicode MS"/>
          <w:b/>
          <w:i/>
          <w:color w:val="000000" w:themeColor="text1"/>
          <w:sz w:val="28"/>
          <w:szCs w:val="28"/>
        </w:rPr>
        <w:t xml:space="preserve"> Cálculo de constantes de equilibrio</w:t>
      </w:r>
    </w:p>
    <w:p w14:paraId="0863063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5420A79F" w14:textId="175262F1" w:rsidR="00852E03" w:rsidRDefault="004171C8"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valor de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sidRPr="001D415A">
        <w:rPr>
          <w:rFonts w:ascii="Arial Unicode MS" w:eastAsia="Arial Unicode MS" w:hAnsi="Arial Unicode MS" w:cs="Arial Unicode MS"/>
          <w:i/>
          <w:color w:val="000000" w:themeColor="text1"/>
          <w:sz w:val="22"/>
          <w:szCs w:val="22"/>
        </w:rPr>
        <w:t xml:space="preserve"> </w:t>
      </w:r>
      <w:r w:rsidR="00F44740" w:rsidRPr="00CA3D7D">
        <w:rPr>
          <w:rFonts w:ascii="Arial Unicode MS" w:eastAsia="Arial Unicode MS" w:hAnsi="Arial Unicode MS" w:cs="Arial Unicode MS"/>
          <w:sz w:val="22"/>
          <w:szCs w:val="22"/>
        </w:rPr>
        <w:t>para un sistema en equilibrio</w:t>
      </w:r>
      <w:r w:rsidR="00F44740" w:rsidRPr="00CA3D7D">
        <w:rPr>
          <w:rFonts w:ascii="Arial Unicode MS" w:eastAsia="Arial Unicode MS" w:hAnsi="Arial Unicode MS" w:cs="Arial Unicode MS"/>
          <w:i/>
          <w:sz w:val="22"/>
          <w:szCs w:val="22"/>
        </w:rPr>
        <w:t xml:space="preserve"> </w:t>
      </w:r>
      <w:r w:rsidRPr="00CA3D7D">
        <w:rPr>
          <w:rFonts w:ascii="Arial Unicode MS" w:eastAsia="Arial Unicode MS" w:hAnsi="Arial Unicode MS" w:cs="Arial Unicode MS"/>
          <w:sz w:val="22"/>
          <w:szCs w:val="22"/>
        </w:rPr>
        <w:t xml:space="preserve">se </w:t>
      </w:r>
      <w:r>
        <w:rPr>
          <w:rFonts w:ascii="Arial Unicode MS" w:eastAsia="Arial Unicode MS" w:hAnsi="Arial Unicode MS" w:cs="Arial Unicode MS"/>
          <w:color w:val="000000" w:themeColor="text1"/>
          <w:sz w:val="22"/>
          <w:szCs w:val="22"/>
        </w:rPr>
        <w:t>calcula reemplazando las concentraciones experimentales de productos y reactantes en la expresión de la constante de equilibrio.</w:t>
      </w:r>
    </w:p>
    <w:p w14:paraId="6C34DA57" w14:textId="77777777" w:rsidR="001D415A" w:rsidRDefault="001D415A" w:rsidP="00F65DC6">
      <w:pPr>
        <w:pStyle w:val="Sinespaciado"/>
        <w:rPr>
          <w:rFonts w:ascii="Arial Unicode MS" w:eastAsia="Arial Unicode MS" w:hAnsi="Arial Unicode MS" w:cs="Arial Unicode MS"/>
          <w:color w:val="000000" w:themeColor="text1"/>
          <w:sz w:val="22"/>
          <w:szCs w:val="22"/>
        </w:rPr>
      </w:pPr>
    </w:p>
    <w:p w14:paraId="2E5F30E8" w14:textId="521E4F2A" w:rsidR="004171C8" w:rsidRDefault="00852E03"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Por ejemplo</w:t>
      </w:r>
      <w:r w:rsidR="00DF2E9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la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Pr>
          <w:rFonts w:ascii="Arial Unicode MS" w:eastAsia="Arial Unicode MS" w:hAnsi="Arial Unicode MS" w:cs="Arial Unicode MS"/>
          <w:color w:val="000000" w:themeColor="text1"/>
          <w:sz w:val="22"/>
          <w:szCs w:val="22"/>
        </w:rPr>
        <w:t xml:space="preserve"> para la reacción de producción de NH</w:t>
      </w:r>
      <w:r w:rsidRPr="00852E03">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a partir de N</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 y H</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vertAlign w:val="subscript"/>
        </w:rPr>
        <w:t>,</w:t>
      </w:r>
      <w:r>
        <w:rPr>
          <w:rFonts w:ascii="Arial Unicode MS" w:eastAsia="Arial Unicode MS" w:hAnsi="Arial Unicode MS" w:cs="Arial Unicode MS"/>
          <w:color w:val="000000" w:themeColor="text1"/>
          <w:sz w:val="22"/>
          <w:szCs w:val="22"/>
        </w:rPr>
        <w:t xml:space="preserve"> si experimentalmente las concentraciones </w:t>
      </w:r>
      <w:r w:rsidR="000C7910" w:rsidRPr="000C7910">
        <w:rPr>
          <w:rFonts w:ascii="Arial Unicode MS" w:eastAsia="Arial Unicode MS" w:hAnsi="Arial Unicode MS" w:cs="Arial Unicode MS"/>
          <w:sz w:val="22"/>
          <w:szCs w:val="22"/>
        </w:rPr>
        <w:t>en el equilibrio</w:t>
      </w:r>
      <w:r w:rsidR="000C7910">
        <w:rPr>
          <w:rFonts w:ascii="Arial Unicode MS" w:eastAsia="Arial Unicode MS" w:hAnsi="Arial Unicode MS" w:cs="Arial Unicode MS"/>
          <w:color w:val="00B050"/>
          <w:sz w:val="22"/>
          <w:szCs w:val="22"/>
        </w:rPr>
        <w:t xml:space="preserve"> </w:t>
      </w:r>
      <w:r>
        <w:rPr>
          <w:rFonts w:ascii="Arial Unicode MS" w:eastAsia="Arial Unicode MS" w:hAnsi="Arial Unicode MS" w:cs="Arial Unicode MS"/>
          <w:color w:val="000000" w:themeColor="text1"/>
          <w:sz w:val="22"/>
          <w:szCs w:val="22"/>
        </w:rPr>
        <w:t xml:space="preserve">fueron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NH</w:t>
      </w:r>
      <w:r w:rsidRPr="00852E03">
        <w:rPr>
          <w:rFonts w:ascii="Arial Unicode MS" w:eastAsia="Arial Unicode MS" w:hAnsi="Arial Unicode MS" w:cs="Arial Unicode MS"/>
          <w:color w:val="000000" w:themeColor="text1"/>
          <w:sz w:val="22"/>
          <w:szCs w:val="22"/>
          <w:vertAlign w:val="subscript"/>
        </w:rPr>
        <w:t>3</w:t>
      </w:r>
      <w:r w:rsidR="00B5636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 </w:t>
      </w:r>
      <w:r w:rsidR="00C06085" w:rsidRPr="00162C3B">
        <w:rPr>
          <w:rFonts w:ascii="Arial Unicode MS" w:eastAsia="Arial Unicode MS" w:hAnsi="Arial Unicode MS" w:cs="Arial Unicode MS"/>
          <w:sz w:val="22"/>
          <w:szCs w:val="22"/>
        </w:rPr>
        <w:t>0,014</w:t>
      </w:r>
      <w:r w:rsidRPr="00162C3B">
        <w:rPr>
          <w:rFonts w:ascii="Arial Unicode MS" w:eastAsia="Arial Unicode MS" w:hAnsi="Arial Unicode MS" w:cs="Arial Unicode MS"/>
          <w:sz w:val="22"/>
          <w:szCs w:val="22"/>
        </w:rPr>
        <w:t xml:space="preserve"> M, </w:t>
      </w:r>
      <w:r w:rsidR="00B56369" w:rsidRPr="00162C3B">
        <w:rPr>
          <w:rFonts w:ascii="Arial Unicode MS" w:eastAsia="Arial Unicode MS" w:hAnsi="Arial Unicode MS" w:cs="Arial Unicode MS"/>
          <w:sz w:val="22"/>
          <w:szCs w:val="22"/>
        </w:rPr>
        <w:t>[</w:t>
      </w:r>
      <w:r w:rsidRPr="00162C3B">
        <w:rPr>
          <w:rFonts w:ascii="Arial Unicode MS" w:eastAsia="Arial Unicode MS" w:hAnsi="Arial Unicode MS" w:cs="Arial Unicode MS"/>
          <w:sz w:val="22"/>
          <w:szCs w:val="22"/>
        </w:rPr>
        <w:t>N</w:t>
      </w:r>
      <w:r w:rsidRPr="00162C3B">
        <w:rPr>
          <w:rFonts w:ascii="Arial Unicode MS" w:eastAsia="Arial Unicode MS" w:hAnsi="Arial Unicode MS" w:cs="Arial Unicode MS"/>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0,20 M y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H</w:t>
      </w:r>
      <w:r w:rsidRPr="00852E03">
        <w:rPr>
          <w:rFonts w:ascii="Arial Unicode MS" w:eastAsia="Arial Unicode MS" w:hAnsi="Arial Unicode MS" w:cs="Arial Unicode MS"/>
          <w:color w:val="000000" w:themeColor="text1"/>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0,10 </w:t>
      </w:r>
      <w:r w:rsidR="001D415A">
        <w:rPr>
          <w:rFonts w:ascii="Arial Unicode MS" w:eastAsia="Arial Unicode MS" w:hAnsi="Arial Unicode MS" w:cs="Arial Unicode MS"/>
          <w:color w:val="000000" w:themeColor="text1"/>
          <w:sz w:val="22"/>
          <w:szCs w:val="22"/>
        </w:rPr>
        <w:t xml:space="preserve">M, </w:t>
      </w:r>
      <w:r>
        <w:rPr>
          <w:rFonts w:ascii="Arial Unicode MS" w:eastAsia="Arial Unicode MS" w:hAnsi="Arial Unicode MS" w:cs="Arial Unicode MS"/>
          <w:color w:val="000000" w:themeColor="text1"/>
          <w:sz w:val="22"/>
          <w:szCs w:val="22"/>
        </w:rPr>
        <w:t>y todos se encuentran en estado gaseoso?</w:t>
      </w:r>
    </w:p>
    <w:p w14:paraId="5FC11D9C" w14:textId="77777777" w:rsidR="00852E03" w:rsidRDefault="00852E03" w:rsidP="00F65DC6">
      <w:pPr>
        <w:pStyle w:val="Sinespaciado"/>
        <w:rPr>
          <w:rFonts w:ascii="Arial Unicode MS" w:eastAsia="Arial Unicode MS" w:hAnsi="Arial Unicode MS" w:cs="Arial Unicode MS"/>
          <w:color w:val="000000" w:themeColor="text1"/>
          <w:sz w:val="22"/>
          <w:szCs w:val="22"/>
        </w:rPr>
      </w:pPr>
    </w:p>
    <w:p w14:paraId="3D7DD849" w14:textId="75034099" w:rsidR="00852E03" w:rsidRDefault="00852E03" w:rsidP="00852E03">
      <w:pPr>
        <w:pStyle w:val="Sinespaciado"/>
        <w:numPr>
          <w:ilvl w:val="0"/>
          <w:numId w:val="11"/>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w:t>
      </w:r>
      <w:r w:rsidR="001D415A">
        <w:rPr>
          <w:rFonts w:ascii="Arial Unicode MS" w:eastAsia="Arial Unicode MS" w:hAnsi="Arial Unicode MS" w:cs="Arial Unicode MS"/>
          <w:color w:val="000000" w:themeColor="text1"/>
          <w:sz w:val="22"/>
          <w:szCs w:val="22"/>
        </w:rPr>
        <w:t xml:space="preserve"> balanceada:</w:t>
      </w:r>
    </w:p>
    <w:p w14:paraId="273345A3" w14:textId="77777777" w:rsidR="001D415A" w:rsidRDefault="001D415A" w:rsidP="001D415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Default="00B56369" w:rsidP="00B56369">
      <w:pPr>
        <w:pStyle w:val="Sinespaciado"/>
        <w:numPr>
          <w:ilvl w:val="0"/>
          <w:numId w:val="11"/>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las concentraciones en la ecuación</w:t>
      </w:r>
      <w:r w:rsidR="00B266AE">
        <w:rPr>
          <w:rFonts w:ascii="Arial Unicode MS" w:eastAsia="Arial Unicode MS" w:hAnsi="Arial Unicode MS" w:cs="Arial Unicode MS"/>
          <w:color w:val="000000" w:themeColor="text1"/>
          <w:sz w:val="22"/>
          <w:szCs w:val="22"/>
        </w:rPr>
        <w:t xml:space="preserve"> de la constante de equilibrio:</w:t>
      </w:r>
    </w:p>
    <w:p w14:paraId="18D22B3D" w14:textId="77777777" w:rsidR="001D415A" w:rsidRDefault="001D415A" w:rsidP="001D415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0D4286B" w14:textId="5B861CCC" w:rsidR="00852E03" w:rsidRPr="005C44D8" w:rsidRDefault="00B266AE" w:rsidP="00B266AE">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Cada concentración se eleva a una potencia</w:t>
      </w:r>
      <w:r w:rsidR="00B07F62">
        <w:rPr>
          <w:rFonts w:ascii="Arial Unicode MS" w:eastAsia="Arial Unicode MS" w:hAnsi="Arial Unicode MS" w:cs="Arial Unicode MS"/>
          <w:color w:val="000000" w:themeColor="text1"/>
          <w:sz w:val="22"/>
          <w:szCs w:val="22"/>
        </w:rPr>
        <w:t xml:space="preserve"> que</w:t>
      </w:r>
      <w:r>
        <w:rPr>
          <w:rFonts w:ascii="Arial Unicode MS" w:eastAsia="Arial Unicode MS" w:hAnsi="Arial Unicode MS" w:cs="Arial Unicode MS"/>
          <w:color w:val="000000" w:themeColor="text1"/>
          <w:sz w:val="22"/>
          <w:szCs w:val="22"/>
        </w:rPr>
        <w:t xml:space="preserve"> corresponde al coeficiente </w:t>
      </w:r>
      <w:proofErr w:type="spellStart"/>
      <w:r>
        <w:rPr>
          <w:rFonts w:ascii="Arial Unicode MS" w:eastAsia="Arial Unicode MS" w:hAnsi="Arial Unicode MS" w:cs="Arial Unicode MS"/>
          <w:color w:val="000000" w:themeColor="text1"/>
          <w:sz w:val="22"/>
          <w:szCs w:val="22"/>
        </w:rPr>
        <w:t>estequiométrico</w:t>
      </w:r>
      <w:proofErr w:type="spellEnd"/>
      <w:r>
        <w:rPr>
          <w:rFonts w:ascii="Arial Unicode MS" w:eastAsia="Arial Unicode MS" w:hAnsi="Arial Unicode MS" w:cs="Arial Unicode MS"/>
          <w:color w:val="000000" w:themeColor="text1"/>
          <w:sz w:val="22"/>
          <w:szCs w:val="22"/>
        </w:rPr>
        <w:t xml:space="preserve"> de la ecuación general, los términos se multiplican </w:t>
      </w:r>
      <w:r w:rsidR="00B07F62">
        <w:rPr>
          <w:rFonts w:ascii="Arial Unicode MS" w:eastAsia="Arial Unicode MS" w:hAnsi="Arial Unicode MS" w:cs="Arial Unicode MS"/>
          <w:color w:val="000000" w:themeColor="text1"/>
          <w:sz w:val="22"/>
          <w:szCs w:val="22"/>
        </w:rPr>
        <w:t xml:space="preserve">entre sí </w:t>
      </w:r>
      <w:r>
        <w:rPr>
          <w:rFonts w:ascii="Arial Unicode MS" w:eastAsia="Arial Unicode MS" w:hAnsi="Arial Unicode MS" w:cs="Arial Unicode MS"/>
          <w:color w:val="000000" w:themeColor="text1"/>
          <w:sz w:val="22"/>
          <w:szCs w:val="22"/>
        </w:rPr>
        <w:t xml:space="preserve">y luego se divide el numerador </w:t>
      </w:r>
      <w:r w:rsidR="00B07F62">
        <w:rPr>
          <w:rFonts w:ascii="Arial Unicode MS" w:eastAsia="Arial Unicode MS" w:hAnsi="Arial Unicode MS" w:cs="Arial Unicode MS"/>
          <w:color w:val="000000" w:themeColor="text1"/>
          <w:sz w:val="22"/>
          <w:szCs w:val="22"/>
        </w:rPr>
        <w:t xml:space="preserve">por </w:t>
      </w:r>
      <w:r>
        <w:rPr>
          <w:rFonts w:ascii="Arial Unicode MS" w:eastAsia="Arial Unicode MS" w:hAnsi="Arial Unicode MS" w:cs="Arial Unicode MS"/>
          <w:color w:val="000000" w:themeColor="text1"/>
          <w:sz w:val="22"/>
          <w:szCs w:val="22"/>
        </w:rPr>
        <w:t xml:space="preserve">el denominador. El valor de la constante de </w:t>
      </w:r>
      <w:r w:rsidR="00ED4CEC">
        <w:rPr>
          <w:rFonts w:ascii="Arial Unicode MS" w:eastAsia="Arial Unicode MS" w:hAnsi="Arial Unicode MS" w:cs="Arial Unicode MS"/>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00B330A0">
        <w:rPr>
          <w:rFonts w:ascii="Arial Unicode MS" w:eastAsia="Arial Unicode MS" w:hAnsi="Arial Unicode MS" w:cs="Arial Unicode MS"/>
          <w:i/>
          <w:color w:val="000000" w:themeColor="text1"/>
          <w:sz w:val="22"/>
          <w:szCs w:val="22"/>
        </w:rPr>
        <w:t>K</w:t>
      </w:r>
      <w:r w:rsidR="00BB67A5" w:rsidRPr="00B266AE">
        <w:rPr>
          <w:rFonts w:ascii="Arial Unicode MS" w:eastAsia="Arial Unicode MS" w:hAnsi="Arial Unicode MS" w:cs="Arial Unicode MS"/>
          <w:i/>
          <w:color w:val="000000" w:themeColor="text1"/>
          <w:sz w:val="22"/>
          <w:szCs w:val="22"/>
          <w:vertAlign w:val="subscript"/>
        </w:rPr>
        <w:t>c</w:t>
      </w:r>
      <w:r w:rsidR="00B07F62">
        <w:rPr>
          <w:rFonts w:ascii="Arial Unicode MS" w:eastAsia="Arial Unicode MS" w:hAnsi="Arial Unicode MS" w:cs="Arial Unicode MS"/>
          <w:i/>
          <w:color w:val="000000" w:themeColor="text1"/>
          <w:sz w:val="22"/>
          <w:szCs w:val="22"/>
          <w:vertAlign w:val="subscript"/>
        </w:rPr>
        <w:t xml:space="preserve"> </w:t>
      </w:r>
      <w:r w:rsidRPr="00B266AE">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i/>
          <w:color w:val="000000" w:themeColor="text1"/>
          <w:sz w:val="22"/>
          <w:szCs w:val="22"/>
        </w:rPr>
        <w:t xml:space="preserve"> </w:t>
      </w:r>
      <w:r w:rsidR="00BB67A5" w:rsidRPr="00B266AE">
        <w:rPr>
          <w:rFonts w:ascii="Arial Unicode MS" w:eastAsia="Arial Unicode MS" w:hAnsi="Arial Unicode MS" w:cs="Arial Unicode MS"/>
          <w:color w:val="000000" w:themeColor="text1"/>
          <w:sz w:val="22"/>
          <w:szCs w:val="22"/>
        </w:rPr>
        <w:t>de</w:t>
      </w:r>
      <w:r w:rsidR="00BB67A5">
        <w:rPr>
          <w:rFonts w:ascii="Arial Unicode MS" w:eastAsia="Arial Unicode MS" w:hAnsi="Arial Unicode MS" w:cs="Arial Unicode MS"/>
          <w:color w:val="000000" w:themeColor="text1"/>
          <w:sz w:val="22"/>
          <w:szCs w:val="22"/>
        </w:rPr>
        <w:t xml:space="preserve"> </w:t>
      </w:r>
      <w:r w:rsidR="00C06085">
        <w:rPr>
          <w:rFonts w:ascii="Arial Unicode MS" w:eastAsia="Arial Unicode MS" w:hAnsi="Arial Unicode MS" w:cs="Arial Unicode MS"/>
          <w:color w:val="000000" w:themeColor="text1"/>
          <w:sz w:val="22"/>
          <w:szCs w:val="22"/>
        </w:rPr>
        <w:t>0,9</w:t>
      </w:r>
      <w:r w:rsidR="00BB67A5">
        <w:rPr>
          <w:rFonts w:ascii="Arial Unicode MS" w:eastAsia="Arial Unicode MS" w:hAnsi="Arial Unicode MS" w:cs="Arial Unicode MS"/>
          <w:color w:val="000000" w:themeColor="text1"/>
          <w:sz w:val="22"/>
          <w:szCs w:val="22"/>
        </w:rPr>
        <w:t>8 M</w:t>
      </w:r>
      <w:r w:rsidR="00BB67A5" w:rsidRPr="00BB67A5">
        <w:rPr>
          <w:rFonts w:ascii="Arial Unicode MS" w:eastAsia="Arial Unicode MS" w:hAnsi="Arial Unicode MS" w:cs="Arial Unicode MS"/>
          <w:color w:val="000000" w:themeColor="text1"/>
          <w:sz w:val="22"/>
          <w:szCs w:val="22"/>
          <w:vertAlign w:val="superscript"/>
        </w:rPr>
        <w:t>-2</w:t>
      </w:r>
      <w:r w:rsidR="005C44D8">
        <w:rPr>
          <w:rFonts w:ascii="Arial Unicode MS" w:eastAsia="Arial Unicode MS" w:hAnsi="Arial Unicode MS" w:cs="Arial Unicode MS"/>
          <w:color w:val="000000" w:themeColor="text1"/>
          <w:sz w:val="22"/>
          <w:szCs w:val="22"/>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BB67A5" w:rsidRDefault="00BB67A5" w:rsidP="00B330A0">
            <w:pPr>
              <w:spacing w:line="276" w:lineRule="auto"/>
              <w:jc w:val="center"/>
              <w:rPr>
                <w:rFonts w:ascii="Arial Unicode MS" w:eastAsia="Arial Unicode MS" w:hAnsi="Arial Unicode MS" w:cs="Arial Unicode MS"/>
                <w:b/>
                <w:sz w:val="22"/>
                <w:szCs w:val="22"/>
                <w:vertAlign w:val="subscript"/>
              </w:rPr>
            </w:pPr>
            <w:r w:rsidRPr="00BB67A5">
              <w:rPr>
                <w:rFonts w:ascii="Arial Unicode MS" w:eastAsia="Arial Unicode MS" w:hAnsi="Arial Unicode MS" w:cs="Arial Unicode MS"/>
                <w:b/>
                <w:sz w:val="22"/>
                <w:szCs w:val="22"/>
              </w:rPr>
              <w:t xml:space="preserve">Valor de la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BB67A5" w:rsidRDefault="00BB67A5">
            <w:pPr>
              <w:autoSpaceDE w:val="0"/>
              <w:autoSpaceDN w:val="0"/>
              <w:adjustRightInd w:val="0"/>
              <w:spacing w:line="276" w:lineRule="auto"/>
              <w:jc w:val="both"/>
              <w:rPr>
                <w:rFonts w:ascii="Arial Unicode MS" w:eastAsia="Arial Unicode MS" w:hAnsi="Arial Unicode MS" w:cs="Arial Unicode MS"/>
                <w:sz w:val="22"/>
                <w:szCs w:val="22"/>
                <w:lang w:val="es-CO"/>
              </w:rPr>
            </w:pPr>
            <w:r w:rsidRPr="00BB67A5">
              <w:rPr>
                <w:rFonts w:ascii="Arial Unicode MS" w:eastAsia="Arial Unicode MS" w:hAnsi="Arial Unicode MS" w:cs="Arial Unicode MS"/>
                <w:sz w:val="22"/>
                <w:szCs w:val="22"/>
                <w:lang w:val="es-CO"/>
              </w:rPr>
              <w:t xml:space="preserve">Valores </w:t>
            </w:r>
            <w:r w:rsidR="00B07F62">
              <w:rPr>
                <w:rFonts w:ascii="Arial Unicode MS" w:eastAsia="Arial Unicode MS" w:hAnsi="Arial Unicode MS" w:cs="Arial Unicode MS"/>
                <w:sz w:val="22"/>
                <w:szCs w:val="22"/>
                <w:lang w:val="es-CO"/>
              </w:rPr>
              <w:t>bajo</w:t>
            </w:r>
            <w:r w:rsidR="00B07F62" w:rsidRPr="00BB67A5">
              <w:rPr>
                <w:rFonts w:ascii="Arial Unicode MS" w:eastAsia="Arial Unicode MS" w:hAnsi="Arial Unicode MS" w:cs="Arial Unicode MS"/>
                <w:sz w:val="22"/>
                <w:szCs w:val="22"/>
                <w:lang w:val="es-CO"/>
              </w:rPr>
              <w:t xml:space="preserve">s </w:t>
            </w:r>
            <w:r w:rsidRPr="00BB67A5">
              <w:rPr>
                <w:rFonts w:ascii="Arial Unicode MS" w:eastAsia="Arial Unicode MS" w:hAnsi="Arial Unicode MS" w:cs="Arial Unicode MS"/>
                <w:sz w:val="22"/>
                <w:szCs w:val="22"/>
                <w:lang w:val="es-CO"/>
              </w:rPr>
              <w:t xml:space="preserve">de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r w:rsidRPr="00BB67A5">
              <w:rPr>
                <w:rFonts w:ascii="Arial Unicode MS" w:eastAsia="Arial Unicode MS" w:hAnsi="Arial Unicode MS" w:cs="Arial Unicode MS"/>
                <w:b/>
                <w:sz w:val="22"/>
                <w:szCs w:val="22"/>
                <w:vertAlign w:val="subscript"/>
              </w:rPr>
              <w:t xml:space="preserve"> </w:t>
            </w:r>
            <w:r>
              <w:rPr>
                <w:rFonts w:ascii="Arial Unicode MS" w:eastAsia="Arial Unicode MS" w:hAnsi="Arial Unicode MS" w:cs="Arial Unicode MS"/>
                <w:sz w:val="22"/>
                <w:szCs w:val="22"/>
              </w:rPr>
              <w:t>indican que</w:t>
            </w:r>
            <w:r w:rsidRPr="00BB67A5">
              <w:rPr>
                <w:rFonts w:ascii="Arial Unicode MS" w:eastAsia="Arial Unicode MS" w:hAnsi="Arial Unicode MS" w:cs="Arial Unicode MS"/>
                <w:sz w:val="22"/>
                <w:szCs w:val="22"/>
              </w:rPr>
              <w:t xml:space="preserve"> la reacción se favorece hacia los reactantes y valores elevados </w:t>
            </w:r>
            <w:r w:rsidR="00B07F62">
              <w:rPr>
                <w:rFonts w:ascii="Arial Unicode MS" w:eastAsia="Arial Unicode MS" w:hAnsi="Arial Unicode MS" w:cs="Arial Unicode MS"/>
                <w:sz w:val="22"/>
                <w:szCs w:val="22"/>
              </w:rPr>
              <w:t xml:space="preserve">muestran </w:t>
            </w:r>
            <w:r w:rsidRPr="00BB67A5">
              <w:rPr>
                <w:rFonts w:ascii="Arial Unicode MS" w:eastAsia="Arial Unicode MS" w:hAnsi="Arial Unicode MS" w:cs="Arial Unicode MS"/>
                <w:sz w:val="22"/>
                <w:szCs w:val="22"/>
              </w:rPr>
              <w:t xml:space="preserve">la reacción </w:t>
            </w:r>
            <w:r w:rsidR="00B07F62" w:rsidRPr="00BB67A5">
              <w:rPr>
                <w:rFonts w:ascii="Arial Unicode MS" w:eastAsia="Arial Unicode MS" w:hAnsi="Arial Unicode MS" w:cs="Arial Unicode MS"/>
                <w:sz w:val="22"/>
                <w:szCs w:val="22"/>
              </w:rPr>
              <w:t xml:space="preserve">favorece </w:t>
            </w:r>
            <w:r w:rsidRPr="00BB67A5">
              <w:rPr>
                <w:rFonts w:ascii="Arial Unicode MS" w:eastAsia="Arial Unicode MS" w:hAnsi="Arial Unicode MS" w:cs="Arial Unicode MS"/>
                <w:sz w:val="22"/>
                <w:szCs w:val="22"/>
              </w:rPr>
              <w:t>los productos</w:t>
            </w:r>
            <w:r>
              <w:rPr>
                <w:rFonts w:ascii="Arial Unicode MS" w:eastAsia="Arial Unicode MS" w:hAnsi="Arial Unicode MS" w:cs="Arial Unicode MS"/>
                <w:b/>
                <w:sz w:val="22"/>
                <w:szCs w:val="22"/>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DE29FBC" w14:textId="4A2DE112"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Default="001005C9" w:rsidP="001005C9">
      <w:pPr>
        <w:pStyle w:val="Sinespaciado"/>
        <w:rPr>
          <w:rFonts w:ascii="Arial Unicode MS" w:eastAsia="Arial Unicode MS" w:hAnsi="Arial Unicode MS" w:cs="Arial Unicode MS"/>
          <w:b/>
          <w:i/>
          <w:color w:val="000000" w:themeColor="text1"/>
          <w:sz w:val="28"/>
          <w:szCs w:val="28"/>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1B2409">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6</w:t>
      </w:r>
      <w:r w:rsidRPr="001B2409">
        <w:rPr>
          <w:rFonts w:ascii="Arial Unicode MS" w:eastAsia="Arial Unicode MS" w:hAnsi="Arial Unicode MS" w:cs="Arial Unicode MS"/>
          <w:b/>
          <w:i/>
          <w:color w:val="000000" w:themeColor="text1"/>
          <w:sz w:val="28"/>
          <w:szCs w:val="28"/>
        </w:rPr>
        <w:t xml:space="preserve"> Cálculo de concentraciones en el equilibrio</w:t>
      </w:r>
    </w:p>
    <w:p w14:paraId="59F1A5FF" w14:textId="77777777" w:rsidR="001370DE" w:rsidRDefault="001370DE" w:rsidP="001005C9">
      <w:pPr>
        <w:pStyle w:val="Sinespaciado"/>
        <w:rPr>
          <w:rFonts w:ascii="Arial Unicode MS" w:eastAsia="Arial Unicode MS" w:hAnsi="Arial Unicode MS" w:cs="Arial Unicode MS"/>
          <w:b/>
          <w:i/>
          <w:color w:val="000000" w:themeColor="text1"/>
          <w:sz w:val="28"/>
          <w:szCs w:val="28"/>
        </w:rPr>
      </w:pPr>
    </w:p>
    <w:p w14:paraId="7172934F" w14:textId="2C37A4D9" w:rsidR="001B2409" w:rsidRPr="008C57D6" w:rsidRDefault="003F0652"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lang w:val="es-CO"/>
        </w:rPr>
        <w:t>P</w:t>
      </w:r>
      <w:r w:rsidR="001B2409" w:rsidRPr="008C57D6">
        <w:rPr>
          <w:rFonts w:ascii="Arial Unicode MS" w:eastAsia="Arial Unicode MS" w:hAnsi="Arial Unicode MS" w:cs="Arial Unicode MS"/>
          <w:sz w:val="22"/>
          <w:szCs w:val="22"/>
          <w:lang w:val="es-CO"/>
        </w:rPr>
        <w:t xml:space="preserve">ara calcular </w:t>
      </w:r>
      <w:r w:rsidR="008071DF" w:rsidRPr="008C57D6">
        <w:rPr>
          <w:rFonts w:ascii="Arial Unicode MS" w:eastAsia="Arial Unicode MS" w:hAnsi="Arial Unicode MS" w:cs="Arial Unicode MS"/>
          <w:sz w:val="22"/>
          <w:szCs w:val="22"/>
          <w:lang w:val="es-CO"/>
        </w:rPr>
        <w:t xml:space="preserve">las concentraciones de los reactantes y los </w:t>
      </w:r>
      <w:r w:rsidR="001B2409" w:rsidRPr="008C57D6">
        <w:rPr>
          <w:rFonts w:ascii="Arial Unicode MS" w:eastAsia="Arial Unicode MS" w:hAnsi="Arial Unicode MS" w:cs="Arial Unicode MS"/>
          <w:sz w:val="22"/>
          <w:szCs w:val="22"/>
          <w:lang w:val="es-CO"/>
        </w:rPr>
        <w:t>producto</w:t>
      </w:r>
      <w:r w:rsidR="008071DF" w:rsidRPr="008C57D6">
        <w:rPr>
          <w:rFonts w:ascii="Arial Unicode MS" w:eastAsia="Arial Unicode MS" w:hAnsi="Arial Unicode MS" w:cs="Arial Unicode MS"/>
          <w:sz w:val="22"/>
          <w:szCs w:val="22"/>
          <w:lang w:val="es-CO"/>
        </w:rPr>
        <w:t>s</w:t>
      </w:r>
      <w:r w:rsidR="00ED02F1" w:rsidRPr="008C57D6">
        <w:rPr>
          <w:rFonts w:ascii="Arial Unicode MS" w:eastAsia="Arial Unicode MS" w:hAnsi="Arial Unicode MS" w:cs="Arial Unicode MS"/>
          <w:sz w:val="22"/>
          <w:szCs w:val="22"/>
          <w:lang w:val="es-CO"/>
        </w:rPr>
        <w:t xml:space="preserve"> en el equilibrio</w:t>
      </w:r>
      <w:r w:rsidR="001B2409" w:rsidRPr="008C57D6">
        <w:rPr>
          <w:rFonts w:ascii="Arial Unicode MS" w:eastAsia="Arial Unicode MS" w:hAnsi="Arial Unicode MS" w:cs="Arial Unicode MS"/>
          <w:sz w:val="22"/>
          <w:szCs w:val="22"/>
          <w:lang w:val="es-CO"/>
        </w:rPr>
        <w:t xml:space="preserve"> es necesario hacer uso </w:t>
      </w:r>
      <w:proofErr w:type="gramStart"/>
      <w:r w:rsidR="001B2409" w:rsidRPr="008C57D6">
        <w:rPr>
          <w:rFonts w:ascii="Arial Unicode MS" w:eastAsia="Arial Unicode MS" w:hAnsi="Arial Unicode MS" w:cs="Arial Unicode MS"/>
          <w:sz w:val="22"/>
          <w:szCs w:val="22"/>
          <w:lang w:val="es-CO"/>
        </w:rPr>
        <w:t>de la</w:t>
      </w:r>
      <w:proofErr w:type="gramEnd"/>
      <w:r w:rsidR="00B07F62">
        <w:rPr>
          <w:rFonts w:ascii="Arial Unicode MS" w:eastAsia="Arial Unicode MS" w:hAnsi="Arial Unicode MS" w:cs="Arial Unicode MS"/>
          <w:sz w:val="22"/>
          <w:szCs w:val="22"/>
          <w:lang w:val="es-CO"/>
        </w:rPr>
        <w:t xml:space="preserve"> constante</w:t>
      </w:r>
      <w:r w:rsidR="001B2409" w:rsidRPr="008C57D6">
        <w:rPr>
          <w:rFonts w:ascii="Arial Unicode MS" w:eastAsia="Arial Unicode MS" w:hAnsi="Arial Unicode MS" w:cs="Arial Unicode MS"/>
          <w:sz w:val="22"/>
          <w:szCs w:val="22"/>
          <w:lang w:val="es-CO"/>
        </w:rPr>
        <w:t xml:space="preserve"> </w:t>
      </w:r>
      <w:r w:rsidR="00ED02F1" w:rsidRPr="008C57D6">
        <w:rPr>
          <w:rFonts w:ascii="Arial Unicode MS" w:eastAsia="Arial Unicode MS" w:hAnsi="Arial Unicode MS" w:cs="Arial Unicode MS"/>
          <w:i/>
          <w:sz w:val="22"/>
          <w:szCs w:val="22"/>
        </w:rPr>
        <w:t>K</w:t>
      </w:r>
      <w:r w:rsidR="001B2409" w:rsidRPr="008C57D6">
        <w:rPr>
          <w:rFonts w:ascii="Arial Unicode MS" w:eastAsia="Arial Unicode MS" w:hAnsi="Arial Unicode MS" w:cs="Arial Unicode MS"/>
          <w:i/>
          <w:sz w:val="22"/>
          <w:szCs w:val="22"/>
          <w:vertAlign w:val="subscript"/>
        </w:rPr>
        <w:t>c</w:t>
      </w:r>
      <w:r w:rsidR="00ED02F1" w:rsidRPr="005C44D8">
        <w:rPr>
          <w:rFonts w:ascii="Arial Unicode MS" w:eastAsia="Arial Unicode MS" w:hAnsi="Arial Unicode MS" w:cs="Arial Unicode MS"/>
          <w:sz w:val="22"/>
          <w:szCs w:val="22"/>
        </w:rPr>
        <w:t>.</w:t>
      </w:r>
    </w:p>
    <w:p w14:paraId="10C7DAC7" w14:textId="77777777" w:rsidR="001B19E2" w:rsidRPr="008C57D6" w:rsidRDefault="001B19E2" w:rsidP="001005C9">
      <w:pPr>
        <w:pStyle w:val="Sinespaciado"/>
        <w:rPr>
          <w:rFonts w:ascii="Arial Unicode MS" w:eastAsia="Arial Unicode MS" w:hAnsi="Arial Unicode MS" w:cs="Arial Unicode MS"/>
          <w:sz w:val="22"/>
          <w:szCs w:val="22"/>
        </w:rPr>
      </w:pPr>
    </w:p>
    <w:p w14:paraId="44A655C8" w14:textId="44F08675" w:rsidR="001B2409" w:rsidRPr="008C57D6" w:rsidRDefault="001B2409"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rPr>
        <w:t>Por ejemplo</w:t>
      </w:r>
      <w:r w:rsidR="00DF2E9C">
        <w:rPr>
          <w:rFonts w:ascii="Arial Unicode MS" w:eastAsia="Arial Unicode MS" w:hAnsi="Arial Unicode MS" w:cs="Arial Unicode MS"/>
          <w:sz w:val="22"/>
          <w:szCs w:val="22"/>
        </w:rPr>
        <w:t>,</w:t>
      </w:r>
      <w:r w:rsidR="00AE4413" w:rsidRPr="008C57D6">
        <w:rPr>
          <w:rFonts w:ascii="Arial Unicode MS" w:eastAsia="Arial Unicode MS" w:hAnsi="Arial Unicode MS" w:cs="Arial Unicode MS"/>
          <w:sz w:val="22"/>
          <w:szCs w:val="22"/>
        </w:rPr>
        <w:t xml:space="preserve"> ¿</w:t>
      </w:r>
      <w:r w:rsidR="00B07F62">
        <w:rPr>
          <w:rFonts w:ascii="Arial Unicode MS" w:eastAsia="Arial Unicode MS" w:hAnsi="Arial Unicode MS" w:cs="Arial Unicode MS"/>
          <w:sz w:val="22"/>
          <w:szCs w:val="22"/>
        </w:rPr>
        <w:t>c</w:t>
      </w:r>
      <w:r w:rsidR="00B07F62" w:rsidRPr="008C57D6">
        <w:rPr>
          <w:rFonts w:ascii="Arial Unicode MS" w:eastAsia="Arial Unicode MS" w:hAnsi="Arial Unicode MS" w:cs="Arial Unicode MS"/>
          <w:sz w:val="22"/>
          <w:szCs w:val="22"/>
        </w:rPr>
        <w:t xml:space="preserve">uál </w:t>
      </w:r>
      <w:r w:rsidR="00AE4413" w:rsidRPr="008C57D6">
        <w:rPr>
          <w:rFonts w:ascii="Arial Unicode MS" w:eastAsia="Arial Unicode MS" w:hAnsi="Arial Unicode MS" w:cs="Arial Unicode MS"/>
          <w:sz w:val="22"/>
          <w:szCs w:val="22"/>
        </w:rPr>
        <w:t xml:space="preserve">es la concentración </w:t>
      </w:r>
      <w:r w:rsidR="008071DF" w:rsidRPr="008C57D6">
        <w:rPr>
          <w:rFonts w:ascii="Arial Unicode MS" w:eastAsia="Arial Unicode MS" w:hAnsi="Arial Unicode MS" w:cs="Arial Unicode MS"/>
          <w:sz w:val="22"/>
          <w:szCs w:val="22"/>
        </w:rPr>
        <w:t xml:space="preserve">en equilibrio de los reactantes y los productos </w:t>
      </w:r>
      <w:r w:rsidR="00AE4413" w:rsidRPr="008C57D6">
        <w:rPr>
          <w:rFonts w:ascii="Arial Unicode MS" w:eastAsia="Arial Unicode MS" w:hAnsi="Arial Unicode MS" w:cs="Arial Unicode MS"/>
          <w:sz w:val="22"/>
          <w:szCs w:val="22"/>
        </w:rPr>
        <w:t xml:space="preserve">de </w:t>
      </w:r>
      <w:r w:rsidR="008071DF" w:rsidRPr="008C57D6">
        <w:rPr>
          <w:rFonts w:ascii="Arial Unicode MS" w:eastAsia="Arial Unicode MS" w:hAnsi="Arial Unicode MS" w:cs="Arial Unicode MS"/>
          <w:sz w:val="22"/>
          <w:szCs w:val="22"/>
        </w:rPr>
        <w:t>la reacción de 0,35 moles de CO</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 </w:t>
      </w:r>
      <w:r w:rsidR="00AE347C" w:rsidRPr="008C57D6">
        <w:rPr>
          <w:rFonts w:ascii="Arial Unicode MS" w:eastAsia="Arial Unicode MS" w:hAnsi="Arial Unicode MS" w:cs="Arial Unicode MS"/>
          <w:sz w:val="22"/>
          <w:szCs w:val="22"/>
        </w:rPr>
        <w:t>con 0,35</w:t>
      </w:r>
      <w:r w:rsidR="008071DF" w:rsidRPr="008C57D6">
        <w:rPr>
          <w:rFonts w:ascii="Arial Unicode MS" w:eastAsia="Arial Unicode MS" w:hAnsi="Arial Unicode MS" w:cs="Arial Unicode MS"/>
          <w:sz w:val="22"/>
          <w:szCs w:val="22"/>
        </w:rPr>
        <w:t xml:space="preserve"> moles de H</w:t>
      </w:r>
      <w:r w:rsidR="008071DF" w:rsidRPr="008C57D6">
        <w:rPr>
          <w:rFonts w:ascii="Arial Unicode MS" w:eastAsia="Arial Unicode MS" w:hAnsi="Arial Unicode MS" w:cs="Arial Unicode MS"/>
          <w:sz w:val="22"/>
          <w:szCs w:val="22"/>
          <w:vertAlign w:val="subscript"/>
        </w:rPr>
        <w:t>2</w:t>
      </w:r>
      <w:r w:rsidR="00B07F62" w:rsidRPr="00DF2E9C">
        <w:rPr>
          <w:rFonts w:ascii="Arial Unicode MS" w:eastAsia="Arial Unicode MS" w:hAnsi="Arial Unicode MS" w:cs="Arial Unicode MS"/>
          <w:sz w:val="22"/>
          <w:szCs w:val="22"/>
        </w:rPr>
        <w:t>,</w:t>
      </w:r>
      <w:r w:rsidR="008071DF" w:rsidRPr="00DF2E9C">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en un recipiente de 1</w:t>
      </w:r>
      <w:r w:rsidR="008C57D6" w:rsidRPr="008C57D6">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L para obtener CO y H</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O, sabiendo que </w:t>
      </w:r>
      <w:r w:rsidR="00ED02F1" w:rsidRPr="008C57D6">
        <w:rPr>
          <w:rFonts w:ascii="Arial Unicode MS" w:eastAsia="Arial Unicode MS" w:hAnsi="Arial Unicode MS" w:cs="Arial Unicode MS"/>
          <w:i/>
          <w:sz w:val="22"/>
          <w:szCs w:val="22"/>
        </w:rPr>
        <w:t>K</w:t>
      </w:r>
      <w:r w:rsidR="00AE4413" w:rsidRPr="008C57D6">
        <w:rPr>
          <w:rFonts w:ascii="Arial Unicode MS" w:eastAsia="Arial Unicode MS" w:hAnsi="Arial Unicode MS" w:cs="Arial Unicode MS"/>
          <w:i/>
          <w:sz w:val="22"/>
          <w:szCs w:val="22"/>
          <w:vertAlign w:val="subscript"/>
        </w:rPr>
        <w:t>c</w:t>
      </w:r>
      <w:r w:rsidR="00ED02F1" w:rsidRPr="008C57D6">
        <w:rPr>
          <w:rFonts w:ascii="Arial Unicode MS" w:eastAsia="Arial Unicode MS" w:hAnsi="Arial Unicode MS" w:cs="Arial Unicode MS"/>
          <w:sz w:val="22"/>
          <w:szCs w:val="22"/>
          <w:vertAlign w:val="subscript"/>
        </w:rPr>
        <w:t xml:space="preserve"> </w:t>
      </w:r>
      <w:r w:rsidR="00AE4413" w:rsidRPr="008C57D6">
        <w:rPr>
          <w:rFonts w:ascii="Arial Unicode MS" w:eastAsia="Arial Unicode MS" w:hAnsi="Arial Unicode MS" w:cs="Arial Unicode MS"/>
          <w:sz w:val="22"/>
          <w:szCs w:val="22"/>
        </w:rPr>
        <w:t>= 0,15?</w:t>
      </w:r>
    </w:p>
    <w:p w14:paraId="6DD8492F" w14:textId="77777777" w:rsidR="008C57D6" w:rsidRPr="008C57D6" w:rsidRDefault="008C57D6" w:rsidP="001005C9">
      <w:pPr>
        <w:pStyle w:val="Sinespaciado"/>
        <w:rPr>
          <w:rFonts w:ascii="Arial Unicode MS" w:eastAsia="Arial Unicode MS" w:hAnsi="Arial Unicode MS" w:cs="Arial Unicode MS"/>
          <w:sz w:val="22"/>
          <w:szCs w:val="22"/>
          <w:lang w:val="es-CO"/>
        </w:rPr>
      </w:pPr>
    </w:p>
    <w:p w14:paraId="15793CD4" w14:textId="0D938460" w:rsidR="001B2409" w:rsidRPr="008C57D6" w:rsidRDefault="00AE4413" w:rsidP="00AE4413">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balanceada</w:t>
      </w:r>
      <w:r w:rsidR="008C57D6" w:rsidRPr="008C57D6">
        <w:rPr>
          <w:rFonts w:ascii="Arial Unicode MS" w:eastAsia="Arial Unicode MS" w:hAnsi="Arial Unicode MS" w:cs="Arial Unicode MS"/>
          <w:sz w:val="22"/>
          <w:szCs w:val="22"/>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8C57D6" w:rsidRDefault="008C57D6" w:rsidP="000E35CD">
      <w:pPr>
        <w:pStyle w:val="Sinespaciado"/>
        <w:numPr>
          <w:ilvl w:val="0"/>
          <w:numId w:val="12"/>
        </w:numPr>
        <w:jc w:val="both"/>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Organizamos</w:t>
      </w:r>
      <w:r w:rsidR="000E35CD" w:rsidRPr="008C57D6">
        <w:rPr>
          <w:rFonts w:ascii="Arial Unicode MS" w:eastAsia="Arial Unicode MS" w:hAnsi="Arial Unicode MS" w:cs="Arial Unicode MS"/>
          <w:sz w:val="22"/>
          <w:szCs w:val="22"/>
          <w:lang w:val="es-CO"/>
        </w:rPr>
        <w:t xml:space="preserve"> los valores en </w:t>
      </w:r>
      <w:r w:rsidRPr="008C57D6">
        <w:rPr>
          <w:rFonts w:ascii="Arial Unicode MS" w:eastAsia="Arial Unicode MS" w:hAnsi="Arial Unicode MS" w:cs="Arial Unicode MS"/>
          <w:sz w:val="22"/>
          <w:szCs w:val="22"/>
          <w:lang w:val="es-CO"/>
        </w:rPr>
        <w:t>una tabla que relacione el</w:t>
      </w:r>
      <w:r w:rsidR="000E35CD" w:rsidRPr="008C57D6">
        <w:rPr>
          <w:rFonts w:ascii="Arial Unicode MS" w:eastAsia="Arial Unicode MS" w:hAnsi="Arial Unicode MS" w:cs="Arial Unicode MS"/>
          <w:sz w:val="22"/>
          <w:szCs w:val="22"/>
          <w:lang w:val="es-CO"/>
        </w:rPr>
        <w:t xml:space="preserve"> estado inicial, en equilibrio y final de la reacción, teniend</w:t>
      </w:r>
      <w:r w:rsidRPr="008C57D6">
        <w:rPr>
          <w:rFonts w:ascii="Arial Unicode MS" w:eastAsia="Arial Unicode MS" w:hAnsi="Arial Unicode MS" w:cs="Arial Unicode MS"/>
          <w:sz w:val="22"/>
          <w:szCs w:val="22"/>
          <w:lang w:val="es-CO"/>
        </w:rPr>
        <w:t>o en cuenta que la estequiometrí</w:t>
      </w:r>
      <w:r w:rsidR="000E35CD" w:rsidRPr="008C57D6">
        <w:rPr>
          <w:rFonts w:ascii="Arial Unicode MS" w:eastAsia="Arial Unicode MS" w:hAnsi="Arial Unicode MS" w:cs="Arial Unicode MS"/>
          <w:sz w:val="22"/>
          <w:szCs w:val="22"/>
          <w:lang w:val="es-CO"/>
        </w:rPr>
        <w:t xml:space="preserve">a de la ecuación es: 1 mol de </w:t>
      </w:r>
      <w:r w:rsidR="000E35CD" w:rsidRPr="008C57D6">
        <w:rPr>
          <w:rFonts w:ascii="Arial Unicode MS" w:eastAsia="Arial Unicode MS" w:hAnsi="Arial Unicode MS" w:cs="Arial Unicode MS"/>
          <w:sz w:val="22"/>
          <w:szCs w:val="22"/>
        </w:rPr>
        <w:t>CO</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lang w:val="es-CO"/>
        </w:rPr>
        <w:t xml:space="preserve">reacciona con 1 mol de </w:t>
      </w:r>
      <w:r w:rsidR="000E35CD" w:rsidRPr="008C57D6">
        <w:rPr>
          <w:rFonts w:ascii="Arial Unicode MS" w:eastAsia="Arial Unicode MS" w:hAnsi="Arial Unicode MS" w:cs="Arial Unicode MS"/>
          <w:sz w:val="22"/>
          <w:szCs w:val="22"/>
        </w:rPr>
        <w:t>H</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rPr>
        <w:t>para producir 1 mol de CO y 1 mol de H</w:t>
      </w:r>
      <w:r w:rsidR="000E35CD" w:rsidRPr="008C57D6">
        <w:rPr>
          <w:rFonts w:ascii="Arial Unicode MS" w:eastAsia="Arial Unicode MS" w:hAnsi="Arial Unicode MS" w:cs="Arial Unicode MS"/>
          <w:sz w:val="22"/>
          <w:szCs w:val="22"/>
          <w:vertAlign w:val="subscript"/>
        </w:rPr>
        <w:t>2</w:t>
      </w:r>
      <w:r w:rsidR="000E35CD" w:rsidRPr="008C57D6">
        <w:rPr>
          <w:rFonts w:ascii="Arial Unicode MS" w:eastAsia="Arial Unicode MS" w:hAnsi="Arial Unicode MS" w:cs="Arial Unicode MS"/>
          <w:sz w:val="22"/>
          <w:szCs w:val="22"/>
        </w:rPr>
        <w:t>O.</w:t>
      </w:r>
    </w:p>
    <w:p w14:paraId="2387A8F3" w14:textId="77777777" w:rsidR="000E35CD" w:rsidRPr="00857705" w:rsidRDefault="000E35CD" w:rsidP="000E35CD">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8C57D6" w14:paraId="7C4562A9" w14:textId="77777777" w:rsidTr="007C4795">
        <w:tc>
          <w:tcPr>
            <w:tcW w:w="8334" w:type="dxa"/>
            <w:gridSpan w:val="5"/>
          </w:tcPr>
          <w:p w14:paraId="4493FC5D" w14:textId="0140C889" w:rsidR="008C57D6" w:rsidRPr="008C57D6" w:rsidRDefault="008C57D6" w:rsidP="008C57D6">
            <w:pPr>
              <w:pStyle w:val="Sinespaciado"/>
              <w:jc w:val="cente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Información del ejercicio</w:t>
            </w:r>
          </w:p>
        </w:tc>
      </w:tr>
      <w:tr w:rsidR="008C57D6" w:rsidRPr="008C57D6" w14:paraId="615A40C6" w14:textId="77777777" w:rsidTr="0061640A">
        <w:tc>
          <w:tcPr>
            <w:tcW w:w="1717" w:type="dxa"/>
            <w:vMerge w:val="restart"/>
          </w:tcPr>
          <w:p w14:paraId="2E5BA97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1D26DD70" w14:textId="6ADD4BAA"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ESTADO </w:t>
            </w:r>
          </w:p>
        </w:tc>
        <w:tc>
          <w:tcPr>
            <w:tcW w:w="3303" w:type="dxa"/>
            <w:gridSpan w:val="2"/>
          </w:tcPr>
          <w:p w14:paraId="4D1A0B37" w14:textId="676243B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REACTANTES </w:t>
            </w:r>
          </w:p>
        </w:tc>
        <w:tc>
          <w:tcPr>
            <w:tcW w:w="3314" w:type="dxa"/>
            <w:gridSpan w:val="2"/>
          </w:tcPr>
          <w:p w14:paraId="0A4A598E" w14:textId="1806B96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PRODUCTOS</w:t>
            </w:r>
          </w:p>
        </w:tc>
      </w:tr>
      <w:tr w:rsidR="008C57D6" w:rsidRPr="008C57D6" w14:paraId="1D4DA530" w14:textId="77777777" w:rsidTr="000E35CD">
        <w:tc>
          <w:tcPr>
            <w:tcW w:w="1717" w:type="dxa"/>
            <w:vMerge/>
          </w:tcPr>
          <w:p w14:paraId="3FA695CA" w14:textId="1ED9ED64" w:rsidR="000E35CD" w:rsidRPr="008C57D6" w:rsidRDefault="000E35CD" w:rsidP="000E35CD">
            <w:pPr>
              <w:pStyle w:val="Sinespaciado"/>
              <w:rPr>
                <w:rFonts w:ascii="Arial Unicode MS" w:eastAsia="Arial Unicode MS" w:hAnsi="Arial Unicode MS" w:cs="Arial Unicode MS"/>
                <w:sz w:val="22"/>
                <w:szCs w:val="22"/>
                <w:lang w:val="es-CO"/>
              </w:rPr>
            </w:pPr>
          </w:p>
        </w:tc>
        <w:tc>
          <w:tcPr>
            <w:tcW w:w="1661" w:type="dxa"/>
          </w:tcPr>
          <w:p w14:paraId="74CD392D" w14:textId="195BD76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r w:rsidRPr="008C57D6">
              <w:rPr>
                <w:rFonts w:ascii="Arial Unicode MS" w:eastAsia="Arial Unicode MS" w:hAnsi="Arial Unicode MS" w:cs="Arial Unicode MS"/>
                <w:sz w:val="22"/>
                <w:szCs w:val="22"/>
                <w:vertAlign w:val="subscript"/>
                <w:lang w:val="es-CO"/>
              </w:rPr>
              <w:t>2</w:t>
            </w:r>
          </w:p>
        </w:tc>
        <w:tc>
          <w:tcPr>
            <w:tcW w:w="1642" w:type="dxa"/>
          </w:tcPr>
          <w:p w14:paraId="0017688A" w14:textId="73623CA9"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p>
        </w:tc>
        <w:tc>
          <w:tcPr>
            <w:tcW w:w="1653" w:type="dxa"/>
          </w:tcPr>
          <w:p w14:paraId="1D122CE8" w14:textId="1ABE27D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p>
        </w:tc>
        <w:tc>
          <w:tcPr>
            <w:tcW w:w="1661" w:type="dxa"/>
          </w:tcPr>
          <w:p w14:paraId="5D5191A7" w14:textId="0C0B341B"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r w:rsidRPr="008C57D6">
              <w:rPr>
                <w:rFonts w:ascii="Arial Unicode MS" w:eastAsia="Arial Unicode MS" w:hAnsi="Arial Unicode MS" w:cs="Arial Unicode MS"/>
                <w:sz w:val="22"/>
                <w:szCs w:val="22"/>
                <w:lang w:val="es-CO"/>
              </w:rPr>
              <w:t>O</w:t>
            </w:r>
          </w:p>
        </w:tc>
      </w:tr>
      <w:tr w:rsidR="008C57D6" w:rsidRPr="008C57D6" w14:paraId="1586AAC1" w14:textId="77777777" w:rsidTr="000E35CD">
        <w:tc>
          <w:tcPr>
            <w:tcW w:w="1717" w:type="dxa"/>
          </w:tcPr>
          <w:p w14:paraId="46C6DD08" w14:textId="7E96E7AC"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lastRenderedPageBreak/>
              <w:t>Inicial</w:t>
            </w:r>
          </w:p>
        </w:tc>
        <w:tc>
          <w:tcPr>
            <w:tcW w:w="1661" w:type="dxa"/>
          </w:tcPr>
          <w:p w14:paraId="561A5765" w14:textId="6916B10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42" w:type="dxa"/>
          </w:tcPr>
          <w:p w14:paraId="4B978F37" w14:textId="7304417B"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53" w:type="dxa"/>
          </w:tcPr>
          <w:p w14:paraId="105DFC70" w14:textId="2A5DAE5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c>
          <w:tcPr>
            <w:tcW w:w="1661" w:type="dxa"/>
          </w:tcPr>
          <w:p w14:paraId="00AA04CC" w14:textId="66F5F8B3"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r>
      <w:tr w:rsidR="008C57D6" w:rsidRPr="008C57D6" w14:paraId="38C09480" w14:textId="77777777" w:rsidTr="000E35CD">
        <w:tc>
          <w:tcPr>
            <w:tcW w:w="1717" w:type="dxa"/>
          </w:tcPr>
          <w:p w14:paraId="6A515AC5" w14:textId="15B55E67"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Cambio</w:t>
            </w:r>
          </w:p>
        </w:tc>
        <w:tc>
          <w:tcPr>
            <w:tcW w:w="1661" w:type="dxa"/>
          </w:tcPr>
          <w:p w14:paraId="4E1426CC" w14:textId="2E14635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42" w:type="dxa"/>
          </w:tcPr>
          <w:p w14:paraId="76213F91" w14:textId="691E3639"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53" w:type="dxa"/>
          </w:tcPr>
          <w:p w14:paraId="7490873F" w14:textId="41ED88A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61" w:type="dxa"/>
          </w:tcPr>
          <w:p w14:paraId="67A1798A" w14:textId="36CA072D"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r>
      <w:tr w:rsidR="008C57D6" w:rsidRPr="008C57D6" w14:paraId="6CFA3D0F" w14:textId="77777777" w:rsidTr="000E35CD">
        <w:tc>
          <w:tcPr>
            <w:tcW w:w="1717" w:type="dxa"/>
          </w:tcPr>
          <w:p w14:paraId="4F0DC585" w14:textId="7EFFC421"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Equilibrio</w:t>
            </w:r>
          </w:p>
        </w:tc>
        <w:tc>
          <w:tcPr>
            <w:tcW w:w="1661" w:type="dxa"/>
          </w:tcPr>
          <w:p w14:paraId="5E5F630B" w14:textId="3B428001"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0,35 - x</w:t>
            </w:r>
          </w:p>
        </w:tc>
        <w:tc>
          <w:tcPr>
            <w:tcW w:w="1642" w:type="dxa"/>
          </w:tcPr>
          <w:p w14:paraId="0C679423" w14:textId="79707FFF" w:rsidR="000E35CD" w:rsidRPr="008C57D6" w:rsidRDefault="000E35CD" w:rsidP="00AE347C">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r w:rsidR="00AE347C" w:rsidRPr="008C57D6">
              <w:rPr>
                <w:rFonts w:ascii="Arial Unicode MS" w:eastAsia="Arial Unicode MS" w:hAnsi="Arial Unicode MS" w:cs="Arial Unicode MS"/>
                <w:sz w:val="22"/>
                <w:szCs w:val="22"/>
                <w:lang w:val="es-CO"/>
              </w:rPr>
              <w:t>35</w:t>
            </w:r>
            <w:r w:rsidR="008C57D6">
              <w:rPr>
                <w:rFonts w:ascii="Arial Unicode MS" w:eastAsia="Arial Unicode MS" w:hAnsi="Arial Unicode MS" w:cs="Arial Unicode MS"/>
                <w:sz w:val="22"/>
                <w:szCs w:val="22"/>
                <w:lang w:val="es-CO"/>
              </w:rPr>
              <w:t xml:space="preserve"> - x</w:t>
            </w:r>
          </w:p>
        </w:tc>
        <w:tc>
          <w:tcPr>
            <w:tcW w:w="1653" w:type="dxa"/>
          </w:tcPr>
          <w:p w14:paraId="7CAAAED8" w14:textId="3B8F90AC"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 x</w:t>
            </w:r>
          </w:p>
        </w:tc>
        <w:tc>
          <w:tcPr>
            <w:tcW w:w="1661" w:type="dxa"/>
          </w:tcPr>
          <w:p w14:paraId="3B029426" w14:textId="649335B4"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x</w:t>
            </w:r>
          </w:p>
        </w:tc>
      </w:tr>
    </w:tbl>
    <w:p w14:paraId="267A0ED1" w14:textId="77777777" w:rsidR="001370DE" w:rsidRPr="00857705" w:rsidRDefault="001370DE" w:rsidP="008C57D6">
      <w:pPr>
        <w:pStyle w:val="Sinespaciado"/>
        <w:rPr>
          <w:rFonts w:ascii="Arial Unicode MS" w:eastAsia="Arial Unicode MS" w:hAnsi="Arial Unicode MS" w:cs="Arial Unicode MS"/>
          <w:color w:val="FF0000"/>
          <w:sz w:val="22"/>
          <w:szCs w:val="22"/>
          <w:lang w:val="es-CO"/>
        </w:rPr>
      </w:pPr>
    </w:p>
    <w:p w14:paraId="6D7014F2" w14:textId="5E4B689D" w:rsidR="001A3A54" w:rsidRPr="008C57D6" w:rsidRDefault="001A3A54" w:rsidP="001A3A54">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para la constan</w:t>
      </w:r>
      <w:r w:rsidR="008C57D6" w:rsidRPr="008C57D6">
        <w:rPr>
          <w:rFonts w:ascii="Arial Unicode MS" w:eastAsia="Arial Unicode MS" w:hAnsi="Arial Unicode MS" w:cs="Arial Unicode MS"/>
          <w:sz w:val="22"/>
          <w:szCs w:val="22"/>
          <w:lang w:val="es-CO"/>
        </w:rPr>
        <w:t>te de equilibrio de la reacción:</w:t>
      </w:r>
      <w:r w:rsidRPr="008C57D6">
        <w:rPr>
          <w:rFonts w:ascii="Arial Unicode MS" w:eastAsia="Arial Unicode MS" w:hAnsi="Arial Unicode MS" w:cs="Arial Unicode MS"/>
          <w:sz w:val="22"/>
          <w:szCs w:val="22"/>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B54FF6" w:rsidRDefault="000D22E9" w:rsidP="001A3A54">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Reempl</w:t>
      </w:r>
      <w:r w:rsidR="00B54FF6" w:rsidRPr="00B54FF6">
        <w:rPr>
          <w:rFonts w:ascii="Arial Unicode MS" w:eastAsia="Arial Unicode MS" w:hAnsi="Arial Unicode MS" w:cs="Arial Unicode MS"/>
          <w:sz w:val="22"/>
          <w:szCs w:val="22"/>
          <w:lang w:val="es-CO"/>
        </w:rPr>
        <w:t xml:space="preserve">azamos los valores en </w:t>
      </w:r>
      <w:r w:rsidR="00AE347C" w:rsidRPr="00B54FF6">
        <w:rPr>
          <w:rFonts w:ascii="Arial Unicode MS" w:eastAsia="Arial Unicode MS" w:hAnsi="Arial Unicode MS" w:cs="Arial Unicode MS"/>
          <w:sz w:val="22"/>
          <w:szCs w:val="22"/>
          <w:lang w:val="es-CO"/>
        </w:rPr>
        <w:t xml:space="preserve">el equilibrio </w:t>
      </w:r>
      <w:r w:rsidR="006C7F23" w:rsidRPr="00B54FF6">
        <w:rPr>
          <w:rFonts w:ascii="Arial Unicode MS" w:eastAsia="Arial Unicode MS" w:hAnsi="Arial Unicode MS" w:cs="Arial Unicode MS"/>
          <w:sz w:val="22"/>
          <w:szCs w:val="22"/>
          <w:lang w:val="es-CO"/>
        </w:rPr>
        <w:t xml:space="preserve">relacionados en la tabla </w:t>
      </w:r>
      <w:r w:rsidR="001A3A54" w:rsidRPr="00B54FF6">
        <w:rPr>
          <w:rFonts w:ascii="Arial Unicode MS" w:eastAsia="Arial Unicode MS" w:hAnsi="Arial Unicode MS" w:cs="Arial Unicode MS"/>
          <w:sz w:val="22"/>
          <w:szCs w:val="22"/>
          <w:lang w:val="es-CO"/>
        </w:rPr>
        <w:t xml:space="preserve">y la </w:t>
      </w:r>
      <w:r w:rsidR="001A3A54" w:rsidRPr="00B54FF6">
        <w:rPr>
          <w:rFonts w:ascii="Arial Unicode MS" w:eastAsia="Arial Unicode MS" w:hAnsi="Arial Unicode MS" w:cs="Arial Unicode MS"/>
          <w:i/>
          <w:sz w:val="22"/>
          <w:szCs w:val="22"/>
          <w:lang w:val="es-CO"/>
        </w:rPr>
        <w:t>K</w:t>
      </w:r>
      <w:r w:rsidR="001A3A54" w:rsidRPr="00B54FF6">
        <w:rPr>
          <w:rFonts w:ascii="Arial Unicode MS" w:eastAsia="Arial Unicode MS" w:hAnsi="Arial Unicode MS" w:cs="Arial Unicode MS"/>
          <w:i/>
          <w:sz w:val="22"/>
          <w:szCs w:val="22"/>
          <w:vertAlign w:val="subscript"/>
          <w:lang w:val="es-CO"/>
        </w:rPr>
        <w:t>c</w:t>
      </w:r>
      <w:r w:rsidR="00B54FF6" w:rsidRPr="00B54FF6">
        <w:rPr>
          <w:rFonts w:ascii="Arial Unicode MS" w:eastAsia="Arial Unicode MS" w:hAnsi="Arial Unicode MS" w:cs="Arial Unicode MS"/>
          <w:sz w:val="22"/>
          <w:szCs w:val="22"/>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Pr="00B54FF6" w:rsidRDefault="00B54FF6" w:rsidP="00127C09">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Establecemos una expresión equivalente:</w:t>
      </w: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626C56" w:rsidRDefault="00626C56" w:rsidP="00127C09">
      <w:pPr>
        <w:pStyle w:val="Sinespaciado"/>
        <w:numPr>
          <w:ilvl w:val="0"/>
          <w:numId w:val="12"/>
        </w:numPr>
        <w:rPr>
          <w:rFonts w:ascii="Arial Unicode MS" w:eastAsia="Arial Unicode MS" w:hAnsi="Arial Unicode MS" w:cs="Arial Unicode MS"/>
          <w:sz w:val="22"/>
          <w:szCs w:val="22"/>
          <w:lang w:val="es-CO"/>
        </w:rPr>
      </w:pPr>
      <w:r w:rsidRPr="00626C56">
        <w:rPr>
          <w:rFonts w:ascii="Arial Unicode MS" w:eastAsia="Arial Unicode MS" w:hAnsi="Arial Unicode MS" w:cs="Arial Unicode MS"/>
          <w:sz w:val="22"/>
          <w:szCs w:val="22"/>
          <w:lang w:val="es-CO"/>
        </w:rPr>
        <w:t xml:space="preserve">Hallamos la </w:t>
      </w:r>
      <w:r w:rsidR="00127C09" w:rsidRPr="00626C56">
        <w:rPr>
          <w:rFonts w:ascii="Arial Unicode MS" w:eastAsia="Arial Unicode MS" w:hAnsi="Arial Unicode MS" w:cs="Arial Unicode MS"/>
          <w:sz w:val="22"/>
          <w:szCs w:val="22"/>
          <w:lang w:val="es-CO"/>
        </w:rPr>
        <w:t xml:space="preserve">raíz cuadrada </w:t>
      </w:r>
      <w:r w:rsidRPr="00626C56">
        <w:rPr>
          <w:rFonts w:ascii="Arial Unicode MS" w:eastAsia="Arial Unicode MS" w:hAnsi="Arial Unicode MS" w:cs="Arial Unicode MS"/>
          <w:sz w:val="22"/>
          <w:szCs w:val="22"/>
          <w:lang w:val="es-CO"/>
        </w:rPr>
        <w:t>en ambos</w:t>
      </w:r>
      <w:r w:rsidR="00127C09" w:rsidRPr="00626C56">
        <w:rPr>
          <w:rFonts w:ascii="Arial Unicode MS" w:eastAsia="Arial Unicode MS" w:hAnsi="Arial Unicode MS" w:cs="Arial Unicode MS"/>
          <w:sz w:val="22"/>
          <w:szCs w:val="22"/>
          <w:lang w:val="es-CO"/>
        </w:rPr>
        <w:t xml:space="preserve"> lad</w:t>
      </w:r>
      <w:r w:rsidRPr="00626C56">
        <w:rPr>
          <w:rFonts w:ascii="Arial Unicode MS" w:eastAsia="Arial Unicode MS" w:hAnsi="Arial Unicode MS" w:cs="Arial Unicode MS"/>
          <w:sz w:val="22"/>
          <w:szCs w:val="22"/>
          <w:lang w:val="es-CO"/>
        </w:rPr>
        <w:t>os de la expresión:</w:t>
      </w:r>
    </w:p>
    <w:p w14:paraId="6D02A37F" w14:textId="77777777" w:rsidR="00127C09" w:rsidRPr="00857705" w:rsidRDefault="00127C09" w:rsidP="00127C09">
      <w:pPr>
        <w:pStyle w:val="Sinespaciado"/>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0E66AE" w:rsidRDefault="00626C56" w:rsidP="00127C09">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Despejamos y hallamos el valor de</w:t>
      </w:r>
      <w:r w:rsidR="000E66AE" w:rsidRPr="000E66AE">
        <w:rPr>
          <w:rFonts w:ascii="Arial Unicode MS" w:eastAsia="Arial Unicode MS" w:hAnsi="Arial Unicode MS" w:cs="Arial Unicode MS"/>
          <w:sz w:val="22"/>
          <w:szCs w:val="22"/>
          <w:lang w:val="es-CO"/>
        </w:rPr>
        <w:t xml:space="preserve"> </w:t>
      </w:r>
      <w:r w:rsidR="000E66AE" w:rsidRPr="00DF2E9C">
        <w:rPr>
          <w:rFonts w:ascii="Arial Unicode MS" w:eastAsia="Arial Unicode MS" w:hAnsi="Arial Unicode MS" w:cs="Arial Unicode MS"/>
          <w:i/>
          <w:sz w:val="22"/>
          <w:szCs w:val="22"/>
          <w:lang w:val="es-CO"/>
        </w:rPr>
        <w:t>x</w:t>
      </w:r>
      <w:r w:rsidR="000E66AE" w:rsidRPr="000E66AE">
        <w:rPr>
          <w:rFonts w:ascii="Arial Unicode MS" w:eastAsia="Arial Unicode MS" w:hAnsi="Arial Unicode MS" w:cs="Arial Unicode MS"/>
          <w:sz w:val="22"/>
          <w:szCs w:val="22"/>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0E66AE" w:rsidRDefault="00E32CE8" w:rsidP="00E32CE8">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Restamos de las concentraciones iniciales de los reactantes el valor de </w:t>
      </w:r>
      <w:r w:rsidRPr="00DF2E9C">
        <w:rPr>
          <w:rFonts w:ascii="Arial Unicode MS" w:eastAsia="Arial Unicode MS" w:hAnsi="Arial Unicode MS" w:cs="Arial Unicode MS"/>
          <w:i/>
          <w:sz w:val="22"/>
          <w:szCs w:val="22"/>
          <w:lang w:val="es-CO"/>
        </w:rPr>
        <w:t>x</w:t>
      </w:r>
      <w:r w:rsidRPr="000E66AE">
        <w:rPr>
          <w:rFonts w:ascii="Arial Unicode MS" w:eastAsia="Arial Unicode MS" w:hAnsi="Arial Unicode MS" w:cs="Arial Unicode MS"/>
          <w:sz w:val="22"/>
          <w:szCs w:val="22"/>
          <w:lang w:val="es-CO"/>
        </w:rPr>
        <w:t xml:space="preserve"> para obtener concentraciones de estos en equilibrio</w:t>
      </w:r>
      <w:r w:rsidR="000E66AE" w:rsidRPr="000E66AE">
        <w:rPr>
          <w:rFonts w:ascii="Arial Unicode MS" w:eastAsia="Arial Unicode MS" w:hAnsi="Arial Unicode MS" w:cs="Arial Unicode MS"/>
          <w:sz w:val="22"/>
          <w:szCs w:val="22"/>
          <w:lang w:val="es-CO"/>
        </w:rPr>
        <w:t>:</w:t>
      </w:r>
    </w:p>
    <w:p w14:paraId="457CD4CC"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lastRenderedPageBreak/>
        <w:t>En el caso de los productos</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el valor de </w:t>
      </w:r>
      <w:r w:rsidR="00DF2E9C" w:rsidRPr="00DF2E9C">
        <w:rPr>
          <w:rFonts w:ascii="Arial Unicode MS" w:eastAsia="Arial Unicode MS" w:hAnsi="Arial Unicode MS" w:cs="Arial Unicode MS"/>
          <w:i/>
          <w:sz w:val="22"/>
          <w:szCs w:val="22"/>
          <w:lang w:val="es-CO"/>
        </w:rPr>
        <w:t>x</w:t>
      </w:r>
      <w:r w:rsidR="00B07F62"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la concentración de cada uno</w:t>
      </w:r>
      <w:r w:rsidR="000E66AE"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decir</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que las concentraciones en equilibrio </w:t>
      </w:r>
      <w:r w:rsidR="005F6FF1" w:rsidRPr="000E66AE">
        <w:rPr>
          <w:rFonts w:ascii="Arial Unicode MS" w:eastAsia="Arial Unicode MS" w:hAnsi="Arial Unicode MS" w:cs="Arial Unicode MS"/>
          <w:sz w:val="22"/>
          <w:szCs w:val="22"/>
          <w:lang w:val="es-CO"/>
        </w:rPr>
        <w:t>obtenidas en el ejercicio son:</w:t>
      </w:r>
    </w:p>
    <w:p w14:paraId="342D8545" w14:textId="58E00EB6" w:rsidR="00556692"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 </w:t>
      </w:r>
    </w:p>
    <w:p w14:paraId="4C85A88E" w14:textId="743DE91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58310FA1" w14:textId="0624B30A"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032A42ED" w14:textId="48F52E6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p w14:paraId="1A651AE0" w14:textId="0102AA06"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48E34253"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Default="001005C9" w:rsidP="00C42D95">
      <w:pPr>
        <w:pStyle w:val="Sinespaciado"/>
        <w:rPr>
          <w:rFonts w:ascii="Arial Unicode MS" w:eastAsia="Arial Unicode MS" w:hAnsi="Arial Unicode MS" w:cs="Arial Unicode MS"/>
          <w:b/>
          <w:i/>
          <w:color w:val="000000" w:themeColor="text1"/>
          <w:sz w:val="28"/>
          <w:szCs w:val="28"/>
        </w:rPr>
      </w:pPr>
      <w:r w:rsidRPr="00E62FC5">
        <w:rPr>
          <w:rFonts w:ascii="Arial" w:hAnsi="Arial" w:cs="Arial"/>
          <w:color w:val="000000" w:themeColor="text1"/>
          <w:highlight w:val="yellow"/>
        </w:rPr>
        <w:t>[SECCIÓN 2]</w:t>
      </w:r>
      <w:r w:rsidRPr="00E62FC5">
        <w:rPr>
          <w:rFonts w:ascii="Arial" w:hAnsi="Arial" w:cs="Arial"/>
          <w:color w:val="000000" w:themeColor="text1"/>
        </w:rPr>
        <w:t xml:space="preserve"> </w:t>
      </w:r>
      <w:r w:rsidRPr="00E62FC5">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7</w:t>
      </w:r>
      <w:r w:rsidRPr="00E62FC5">
        <w:rPr>
          <w:rFonts w:ascii="Arial Unicode MS" w:eastAsia="Arial Unicode MS" w:hAnsi="Arial Unicode MS" w:cs="Arial Unicode MS"/>
          <w:b/>
          <w:i/>
          <w:color w:val="000000" w:themeColor="text1"/>
          <w:sz w:val="28"/>
          <w:szCs w:val="28"/>
        </w:rPr>
        <w:t xml:space="preserve"> </w:t>
      </w:r>
      <w:r w:rsidR="00C42D95" w:rsidRPr="00E62FC5">
        <w:rPr>
          <w:rFonts w:ascii="Arial Unicode MS" w:eastAsia="Arial Unicode MS" w:hAnsi="Arial Unicode MS" w:cs="Arial Unicode MS"/>
          <w:b/>
          <w:i/>
          <w:color w:val="000000" w:themeColor="text1"/>
          <w:sz w:val="28"/>
          <w:szCs w:val="28"/>
        </w:rPr>
        <w:t>Los factores que afectan el equilibrio</w:t>
      </w:r>
    </w:p>
    <w:p w14:paraId="0F47B659" w14:textId="77777777" w:rsidR="000E66AE" w:rsidRDefault="000E66AE" w:rsidP="00C42D95">
      <w:pPr>
        <w:pStyle w:val="Sinespaciado"/>
        <w:rPr>
          <w:rFonts w:ascii="Arial Unicode MS" w:eastAsia="Arial Unicode MS" w:hAnsi="Arial Unicode MS" w:cs="Arial Unicode MS"/>
          <w:b/>
          <w:i/>
          <w:color w:val="000000" w:themeColor="text1"/>
          <w:sz w:val="28"/>
          <w:szCs w:val="28"/>
        </w:rPr>
      </w:pPr>
    </w:p>
    <w:p w14:paraId="08C0A454" w14:textId="555617A5" w:rsidR="00466964" w:rsidRPr="000E66AE" w:rsidRDefault="00466964" w:rsidP="00C42D95">
      <w:pPr>
        <w:pStyle w:val="Sinespaciado"/>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Los factores que afectan el equilibrio</w:t>
      </w:r>
      <w:r w:rsidRPr="000E66AE">
        <w:rPr>
          <w:rFonts w:ascii="Arial Unicode MS" w:eastAsia="Arial Unicode MS" w:hAnsi="Arial Unicode MS" w:cs="Arial Unicode MS"/>
          <w:sz w:val="22"/>
          <w:szCs w:val="22"/>
        </w:rPr>
        <w:t xml:space="preserve"> son</w:t>
      </w:r>
      <w:r w:rsidR="00A826BA">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la</w:t>
      </w:r>
      <w:r w:rsidR="001B614D" w:rsidRPr="000E66AE">
        <w:rPr>
          <w:rFonts w:ascii="Arial Unicode MS" w:eastAsia="Arial Unicode MS" w:hAnsi="Arial Unicode MS" w:cs="Arial Unicode MS"/>
          <w:sz w:val="22"/>
          <w:szCs w:val="22"/>
        </w:rPr>
        <w:t xml:space="preserve"> temperatura, la concentración </w:t>
      </w:r>
      <w:r w:rsidRPr="000E66AE">
        <w:rPr>
          <w:rFonts w:ascii="Arial Unicode MS" w:eastAsia="Arial Unicode MS" w:hAnsi="Arial Unicode MS" w:cs="Arial Unicode MS"/>
          <w:sz w:val="22"/>
          <w:szCs w:val="22"/>
        </w:rPr>
        <w:t>de los reactantes y la adición de catalizadores.</w:t>
      </w:r>
    </w:p>
    <w:p w14:paraId="4CECD154" w14:textId="77777777" w:rsidR="00466964" w:rsidRPr="000E66AE" w:rsidRDefault="00466964" w:rsidP="00C42D95">
      <w:pPr>
        <w:pStyle w:val="Sinespaciado"/>
        <w:rPr>
          <w:rFonts w:ascii="Arial Unicode MS" w:eastAsia="Arial Unicode MS" w:hAnsi="Arial Unicode MS" w:cs="Arial Unicode MS"/>
          <w:sz w:val="22"/>
          <w:szCs w:val="22"/>
        </w:rPr>
      </w:pPr>
    </w:p>
    <w:p w14:paraId="6167892C" w14:textId="451C6742" w:rsidR="00DC6CA0" w:rsidRPr="00A97B64" w:rsidRDefault="00466964" w:rsidP="00DC6CA0">
      <w:pPr>
        <w:pStyle w:val="Sinespaciado"/>
        <w:numPr>
          <w:ilvl w:val="0"/>
          <w:numId w:val="14"/>
        </w:numPr>
        <w:ind w:left="720"/>
        <w:jc w:val="both"/>
        <w:rPr>
          <w:rFonts w:ascii="Arial Unicode MS" w:eastAsia="Arial Unicode MS" w:hAnsi="Arial Unicode MS" w:cs="Arial Unicode MS"/>
          <w:b/>
          <w:sz w:val="22"/>
          <w:szCs w:val="22"/>
        </w:rPr>
      </w:pPr>
      <w:r w:rsidRPr="00DC6CA0">
        <w:rPr>
          <w:rFonts w:ascii="Arial Unicode MS" w:eastAsia="Arial Unicode MS" w:hAnsi="Arial Unicode MS" w:cs="Arial Unicode MS"/>
          <w:b/>
          <w:sz w:val="22"/>
          <w:szCs w:val="22"/>
        </w:rPr>
        <w:t>Temperatura</w:t>
      </w:r>
      <w:r w:rsidRPr="00DC6CA0">
        <w:rPr>
          <w:rFonts w:ascii="Arial Unicode MS" w:eastAsia="Arial Unicode MS" w:hAnsi="Arial Unicode MS" w:cs="Arial Unicode MS"/>
          <w:sz w:val="22"/>
          <w:szCs w:val="22"/>
        </w:rPr>
        <w:t>:</w:t>
      </w:r>
      <w:r w:rsidR="001B614D" w:rsidRPr="00DC6CA0">
        <w:rPr>
          <w:rFonts w:ascii="Arial Unicode MS" w:eastAsia="Arial Unicode MS" w:hAnsi="Arial Unicode MS" w:cs="Arial Unicode MS"/>
          <w:b/>
          <w:sz w:val="22"/>
          <w:szCs w:val="22"/>
        </w:rPr>
        <w:t xml:space="preserve"> </w:t>
      </w:r>
      <w:r w:rsidR="00DC6CA0" w:rsidRPr="00F4496E">
        <w:rPr>
          <w:rFonts w:ascii="Arial Unicode MS" w:eastAsia="Arial Unicode MS" w:hAnsi="Arial Unicode MS" w:cs="Arial Unicode MS"/>
          <w:sz w:val="22"/>
          <w:szCs w:val="22"/>
        </w:rPr>
        <w:t xml:space="preserve">al aumentar la temperatura, las moléculas se mueven más rápido, lo que hace que las colisiones entre ellas sean más frecuentes y posean la </w:t>
      </w:r>
      <w:r w:rsidR="00DC6CA0" w:rsidRPr="00A97B64">
        <w:rPr>
          <w:rFonts w:ascii="Arial Unicode MS" w:eastAsia="Arial Unicode MS" w:hAnsi="Arial Unicode MS" w:cs="Arial Unicode MS"/>
          <w:sz w:val="22"/>
          <w:szCs w:val="22"/>
        </w:rPr>
        <w:t xml:space="preserve">suficiente energía para reaccionar y generar productos. Por esta razón, si se altera la temperatura, </w:t>
      </w:r>
      <w:r w:rsidR="00A97B64" w:rsidRPr="00A97B64">
        <w:rPr>
          <w:rFonts w:ascii="Arial Unicode MS" w:eastAsia="Arial Unicode MS" w:hAnsi="Arial Unicode MS" w:cs="Arial Unicode MS"/>
          <w:sz w:val="22"/>
          <w:szCs w:val="22"/>
        </w:rPr>
        <w:t>el equilibrio se desplazara con fin de contrarrestar el efecto de la variación de la temperatura.</w:t>
      </w:r>
    </w:p>
    <w:p w14:paraId="7840ADFD" w14:textId="77777777" w:rsidR="00DC6CA0" w:rsidRPr="00A97B64" w:rsidRDefault="00DC6CA0" w:rsidP="00DC6CA0">
      <w:pPr>
        <w:pStyle w:val="Sinespaciado"/>
        <w:ind w:left="720"/>
        <w:jc w:val="both"/>
        <w:rPr>
          <w:rFonts w:ascii="Arial Unicode MS" w:eastAsia="Arial Unicode MS" w:hAnsi="Arial Unicode MS" w:cs="Arial Unicode MS"/>
          <w:b/>
          <w:sz w:val="22"/>
          <w:szCs w:val="22"/>
        </w:rPr>
      </w:pPr>
    </w:p>
    <w:p w14:paraId="5C06498E" w14:textId="77777777" w:rsidR="00DC6CA0" w:rsidRPr="00A97B64" w:rsidRDefault="00DC6CA0" w:rsidP="00DC6CA0">
      <w:pPr>
        <w:pStyle w:val="Sinespaciado"/>
        <w:ind w:left="720"/>
        <w:jc w:val="both"/>
        <w:rPr>
          <w:rFonts w:ascii="Arial Unicode MS" w:eastAsia="Arial Unicode MS" w:hAnsi="Arial Unicode MS" w:cs="Arial Unicode MS"/>
          <w:sz w:val="22"/>
          <w:szCs w:val="22"/>
        </w:rPr>
      </w:pPr>
      <w:r w:rsidRPr="00A97B64">
        <w:rPr>
          <w:rFonts w:ascii="Arial Unicode MS" w:eastAsia="Arial Unicode MS" w:hAnsi="Arial Unicode MS" w:cs="Arial Unicode MS"/>
          <w:sz w:val="22"/>
          <w:szCs w:val="22"/>
        </w:rPr>
        <w:t xml:space="preserve">Por ello y de acuerdo con el principio de Le </w:t>
      </w:r>
      <w:proofErr w:type="spellStart"/>
      <w:r w:rsidRPr="00A97B64">
        <w:rPr>
          <w:rFonts w:ascii="Arial Unicode MS" w:eastAsia="Arial Unicode MS" w:hAnsi="Arial Unicode MS" w:cs="Arial Unicode MS"/>
          <w:sz w:val="22"/>
          <w:szCs w:val="22"/>
        </w:rPr>
        <w:t>Chatelier</w:t>
      </w:r>
      <w:proofErr w:type="spellEnd"/>
      <w:r w:rsidRPr="00A97B64">
        <w:rPr>
          <w:rFonts w:ascii="Arial Unicode MS" w:eastAsia="Arial Unicode MS" w:hAnsi="Arial Unicode MS" w:cs="Arial Unicode MS"/>
          <w:sz w:val="22"/>
          <w:szCs w:val="22"/>
        </w:rPr>
        <w:t xml:space="preserve">,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w:t>
      </w:r>
      <w:r w:rsidRPr="00A97B64">
        <w:rPr>
          <w:rFonts w:ascii="Arial Unicode MS" w:eastAsia="Arial Unicode MS" w:hAnsi="Arial Unicode MS" w:cs="Arial Unicode MS"/>
          <w:sz w:val="22"/>
          <w:szCs w:val="22"/>
        </w:rPr>
        <w:lastRenderedPageBreak/>
        <w:t>equilibrio hacia los reactantes y la disminución de la misma lo desplaza hacia los productos.</w:t>
      </w:r>
    </w:p>
    <w:p w14:paraId="2F1126C7" w14:textId="16AC0C7B" w:rsidR="000A20BA" w:rsidRPr="00A97B64" w:rsidRDefault="001B614D" w:rsidP="00DC6CA0">
      <w:pPr>
        <w:pStyle w:val="Sinespaciado"/>
        <w:ind w:left="720"/>
        <w:jc w:val="both"/>
        <w:rPr>
          <w:rFonts w:ascii="Arial Unicode MS" w:eastAsia="Arial Unicode MS" w:hAnsi="Arial Unicode MS" w:cs="Arial Unicode MS"/>
          <w:b/>
          <w:sz w:val="22"/>
          <w:szCs w:val="22"/>
        </w:rPr>
      </w:pPr>
      <w:r w:rsidRPr="00A97B64">
        <w:rPr>
          <w:rFonts w:ascii="Arial Unicode MS" w:eastAsia="Arial Unicode MS" w:hAnsi="Arial Unicode MS" w:cs="Arial Unicode MS"/>
          <w:sz w:val="22"/>
          <w:szCs w:val="22"/>
        </w:rPr>
        <w:t xml:space="preserve"> </w:t>
      </w:r>
    </w:p>
    <w:p w14:paraId="7E778D2E" w14:textId="5936A700" w:rsidR="001B614D" w:rsidRDefault="00466964" w:rsidP="007010F8">
      <w:pPr>
        <w:pStyle w:val="Sinespaciado"/>
        <w:numPr>
          <w:ilvl w:val="0"/>
          <w:numId w:val="14"/>
        </w:numPr>
        <w:jc w:val="both"/>
        <w:rPr>
          <w:rFonts w:ascii="Arial Unicode MS" w:eastAsia="Arial Unicode MS" w:hAnsi="Arial Unicode MS" w:cs="Arial Unicode MS"/>
          <w:sz w:val="22"/>
          <w:szCs w:val="22"/>
        </w:rPr>
      </w:pPr>
      <w:r w:rsidRPr="000C7910">
        <w:rPr>
          <w:rFonts w:ascii="Arial Unicode MS" w:eastAsia="Arial Unicode MS" w:hAnsi="Arial Unicode MS" w:cs="Arial Unicode MS"/>
          <w:b/>
          <w:sz w:val="22"/>
          <w:szCs w:val="22"/>
        </w:rPr>
        <w:t>Concentración de los reactantes</w:t>
      </w:r>
      <w:r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b/>
          <w:sz w:val="22"/>
          <w:szCs w:val="22"/>
        </w:rPr>
        <w:t xml:space="preserve"> </w:t>
      </w:r>
      <w:r w:rsidR="001B614D" w:rsidRPr="000C7910">
        <w:rPr>
          <w:rFonts w:ascii="Arial Unicode MS" w:eastAsia="Arial Unicode MS" w:hAnsi="Arial Unicode MS" w:cs="Arial Unicode MS"/>
          <w:sz w:val="22"/>
          <w:szCs w:val="22"/>
        </w:rPr>
        <w:t>si aument</w:t>
      </w:r>
      <w:r w:rsidR="002F7186" w:rsidRPr="000C7910">
        <w:rPr>
          <w:rFonts w:ascii="Arial Unicode MS" w:eastAsia="Arial Unicode MS" w:hAnsi="Arial Unicode MS" w:cs="Arial Unicode MS"/>
          <w:sz w:val="22"/>
          <w:szCs w:val="22"/>
        </w:rPr>
        <w:t>a</w:t>
      </w:r>
      <w:r w:rsidR="001B614D" w:rsidRPr="000C7910">
        <w:rPr>
          <w:rFonts w:ascii="Arial Unicode MS" w:eastAsia="Arial Unicode MS" w:hAnsi="Arial Unicode MS" w:cs="Arial Unicode MS"/>
          <w:sz w:val="22"/>
          <w:szCs w:val="22"/>
        </w:rPr>
        <w:t xml:space="preserve"> la concentración de los reactantes</w:t>
      </w:r>
      <w:r w:rsidR="002F7186"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sz w:val="22"/>
          <w:szCs w:val="22"/>
        </w:rPr>
        <w:t xml:space="preserve"> </w:t>
      </w:r>
      <w:r w:rsidR="002F7186" w:rsidRPr="000C7910">
        <w:rPr>
          <w:rFonts w:ascii="Arial Unicode MS" w:eastAsia="Arial Unicode MS" w:hAnsi="Arial Unicode MS" w:cs="Arial Unicode MS"/>
          <w:sz w:val="22"/>
          <w:szCs w:val="22"/>
        </w:rPr>
        <w:t xml:space="preserve">hay </w:t>
      </w:r>
      <w:r w:rsidR="001B614D" w:rsidRPr="000C7910">
        <w:rPr>
          <w:rFonts w:ascii="Arial Unicode MS" w:eastAsia="Arial Unicode MS" w:hAnsi="Arial Unicode MS" w:cs="Arial Unicode MS"/>
          <w:sz w:val="22"/>
          <w:szCs w:val="22"/>
        </w:rPr>
        <w:t xml:space="preserve">más colisiones y las velocidades de reacción </w:t>
      </w:r>
      <w:r w:rsidR="002F7186" w:rsidRPr="000C7910">
        <w:rPr>
          <w:rFonts w:ascii="Arial Unicode MS" w:eastAsia="Arial Unicode MS" w:hAnsi="Arial Unicode MS" w:cs="Arial Unicode MS"/>
          <w:sz w:val="22"/>
          <w:szCs w:val="22"/>
        </w:rPr>
        <w:t xml:space="preserve">son </w:t>
      </w:r>
      <w:r w:rsidR="001B614D" w:rsidRPr="000C7910">
        <w:rPr>
          <w:rFonts w:ascii="Arial Unicode MS" w:eastAsia="Arial Unicode MS" w:hAnsi="Arial Unicode MS" w:cs="Arial Unicode MS"/>
          <w:sz w:val="22"/>
          <w:szCs w:val="22"/>
        </w:rPr>
        <w:t>mayores</w:t>
      </w:r>
      <w:r w:rsidR="000C7910">
        <w:rPr>
          <w:rFonts w:ascii="Arial Unicode MS" w:eastAsia="Arial Unicode MS" w:hAnsi="Arial Unicode MS" w:cs="Arial Unicode MS"/>
          <w:sz w:val="22"/>
          <w:szCs w:val="22"/>
        </w:rPr>
        <w:t>, y el equilibrio se alcanza más rápido.</w:t>
      </w:r>
    </w:p>
    <w:p w14:paraId="51AF9D69" w14:textId="77777777" w:rsidR="000C7910" w:rsidRPr="000C7910" w:rsidRDefault="000C7910" w:rsidP="00312105">
      <w:pPr>
        <w:pStyle w:val="Sinespaciado"/>
        <w:jc w:val="both"/>
        <w:rPr>
          <w:rFonts w:ascii="Arial Unicode MS" w:eastAsia="Arial Unicode MS" w:hAnsi="Arial Unicode MS" w:cs="Arial Unicode MS"/>
          <w:sz w:val="22"/>
          <w:szCs w:val="22"/>
        </w:rPr>
      </w:pPr>
    </w:p>
    <w:p w14:paraId="4189F8E2" w14:textId="77ACB742" w:rsidR="00466964" w:rsidRPr="000C7910" w:rsidRDefault="001B614D" w:rsidP="000A20BA">
      <w:pPr>
        <w:pStyle w:val="Sinespaciado"/>
        <w:numPr>
          <w:ilvl w:val="0"/>
          <w:numId w:val="14"/>
        </w:numPr>
        <w:jc w:val="both"/>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Catalizadores</w:t>
      </w:r>
      <w:r w:rsidRPr="000E66AE">
        <w:rPr>
          <w:rFonts w:ascii="Arial Unicode MS" w:eastAsia="Arial Unicode MS" w:hAnsi="Arial Unicode MS" w:cs="Arial Unicode MS"/>
          <w:sz w:val="22"/>
          <w:szCs w:val="22"/>
        </w:rPr>
        <w:t>:</w:t>
      </w:r>
      <w:r w:rsidRPr="000E66AE">
        <w:rPr>
          <w:rFonts w:ascii="Arial Unicode MS" w:eastAsia="Arial Unicode MS" w:hAnsi="Arial Unicode MS" w:cs="Arial Unicode MS"/>
          <w:b/>
          <w:sz w:val="22"/>
          <w:szCs w:val="22"/>
        </w:rPr>
        <w:t xml:space="preserve"> </w:t>
      </w:r>
      <w:r w:rsidRPr="000E66AE">
        <w:rPr>
          <w:rFonts w:ascii="Arial Unicode MS" w:eastAsia="Arial Unicode MS" w:hAnsi="Arial Unicode MS" w:cs="Arial Unicode MS"/>
          <w:sz w:val="22"/>
          <w:szCs w:val="22"/>
        </w:rPr>
        <w:t xml:space="preserve">al </w:t>
      </w:r>
      <w:r w:rsidR="000E66AE" w:rsidRPr="000E66AE">
        <w:rPr>
          <w:rFonts w:ascii="Arial Unicode MS" w:eastAsia="Arial Unicode MS" w:hAnsi="Arial Unicode MS" w:cs="Arial Unicode MS"/>
          <w:sz w:val="22"/>
          <w:szCs w:val="22"/>
        </w:rPr>
        <w:t>adicionar</w:t>
      </w:r>
      <w:r w:rsidRPr="000E66AE">
        <w:rPr>
          <w:rFonts w:ascii="Arial Unicode MS" w:eastAsia="Arial Unicode MS" w:hAnsi="Arial Unicode MS" w:cs="Arial Unicode MS"/>
          <w:sz w:val="22"/>
          <w:szCs w:val="22"/>
        </w:rPr>
        <w:t xml:space="preserve"> catalizadores, se aceleran las reacciones</w:t>
      </w:r>
      <w:r w:rsidR="002F7186">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pues los reactantes alcanzan más fácil la energía </w:t>
      </w:r>
      <w:r w:rsidRPr="00A97B64">
        <w:rPr>
          <w:rFonts w:ascii="Arial Unicode MS" w:eastAsia="Arial Unicode MS" w:hAnsi="Arial Unicode MS" w:cs="Arial Unicode MS"/>
          <w:sz w:val="22"/>
          <w:szCs w:val="22"/>
        </w:rPr>
        <w:t>de</w:t>
      </w:r>
      <w:r w:rsidR="00A97B64" w:rsidRPr="00A97B64">
        <w:rPr>
          <w:rFonts w:ascii="Arial Unicode MS" w:eastAsia="Arial Unicode MS" w:hAnsi="Arial Unicode MS" w:cs="Arial Unicode MS"/>
          <w:sz w:val="22"/>
          <w:szCs w:val="22"/>
        </w:rPr>
        <w:t xml:space="preserve"> transición</w:t>
      </w:r>
      <w:r w:rsidR="006B6E7A">
        <w:rPr>
          <w:rFonts w:ascii="Arial Unicode MS" w:eastAsia="Arial Unicode MS" w:hAnsi="Arial Unicode MS" w:cs="Arial Unicode MS"/>
          <w:color w:val="00B050"/>
          <w:sz w:val="22"/>
          <w:szCs w:val="22"/>
        </w:rPr>
        <w:t xml:space="preserve"> </w:t>
      </w:r>
      <w:r w:rsidR="000C7910">
        <w:rPr>
          <w:rFonts w:ascii="Arial Unicode MS" w:eastAsia="Arial Unicode MS" w:hAnsi="Arial Unicode MS" w:cs="Arial Unicode MS"/>
          <w:sz w:val="22"/>
          <w:szCs w:val="22"/>
        </w:rPr>
        <w:t xml:space="preserve">para formar </w:t>
      </w:r>
      <w:r w:rsidR="000C7910" w:rsidRPr="000C7910">
        <w:rPr>
          <w:rFonts w:ascii="Arial Unicode MS" w:eastAsia="Arial Unicode MS" w:hAnsi="Arial Unicode MS" w:cs="Arial Unicode MS"/>
          <w:sz w:val="22"/>
          <w:szCs w:val="22"/>
        </w:rPr>
        <w:t xml:space="preserve">productos </w:t>
      </w:r>
      <w:r w:rsidR="00275D1B" w:rsidRPr="000C7910">
        <w:rPr>
          <w:rFonts w:ascii="Arial Unicode MS" w:eastAsia="Arial Unicode MS" w:hAnsi="Arial Unicode MS" w:cs="Arial Unicode MS"/>
          <w:sz w:val="22"/>
          <w:szCs w:val="22"/>
        </w:rPr>
        <w:t xml:space="preserve">y el </w:t>
      </w:r>
      <w:r w:rsidR="000C7910" w:rsidRPr="000C7910">
        <w:rPr>
          <w:rFonts w:ascii="Arial Unicode MS" w:eastAsia="Arial Unicode MS" w:hAnsi="Arial Unicode MS" w:cs="Arial Unicode MS"/>
          <w:sz w:val="22"/>
          <w:szCs w:val="22"/>
        </w:rPr>
        <w:t xml:space="preserve">equilibrio se logra más fácilmente. </w:t>
      </w:r>
    </w:p>
    <w:p w14:paraId="5D161E61" w14:textId="77777777" w:rsidR="001B614D" w:rsidRPr="000E66AE" w:rsidRDefault="001B614D" w:rsidP="001B614D">
      <w:pPr>
        <w:pStyle w:val="Sinespaciado"/>
        <w:ind w:left="927"/>
        <w:jc w:val="both"/>
        <w:rPr>
          <w:rFonts w:ascii="Arial Unicode MS" w:eastAsia="Arial Unicode MS" w:hAnsi="Arial Unicode MS" w:cs="Arial Unicode MS"/>
          <w:sz w:val="22"/>
          <w:szCs w:val="22"/>
        </w:rPr>
      </w:pPr>
    </w:p>
    <w:p w14:paraId="3FF6A7C6" w14:textId="39E0FA39" w:rsidR="00E62FC5" w:rsidRPr="006B6E7A" w:rsidRDefault="000E66AE" w:rsidP="00D242F5">
      <w:pPr>
        <w:pStyle w:val="Sinespaciado"/>
        <w:jc w:val="both"/>
        <w:rPr>
          <w:rFonts w:ascii="Arial Unicode MS" w:eastAsia="Arial Unicode MS" w:hAnsi="Arial Unicode MS" w:cs="Arial Unicode MS"/>
          <w:color w:val="00B050"/>
          <w:sz w:val="22"/>
          <w:szCs w:val="22"/>
        </w:rPr>
      </w:pPr>
      <w:r w:rsidRPr="000E66AE">
        <w:rPr>
          <w:rFonts w:ascii="Arial Unicode MS" w:eastAsia="Arial Unicode MS" w:hAnsi="Arial Unicode MS" w:cs="Arial Unicode MS"/>
          <w:sz w:val="22"/>
          <w:szCs w:val="22"/>
        </w:rPr>
        <w:t>A</w:t>
      </w:r>
      <w:r w:rsidR="00466964" w:rsidRPr="000E66AE">
        <w:rPr>
          <w:rFonts w:ascii="Arial Unicode MS" w:eastAsia="Arial Unicode MS" w:hAnsi="Arial Unicode MS" w:cs="Arial Unicode MS"/>
          <w:sz w:val="22"/>
          <w:szCs w:val="22"/>
        </w:rPr>
        <w:t xml:space="preserve">l cambiar las condiciones de </w:t>
      </w:r>
      <w:r w:rsidR="00466964" w:rsidRPr="000E66AE">
        <w:rPr>
          <w:rFonts w:ascii="Arial Unicode MS" w:eastAsia="Arial Unicode MS" w:hAnsi="Arial Unicode MS" w:cs="Arial Unicode MS"/>
          <w:b/>
          <w:sz w:val="22"/>
          <w:szCs w:val="22"/>
        </w:rPr>
        <w:t>temperatura</w:t>
      </w:r>
      <w:r w:rsidR="002F7186">
        <w:rPr>
          <w:rFonts w:ascii="Arial Unicode MS" w:eastAsia="Arial Unicode MS" w:hAnsi="Arial Unicode MS" w:cs="Arial Unicode MS"/>
          <w:sz w:val="22"/>
          <w:szCs w:val="22"/>
        </w:rPr>
        <w:t xml:space="preserve"> </w:t>
      </w:r>
      <w:r w:rsidR="002F7186" w:rsidRPr="002F7186">
        <w:rPr>
          <w:rFonts w:ascii="Arial Unicode MS" w:eastAsia="Arial Unicode MS" w:hAnsi="Arial Unicode MS" w:cs="Arial Unicode MS"/>
          <w:sz w:val="22"/>
          <w:szCs w:val="22"/>
        </w:rPr>
        <w:t>y</w:t>
      </w:r>
      <w:r w:rsidR="002F7186">
        <w:rPr>
          <w:rFonts w:ascii="Arial Unicode MS" w:eastAsia="Arial Unicode MS" w:hAnsi="Arial Unicode MS" w:cs="Arial Unicode MS"/>
          <w:sz w:val="22"/>
          <w:szCs w:val="22"/>
        </w:rPr>
        <w:t xml:space="preserve"> </w:t>
      </w:r>
      <w:r w:rsidR="00466964" w:rsidRPr="000E66AE">
        <w:rPr>
          <w:rFonts w:ascii="Arial Unicode MS" w:eastAsia="Arial Unicode MS" w:hAnsi="Arial Unicode MS" w:cs="Arial Unicode MS"/>
          <w:b/>
          <w:sz w:val="22"/>
          <w:szCs w:val="22"/>
        </w:rPr>
        <w:t xml:space="preserve">concentración </w:t>
      </w:r>
      <w:r w:rsidRPr="00C31B74">
        <w:rPr>
          <w:rFonts w:ascii="Arial Unicode MS" w:eastAsia="Arial Unicode MS" w:hAnsi="Arial Unicode MS" w:cs="Arial Unicode MS"/>
          <w:sz w:val="22"/>
          <w:szCs w:val="22"/>
        </w:rPr>
        <w:t>o</w:t>
      </w:r>
      <w:r w:rsidR="002F7186">
        <w:rPr>
          <w:rFonts w:ascii="Arial Unicode MS" w:eastAsia="Arial Unicode MS" w:hAnsi="Arial Unicode MS" w:cs="Arial Unicode MS"/>
          <w:sz w:val="22"/>
          <w:szCs w:val="22"/>
        </w:rPr>
        <w:t xml:space="preserve"> al</w:t>
      </w:r>
      <w:r w:rsidRPr="000E66AE">
        <w:rPr>
          <w:rFonts w:ascii="Arial Unicode MS" w:eastAsia="Arial Unicode MS" w:hAnsi="Arial Unicode MS" w:cs="Arial Unicode MS"/>
          <w:b/>
          <w:sz w:val="22"/>
          <w:szCs w:val="22"/>
        </w:rPr>
        <w:t xml:space="preserve"> adicionar catalizadores</w:t>
      </w:r>
      <w:r w:rsidR="00466964" w:rsidRPr="000E66AE">
        <w:rPr>
          <w:rFonts w:ascii="Arial Unicode MS" w:eastAsia="Arial Unicode MS" w:hAnsi="Arial Unicode MS" w:cs="Arial Unicode MS"/>
          <w:sz w:val="22"/>
          <w:szCs w:val="22"/>
        </w:rPr>
        <w:t xml:space="preserve"> a las reacciones, se afecta el equilibrio de las mismas</w:t>
      </w:r>
      <w:r w:rsidR="002F7186">
        <w:rPr>
          <w:rFonts w:ascii="Arial Unicode MS" w:eastAsia="Arial Unicode MS" w:hAnsi="Arial Unicode MS" w:cs="Arial Unicode MS"/>
          <w:sz w:val="22"/>
          <w:szCs w:val="22"/>
        </w:rPr>
        <w:t>,</w:t>
      </w:r>
      <w:r w:rsidR="00466964" w:rsidRPr="000E66AE">
        <w:rPr>
          <w:rFonts w:ascii="Arial Unicode MS" w:eastAsia="Arial Unicode MS" w:hAnsi="Arial Unicode MS" w:cs="Arial Unicode MS"/>
          <w:sz w:val="22"/>
          <w:szCs w:val="22"/>
        </w:rPr>
        <w:t xml:space="preserve"> y las velocidades de reacción directa e inversa ya no serán las mismas</w:t>
      </w:r>
      <w:r>
        <w:rPr>
          <w:rFonts w:ascii="Arial Unicode MS" w:eastAsia="Arial Unicode MS" w:hAnsi="Arial Unicode MS" w:cs="Arial Unicode MS"/>
          <w:sz w:val="22"/>
          <w:szCs w:val="22"/>
        </w:rPr>
        <w:t>, c</w:t>
      </w:r>
      <w:r w:rsidR="003B1B5A" w:rsidRPr="000E66AE">
        <w:rPr>
          <w:rFonts w:ascii="Arial Unicode MS" w:eastAsia="Arial Unicode MS" w:hAnsi="Arial Unicode MS" w:cs="Arial Unicode MS"/>
          <w:sz w:val="22"/>
          <w:szCs w:val="22"/>
        </w:rPr>
        <w:t xml:space="preserve">omo establece el </w:t>
      </w:r>
      <w:r w:rsidR="003B1B5A" w:rsidRPr="000E66AE">
        <w:rPr>
          <w:rFonts w:ascii="Arial Unicode MS" w:eastAsia="Arial Unicode MS" w:hAnsi="Arial Unicode MS" w:cs="Arial Unicode MS"/>
          <w:b/>
          <w:sz w:val="22"/>
          <w:szCs w:val="22"/>
        </w:rPr>
        <w:t xml:space="preserve">principio de Le </w:t>
      </w:r>
      <w:proofErr w:type="spellStart"/>
      <w:r w:rsidR="003B1B5A" w:rsidRPr="000E66AE">
        <w:rPr>
          <w:rFonts w:ascii="Arial Unicode MS" w:eastAsia="Arial Unicode MS" w:hAnsi="Arial Unicode MS" w:cs="Arial Unicode MS"/>
          <w:b/>
          <w:sz w:val="22"/>
          <w:szCs w:val="22"/>
        </w:rPr>
        <w:t>Chatelier</w:t>
      </w:r>
      <w:proofErr w:type="spellEnd"/>
      <w:r w:rsidR="003B1B5A" w:rsidRPr="000E66AE">
        <w:rPr>
          <w:rFonts w:ascii="Arial Unicode MS" w:eastAsia="Arial Unicode MS" w:hAnsi="Arial Unicode MS" w:cs="Arial Unicode MS"/>
          <w:sz w:val="22"/>
          <w:szCs w:val="22"/>
        </w:rPr>
        <w:t xml:space="preserve">, </w:t>
      </w:r>
      <w:r w:rsidR="002F7186">
        <w:rPr>
          <w:rFonts w:ascii="Arial Unicode MS" w:eastAsia="Arial Unicode MS" w:hAnsi="Arial Unicode MS" w:cs="Arial Unicode MS"/>
          <w:sz w:val="22"/>
          <w:szCs w:val="22"/>
        </w:rPr>
        <w:t xml:space="preserve">según el cual, </w:t>
      </w:r>
      <w:r w:rsidR="003B1B5A" w:rsidRPr="000E66AE">
        <w:rPr>
          <w:rFonts w:ascii="Arial Unicode MS" w:eastAsia="Arial Unicode MS" w:hAnsi="Arial Unicode MS" w:cs="Arial Unicode MS"/>
          <w:sz w:val="22"/>
          <w:szCs w:val="22"/>
        </w:rPr>
        <w:t xml:space="preserve">cuando se perturba una reacción en equilibrio, </w:t>
      </w:r>
      <w:r w:rsidR="00A97B64">
        <w:rPr>
          <w:rFonts w:ascii="Arial Unicode MS" w:eastAsia="Arial Unicode MS" w:hAnsi="Arial Unicode MS" w:cs="Arial Unicode MS"/>
          <w:sz w:val="22"/>
          <w:szCs w:val="22"/>
        </w:rPr>
        <w:t>este</w:t>
      </w:r>
      <w:r w:rsidR="003B1B5A" w:rsidRPr="000E66AE">
        <w:rPr>
          <w:rFonts w:ascii="Arial Unicode MS" w:eastAsia="Arial Unicode MS" w:hAnsi="Arial Unicode MS" w:cs="Arial Unicode MS"/>
          <w:sz w:val="22"/>
          <w:szCs w:val="22"/>
        </w:rPr>
        <w:t xml:space="preserve"> se desplaza en la direcció</w:t>
      </w:r>
      <w:r w:rsidR="00293C81" w:rsidRPr="000E66AE">
        <w:rPr>
          <w:rFonts w:ascii="Arial Unicode MS" w:eastAsia="Arial Unicode MS" w:hAnsi="Arial Unicode MS" w:cs="Arial Unicode MS"/>
          <w:sz w:val="22"/>
          <w:szCs w:val="22"/>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Ubicación en Aula 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equilibrio 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Default="00C42D95" w:rsidP="00C42D95">
      <w:pPr>
        <w:pStyle w:val="Sinespaciado"/>
        <w:rPr>
          <w:rFonts w:ascii="Arial Unicode MS" w:eastAsia="Arial Unicode MS" w:hAnsi="Arial Unicode MS" w:cs="Arial Unicode MS"/>
          <w:b/>
          <w:i/>
          <w:color w:val="000000" w:themeColor="text1"/>
          <w:sz w:val="28"/>
          <w:szCs w:val="28"/>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Pr>
          <w:rFonts w:ascii="Arial Unicode MS" w:eastAsia="Arial Unicode MS" w:hAnsi="Arial Unicode MS" w:cs="Arial Unicode MS"/>
          <w:b/>
          <w:i/>
          <w:color w:val="000000" w:themeColor="text1"/>
          <w:sz w:val="28"/>
          <w:szCs w:val="28"/>
        </w:rPr>
        <w:t>3.8</w:t>
      </w:r>
      <w:r w:rsidR="0091269A">
        <w:rPr>
          <w:rFonts w:ascii="Arial Unicode MS" w:eastAsia="Arial Unicode MS" w:hAnsi="Arial Unicode MS" w:cs="Arial Unicode MS"/>
          <w:b/>
          <w:i/>
          <w:color w:val="000000" w:themeColor="text1"/>
          <w:sz w:val="28"/>
          <w:szCs w:val="28"/>
        </w:rPr>
        <w:t xml:space="preserve"> </w:t>
      </w:r>
      <w:r w:rsidRPr="001C1B0F">
        <w:rPr>
          <w:rFonts w:ascii="Arial Unicode MS" w:eastAsia="Arial Unicode MS" w:hAnsi="Arial Unicode MS" w:cs="Arial Unicode MS"/>
          <w:b/>
          <w:i/>
          <w:color w:val="000000" w:themeColor="text1"/>
          <w:sz w:val="28"/>
          <w:szCs w:val="28"/>
        </w:rPr>
        <w:t>Consolidación</w:t>
      </w:r>
    </w:p>
    <w:p w14:paraId="2156D777" w14:textId="77777777" w:rsidR="00290257" w:rsidRDefault="00290257" w:rsidP="00C42D95">
      <w:pPr>
        <w:pStyle w:val="Sinespaciado"/>
        <w:rPr>
          <w:rFonts w:ascii="Arial Unicode MS" w:eastAsia="Arial Unicode MS" w:hAnsi="Arial Unicode MS" w:cs="Arial Unicode MS"/>
          <w:b/>
          <w:i/>
          <w:color w:val="000000" w:themeColor="text1"/>
          <w:sz w:val="28"/>
          <w:szCs w:val="28"/>
        </w:rPr>
      </w:pPr>
    </w:p>
    <w:p w14:paraId="284186BC" w14:textId="77777777" w:rsidR="00290257" w:rsidRPr="001B61E6" w:rsidRDefault="00290257" w:rsidP="0029025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1158B1">
        <w:rPr>
          <w:rFonts w:ascii="Arial Unicode MS" w:eastAsia="Arial Unicode MS" w:hAnsi="Arial Unicode MS" w:cs="Arial Unicode MS"/>
          <w:b/>
          <w:sz w:val="32"/>
          <w:szCs w:val="32"/>
        </w:rPr>
        <w:t>4</w:t>
      </w:r>
      <w:r w:rsidRPr="001158B1">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comprobación de los factores que afectan la 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355830A9" w:rsidR="00290257" w:rsidRPr="00B74514" w:rsidRDefault="00290257"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1158B1">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0A371465" w:rsidR="00063F1C" w:rsidRPr="00AF1D05" w:rsidRDefault="00063F1C">
            <w:pPr>
              <w:pStyle w:val="Sinespaciado"/>
              <w:jc w:val="both"/>
              <w:rPr>
                <w:rFonts w:ascii="Arial Unicode MS" w:eastAsia="Arial Unicode MS" w:hAnsi="Arial Unicode MS" w:cs="Arial Unicode MS"/>
                <w:color w:val="000000" w:themeColor="text1"/>
                <w:sz w:val="22"/>
                <w:szCs w:val="22"/>
                <w:lang w:val="es-ES_tradnl"/>
              </w:rPr>
            </w:pPr>
            <w:r w:rsidRPr="00AF1D05">
              <w:rPr>
                <w:rFonts w:ascii="Arial Unicode MS" w:eastAsia="Arial Unicode MS" w:hAnsi="Arial Unicode MS" w:cs="Arial Unicode MS"/>
                <w:color w:val="000000" w:themeColor="text1"/>
                <w:sz w:val="22"/>
                <w:szCs w:val="22"/>
                <w:lang w:val="es-ES_tradnl"/>
              </w:rPr>
              <w:t xml:space="preserve">Puedes </w:t>
            </w:r>
            <w:r>
              <w:rPr>
                <w:rFonts w:ascii="Arial Unicode MS" w:eastAsia="Arial Unicode MS" w:hAnsi="Arial Unicode MS" w:cs="Arial Unicode MS"/>
                <w:color w:val="000000" w:themeColor="text1"/>
                <w:sz w:val="22"/>
                <w:szCs w:val="22"/>
                <w:lang w:val="es-ES_tradnl"/>
              </w:rPr>
              <w:t xml:space="preserve">profundizar </w:t>
            </w:r>
            <w:r w:rsidR="0091269A">
              <w:rPr>
                <w:rFonts w:ascii="Arial Unicode MS" w:eastAsia="Arial Unicode MS" w:hAnsi="Arial Unicode MS" w:cs="Arial Unicode MS"/>
                <w:color w:val="000000" w:themeColor="text1"/>
                <w:sz w:val="22"/>
                <w:szCs w:val="22"/>
                <w:lang w:val="es-ES_tradnl"/>
              </w:rPr>
              <w:t xml:space="preserve">en </w:t>
            </w:r>
            <w:r>
              <w:rPr>
                <w:rFonts w:ascii="Arial Unicode MS" w:eastAsia="Arial Unicode MS" w:hAnsi="Arial Unicode MS" w:cs="Arial Unicode MS"/>
                <w:color w:val="000000" w:themeColor="text1"/>
                <w:sz w:val="22"/>
                <w:szCs w:val="22"/>
                <w:lang w:val="es-ES_tradnl"/>
              </w:rPr>
              <w:t xml:space="preserve">los intercambios de energía y </w:t>
            </w:r>
            <w:r w:rsidR="001F12D8">
              <w:rPr>
                <w:rFonts w:ascii="Arial Unicode MS" w:eastAsia="Arial Unicode MS" w:hAnsi="Arial Unicode MS" w:cs="Arial Unicode MS"/>
                <w:color w:val="000000" w:themeColor="text1"/>
                <w:sz w:val="22"/>
                <w:szCs w:val="22"/>
                <w:lang w:val="es-ES_tradnl"/>
              </w:rPr>
              <w:t>entalpía</w:t>
            </w:r>
            <w:r>
              <w:rPr>
                <w:rFonts w:ascii="Arial Unicode MS" w:eastAsia="Arial Unicode MS" w:hAnsi="Arial Unicode MS" w:cs="Arial Unicode MS"/>
                <w:color w:val="000000" w:themeColor="text1"/>
                <w:sz w:val="22"/>
                <w:szCs w:val="22"/>
                <w:lang w:val="es-ES_tradnl"/>
              </w:rPr>
              <w:t>s de las reacciones químicas en la plataforma</w:t>
            </w:r>
            <w:r w:rsidR="0091269A">
              <w:rPr>
                <w:rFonts w:ascii="Arial Unicode MS" w:eastAsia="Arial Unicode MS" w:hAnsi="Arial Unicode MS" w:cs="Arial Unicode MS"/>
                <w:color w:val="000000" w:themeColor="text1"/>
                <w:sz w:val="22"/>
                <w:szCs w:val="22"/>
                <w:lang w:val="es-ES_tradnl"/>
              </w:rPr>
              <w:t xml:space="preserve"> del</w:t>
            </w:r>
            <w:r>
              <w:rPr>
                <w:rFonts w:ascii="Arial Unicode MS" w:eastAsia="Arial Unicode MS" w:hAnsi="Arial Unicode MS" w:cs="Arial Unicode MS"/>
                <w:color w:val="000000" w:themeColor="text1"/>
                <w:sz w:val="22"/>
                <w:szCs w:val="22"/>
                <w:lang w:val="es-ES_tradnl"/>
              </w:rPr>
              <w:t xml:space="preserve"> </w:t>
            </w:r>
            <w:r w:rsidR="001158B1">
              <w:rPr>
                <w:rFonts w:ascii="Arial Unicode MS" w:eastAsia="Arial Unicode MS" w:hAnsi="Arial Unicode MS" w:cs="Arial Unicode MS"/>
                <w:color w:val="000000" w:themeColor="text1"/>
                <w:sz w:val="22"/>
                <w:szCs w:val="22"/>
                <w:lang w:val="es-ES_tradnl"/>
              </w:rPr>
              <w:t>Gobierno de Aragón de España</w:t>
            </w:r>
          </w:p>
        </w:tc>
        <w:tc>
          <w:tcPr>
            <w:tcW w:w="4835" w:type="dxa"/>
          </w:tcPr>
          <w:p w14:paraId="3062533F" w14:textId="7EFF6491" w:rsidR="00063F1C" w:rsidRPr="003F391D" w:rsidRDefault="006C5234"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 xml:space="preserve">Web </w:t>
            </w:r>
            <w:r w:rsidRPr="00FB083C">
              <w:rPr>
                <w:rFonts w:ascii="Arial" w:hAnsi="Arial" w:cs="Arial"/>
                <w:b/>
                <w:u w:val="single"/>
              </w:rPr>
              <w:lastRenderedPageBreak/>
              <w:t>02</w:t>
            </w:r>
          </w:p>
        </w:tc>
        <w:tc>
          <w:tcPr>
            <w:tcW w:w="3439" w:type="dxa"/>
          </w:tcPr>
          <w:p w14:paraId="4BD99633" w14:textId="346671EE" w:rsidR="00063F1C" w:rsidRPr="00AF1D05" w:rsidRDefault="00063F1C" w:rsidP="001158B1">
            <w:pPr>
              <w:pStyle w:val="Sinespaciado"/>
              <w:jc w:val="both"/>
              <w:rPr>
                <w:rFonts w:ascii="Arial Unicode MS" w:eastAsia="Arial Unicode MS" w:hAnsi="Arial Unicode MS" w:cs="Arial Unicode MS"/>
                <w:color w:val="000000" w:themeColor="text1"/>
                <w:sz w:val="22"/>
                <w:szCs w:val="22"/>
              </w:rPr>
            </w:pPr>
            <w:r w:rsidRPr="00AF1D05">
              <w:rPr>
                <w:rFonts w:ascii="Arial Unicode MS" w:eastAsia="Arial Unicode MS" w:hAnsi="Arial Unicode MS" w:cs="Arial Unicode MS"/>
                <w:color w:val="000000" w:themeColor="text1"/>
                <w:sz w:val="22"/>
                <w:szCs w:val="22"/>
              </w:rPr>
              <w:lastRenderedPageBreak/>
              <w:t xml:space="preserve">Puedes </w:t>
            </w:r>
            <w:r>
              <w:rPr>
                <w:rFonts w:ascii="Arial Unicode MS" w:eastAsia="Arial Unicode MS" w:hAnsi="Arial Unicode MS" w:cs="Arial Unicode MS"/>
                <w:color w:val="000000" w:themeColor="text1"/>
                <w:sz w:val="22"/>
                <w:szCs w:val="22"/>
              </w:rPr>
              <w:t xml:space="preserve">profundizar </w:t>
            </w:r>
            <w:r w:rsidR="006558D7">
              <w:rPr>
                <w:rFonts w:ascii="Arial Unicode MS" w:eastAsia="Arial Unicode MS" w:hAnsi="Arial Unicode MS" w:cs="Arial Unicode MS"/>
                <w:color w:val="000000" w:themeColor="text1"/>
                <w:sz w:val="22"/>
                <w:szCs w:val="22"/>
              </w:rPr>
              <w:t xml:space="preserve">e interactuar </w:t>
            </w:r>
            <w:r w:rsidR="006558D7">
              <w:rPr>
                <w:rFonts w:ascii="Arial Unicode MS" w:eastAsia="Arial Unicode MS" w:hAnsi="Arial Unicode MS" w:cs="Arial Unicode MS"/>
                <w:color w:val="000000" w:themeColor="text1"/>
                <w:sz w:val="22"/>
                <w:szCs w:val="22"/>
              </w:rPr>
              <w:lastRenderedPageBreak/>
              <w:t xml:space="preserve">con simulaciones </w:t>
            </w:r>
            <w:r>
              <w:rPr>
                <w:rFonts w:ascii="Arial Unicode MS" w:eastAsia="Arial Unicode MS" w:hAnsi="Arial Unicode MS" w:cs="Arial Unicode MS"/>
                <w:color w:val="000000" w:themeColor="text1"/>
                <w:sz w:val="22"/>
                <w:szCs w:val="22"/>
              </w:rPr>
              <w:t xml:space="preserve">sobre </w:t>
            </w:r>
            <w:r w:rsidR="006558D7">
              <w:rPr>
                <w:rFonts w:ascii="Arial Unicode MS" w:eastAsia="Arial Unicode MS" w:hAnsi="Arial Unicode MS" w:cs="Arial Unicode MS"/>
                <w:color w:val="000000" w:themeColor="text1"/>
                <w:sz w:val="22"/>
                <w:szCs w:val="22"/>
              </w:rPr>
              <w:t xml:space="preserve">velocidad de reacción </w:t>
            </w:r>
            <w:r w:rsidR="006558D7">
              <w:rPr>
                <w:rFonts w:ascii="Arial Unicode MS" w:eastAsia="Arial Unicode MS" w:hAnsi="Arial Unicode MS" w:cs="Arial Unicode MS"/>
                <w:color w:val="000000" w:themeColor="text1"/>
                <w:sz w:val="22"/>
                <w:szCs w:val="22"/>
                <w:lang w:val="es-ES_tradnl"/>
              </w:rPr>
              <w:t>en la plataforma educativa de</w:t>
            </w:r>
            <w:r w:rsidR="001158B1">
              <w:rPr>
                <w:rFonts w:ascii="Arial Unicode MS" w:eastAsia="Arial Unicode MS" w:hAnsi="Arial Unicode MS" w:cs="Arial Unicode MS"/>
                <w:color w:val="000000" w:themeColor="text1"/>
                <w:sz w:val="22"/>
                <w:szCs w:val="22"/>
                <w:lang w:val="es-ES_tradnl"/>
              </w:rPr>
              <w:t xml:space="preserve">l Gobierno de </w:t>
            </w:r>
            <w:r w:rsidR="006558D7">
              <w:rPr>
                <w:rFonts w:ascii="Arial Unicode MS" w:eastAsia="Arial Unicode MS" w:hAnsi="Arial Unicode MS" w:cs="Arial Unicode MS"/>
                <w:color w:val="000000" w:themeColor="text1"/>
                <w:sz w:val="22"/>
                <w:szCs w:val="22"/>
                <w:lang w:val="es-ES_tradnl"/>
              </w:rPr>
              <w:t>Aragón</w:t>
            </w:r>
            <w:r w:rsidR="001158B1">
              <w:rPr>
                <w:rFonts w:ascii="Arial Unicode MS" w:eastAsia="Arial Unicode MS" w:hAnsi="Arial Unicode MS" w:cs="Arial Unicode MS"/>
                <w:color w:val="000000" w:themeColor="text1"/>
                <w:sz w:val="22"/>
                <w:szCs w:val="22"/>
                <w:lang w:val="es-ES_tradnl"/>
              </w:rPr>
              <w:t xml:space="preserve"> de</w:t>
            </w:r>
            <w:r w:rsidR="006558D7">
              <w:rPr>
                <w:rFonts w:ascii="Arial Unicode MS" w:eastAsia="Arial Unicode MS" w:hAnsi="Arial Unicode MS" w:cs="Arial Unicode MS"/>
                <w:color w:val="000000" w:themeColor="text1"/>
                <w:sz w:val="22"/>
                <w:szCs w:val="22"/>
                <w:lang w:val="es-ES_tradnl"/>
              </w:rPr>
              <w:t xml:space="preserve"> España</w:t>
            </w:r>
          </w:p>
        </w:tc>
        <w:tc>
          <w:tcPr>
            <w:tcW w:w="4835" w:type="dxa"/>
          </w:tcPr>
          <w:p w14:paraId="7563FC10" w14:textId="306D8F88" w:rsidR="00063F1C" w:rsidRPr="003F391D" w:rsidRDefault="006558D7" w:rsidP="007176A4">
            <w:pPr>
              <w:pStyle w:val="Sinespaciado"/>
              <w:rPr>
                <w:rFonts w:ascii="Arial Unicode MS" w:eastAsia="Arial Unicode MS" w:hAnsi="Arial Unicode MS" w:cs="Arial Unicode MS"/>
                <w:color w:val="000000" w:themeColor="text1"/>
                <w:sz w:val="22"/>
                <w:szCs w:val="22"/>
              </w:rPr>
            </w:pPr>
            <w:r w:rsidRPr="003F391D">
              <w:rPr>
                <w:rFonts w:ascii="Arial Unicode MS" w:eastAsia="Arial Unicode MS" w:hAnsi="Arial Unicode MS" w:cs="Arial Unicode MS"/>
                <w:sz w:val="22"/>
                <w:szCs w:val="22"/>
              </w:rPr>
              <w:lastRenderedPageBreak/>
              <w:t>http://e-</w:t>
            </w:r>
            <w:r w:rsidRPr="003F391D">
              <w:rPr>
                <w:rFonts w:ascii="Arial Unicode MS" w:eastAsia="Arial Unicode MS" w:hAnsi="Arial Unicode MS" w:cs="Arial Unicode MS"/>
                <w:sz w:val="22"/>
                <w:szCs w:val="22"/>
              </w:rPr>
              <w:lastRenderedPageBreak/>
              <w:t>ducativa.catedu.es/44700165/aula/archivos/repositorio/1000/1167/html/3_velocidad_de_las_reacciones_qumicas.html</w:t>
            </w:r>
          </w:p>
        </w:tc>
      </w:tr>
    </w:tbl>
    <w:p w14:paraId="4557864E" w14:textId="4440DB3A" w:rsidR="00C4712D" w:rsidRPr="00114AD3" w:rsidRDefault="00C4712D">
      <w:pPr>
        <w:rPr>
          <w:rFonts w:ascii="Arial" w:hAnsi="Arial" w:cs="Arial"/>
        </w:rPr>
      </w:pPr>
      <w:r>
        <w:rPr>
          <w:rFonts w:ascii="Arial" w:hAnsi="Arial" w:cs="Arial"/>
        </w:rPr>
        <w:lastRenderedPageBreak/>
        <w:t xml:space="preserve"> </w:t>
      </w:r>
    </w:p>
    <w:sectPr w:rsidR="00C4712D" w:rsidRPr="00114AD3">
      <w:head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90ECD" w14:textId="77777777" w:rsidR="006C5234" w:rsidRDefault="006C5234" w:rsidP="00114AD3">
      <w:pPr>
        <w:spacing w:after="0"/>
      </w:pPr>
      <w:r>
        <w:separator/>
      </w:r>
    </w:p>
  </w:endnote>
  <w:endnote w:type="continuationSeparator" w:id="0">
    <w:p w14:paraId="68C1D5B3" w14:textId="77777777" w:rsidR="006C5234" w:rsidRDefault="006C5234"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FBBC3" w14:textId="77777777" w:rsidR="006C5234" w:rsidRDefault="006C5234" w:rsidP="00114AD3">
      <w:pPr>
        <w:spacing w:after="0"/>
      </w:pPr>
      <w:r>
        <w:separator/>
      </w:r>
    </w:p>
  </w:footnote>
  <w:footnote w:type="continuationSeparator" w:id="0">
    <w:p w14:paraId="4AE5DC61" w14:textId="77777777" w:rsidR="006C5234" w:rsidRDefault="006C5234"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C5A5E" w:rsidRDefault="007C5A5E" w:rsidP="00C30A4B">
    <w:pPr>
      <w:rPr>
        <w:rFonts w:ascii="Arial" w:hAnsi="Arial" w:cs="Arial"/>
        <w:sz w:val="21"/>
        <w:szCs w:val="21"/>
        <w:highlight w:val="yellow"/>
        <w:lang w:val="es-CO"/>
      </w:rPr>
    </w:pPr>
  </w:p>
  <w:p w14:paraId="5EA7483E" w14:textId="77777777" w:rsidR="007C5A5E" w:rsidRDefault="007C5A5E" w:rsidP="00C30A4B">
    <w:pPr>
      <w:rPr>
        <w:rFonts w:ascii="Arial" w:hAnsi="Arial" w:cs="Arial"/>
        <w:sz w:val="21"/>
        <w:szCs w:val="21"/>
        <w:highlight w:val="yellow"/>
        <w:lang w:val="es-CO"/>
      </w:rPr>
    </w:pPr>
  </w:p>
  <w:p w14:paraId="01AEB6D6" w14:textId="110A69AF" w:rsidR="007C5A5E" w:rsidRPr="00EA4629" w:rsidRDefault="007C5A5E"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11DF"/>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7271"/>
    <w:rsid w:val="001E7734"/>
    <w:rsid w:val="001E7978"/>
    <w:rsid w:val="001F0FEE"/>
    <w:rsid w:val="001F12D8"/>
    <w:rsid w:val="001F791F"/>
    <w:rsid w:val="00201BD6"/>
    <w:rsid w:val="00203EE7"/>
    <w:rsid w:val="002051C2"/>
    <w:rsid w:val="002113E4"/>
    <w:rsid w:val="002256FB"/>
    <w:rsid w:val="00237632"/>
    <w:rsid w:val="0025501F"/>
    <w:rsid w:val="00256AD1"/>
    <w:rsid w:val="00256FA9"/>
    <w:rsid w:val="00257CD3"/>
    <w:rsid w:val="002669C2"/>
    <w:rsid w:val="00270B7C"/>
    <w:rsid w:val="00275D1B"/>
    <w:rsid w:val="00280FED"/>
    <w:rsid w:val="00282137"/>
    <w:rsid w:val="002826FF"/>
    <w:rsid w:val="002850B2"/>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00C"/>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4DEC"/>
    <w:rsid w:val="003D09CD"/>
    <w:rsid w:val="003D1843"/>
    <w:rsid w:val="003D38AD"/>
    <w:rsid w:val="003D45C3"/>
    <w:rsid w:val="003E16EA"/>
    <w:rsid w:val="003E55B1"/>
    <w:rsid w:val="003F0652"/>
    <w:rsid w:val="003F391D"/>
    <w:rsid w:val="003F53D8"/>
    <w:rsid w:val="003F7943"/>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A3860"/>
    <w:rsid w:val="004A3EF0"/>
    <w:rsid w:val="004C025E"/>
    <w:rsid w:val="004C261E"/>
    <w:rsid w:val="004C3ACF"/>
    <w:rsid w:val="004C5219"/>
    <w:rsid w:val="004D7999"/>
    <w:rsid w:val="004E29E6"/>
    <w:rsid w:val="004E5B3D"/>
    <w:rsid w:val="004E7299"/>
    <w:rsid w:val="00500BA1"/>
    <w:rsid w:val="00503263"/>
    <w:rsid w:val="00510C0D"/>
    <w:rsid w:val="0051202D"/>
    <w:rsid w:val="0051623F"/>
    <w:rsid w:val="005264C2"/>
    <w:rsid w:val="005333E3"/>
    <w:rsid w:val="0053648E"/>
    <w:rsid w:val="0055109C"/>
    <w:rsid w:val="00551331"/>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E5F0C"/>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5234"/>
    <w:rsid w:val="006C7F23"/>
    <w:rsid w:val="006D0C93"/>
    <w:rsid w:val="006F1570"/>
    <w:rsid w:val="006F4D87"/>
    <w:rsid w:val="007010F8"/>
    <w:rsid w:val="0070527D"/>
    <w:rsid w:val="00705B70"/>
    <w:rsid w:val="00712E97"/>
    <w:rsid w:val="007176A4"/>
    <w:rsid w:val="00722A1D"/>
    <w:rsid w:val="00722D58"/>
    <w:rsid w:val="00723394"/>
    <w:rsid w:val="00723EFC"/>
    <w:rsid w:val="00725596"/>
    <w:rsid w:val="00725B3A"/>
    <w:rsid w:val="007555D8"/>
    <w:rsid w:val="00761FCA"/>
    <w:rsid w:val="00764390"/>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74514"/>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F3BD7"/>
    <w:rsid w:val="00BF6D7E"/>
    <w:rsid w:val="00C05957"/>
    <w:rsid w:val="00C06085"/>
    <w:rsid w:val="00C06AB2"/>
    <w:rsid w:val="00C14931"/>
    <w:rsid w:val="00C15B64"/>
    <w:rsid w:val="00C208F2"/>
    <w:rsid w:val="00C2278E"/>
    <w:rsid w:val="00C24761"/>
    <w:rsid w:val="00C30A4B"/>
    <w:rsid w:val="00C30BD9"/>
    <w:rsid w:val="00C31B74"/>
    <w:rsid w:val="00C42D95"/>
    <w:rsid w:val="00C4712D"/>
    <w:rsid w:val="00C50DC5"/>
    <w:rsid w:val="00C52D35"/>
    <w:rsid w:val="00C5327A"/>
    <w:rsid w:val="00C55748"/>
    <w:rsid w:val="00C5663D"/>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71256-C694-4224-BAB8-1275D5AAD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43</Pages>
  <Words>6205</Words>
  <Characters>34133</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21</cp:revision>
  <dcterms:created xsi:type="dcterms:W3CDTF">2015-11-23T15:01:00Z</dcterms:created>
  <dcterms:modified xsi:type="dcterms:W3CDTF">2016-05-03T01:58:00Z</dcterms:modified>
</cp:coreProperties>
</file>