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43" w:rsidRPr="0065589B" w:rsidRDefault="00930343" w:rsidP="00930343">
      <w:pPr>
        <w:rPr>
          <w:b/>
          <w:color w:val="FF0000"/>
          <w:lang w:val="en-US"/>
        </w:rPr>
      </w:pPr>
      <w:r w:rsidRPr="0065589B">
        <w:rPr>
          <w:b/>
          <w:color w:val="FF0000"/>
          <w:lang w:val="en-US"/>
        </w:rPr>
        <w:t>CN_11_15_CO_REC</w:t>
      </w:r>
      <w:r w:rsidR="00E91123" w:rsidRPr="0065589B">
        <w:rPr>
          <w:b/>
          <w:color w:val="FF0000"/>
          <w:lang w:val="en-US"/>
        </w:rPr>
        <w:t>270</w:t>
      </w:r>
      <w:r w:rsidRPr="0065589B">
        <w:rPr>
          <w:b/>
          <w:color w:val="FF0000"/>
          <w:lang w:val="en-US"/>
        </w:rPr>
        <w:t xml:space="preserve"> M101ap</w:t>
      </w:r>
    </w:p>
    <w:p w:rsidR="001F50C6" w:rsidRPr="0065589B" w:rsidRDefault="001F50C6" w:rsidP="001F50C6">
      <w:pPr>
        <w:spacing w:after="0"/>
        <w:rPr>
          <w:b/>
          <w:lang w:val="en-US"/>
        </w:rPr>
      </w:pPr>
      <w:r w:rsidRPr="0065589B">
        <w:rPr>
          <w:b/>
          <w:highlight w:val="yellow"/>
          <w:lang w:val="en-US"/>
        </w:rPr>
        <w:t>IMAGEN 1</w:t>
      </w:r>
    </w:p>
    <w:p w:rsidR="00930343" w:rsidRDefault="00930343" w:rsidP="001F50C6">
      <w:pPr>
        <w:spacing w:after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210504787</w:t>
      </w:r>
    </w:p>
    <w:p w:rsidR="00930343" w:rsidRDefault="00930343" w:rsidP="001F50C6">
      <w:pPr>
        <w:spacing w:after="0"/>
      </w:pPr>
      <w:r>
        <w:rPr>
          <w:noProof/>
          <w:lang w:eastAsia="es-CO"/>
        </w:rPr>
        <w:drawing>
          <wp:inline distT="0" distB="0" distL="0" distR="0" wp14:anchorId="0DA66D99" wp14:editId="44C73590">
            <wp:extent cx="1483743" cy="2064705"/>
            <wp:effectExtent l="0" t="0" r="2540" b="0"/>
            <wp:docPr id="1" name="Imagen 1" descr="http://thumb101.shutterstock.com/display_pic_with_logo/1751972/210504787/stock-vector-amino-acids-colorful-clear-table-vector-illustration-210504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umb101.shutterstock.com/display_pic_with_logo/1751972/210504787/stock-vector-amino-acids-colorful-clear-table-vector-illustration-2105047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743" cy="20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44" w:rsidRPr="00EE0744" w:rsidRDefault="00EE0744" w:rsidP="001F50C6">
      <w:pPr>
        <w:spacing w:after="0"/>
        <w:rPr>
          <w:color w:val="FF0000"/>
        </w:rPr>
      </w:pPr>
      <w:r>
        <w:rPr>
          <w:color w:val="FF0000"/>
        </w:rPr>
        <w:t xml:space="preserve">Cambiar: Non polar por No polares, </w:t>
      </w:r>
      <w:proofErr w:type="spellStart"/>
      <w:r>
        <w:rPr>
          <w:color w:val="FF0000"/>
        </w:rPr>
        <w:t>Acidic</w:t>
      </w:r>
      <w:proofErr w:type="spellEnd"/>
      <w:r>
        <w:rPr>
          <w:color w:val="FF0000"/>
        </w:rPr>
        <w:t xml:space="preserve"> por Ácidos, Basic por Básicos, Polar por Polares (conservando el color de los nombres).</w:t>
      </w:r>
      <w:bookmarkStart w:id="0" w:name="_GoBack"/>
      <w:bookmarkEnd w:id="0"/>
      <w:r>
        <w:rPr>
          <w:color w:val="FF0000"/>
        </w:rPr>
        <w:t xml:space="preserve"> </w:t>
      </w:r>
    </w:p>
    <w:p w:rsidR="001F50C6" w:rsidRDefault="001F50C6" w:rsidP="001F50C6">
      <w:pPr>
        <w:spacing w:after="0"/>
      </w:pPr>
    </w:p>
    <w:p w:rsidR="001F50C6" w:rsidRDefault="001F50C6" w:rsidP="001F50C6">
      <w:pPr>
        <w:spacing w:after="0"/>
        <w:rPr>
          <w:b/>
        </w:rPr>
      </w:pPr>
      <w:r w:rsidRPr="001F50C6">
        <w:rPr>
          <w:b/>
          <w:highlight w:val="yellow"/>
        </w:rPr>
        <w:t>IMAGEN 2</w:t>
      </w:r>
    </w:p>
    <w:p w:rsidR="00930343" w:rsidRDefault="00930343" w:rsidP="001F50C6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366474164</w:t>
      </w:r>
    </w:p>
    <w:p w:rsidR="00930343" w:rsidRDefault="00930343" w:rsidP="001F50C6">
      <w:pPr>
        <w:spacing w:after="0"/>
      </w:pPr>
      <w:r>
        <w:rPr>
          <w:noProof/>
          <w:lang w:eastAsia="es-CO"/>
        </w:rPr>
        <w:drawing>
          <wp:inline distT="0" distB="0" distL="0" distR="0" wp14:anchorId="0761DA72" wp14:editId="50060A40">
            <wp:extent cx="2717320" cy="2096219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8607" r="62250" b="29596"/>
                    <a:stretch/>
                  </pic:blipFill>
                  <pic:spPr bwMode="auto">
                    <a:xfrm>
                      <a:off x="0" y="0"/>
                      <a:ext cx="2723915" cy="210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744" w:rsidRPr="00EE0744" w:rsidRDefault="00EE0744" w:rsidP="001F50C6">
      <w:pPr>
        <w:spacing w:after="0"/>
        <w:rPr>
          <w:color w:val="FF0000"/>
        </w:rPr>
      </w:pPr>
      <w:r>
        <w:rPr>
          <w:color w:val="FF0000"/>
        </w:rPr>
        <w:t>Agregar el título y el texto</w:t>
      </w:r>
    </w:p>
    <w:p w:rsidR="001F50C6" w:rsidRPr="00984109" w:rsidRDefault="001F50C6" w:rsidP="001F50C6">
      <w:pPr>
        <w:spacing w:after="0"/>
      </w:pPr>
    </w:p>
    <w:p w:rsidR="001F50C6" w:rsidRPr="001F50C6" w:rsidRDefault="001F50C6" w:rsidP="001F50C6">
      <w:pPr>
        <w:spacing w:after="0"/>
        <w:rPr>
          <w:b/>
        </w:rPr>
      </w:pPr>
      <w:r w:rsidRPr="001F50C6">
        <w:rPr>
          <w:b/>
          <w:highlight w:val="yellow"/>
        </w:rPr>
        <w:t>IMAGEN 3</w:t>
      </w:r>
    </w:p>
    <w:p w:rsidR="00635D2C" w:rsidRDefault="00635D2C" w:rsidP="001F50C6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83367751</w:t>
      </w:r>
    </w:p>
    <w:p w:rsidR="00635D2C" w:rsidRDefault="00635D2C" w:rsidP="001F50C6">
      <w:pPr>
        <w:spacing w:after="0"/>
      </w:pPr>
      <w:r>
        <w:rPr>
          <w:noProof/>
          <w:lang w:eastAsia="es-CO"/>
        </w:rPr>
        <w:drawing>
          <wp:inline distT="0" distB="0" distL="0" distR="0" wp14:anchorId="7053A82C" wp14:editId="54679758">
            <wp:extent cx="1858513" cy="1319842"/>
            <wp:effectExtent l="0" t="0" r="8890" b="0"/>
            <wp:docPr id="3" name="Imagen 3" descr="portrait of a n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rait of a nur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96" cy="13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C6" w:rsidRDefault="001F50C6" w:rsidP="001F50C6">
      <w:pPr>
        <w:spacing w:after="0"/>
      </w:pPr>
    </w:p>
    <w:p w:rsidR="001F50C6" w:rsidRPr="001F50C6" w:rsidRDefault="001F50C6" w:rsidP="001F50C6">
      <w:pPr>
        <w:spacing w:after="0"/>
        <w:rPr>
          <w:b/>
        </w:rPr>
      </w:pPr>
      <w:r w:rsidRPr="001F50C6">
        <w:rPr>
          <w:b/>
          <w:highlight w:val="yellow"/>
        </w:rPr>
        <w:lastRenderedPageBreak/>
        <w:t>IMAGEN 4</w:t>
      </w:r>
    </w:p>
    <w:p w:rsidR="00DC475A" w:rsidRDefault="00DC475A" w:rsidP="001F50C6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136631204</w:t>
      </w:r>
    </w:p>
    <w:p w:rsidR="00635D2C" w:rsidRDefault="00635D2C" w:rsidP="001F50C6">
      <w:pPr>
        <w:spacing w:after="0"/>
      </w:pPr>
      <w:r>
        <w:rPr>
          <w:noProof/>
          <w:lang w:eastAsia="es-CO"/>
        </w:rPr>
        <w:drawing>
          <wp:inline distT="0" distB="0" distL="0" distR="0" wp14:anchorId="530C81DA" wp14:editId="21DE5D9E">
            <wp:extent cx="1649893" cy="1311215"/>
            <wp:effectExtent l="0" t="0" r="7620" b="3810"/>
            <wp:docPr id="4" name="Imagen 4" descr="http://thumb1.shutterstock.com/display_pic_with_logo/696472/136631204/stock-photo-brown-bear-at-lake-clark-chasing-salmon-136631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.shutterstock.com/display_pic_with_logo/696472/136631204/stock-photo-brown-bear-at-lake-clark-chasing-salmon-1366312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967" cy="131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C6" w:rsidRDefault="001F50C6" w:rsidP="001F50C6">
      <w:pPr>
        <w:spacing w:after="0"/>
      </w:pPr>
    </w:p>
    <w:p w:rsidR="001F50C6" w:rsidRPr="001F50C6" w:rsidRDefault="001F50C6" w:rsidP="001F50C6">
      <w:pPr>
        <w:spacing w:after="0"/>
        <w:rPr>
          <w:b/>
        </w:rPr>
      </w:pPr>
      <w:r w:rsidRPr="001F50C6">
        <w:rPr>
          <w:b/>
          <w:highlight w:val="yellow"/>
        </w:rPr>
        <w:t>IMAGEN 5</w:t>
      </w:r>
    </w:p>
    <w:p w:rsidR="00A56C82" w:rsidRDefault="00A56C82" w:rsidP="001F50C6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96051434</w:t>
      </w:r>
    </w:p>
    <w:p w:rsidR="006A5C76" w:rsidRDefault="00A56C82" w:rsidP="001F50C6">
      <w:pPr>
        <w:spacing w:after="0"/>
      </w:pPr>
      <w:r>
        <w:rPr>
          <w:noProof/>
          <w:lang w:eastAsia="es-CO"/>
        </w:rPr>
        <w:drawing>
          <wp:inline distT="0" distB="0" distL="0" distR="0" wp14:anchorId="28C3211E" wp14:editId="60DA3C43">
            <wp:extent cx="1449238" cy="1011805"/>
            <wp:effectExtent l="0" t="0" r="0" b="0"/>
            <wp:docPr id="5" name="Imagen 5" descr="http://thumb1.shutterstock.com/display_pic_with_logo/904822/96051434/stock-photo-sodium-stearate-the-major-component-of-soap-9605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.shutterstock.com/display_pic_with_logo/904822/96051434/stock-photo-sodium-stearate-the-major-component-of-soap-960514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19" cy="10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44" w:rsidRPr="00EE0744" w:rsidRDefault="00EE0744" w:rsidP="001F50C6">
      <w:pPr>
        <w:spacing w:after="0"/>
        <w:rPr>
          <w:color w:val="FF0000"/>
        </w:rPr>
      </w:pPr>
      <w:r>
        <w:rPr>
          <w:color w:val="FF0000"/>
        </w:rPr>
        <w:t xml:space="preserve">Cambiar: </w:t>
      </w:r>
      <w:proofErr w:type="spellStart"/>
      <w:r>
        <w:rPr>
          <w:color w:val="FF0000"/>
        </w:rPr>
        <w:t>Carbon</w:t>
      </w:r>
      <w:proofErr w:type="spellEnd"/>
      <w:r>
        <w:rPr>
          <w:color w:val="FF0000"/>
        </w:rPr>
        <w:t xml:space="preserve"> por Carbono, </w:t>
      </w:r>
      <w:proofErr w:type="spellStart"/>
      <w:r>
        <w:rPr>
          <w:color w:val="FF0000"/>
        </w:rPr>
        <w:t>Oxygen</w:t>
      </w:r>
      <w:proofErr w:type="spellEnd"/>
      <w:r>
        <w:rPr>
          <w:color w:val="FF0000"/>
        </w:rPr>
        <w:t xml:space="preserve"> por Oxígeno, </w:t>
      </w:r>
      <w:proofErr w:type="spellStart"/>
      <w:r>
        <w:rPr>
          <w:color w:val="FF0000"/>
        </w:rPr>
        <w:t>Hydrogen</w:t>
      </w:r>
      <w:proofErr w:type="spellEnd"/>
      <w:r>
        <w:rPr>
          <w:color w:val="FF0000"/>
        </w:rPr>
        <w:t xml:space="preserve"> por Hidrógeno, </w:t>
      </w:r>
      <w:proofErr w:type="spellStart"/>
      <w:r>
        <w:rPr>
          <w:color w:val="FF0000"/>
        </w:rPr>
        <w:t>Sodium</w:t>
      </w:r>
      <w:proofErr w:type="spellEnd"/>
      <w:r>
        <w:rPr>
          <w:color w:val="FF0000"/>
        </w:rPr>
        <w:t xml:space="preserve"> por Sodio.</w:t>
      </w:r>
    </w:p>
    <w:p w:rsidR="001F50C6" w:rsidRDefault="001F50C6" w:rsidP="001F50C6">
      <w:pPr>
        <w:spacing w:after="0"/>
      </w:pPr>
    </w:p>
    <w:p w:rsidR="001F50C6" w:rsidRPr="001F50C6" w:rsidRDefault="001F50C6" w:rsidP="001F50C6">
      <w:pPr>
        <w:spacing w:after="0"/>
        <w:rPr>
          <w:b/>
        </w:rPr>
      </w:pPr>
      <w:r w:rsidRPr="0065589B">
        <w:rPr>
          <w:b/>
          <w:highlight w:val="yellow"/>
        </w:rPr>
        <w:t>IMAGEN 6</w:t>
      </w:r>
    </w:p>
    <w:p w:rsidR="001F50C6" w:rsidRDefault="001F50C6" w:rsidP="001F50C6">
      <w:pPr>
        <w:spacing w:after="0"/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265305257</w:t>
      </w:r>
    </w:p>
    <w:p w:rsidR="00A56C82" w:rsidRDefault="001F50C6" w:rsidP="001F50C6">
      <w:pPr>
        <w:spacing w:after="0"/>
      </w:pPr>
      <w:r>
        <w:rPr>
          <w:noProof/>
          <w:lang w:eastAsia="es-CO"/>
        </w:rPr>
        <w:drawing>
          <wp:inline distT="0" distB="0" distL="0" distR="0" wp14:anchorId="7A1944DC" wp14:editId="3673A30F">
            <wp:extent cx="1578634" cy="1121083"/>
            <wp:effectExtent l="0" t="0" r="2540" b="3175"/>
            <wp:docPr id="6" name="Imagen 6" descr="http://thumb101.shutterstock.com/display_pic_with_logo/1032538/265305257/stock-photo-collection-of-orange-and-yellow-fruits-and-vegetables-healthy-eating-concept-265305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01.shutterstock.com/display_pic_with_logo/1032538/265305257/stock-photo-collection-of-orange-and-yellow-fruits-and-vegetables-healthy-eating-concept-2653052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705" cy="112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43"/>
    <w:rsid w:val="000A7657"/>
    <w:rsid w:val="001F50C6"/>
    <w:rsid w:val="00635D2C"/>
    <w:rsid w:val="0065589B"/>
    <w:rsid w:val="006A5C76"/>
    <w:rsid w:val="009001E4"/>
    <w:rsid w:val="00930343"/>
    <w:rsid w:val="009A6A7D"/>
    <w:rsid w:val="00A56C82"/>
    <w:rsid w:val="00DC475A"/>
    <w:rsid w:val="00E17987"/>
    <w:rsid w:val="00E91123"/>
    <w:rsid w:val="00E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2016-06-14T02:40:00Z</dcterms:created>
  <dcterms:modified xsi:type="dcterms:W3CDTF">2016-06-15T01:58:00Z</dcterms:modified>
</cp:coreProperties>
</file>