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5D60533"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973A20C" w:rsidR="00E14BD5" w:rsidRPr="000719EE" w:rsidRDefault="00316967" w:rsidP="00E14BD5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La reproducción en plantas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062E8928" w:rsidR="000719EE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  <w:r w:rsidRPr="008F051A">
        <w:rPr>
          <w:rFonts w:ascii="Arial" w:hAnsi="Arial" w:cs="Arial"/>
          <w:sz w:val="18"/>
          <w:szCs w:val="18"/>
          <w:lang w:val="es-ES_tradnl"/>
        </w:rPr>
        <w:t>Actividad de identificación de conceptos relacionados con los tipos de reproducción en plantas.</w:t>
      </w:r>
    </w:p>
    <w:p w14:paraId="425066E6" w14:textId="77777777" w:rsidR="008F051A" w:rsidRPr="008F051A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DB8FDD0" w:rsidR="000719EE" w:rsidRPr="000719EE" w:rsidRDefault="003169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plantas, esporulación, gametofito, esporofito, polinización, fecundación, fructificación, dispersión, germinación, flor.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1DDFBA3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C0B7D19"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7438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FCAFC99"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59497596"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230ED01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B0DCE56" w14:textId="77777777" w:rsidR="00323AE0" w:rsidRPr="000719EE" w:rsidRDefault="00323AE0" w:rsidP="00323AE0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La reproducción en plantas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B184B1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54C7B03"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de conceptos relacionados con la reproducción en plantas.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217DD5D"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893DFE5"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6E4CAAF2" w14:textId="77777777"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E4704C5" w14:textId="53F8CF3C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14:paraId="01A18769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0B331AE6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429BA4D3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680F0020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6D23866F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06E946E7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466390" w14:textId="0F3B4529"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</w:t>
      </w:r>
      <w:r w:rsidR="00072FAF">
        <w:rPr>
          <w:rFonts w:ascii="Arial" w:hAnsi="Arial" w:cs="Arial"/>
          <w:sz w:val="18"/>
          <w:szCs w:val="18"/>
          <w:lang w:val="es-ES_tradnl"/>
        </w:rPr>
        <w:t xml:space="preserve">sexual en plantas </w:t>
      </w:r>
      <w:r w:rsidR="00931036">
        <w:rPr>
          <w:rFonts w:ascii="Arial" w:hAnsi="Arial" w:cs="Arial"/>
          <w:sz w:val="18"/>
          <w:szCs w:val="18"/>
          <w:lang w:val="es-ES_tradnl"/>
        </w:rPr>
        <w:t xml:space="preserve">hecha </w:t>
      </w:r>
      <w:r w:rsidR="00072FAF">
        <w:rPr>
          <w:rFonts w:ascii="Arial" w:hAnsi="Arial" w:cs="Arial"/>
          <w:sz w:val="18"/>
          <w:szCs w:val="18"/>
          <w:lang w:val="es-ES_tradnl"/>
        </w:rPr>
        <w:t>a partir de</w:t>
      </w:r>
      <w:r w:rsidRPr="001A3A28">
        <w:rPr>
          <w:rFonts w:ascii="Arial" w:hAnsi="Arial" w:cs="Arial"/>
          <w:sz w:val="18"/>
          <w:szCs w:val="18"/>
          <w:lang w:val="es-ES_tradnl"/>
        </w:rPr>
        <w:t xml:space="preserve"> yemas</w:t>
      </w: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835F64" w14:textId="798E953B"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14:paraId="5FCA9171" w14:textId="77777777"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25FC24C"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14:paraId="2407785D" w14:textId="13FCA289"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39DFB2" w14:textId="3BC1129C"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</w:p>
    <w:p w14:paraId="441CDD91" w14:textId="77777777"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24A82B04"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14:paraId="6EF99150" w14:textId="77777777"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01D83EFE"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0B8007E4" w:rsidR="00A96ADF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esporas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CEB305" w14:textId="1FD16313"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SPOROFIT</w:t>
      </w:r>
      <w:r w:rsidR="00F82AE8">
        <w:rPr>
          <w:rFonts w:ascii="Arial" w:hAnsi="Arial" w:cs="Arial"/>
          <w:sz w:val="18"/>
          <w:szCs w:val="18"/>
          <w:lang w:val="es-ES_tradnl"/>
        </w:rPr>
        <w:t>ICA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30C5930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345AB7" w14:textId="05228DE3" w:rsidR="00FA2EB8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gametos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0C5E88F7"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2AE8">
        <w:rPr>
          <w:rFonts w:ascii="Arial" w:hAnsi="Arial" w:cs="Arial"/>
          <w:sz w:val="18"/>
          <w:szCs w:val="18"/>
          <w:lang w:val="es-ES_tradnl"/>
        </w:rPr>
        <w:t>ETOFITICA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2995326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303538" w14:textId="40AD7CCD"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4BF213B8"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63E982A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332B" w14:textId="147C7461"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04F89652"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E93C92B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2B856E" w14:textId="6F6DF39A" w:rsidR="00FA2EB8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y liberación de esporas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1529C24C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075AF5FD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AF63F" w14:textId="5AFC6D60"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 xml:space="preserve">Órgano reproductor de las </w:t>
      </w:r>
      <w:r w:rsidR="001D30AD">
        <w:rPr>
          <w:rFonts w:ascii="Arial" w:hAnsi="Arial" w:cs="Arial"/>
          <w:sz w:val="18"/>
          <w:szCs w:val="18"/>
          <w:lang w:val="es-ES_tradnl"/>
        </w:rPr>
        <w:t>angiospermas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5CE078CD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3F2C662F" w:rsidR="00A96ADF" w:rsidRDefault="0007438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bookmarkStart w:id="0" w:name="_GoBack"/>
      <w:bookmarkEnd w:id="0"/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D59E3E" w14:textId="7F9BB712" w:rsidR="0081316E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óvulo con el espermatozoide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063D1DA6"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8762AA4" w14:textId="77777777"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719EE"/>
    <w:rsid w:val="00072FAF"/>
    <w:rsid w:val="00074389"/>
    <w:rsid w:val="000B20BA"/>
    <w:rsid w:val="000D352C"/>
    <w:rsid w:val="000D7344"/>
    <w:rsid w:val="00104E5C"/>
    <w:rsid w:val="00125D25"/>
    <w:rsid w:val="001A3A28"/>
    <w:rsid w:val="001B092E"/>
    <w:rsid w:val="001B3983"/>
    <w:rsid w:val="001D2148"/>
    <w:rsid w:val="001D30AD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6397D"/>
    <w:rsid w:val="003A458C"/>
    <w:rsid w:val="003B49B4"/>
    <w:rsid w:val="003D72B3"/>
    <w:rsid w:val="003E376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1BFF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8F051A"/>
    <w:rsid w:val="00923C89"/>
    <w:rsid w:val="00931036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82AE8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2015-03-05T22:17:00Z</dcterms:created>
  <dcterms:modified xsi:type="dcterms:W3CDTF">2015-03-06T21:28:00Z</dcterms:modified>
</cp:coreProperties>
</file>