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F49F795" w:rsidR="0045712C" w:rsidRDefault="00D52008" w:rsidP="00CB02D2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AAA26E5" w:rsidR="00E61A4B" w:rsidRPr="006D02A8" w:rsidRDefault="00024C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A3089D" w14:textId="4DB27CBD" w:rsidR="00024C12" w:rsidRPr="006D02A8" w:rsidRDefault="00024C12" w:rsidP="00E14BD5">
      <w:pPr>
        <w:rPr>
          <w:rFonts w:ascii="Arial" w:hAnsi="Arial"/>
          <w:sz w:val="18"/>
          <w:szCs w:val="18"/>
          <w:lang w:val="es-ES_tradnl"/>
        </w:rPr>
      </w:pPr>
      <w:r w:rsidRPr="00024C12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>s</w:t>
      </w:r>
      <w:r w:rsidRPr="00024C12">
        <w:rPr>
          <w:rFonts w:ascii="Arial" w:hAnsi="Arial"/>
          <w:sz w:val="18"/>
          <w:szCs w:val="18"/>
          <w:lang w:val="es-ES_tradnl"/>
        </w:rPr>
        <w:t xml:space="preserve"> necesidad</w:t>
      </w:r>
      <w:r>
        <w:rPr>
          <w:rFonts w:ascii="Arial" w:hAnsi="Arial"/>
          <w:sz w:val="18"/>
          <w:szCs w:val="18"/>
          <w:lang w:val="es-ES_tradnl"/>
        </w:rPr>
        <w:t>es</w:t>
      </w:r>
      <w:r w:rsidRPr="00024C12">
        <w:rPr>
          <w:rFonts w:ascii="Arial" w:hAnsi="Arial"/>
          <w:sz w:val="18"/>
          <w:szCs w:val="18"/>
          <w:lang w:val="es-ES_tradnl"/>
        </w:rPr>
        <w:t xml:space="preserve"> de España y Portugal de hallar nuevas tierras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8A7BBF6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 w:rsidRPr="00024C12">
        <w:rPr>
          <w:rFonts w:ascii="Arial" w:hAnsi="Arial" w:cs="Arial"/>
          <w:sz w:val="18"/>
          <w:szCs w:val="18"/>
          <w:lang w:val="es-ES_tradnl"/>
        </w:rPr>
        <w:t>Actividad para relacionar ideas con las necesidades de los españoles y los portugu</w:t>
      </w:r>
      <w:r w:rsidR="00CA392B">
        <w:rPr>
          <w:rFonts w:ascii="Arial" w:hAnsi="Arial" w:cs="Arial"/>
          <w:sz w:val="18"/>
          <w:szCs w:val="18"/>
          <w:lang w:val="es-ES_tradnl"/>
        </w:rPr>
        <w:t>eses para hallar nuevas tierras fuera de Europa.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D85AA99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Descubrimiento, comercio, burguesía, rutas, </w:t>
      </w:r>
      <w:r w:rsidR="00E535D8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ristianismo, infiel, armas, monedas.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5A4E47E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DE6847" w:rsidR="005F4C68" w:rsidRPr="005F4C68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535D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C532F9A" w:rsidR="002E4EE6" w:rsidRPr="00AC7496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E560F8B" w:rsidR="00A2147A" w:rsidRPr="005F4C68" w:rsidRDefault="00024C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69F3737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4005503" w:rsidR="000719EE" w:rsidRPr="00024C12" w:rsidRDefault="00024C12" w:rsidP="000719EE">
      <w:pPr>
        <w:rPr>
          <w:rFonts w:ascii="Arial" w:hAnsi="Arial"/>
          <w:sz w:val="18"/>
          <w:szCs w:val="18"/>
          <w:lang w:val="es-ES_tradnl"/>
        </w:rPr>
      </w:pPr>
      <w:r w:rsidRPr="00024C12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>s</w:t>
      </w:r>
      <w:r w:rsidRPr="00024C12">
        <w:rPr>
          <w:rFonts w:ascii="Arial" w:hAnsi="Arial"/>
          <w:sz w:val="18"/>
          <w:szCs w:val="18"/>
          <w:lang w:val="es-ES_tradnl"/>
        </w:rPr>
        <w:t xml:space="preserve"> necesidad</w:t>
      </w:r>
      <w:r>
        <w:rPr>
          <w:rFonts w:ascii="Arial" w:hAnsi="Arial"/>
          <w:sz w:val="18"/>
          <w:szCs w:val="18"/>
          <w:lang w:val="es-ES_tradnl"/>
        </w:rPr>
        <w:t>es</w:t>
      </w:r>
      <w:r w:rsidRPr="00024C12">
        <w:rPr>
          <w:rFonts w:ascii="Arial" w:hAnsi="Arial"/>
          <w:sz w:val="18"/>
          <w:szCs w:val="18"/>
          <w:lang w:val="es-ES_tradnl"/>
        </w:rPr>
        <w:t xml:space="preserve"> de España y Portugal de hallar nuevas tierras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E414A4D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FCA5060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ideas que justifican cada necesidad de los españoles y los portugueses para hallar nuevas tierras.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F7A6F2E" w:rsid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7081EAA" w:rsidR="00584F8B" w:rsidRPr="00CD652E" w:rsidRDefault="00024C1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8D296A" w:rsidR="000719EE" w:rsidRPr="00024C12" w:rsidRDefault="00024C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522C68" w14:textId="627E7668" w:rsidR="00024C12" w:rsidRPr="009510B5" w:rsidRDefault="00024C12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Nuevas rutas comerciales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2205FDBC" w:rsidR="00584F8B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Incremento del comercio</w:t>
      </w:r>
    </w:p>
    <w:p w14:paraId="5AE3D103" w14:textId="3F774DD9" w:rsidR="00024C12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Burguesía comercial</w:t>
      </w:r>
    </w:p>
    <w:p w14:paraId="69E2DE4E" w14:textId="0CD54FD4" w:rsidR="00024C12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Bloqueo ruta terrestre</w:t>
      </w:r>
    </w:p>
    <w:p w14:paraId="6E64251F" w14:textId="12F0FD71" w:rsidR="00024C12" w:rsidRPr="007F74EA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Productos costosos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4237902C" w:rsidR="0089063A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Nuevas fuentes de metales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473A6A17" w:rsidR="0089063A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Cristianismo</w:t>
      </w:r>
    </w:p>
    <w:p w14:paraId="68A2C3B2" w14:textId="61ECDE6B" w:rsidR="00024C12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Guerras contra </w:t>
      </w:r>
      <w:r w:rsidR="00CA392B">
        <w:rPr>
          <w:rFonts w:ascii="Arial" w:hAnsi="Arial" w:cs="Arial"/>
          <w:sz w:val="18"/>
          <w:szCs w:val="18"/>
          <w:lang w:val="es-ES_tradnl"/>
        </w:rPr>
        <w:t>“</w:t>
      </w:r>
      <w:r>
        <w:rPr>
          <w:rFonts w:ascii="Arial" w:hAnsi="Arial" w:cs="Arial"/>
          <w:sz w:val="18"/>
          <w:szCs w:val="18"/>
          <w:lang w:val="es-ES_tradnl"/>
        </w:rPr>
        <w:t>infieles</w:t>
      </w:r>
      <w:r w:rsidR="00CA392B">
        <w:rPr>
          <w:rFonts w:ascii="Arial" w:hAnsi="Arial" w:cs="Arial"/>
          <w:sz w:val="18"/>
          <w:szCs w:val="18"/>
          <w:lang w:val="es-ES_tradnl"/>
        </w:rPr>
        <w:t>”</w:t>
      </w:r>
    </w:p>
    <w:p w14:paraId="0024B1CB" w14:textId="24C6E202" w:rsidR="00024C12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Forjar armas</w:t>
      </w:r>
    </w:p>
    <w:p w14:paraId="3E51106B" w14:textId="6A93B545" w:rsidR="007D2825" w:rsidRPr="0072270A" w:rsidRDefault="00024C1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Acuñar monedas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4C12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392B"/>
    <w:rsid w:val="00CA5658"/>
    <w:rsid w:val="00CB02D2"/>
    <w:rsid w:val="00CD0B3B"/>
    <w:rsid w:val="00CD2245"/>
    <w:rsid w:val="00CE7115"/>
    <w:rsid w:val="00D15A42"/>
    <w:rsid w:val="00D3600C"/>
    <w:rsid w:val="00D52008"/>
    <w:rsid w:val="00D660AD"/>
    <w:rsid w:val="00DE1C4F"/>
    <w:rsid w:val="00DE2253"/>
    <w:rsid w:val="00DE69EE"/>
    <w:rsid w:val="00DF5702"/>
    <w:rsid w:val="00E057E6"/>
    <w:rsid w:val="00E14BD5"/>
    <w:rsid w:val="00E32F4B"/>
    <w:rsid w:val="00E535D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3</cp:revision>
  <dcterms:created xsi:type="dcterms:W3CDTF">2015-04-04T22:02:00Z</dcterms:created>
  <dcterms:modified xsi:type="dcterms:W3CDTF">2015-04-16T17:14:00Z</dcterms:modified>
</cp:coreProperties>
</file>