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5B4C665" w:rsidR="00E61A4B" w:rsidRPr="006D02A8" w:rsidRDefault="00825A6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14BE26F8" w:rsidR="00C679A1" w:rsidRPr="000719EE" w:rsidRDefault="00825A66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conquistadores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CC609F3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el perfil de los conquistadores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AA25AA" w:rsidR="000719EE" w:rsidRPr="000719EE" w:rsidRDefault="000F3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Conquistador, América, España, fortuna, hueste, reyes, capitulaciones, pueblo.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910CCDD" w:rsidR="000719EE" w:rsidRPr="000719EE" w:rsidRDefault="000F3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D20E53" w:rsidR="005F4C68" w:rsidRPr="005F4C68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F091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7C854E" w:rsidR="002E4EE6" w:rsidRPr="00AC7496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12E49E" w:rsidR="00502F8B" w:rsidRPr="005F4C68" w:rsidRDefault="00825A6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1C9271" w:rsidR="000719EE" w:rsidRPr="000719EE" w:rsidRDefault="000F3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F6D2506" w14:textId="77777777" w:rsidR="00825A66" w:rsidRPr="000719EE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conquistadores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325A1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A8FB1CE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3531B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4C112BC" w:rsidR="00033E28" w:rsidRPr="00CD652E" w:rsidRDefault="00825A6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F87949" w:rsid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051A7D4" w:rsidR="009C4689" w:rsidRP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F919146" w:rsidR="006D02A8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</w:t>
      </w:r>
      <w:r w:rsidR="006F091E">
        <w:rPr>
          <w:rFonts w:ascii="Arial" w:hAnsi="Arial" w:cs="Arial"/>
          <w:sz w:val="18"/>
          <w:szCs w:val="18"/>
          <w:lang w:val="es-ES_tradnl"/>
        </w:rPr>
        <w:t>onquistadores de América fueron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DED9FC" w14:textId="214AE50A" w:rsidR="00825A66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exclusivamente hombres españoles.</w:t>
      </w:r>
    </w:p>
    <w:p w14:paraId="30AB9C8E" w14:textId="51416801" w:rsidR="00825A66" w:rsidRDefault="00825A6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b. hombres y mujeres provenientes de España.</w:t>
      </w:r>
    </w:p>
    <w:p w14:paraId="4C43A015" w14:textId="7DD31255" w:rsidR="00825A66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hombres y mujeres portugueses.</w:t>
      </w:r>
    </w:p>
    <w:p w14:paraId="59611E45" w14:textId="25733BD8" w:rsidR="00825A66" w:rsidRPr="00825A66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exclusivamente mujeres españolas.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3EEC11" w14:textId="2249492E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</w:t>
      </w:r>
      <w:r w:rsidR="006F091E">
        <w:rPr>
          <w:rFonts w:ascii="Arial" w:hAnsi="Arial" w:cs="Arial"/>
          <w:sz w:val="18"/>
          <w:szCs w:val="18"/>
          <w:lang w:val="es-ES_tradnl"/>
        </w:rPr>
        <w:t>quistadores viajaron hacia América</w:t>
      </w:r>
    </w:p>
    <w:p w14:paraId="15C15EA0" w14:textId="77777777" w:rsidR="00825A66" w:rsidRPr="009510B5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68D344" w14:textId="77777777" w:rsidR="00825A66" w:rsidRP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 w:rsidRPr="00825A66">
        <w:rPr>
          <w:rFonts w:ascii="Arial" w:hAnsi="Arial" w:cs="Arial"/>
          <w:sz w:val="18"/>
          <w:szCs w:val="18"/>
          <w:lang w:val="es-ES_tradnl"/>
        </w:rPr>
        <w:t>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25A66">
        <w:rPr>
          <w:rFonts w:ascii="Arial" w:hAnsi="Arial" w:cs="Arial"/>
          <w:sz w:val="18"/>
          <w:szCs w:val="18"/>
          <w:lang w:val="es-ES_tradnl"/>
        </w:rPr>
        <w:t>porque la Corona los contrató.</w:t>
      </w:r>
    </w:p>
    <w:p w14:paraId="477DC121" w14:textId="77777777" w:rsidR="00825A66" w:rsidRDefault="00825A66" w:rsidP="00825A66">
      <w:pPr>
        <w:rPr>
          <w:rFonts w:ascii="Arial" w:hAnsi="Arial" w:cs="Arial"/>
          <w:sz w:val="18"/>
          <w:lang w:val="es-ES_tradnl"/>
        </w:rPr>
      </w:pPr>
      <w:r w:rsidRPr="00825A66">
        <w:rPr>
          <w:rFonts w:ascii="Arial" w:hAnsi="Arial" w:cs="Arial"/>
          <w:sz w:val="18"/>
          <w:lang w:val="es-ES_tradnl"/>
        </w:rPr>
        <w:t>b. porque querían demostrar que eran buenos navegantes.</w:t>
      </w:r>
    </w:p>
    <w:p w14:paraId="3E66D845" w14:textId="0DB718A8" w:rsidR="00825A66" w:rsidRDefault="00825A66" w:rsidP="00825A66">
      <w:pPr>
        <w:rPr>
          <w:rFonts w:ascii="Arial" w:hAnsi="Arial" w:cs="Arial"/>
          <w:b/>
          <w:sz w:val="18"/>
          <w:lang w:val="es-ES_tradnl"/>
        </w:rPr>
      </w:pPr>
      <w:r w:rsidRPr="00825A66">
        <w:rPr>
          <w:rFonts w:ascii="Arial" w:hAnsi="Arial" w:cs="Arial"/>
          <w:b/>
          <w:sz w:val="18"/>
          <w:lang w:val="es-ES_tradnl"/>
        </w:rPr>
        <w:t xml:space="preserve">c. porque querían </w:t>
      </w:r>
      <w:r>
        <w:rPr>
          <w:rFonts w:ascii="Arial" w:hAnsi="Arial" w:cs="Arial"/>
          <w:b/>
          <w:sz w:val="18"/>
          <w:lang w:val="es-ES_tradnl"/>
        </w:rPr>
        <w:t>buscar</w:t>
      </w:r>
      <w:r w:rsidRPr="00825A66">
        <w:rPr>
          <w:rFonts w:ascii="Arial" w:hAnsi="Arial" w:cs="Arial"/>
          <w:b/>
          <w:sz w:val="18"/>
          <w:lang w:val="es-ES_tradnl"/>
        </w:rPr>
        <w:t xml:space="preserve"> fortuna en nuevas tierras.</w:t>
      </w:r>
    </w:p>
    <w:p w14:paraId="0A839B46" w14:textId="77777777" w:rsidR="00825A66" w:rsidRPr="00825A66" w:rsidRDefault="00825A66" w:rsidP="00825A66">
      <w:pPr>
        <w:rPr>
          <w:rFonts w:ascii="Arial" w:hAnsi="Arial" w:cs="Arial"/>
          <w:sz w:val="18"/>
          <w:lang w:val="es-ES_tradnl"/>
        </w:rPr>
      </w:pPr>
      <w:r>
        <w:rPr>
          <w:rFonts w:ascii="Arial" w:hAnsi="Arial" w:cs="Arial"/>
          <w:sz w:val="18"/>
          <w:lang w:val="es-ES_tradnl"/>
        </w:rPr>
        <w:t>d. porque querían enfrentarse a peligros inesperados.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9E92CD0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</w:t>
      </w:r>
      <w:r w:rsidR="006F091E">
        <w:rPr>
          <w:rFonts w:ascii="Arial" w:hAnsi="Arial" w:cs="Arial"/>
          <w:sz w:val="18"/>
          <w:szCs w:val="18"/>
          <w:lang w:val="es-ES_tradnl"/>
        </w:rPr>
        <w:t>adores de América pertenecían a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5A1515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 w:rsidRPr="00825A66">
        <w:rPr>
          <w:rFonts w:ascii="Arial" w:hAnsi="Arial" w:cs="Arial"/>
          <w:sz w:val="18"/>
          <w:szCs w:val="18"/>
          <w:lang w:val="es-ES_tradnl"/>
        </w:rPr>
        <w:t>a.</w:t>
      </w:r>
      <w:r>
        <w:rPr>
          <w:rFonts w:ascii="Arial" w:hAnsi="Arial" w:cs="Arial"/>
          <w:sz w:val="18"/>
          <w:szCs w:val="18"/>
          <w:lang w:val="es-ES_tradnl"/>
        </w:rPr>
        <w:t xml:space="preserve"> la realeza.</w:t>
      </w:r>
    </w:p>
    <w:p w14:paraId="29E7B18E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la nobleza.</w:t>
      </w:r>
    </w:p>
    <w:p w14:paraId="38934FC8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la monarquía.</w:t>
      </w:r>
    </w:p>
    <w:p w14:paraId="0668722B" w14:textId="77777777" w:rsidR="00825A66" w:rsidRPr="00825A66" w:rsidRDefault="00825A66" w:rsidP="00825A66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d. el pueblo.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48F120" w14:textId="145C1E9C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financiación de los viajes de conquista en esta etapa estuvo a </w:t>
      </w:r>
      <w:r w:rsidR="006F091E">
        <w:rPr>
          <w:rFonts w:ascii="Arial" w:hAnsi="Arial" w:cs="Arial"/>
          <w:sz w:val="18"/>
          <w:szCs w:val="18"/>
          <w:lang w:val="es-ES_tradnl"/>
        </w:rPr>
        <w:t>cargo de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8D6D1B3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la Iglesia Católica.</w:t>
      </w:r>
    </w:p>
    <w:p w14:paraId="7A3E68CB" w14:textId="601029AF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los Reyes Católicos.</w:t>
      </w:r>
    </w:p>
    <w:p w14:paraId="00B4AB7C" w14:textId="37145C48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los esclavos.</w:t>
      </w:r>
    </w:p>
    <w:p w14:paraId="1C56333D" w14:textId="60A6F283" w:rsidR="00825A66" w:rsidRPr="00825A66" w:rsidRDefault="00825A6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d. los mismos conquistadores.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350679CD" w:rsidR="002B0B2F" w:rsidRPr="009510B5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permiso de exploración y conquista de </w:t>
      </w:r>
      <w:r w:rsidR="006F091E">
        <w:rPr>
          <w:rFonts w:ascii="Arial" w:hAnsi="Arial" w:cs="Arial"/>
          <w:sz w:val="18"/>
          <w:szCs w:val="18"/>
          <w:lang w:val="es-ES_tradnl"/>
        </w:rPr>
        <w:t>territorios en América se llamó</w:t>
      </w:r>
    </w:p>
    <w:p w14:paraId="3D2ACB8C" w14:textId="77777777" w:rsidR="000F3636" w:rsidRDefault="000F3636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6456D90B" w:rsidR="002B0B2F" w:rsidRPr="00825A66" w:rsidRDefault="00825A6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a. capitulaciones.</w:t>
      </w:r>
    </w:p>
    <w:p w14:paraId="387E678A" w14:textId="33C91C62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Quinto Real.</w:t>
      </w:r>
    </w:p>
    <w:p w14:paraId="69170935" w14:textId="0E97BDCA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Consejo de Indias.</w:t>
      </w:r>
    </w:p>
    <w:p w14:paraId="4552A52E" w14:textId="2202D9BD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d. Casa de </w:t>
      </w:r>
      <w:r w:rsidR="006F091E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ontratación.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53D602A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ca</w:t>
      </w:r>
      <w:r w:rsidR="006F091E">
        <w:rPr>
          <w:rFonts w:ascii="Arial" w:hAnsi="Arial" w:cs="Arial"/>
          <w:sz w:val="18"/>
          <w:szCs w:val="18"/>
          <w:lang w:val="es-ES_tradnl"/>
        </w:rPr>
        <w:t>pitulaciones eran otorgadas por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DD291F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 w:rsidRPr="00825A66">
        <w:rPr>
          <w:rFonts w:ascii="Arial" w:hAnsi="Arial" w:cs="Arial"/>
          <w:sz w:val="18"/>
          <w:szCs w:val="18"/>
          <w:lang w:val="es-ES_tradnl"/>
        </w:rPr>
        <w:t>a.</w:t>
      </w:r>
      <w:r>
        <w:rPr>
          <w:rFonts w:ascii="Arial" w:hAnsi="Arial" w:cs="Arial"/>
          <w:sz w:val="18"/>
          <w:szCs w:val="18"/>
          <w:lang w:val="es-ES_tradnl"/>
        </w:rPr>
        <w:t xml:space="preserve"> los nobles.</w:t>
      </w:r>
    </w:p>
    <w:p w14:paraId="377F70FD" w14:textId="77777777" w:rsidR="00825A66" w:rsidRPr="00825A66" w:rsidRDefault="00825A66" w:rsidP="00825A66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lastRenderedPageBreak/>
        <w:t>b. los reyes.</w:t>
      </w:r>
    </w:p>
    <w:p w14:paraId="2F1E74E0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los notarios.</w:t>
      </w:r>
    </w:p>
    <w:p w14:paraId="3E767C7B" w14:textId="77777777" w:rsidR="00825A66" w:rsidRP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los concejales.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CF9850" w14:textId="1376FA12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negros que participaron en</w:t>
      </w:r>
      <w:r w:rsidR="006F091E">
        <w:rPr>
          <w:rFonts w:ascii="Arial" w:hAnsi="Arial" w:cs="Arial"/>
          <w:sz w:val="18"/>
          <w:szCs w:val="18"/>
          <w:lang w:val="es-ES_tradnl"/>
        </w:rPr>
        <w:t xml:space="preserve"> los viajes de conquista fueron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E023BAD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hombres libres.</w:t>
      </w:r>
    </w:p>
    <w:p w14:paraId="67D7D48E" w14:textId="382941FC" w:rsidR="00825A66" w:rsidRPr="00825A66" w:rsidRDefault="00825A6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b. esclavos.</w:t>
      </w:r>
    </w:p>
    <w:p w14:paraId="16B851DD" w14:textId="09DD9448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a escondidas.</w:t>
      </w:r>
    </w:p>
    <w:p w14:paraId="21D52AF4" w14:textId="31252DC4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en sueños.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ED3F6F7" w:rsidR="002B0B2F" w:rsidRDefault="00D11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hueste selec</w:t>
      </w:r>
      <w:r w:rsidR="006F091E">
        <w:rPr>
          <w:rFonts w:ascii="Arial" w:hAnsi="Arial" w:cs="Arial"/>
          <w:sz w:val="18"/>
          <w:szCs w:val="18"/>
          <w:lang w:val="es-ES_tradnl"/>
        </w:rPr>
        <w:t>cionada por el conquistador era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6336E6BD" w:rsidR="002B0B2F" w:rsidRPr="00D11355" w:rsidRDefault="00D113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11355">
        <w:rPr>
          <w:rFonts w:ascii="Arial" w:hAnsi="Arial" w:cs="Arial"/>
          <w:b/>
          <w:sz w:val="18"/>
          <w:szCs w:val="18"/>
          <w:lang w:val="es-ES_tradnl"/>
        </w:rPr>
        <w:t>a. un grupo de personas que lo acompañar</w:t>
      </w:r>
      <w:r w:rsidR="006F091E">
        <w:rPr>
          <w:rFonts w:ascii="Arial" w:hAnsi="Arial" w:cs="Arial"/>
          <w:b/>
          <w:sz w:val="18"/>
          <w:szCs w:val="18"/>
          <w:lang w:val="es-ES_tradnl"/>
        </w:rPr>
        <w:t>í</w:t>
      </w:r>
      <w:r w:rsidRPr="00D11355">
        <w:rPr>
          <w:rFonts w:ascii="Arial" w:hAnsi="Arial" w:cs="Arial"/>
          <w:b/>
          <w:sz w:val="18"/>
          <w:szCs w:val="18"/>
          <w:lang w:val="es-ES_tradnl"/>
        </w:rPr>
        <w:t>a en los viajes.</w:t>
      </w:r>
      <w:bookmarkStart w:id="0" w:name="_GoBack"/>
      <w:bookmarkEnd w:id="0"/>
    </w:p>
    <w:p w14:paraId="156144CE" w14:textId="46423BB3" w:rsidR="00D11355" w:rsidRDefault="00D11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un cargamento de alimentos para llevar en los barcos.</w:t>
      </w:r>
    </w:p>
    <w:p w14:paraId="4F9946E9" w14:textId="716C9CC8" w:rsidR="00D11355" w:rsidRDefault="00D11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el paquete de dinero que portaba el conquistador.</w:t>
      </w:r>
    </w:p>
    <w:p w14:paraId="75F920CF" w14:textId="04D24F29" w:rsidR="00D11355" w:rsidRDefault="00D11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d. </w:t>
      </w:r>
      <w:r w:rsidR="006F091E">
        <w:rPr>
          <w:rFonts w:ascii="Arial" w:hAnsi="Arial" w:cs="Arial"/>
          <w:sz w:val="18"/>
          <w:szCs w:val="18"/>
          <w:lang w:val="es-ES_tradnl"/>
        </w:rPr>
        <w:t xml:space="preserve">el conjunto de </w:t>
      </w:r>
      <w:r>
        <w:rPr>
          <w:rFonts w:ascii="Arial" w:hAnsi="Arial" w:cs="Arial"/>
          <w:sz w:val="18"/>
          <w:szCs w:val="18"/>
          <w:lang w:val="es-ES_tradnl"/>
        </w:rPr>
        <w:t>propiedades del conquistador en América.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D17"/>
    <w:multiLevelType w:val="hybridMultilevel"/>
    <w:tmpl w:val="5490A3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4504"/>
    <w:multiLevelType w:val="hybridMultilevel"/>
    <w:tmpl w:val="94EE1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6F01"/>
    <w:multiLevelType w:val="hybridMultilevel"/>
    <w:tmpl w:val="AAAE52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41B38"/>
    <w:multiLevelType w:val="hybridMultilevel"/>
    <w:tmpl w:val="CD720A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F3636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091E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25A66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35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00262-6274-4445-A930-B5268F50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681</Words>
  <Characters>3758</Characters>
  <Application>Microsoft Office Word</Application>
  <DocSecurity>0</DocSecurity>
  <Lines>213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investigacion centro</cp:lastModifiedBy>
  <cp:revision>3</cp:revision>
  <dcterms:created xsi:type="dcterms:W3CDTF">2015-04-21T04:08:00Z</dcterms:created>
  <dcterms:modified xsi:type="dcterms:W3CDTF">2015-04-21T13:41:00Z</dcterms:modified>
</cp:coreProperties>
</file>