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ECE" w:rsidRPr="00254FDB" w:rsidRDefault="00740ECE" w:rsidP="00740ECE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F6</w:t>
      </w:r>
      <w:r w:rsidRPr="00254FDB">
        <w:rPr>
          <w:rFonts w:ascii="Arial" w:hAnsi="Arial"/>
          <w:b/>
          <w:lang w:val="es-ES_tradnl"/>
        </w:rPr>
        <w:t xml:space="preserve">: </w:t>
      </w:r>
      <w:r>
        <w:rPr>
          <w:rFonts w:ascii="Arial" w:hAnsi="Arial"/>
          <w:b/>
          <w:lang w:val="es-ES_tradnl"/>
        </w:rPr>
        <w:t>Menú con fichas</w:t>
      </w:r>
    </w:p>
    <w:p w:rsidR="00740ECE" w:rsidRPr="00254FDB" w:rsidRDefault="00740ECE" w:rsidP="00740ECE">
      <w:pPr>
        <w:rPr>
          <w:rFonts w:ascii="Arial" w:hAnsi="Arial"/>
          <w:lang w:val="es-ES_tradnl"/>
        </w:rPr>
      </w:pPr>
    </w:p>
    <w:p w:rsidR="00740ECE" w:rsidRPr="006D02A8" w:rsidRDefault="00740ECE" w:rsidP="00740EC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740ECE" w:rsidRPr="006D02A8" w:rsidRDefault="00740ECE" w:rsidP="00740ECE">
      <w:pPr>
        <w:rPr>
          <w:rFonts w:ascii="Arial" w:hAnsi="Arial"/>
          <w:sz w:val="18"/>
          <w:szCs w:val="18"/>
          <w:lang w:val="es-ES_tradnl"/>
        </w:rPr>
      </w:pPr>
    </w:p>
    <w:p w:rsidR="00740ECE" w:rsidRPr="006D02A8" w:rsidRDefault="00740ECE" w:rsidP="00740ECE">
      <w:pPr>
        <w:rPr>
          <w:rFonts w:ascii="Arial" w:hAnsi="Arial"/>
          <w:sz w:val="18"/>
          <w:szCs w:val="18"/>
          <w:lang w:val="es-ES_tradnl"/>
        </w:rPr>
      </w:pPr>
      <w:r w:rsidRPr="00AE4816">
        <w:t>[CS_04_08_CO]</w:t>
      </w:r>
    </w:p>
    <w:p w:rsidR="00740ECE" w:rsidRPr="006D02A8" w:rsidRDefault="00740ECE" w:rsidP="00740ECE">
      <w:pPr>
        <w:rPr>
          <w:rFonts w:ascii="Arial" w:hAnsi="Arial"/>
          <w:sz w:val="18"/>
          <w:szCs w:val="18"/>
          <w:lang w:val="es-ES_tradnl"/>
        </w:rPr>
      </w:pPr>
    </w:p>
    <w:p w:rsidR="00740ECE" w:rsidRPr="0063490D" w:rsidRDefault="00740ECE" w:rsidP="00740EC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740ECE" w:rsidRPr="009320AC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</w:p>
    <w:p w:rsidR="00740ECE" w:rsidRPr="006D02A8" w:rsidRDefault="00740ECE" w:rsidP="00740EC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740ECE" w:rsidRPr="000719EE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</w:p>
    <w:p w:rsidR="00740ECE" w:rsidRPr="000719EE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¿Cómo reformar la Constitución?</w:t>
      </w:r>
    </w:p>
    <w:p w:rsidR="00740ECE" w:rsidRPr="000719EE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</w:p>
    <w:p w:rsidR="00740ECE" w:rsidRPr="006D02A8" w:rsidRDefault="00740ECE" w:rsidP="00740EC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740ECE" w:rsidRPr="000719EE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Fichas expositivos sobre los procedimientos para revisar y reformar la Constitución Política </w:t>
      </w:r>
    </w:p>
    <w:p w:rsidR="00740ECE" w:rsidRPr="000719EE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</w:p>
    <w:p w:rsidR="00740ECE" w:rsidRPr="006D02A8" w:rsidRDefault="00740ECE" w:rsidP="00740EC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740ECE" w:rsidRPr="000719EE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Reforma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,constitución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, constitución política, reforma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constitucional,referendo</w:t>
      </w:r>
      <w:proofErr w:type="spellEnd"/>
    </w:p>
    <w:p w:rsidR="00740ECE" w:rsidRPr="000719EE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</w:p>
    <w:p w:rsidR="00740ECE" w:rsidRPr="000719EE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</w:p>
    <w:p w:rsidR="00740ECE" w:rsidRPr="006D02A8" w:rsidRDefault="00740ECE" w:rsidP="00740EC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740ECE" w:rsidRPr="000719EE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</w:p>
    <w:p w:rsidR="00740ECE" w:rsidRPr="000719EE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:rsidR="00740ECE" w:rsidRPr="00B55138" w:rsidRDefault="00740ECE" w:rsidP="00740EC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740ECE" w:rsidRPr="005F4C68" w:rsidTr="008364DA">
        <w:tc>
          <w:tcPr>
            <w:tcW w:w="1248" w:type="dxa"/>
          </w:tcPr>
          <w:p w:rsidR="00740ECE" w:rsidRPr="005F4C68" w:rsidRDefault="00740ECE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740ECE" w:rsidRPr="005F4C68" w:rsidRDefault="00740ECE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740ECE" w:rsidRPr="005F4C68" w:rsidRDefault="00740ECE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740ECE" w:rsidRPr="005F4C68" w:rsidRDefault="00740ECE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740ECE" w:rsidRPr="005F4C68" w:rsidRDefault="00740ECE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740ECE" w:rsidRPr="005F4C68" w:rsidRDefault="00740ECE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740ECE" w:rsidRPr="005F4C68" w:rsidRDefault="00740ECE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740ECE" w:rsidRPr="005F4C68" w:rsidRDefault="00740ECE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40ECE" w:rsidRPr="005F4C68" w:rsidTr="008364DA">
        <w:tc>
          <w:tcPr>
            <w:tcW w:w="1248" w:type="dxa"/>
          </w:tcPr>
          <w:p w:rsidR="00740ECE" w:rsidRPr="005F4C68" w:rsidRDefault="00740ECE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740ECE" w:rsidRPr="005F4C68" w:rsidRDefault="00740ECE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740ECE" w:rsidRPr="005F4C68" w:rsidRDefault="00740ECE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740ECE" w:rsidRPr="005F4C68" w:rsidRDefault="00740ECE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740ECE" w:rsidRPr="005F4C68" w:rsidRDefault="00740ECE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740ECE" w:rsidRPr="005F4C68" w:rsidRDefault="00740ECE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740ECE" w:rsidRPr="005F4C68" w:rsidRDefault="00740ECE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740ECE" w:rsidRPr="005F4C68" w:rsidRDefault="00740ECE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40ECE" w:rsidRPr="000719EE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</w:p>
    <w:p w:rsidR="00740ECE" w:rsidRPr="00B55138" w:rsidRDefault="00740ECE" w:rsidP="00740EC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740ECE" w:rsidRPr="00AC7496" w:rsidTr="008364DA">
        <w:tc>
          <w:tcPr>
            <w:tcW w:w="4536" w:type="dxa"/>
          </w:tcPr>
          <w:p w:rsidR="00740ECE" w:rsidRPr="00AC7496" w:rsidRDefault="00740ECE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740ECE" w:rsidRPr="00AC7496" w:rsidRDefault="00740ECE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40ECE" w:rsidRPr="00AC7496" w:rsidRDefault="00740ECE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740ECE" w:rsidRPr="00AC7496" w:rsidRDefault="00740ECE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40ECE" w:rsidRPr="00AC7496" w:rsidTr="008364DA">
        <w:tc>
          <w:tcPr>
            <w:tcW w:w="4536" w:type="dxa"/>
          </w:tcPr>
          <w:p w:rsidR="00740ECE" w:rsidRPr="00AC7496" w:rsidRDefault="00740ECE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740ECE" w:rsidRPr="00AC7496" w:rsidRDefault="00740ECE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40ECE" w:rsidRPr="00AC7496" w:rsidRDefault="00740ECE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740ECE" w:rsidRPr="00AC7496" w:rsidRDefault="00740ECE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40ECE" w:rsidRPr="00AC7496" w:rsidTr="008364DA">
        <w:tc>
          <w:tcPr>
            <w:tcW w:w="4536" w:type="dxa"/>
          </w:tcPr>
          <w:p w:rsidR="00740ECE" w:rsidRPr="00AC7496" w:rsidRDefault="00740ECE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740ECE" w:rsidRPr="00AC7496" w:rsidRDefault="00740ECE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740ECE" w:rsidRPr="00AC7496" w:rsidRDefault="00740ECE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740ECE" w:rsidRPr="00AC7496" w:rsidRDefault="00740ECE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40ECE" w:rsidRPr="00AC7496" w:rsidTr="008364DA">
        <w:tc>
          <w:tcPr>
            <w:tcW w:w="4536" w:type="dxa"/>
          </w:tcPr>
          <w:p w:rsidR="00740ECE" w:rsidRPr="00AC7496" w:rsidRDefault="00740ECE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740ECE" w:rsidRPr="00AC7496" w:rsidRDefault="00740ECE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40ECE" w:rsidRPr="00AC7496" w:rsidRDefault="00740ECE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740ECE" w:rsidRPr="00AC7496" w:rsidRDefault="00740ECE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40ECE" w:rsidRPr="000719EE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</w:p>
    <w:p w:rsidR="00740ECE" w:rsidRPr="00B55138" w:rsidRDefault="00740ECE" w:rsidP="00740EC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40ECE" w:rsidRPr="005F4C68" w:rsidTr="008364DA">
        <w:tc>
          <w:tcPr>
            <w:tcW w:w="2126" w:type="dxa"/>
          </w:tcPr>
          <w:p w:rsidR="00740ECE" w:rsidRPr="005F4C68" w:rsidRDefault="00740ECE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40ECE" w:rsidRPr="005F4C68" w:rsidRDefault="00740ECE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40ECE" w:rsidRPr="005F4C68" w:rsidRDefault="00740ECE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40ECE" w:rsidRPr="005F4C68" w:rsidRDefault="00740ECE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40ECE" w:rsidRPr="005F4C68" w:rsidRDefault="00740ECE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40ECE" w:rsidRPr="005F4C68" w:rsidRDefault="00740ECE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40ECE" w:rsidRPr="005F4C68" w:rsidRDefault="00740ECE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40ECE" w:rsidRPr="005F4C68" w:rsidRDefault="00740ECE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740ECE" w:rsidRPr="005F4C68" w:rsidTr="008364DA">
        <w:tc>
          <w:tcPr>
            <w:tcW w:w="2126" w:type="dxa"/>
          </w:tcPr>
          <w:p w:rsidR="00740ECE" w:rsidRPr="005F4C68" w:rsidRDefault="00740ECE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40ECE" w:rsidRPr="005F4C68" w:rsidRDefault="00740ECE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40ECE" w:rsidRPr="005F4C68" w:rsidRDefault="00740ECE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40ECE" w:rsidRPr="005F4C68" w:rsidRDefault="00740ECE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40ECE" w:rsidRPr="005F4C68" w:rsidRDefault="00740ECE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40ECE" w:rsidRPr="005F4C68" w:rsidRDefault="00740ECE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40ECE" w:rsidRPr="005F4C68" w:rsidRDefault="00740ECE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40ECE" w:rsidRPr="005F4C68" w:rsidRDefault="00740ECE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40ECE" w:rsidRPr="005F4C68" w:rsidTr="008364DA">
        <w:tc>
          <w:tcPr>
            <w:tcW w:w="2126" w:type="dxa"/>
          </w:tcPr>
          <w:p w:rsidR="00740ECE" w:rsidRDefault="00740ECE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40ECE" w:rsidRPr="005F4C68" w:rsidRDefault="00740ECE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40ECE" w:rsidRDefault="00740ECE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40ECE" w:rsidRPr="005F4C68" w:rsidRDefault="00740ECE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40ECE" w:rsidRDefault="00740ECE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40ECE" w:rsidRPr="005F4C68" w:rsidRDefault="00740ECE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40ECE" w:rsidRDefault="00740ECE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40ECE" w:rsidRPr="005F4C68" w:rsidRDefault="00740ECE" w:rsidP="008364D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40ECE" w:rsidRPr="000719EE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</w:p>
    <w:p w:rsidR="00740ECE" w:rsidRDefault="00740ECE" w:rsidP="00740EC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740ECE" w:rsidRPr="000719EE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</w:p>
    <w:p w:rsidR="00740ECE" w:rsidRPr="000719EE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</w:p>
    <w:p w:rsidR="00A32703" w:rsidRDefault="00A32703" w:rsidP="00A32703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:rsidR="00A32703" w:rsidRPr="000719EE" w:rsidRDefault="00A32703" w:rsidP="00A3270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 xml:space="preserve">Título: </w:t>
      </w:r>
      <w:r>
        <w:rPr>
          <w:rFonts w:ascii="Arial" w:hAnsi="Arial" w:cs="Arial"/>
          <w:sz w:val="18"/>
          <w:szCs w:val="18"/>
          <w:lang w:val="es-ES_tradnl"/>
        </w:rPr>
        <w:t>¿Cómo reformar la Constitución?</w:t>
      </w:r>
    </w:p>
    <w:p w:rsidR="00A32703" w:rsidRPr="000719EE" w:rsidRDefault="00A32703" w:rsidP="00A32703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FB7FB8">
        <w:t>Descripción</w:t>
      </w:r>
      <w:proofErr w:type="spellEnd"/>
      <w:r>
        <w:t xml:space="preserve">: </w:t>
      </w:r>
      <w:r>
        <w:rPr>
          <w:rFonts w:ascii="Arial" w:hAnsi="Arial" w:cs="Arial"/>
          <w:sz w:val="18"/>
          <w:szCs w:val="18"/>
          <w:lang w:val="es-ES_tradnl"/>
        </w:rPr>
        <w:t xml:space="preserve">Fichas expositivos sobre los procedimientos para revisar y reformar la Constitución Política </w:t>
      </w:r>
    </w:p>
    <w:p w:rsidR="00A32703" w:rsidRDefault="00A32703" w:rsidP="00A32703">
      <w:proofErr w:type="spellStart"/>
      <w:r w:rsidRPr="00FB7FB8">
        <w:t>Temporalización</w:t>
      </w:r>
      <w:proofErr w:type="spellEnd"/>
      <w:r>
        <w:t xml:space="preserve">: 20 </w:t>
      </w:r>
      <w:proofErr w:type="spellStart"/>
      <w:r>
        <w:t>minutos</w:t>
      </w:r>
      <w:proofErr w:type="spellEnd"/>
    </w:p>
    <w:p w:rsidR="00A32703" w:rsidRDefault="00A32703" w:rsidP="00A32703">
      <w:proofErr w:type="spellStart"/>
      <w:r w:rsidRPr="00FB7FB8">
        <w:t>Tipo</w:t>
      </w:r>
      <w:proofErr w:type="spellEnd"/>
      <w:r>
        <w:t xml:space="preserve"> de </w:t>
      </w:r>
      <w:proofErr w:type="spellStart"/>
      <w:r>
        <w:t>recurso</w:t>
      </w:r>
      <w:proofErr w:type="spellEnd"/>
      <w:r>
        <w:t xml:space="preserve">: </w:t>
      </w:r>
      <w:proofErr w:type="spellStart"/>
      <w:r>
        <w:t>fichas</w:t>
      </w:r>
      <w:proofErr w:type="spellEnd"/>
      <w:r>
        <w:t xml:space="preserve"> </w:t>
      </w:r>
      <w:proofErr w:type="spellStart"/>
      <w:r>
        <w:t>expositivas</w:t>
      </w:r>
      <w:proofErr w:type="spellEnd"/>
    </w:p>
    <w:p w:rsidR="00A32703" w:rsidRPr="00142A2C" w:rsidRDefault="00A32703" w:rsidP="00A32703">
      <w:pPr>
        <w:spacing w:after="160" w:line="259" w:lineRule="auto"/>
        <w:rPr>
          <w:rFonts w:ascii="Times" w:hAnsi="Times"/>
        </w:rPr>
      </w:pPr>
      <w:proofErr w:type="spellStart"/>
      <w:r w:rsidRPr="00FB7FB8">
        <w:t>Competencia</w:t>
      </w:r>
      <w:proofErr w:type="spellEnd"/>
      <w:r>
        <w:t xml:space="preserve">: </w:t>
      </w:r>
    </w:p>
    <w:p w:rsidR="00A32703" w:rsidRPr="00FB7FB8" w:rsidRDefault="00A32703" w:rsidP="00A32703">
      <w:pPr>
        <w:rPr>
          <w:b/>
        </w:rPr>
      </w:pPr>
      <w:proofErr w:type="spellStart"/>
      <w:r w:rsidRPr="00FB7FB8">
        <w:rPr>
          <w:b/>
        </w:rPr>
        <w:t>Contenido</w:t>
      </w:r>
      <w:proofErr w:type="spellEnd"/>
    </w:p>
    <w:p w:rsidR="00A32703" w:rsidRPr="00FB7FB8" w:rsidRDefault="00A32703" w:rsidP="00A32703">
      <w:proofErr w:type="spellStart"/>
      <w:r w:rsidRPr="00FB7FB8">
        <w:t>Objetivo</w:t>
      </w:r>
      <w:proofErr w:type="spellEnd"/>
      <w:r>
        <w:t xml:space="preserve">: </w:t>
      </w:r>
      <w:proofErr w:type="spellStart"/>
      <w:r>
        <w:t>identificar</w:t>
      </w:r>
      <w:proofErr w:type="spellEnd"/>
      <w:r>
        <w:t xml:space="preserve"> los </w:t>
      </w:r>
      <w:proofErr w:type="spellStart"/>
      <w:r>
        <w:t>procedimientos</w:t>
      </w:r>
      <w:proofErr w:type="spellEnd"/>
      <w:r>
        <w:t xml:space="preserve">, </w:t>
      </w:r>
      <w:proofErr w:type="spellStart"/>
      <w:r>
        <w:t>instancias</w:t>
      </w:r>
      <w:proofErr w:type="spellEnd"/>
      <w:r>
        <w:t xml:space="preserve"> y </w:t>
      </w:r>
      <w:proofErr w:type="spellStart"/>
      <w:r>
        <w:t>organismos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interviene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reformas</w:t>
      </w:r>
      <w:proofErr w:type="spellEnd"/>
      <w:r>
        <w:t xml:space="preserve"> </w:t>
      </w:r>
      <w:proofErr w:type="spellStart"/>
      <w:r>
        <w:t>constitucionales</w:t>
      </w:r>
      <w:proofErr w:type="spellEnd"/>
    </w:p>
    <w:p w:rsidR="00A32703" w:rsidRDefault="00A32703" w:rsidP="00A32703">
      <w:proofErr w:type="gramStart"/>
      <w:r w:rsidRPr="00D52798">
        <w:rPr>
          <w:b/>
        </w:rPr>
        <w:t>Antes</w:t>
      </w:r>
      <w:r>
        <w:rPr>
          <w:b/>
        </w:rPr>
        <w:t xml:space="preserve">  de</w:t>
      </w:r>
      <w:proofErr w:type="gramEnd"/>
      <w:r>
        <w:rPr>
          <w:b/>
        </w:rPr>
        <w:t xml:space="preserve"> l</w:t>
      </w:r>
      <w:r w:rsidRPr="00D52798">
        <w:rPr>
          <w:b/>
        </w:rPr>
        <w:t>a</w:t>
      </w:r>
      <w:r>
        <w:rPr>
          <w:b/>
        </w:rPr>
        <w:t xml:space="preserve"> </w:t>
      </w:r>
      <w:proofErr w:type="spellStart"/>
      <w:r w:rsidRPr="00D52798">
        <w:rPr>
          <w:b/>
        </w:rPr>
        <w:t>presentación</w:t>
      </w:r>
      <w:proofErr w:type="spellEnd"/>
      <w:r>
        <w:t xml:space="preserve">: </w:t>
      </w:r>
    </w:p>
    <w:p w:rsidR="00A32703" w:rsidRDefault="00A32703" w:rsidP="00A32703">
      <w:proofErr w:type="spellStart"/>
      <w:r>
        <w:t>Explicar</w:t>
      </w:r>
      <w:proofErr w:type="spellEnd"/>
      <w:r>
        <w:t xml:space="preserve"> a los </w:t>
      </w:r>
      <w:proofErr w:type="spellStart"/>
      <w:r>
        <w:t>estudiantes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la </w:t>
      </w:r>
      <w:proofErr w:type="spellStart"/>
      <w:r>
        <w:t>Constitución</w:t>
      </w:r>
      <w:proofErr w:type="spellEnd"/>
      <w:r>
        <w:t xml:space="preserve"> </w:t>
      </w:r>
      <w:proofErr w:type="spellStart"/>
      <w:r>
        <w:t>Política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norma</w:t>
      </w:r>
      <w:proofErr w:type="spellEnd"/>
      <w:r>
        <w:t xml:space="preserve"> de </w:t>
      </w:r>
      <w:proofErr w:type="spellStart"/>
      <w:r>
        <w:t>normas</w:t>
      </w:r>
      <w:proofErr w:type="spellEnd"/>
      <w:r>
        <w:t xml:space="preserve"> y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respetada</w:t>
      </w:r>
      <w:proofErr w:type="spellEnd"/>
      <w:r>
        <w:t xml:space="preserve"> y </w:t>
      </w:r>
      <w:proofErr w:type="spellStart"/>
      <w:r>
        <w:t>asumida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habitantes</w:t>
      </w:r>
      <w:proofErr w:type="spellEnd"/>
      <w:r>
        <w:t xml:space="preserve"> del </w:t>
      </w:r>
      <w:proofErr w:type="spellStart"/>
      <w:r>
        <w:t>territorio</w:t>
      </w:r>
      <w:proofErr w:type="spellEnd"/>
      <w:r>
        <w:t xml:space="preserve"> </w:t>
      </w:r>
      <w:proofErr w:type="spellStart"/>
      <w:r>
        <w:t>colombiano</w:t>
      </w:r>
      <w:proofErr w:type="spellEnd"/>
      <w:r>
        <w:t xml:space="preserve"> no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modificada</w:t>
      </w:r>
      <w:proofErr w:type="spellEnd"/>
      <w:r>
        <w:t xml:space="preserve"> sin </w:t>
      </w:r>
      <w:proofErr w:type="spellStart"/>
      <w:r>
        <w:t>obedecer</w:t>
      </w:r>
      <w:proofErr w:type="spellEnd"/>
      <w:r>
        <w:t xml:space="preserve"> a lo </w:t>
      </w:r>
      <w:proofErr w:type="spellStart"/>
      <w:r>
        <w:t>procedimiento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ella</w:t>
      </w:r>
      <w:proofErr w:type="spellEnd"/>
      <w:r>
        <w:t xml:space="preserve">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establece</w:t>
      </w:r>
      <w:proofErr w:type="spellEnd"/>
      <w:r>
        <w:t xml:space="preserve">. </w:t>
      </w:r>
    </w:p>
    <w:p w:rsidR="00A32703" w:rsidRDefault="00A32703" w:rsidP="00A32703">
      <w:proofErr w:type="spellStart"/>
      <w:r w:rsidRPr="00C1372C">
        <w:rPr>
          <w:b/>
        </w:rPr>
        <w:t>Después</w:t>
      </w:r>
      <w:proofErr w:type="spellEnd"/>
      <w:r w:rsidRPr="00C1372C">
        <w:rPr>
          <w:b/>
        </w:rPr>
        <w:t xml:space="preserve"> de la </w:t>
      </w:r>
      <w:proofErr w:type="spellStart"/>
      <w:r w:rsidRPr="00C1372C">
        <w:rPr>
          <w:b/>
        </w:rPr>
        <w:t>presentación</w:t>
      </w:r>
      <w:proofErr w:type="spellEnd"/>
      <w:r>
        <w:t xml:space="preserve">: </w:t>
      </w:r>
    </w:p>
    <w:p w:rsidR="00A32703" w:rsidRDefault="00A32703" w:rsidP="00A32703">
      <w:pPr>
        <w:rPr>
          <w:rFonts w:ascii="Arial" w:hAnsi="Arial"/>
          <w:sz w:val="18"/>
          <w:szCs w:val="18"/>
          <w:lang w:val="es-ES_tradnl"/>
        </w:rPr>
      </w:pPr>
      <w:proofErr w:type="spellStart"/>
      <w:r>
        <w:t>Es</w:t>
      </w:r>
      <w:proofErr w:type="spellEnd"/>
      <w:r>
        <w:t xml:space="preserve"> viable </w:t>
      </w:r>
      <w:proofErr w:type="spellStart"/>
      <w:r>
        <w:t>realizar</w:t>
      </w:r>
      <w:proofErr w:type="spellEnd"/>
      <w:r>
        <w:t xml:space="preserve"> un </w:t>
      </w:r>
      <w:proofErr w:type="spellStart"/>
      <w:r>
        <w:t>conversatorio</w:t>
      </w:r>
      <w:proofErr w:type="spellEnd"/>
      <w:r>
        <w:t xml:space="preserve"> con los </w:t>
      </w:r>
      <w:proofErr w:type="spellStart"/>
      <w:r>
        <w:t>niños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reformas</w:t>
      </w:r>
      <w:proofErr w:type="spellEnd"/>
      <w:r>
        <w:t xml:space="preserve"> </w:t>
      </w:r>
      <w:proofErr w:type="spellStart"/>
      <w:r>
        <w:t>constitucionales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conozcan</w:t>
      </w:r>
      <w:proofErr w:type="spellEnd"/>
      <w:r>
        <w:t xml:space="preserve">,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trabajos</w:t>
      </w:r>
      <w:proofErr w:type="spellEnd"/>
      <w:r>
        <w:t xml:space="preserve"> de </w:t>
      </w:r>
      <w:proofErr w:type="spellStart"/>
      <w:r>
        <w:t>entrevistas</w:t>
      </w:r>
      <w:proofErr w:type="spellEnd"/>
      <w:r>
        <w:t xml:space="preserve"> a </w:t>
      </w:r>
      <w:proofErr w:type="spellStart"/>
      <w:r>
        <w:t>miembros</w:t>
      </w:r>
      <w:proofErr w:type="spellEnd"/>
      <w:r>
        <w:t xml:space="preserve"> de </w:t>
      </w:r>
      <w:proofErr w:type="spellStart"/>
      <w:r>
        <w:t>sus</w:t>
      </w:r>
      <w:proofErr w:type="spellEnd"/>
      <w:r>
        <w:t xml:space="preserve"> </w:t>
      </w:r>
      <w:proofErr w:type="spellStart"/>
      <w:r>
        <w:t>familias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hayan</w:t>
      </w:r>
      <w:proofErr w:type="spellEnd"/>
      <w:r>
        <w:t xml:space="preserve"> </w:t>
      </w:r>
      <w:proofErr w:type="spellStart"/>
      <w:r>
        <w:t>vivido</w:t>
      </w:r>
      <w:proofErr w:type="spellEnd"/>
      <w:r>
        <w:t xml:space="preserve"> el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reforma</w:t>
      </w:r>
      <w:proofErr w:type="spellEnd"/>
      <w:r>
        <w:t xml:space="preserve"> </w:t>
      </w:r>
      <w:proofErr w:type="spellStart"/>
      <w:r>
        <w:t>constitucional</w:t>
      </w:r>
      <w:proofErr w:type="spellEnd"/>
      <w:r>
        <w:t xml:space="preserve"> de 1991, </w:t>
      </w:r>
      <w:proofErr w:type="spellStart"/>
      <w:r>
        <w:t>después</w:t>
      </w:r>
      <w:proofErr w:type="spellEnd"/>
      <w:r>
        <w:t xml:space="preserve"> los </w:t>
      </w:r>
      <w:proofErr w:type="spellStart"/>
      <w:r>
        <w:t>niños</w:t>
      </w:r>
      <w:proofErr w:type="spellEnd"/>
      <w:r>
        <w:t xml:space="preserve"> </w:t>
      </w:r>
      <w:proofErr w:type="spellStart"/>
      <w:r>
        <w:t>podrían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informes</w:t>
      </w:r>
      <w:proofErr w:type="spellEnd"/>
      <w:r>
        <w:t xml:space="preserve">, </w:t>
      </w:r>
      <w:proofErr w:type="spellStart"/>
      <w:r>
        <w:t>carteleras</w:t>
      </w:r>
      <w:proofErr w:type="spellEnd"/>
      <w:r>
        <w:t xml:space="preserve"> y </w:t>
      </w:r>
      <w:proofErr w:type="spellStart"/>
      <w:r>
        <w:t>posteriormente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retroalimentación</w:t>
      </w:r>
      <w:proofErr w:type="spellEnd"/>
      <w:r>
        <w:t xml:space="preserve"> para </w:t>
      </w:r>
      <w:proofErr w:type="spellStart"/>
      <w:r>
        <w:t>consolidación</w:t>
      </w:r>
      <w:proofErr w:type="spellEnd"/>
      <w:r>
        <w:t xml:space="preserve"> conceptual. A </w:t>
      </w:r>
      <w:proofErr w:type="spellStart"/>
      <w:r>
        <w:t>partir</w:t>
      </w:r>
      <w:proofErr w:type="spellEnd"/>
      <w:r>
        <w:t xml:space="preserve"> de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ejercicio</w:t>
      </w:r>
      <w:proofErr w:type="spellEnd"/>
      <w:r>
        <w:t xml:space="preserve">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discusiones</w:t>
      </w:r>
      <w:proofErr w:type="spellEnd"/>
      <w:r>
        <w:t xml:space="preserve"> y debates </w:t>
      </w:r>
      <w:proofErr w:type="spellStart"/>
      <w:r>
        <w:t>aprovechando</w:t>
      </w:r>
      <w:proofErr w:type="spellEnd"/>
      <w:r>
        <w:t xml:space="preserve"> </w:t>
      </w:r>
      <w:proofErr w:type="spellStart"/>
      <w:r>
        <w:t>artículos</w:t>
      </w:r>
      <w:proofErr w:type="spellEnd"/>
      <w:r>
        <w:t xml:space="preserve"> de </w:t>
      </w:r>
      <w:proofErr w:type="spellStart"/>
      <w:r>
        <w:t>prensa</w:t>
      </w:r>
      <w:proofErr w:type="spellEnd"/>
      <w:r>
        <w:t xml:space="preserve"> con </w:t>
      </w:r>
      <w:proofErr w:type="spellStart"/>
      <w:r>
        <w:t>acontecimientos</w:t>
      </w:r>
      <w:proofErr w:type="spellEnd"/>
      <w:r>
        <w:t xml:space="preserve"> </w:t>
      </w:r>
      <w:proofErr w:type="spellStart"/>
      <w:r>
        <w:t>recientes</w:t>
      </w:r>
      <w:proofErr w:type="spellEnd"/>
      <w:r>
        <w:t xml:space="preserve"> </w:t>
      </w:r>
      <w:proofErr w:type="spellStart"/>
      <w:r>
        <w:t>relacionados</w:t>
      </w:r>
      <w:proofErr w:type="spellEnd"/>
      <w:r>
        <w:t xml:space="preserve"> con el </w:t>
      </w:r>
      <w:proofErr w:type="spellStart"/>
      <w:r>
        <w:t>tema</w:t>
      </w:r>
      <w:proofErr w:type="spellEnd"/>
      <w:r>
        <w:t>.</w:t>
      </w:r>
    </w:p>
    <w:p w:rsidR="00A32703" w:rsidRPr="00F4317E" w:rsidRDefault="00A32703" w:rsidP="00A32703">
      <w:pPr>
        <w:rPr>
          <w:rFonts w:ascii="Arial" w:hAnsi="Arial"/>
          <w:sz w:val="18"/>
          <w:szCs w:val="18"/>
          <w:lang w:val="es-ES_tradnl"/>
        </w:rPr>
      </w:pPr>
    </w:p>
    <w:p w:rsidR="00A32703" w:rsidRDefault="00A32703" w:rsidP="00A32703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lastRenderedPageBreak/>
        <w:t>FICHA DEL ALUMNO</w:t>
      </w:r>
    </w:p>
    <w:p w:rsidR="00A32703" w:rsidRDefault="00A32703" w:rsidP="00A32703">
      <w:pPr>
        <w:rPr>
          <w:rFonts w:ascii="Arial" w:hAnsi="Arial"/>
          <w:b/>
          <w:sz w:val="18"/>
          <w:szCs w:val="18"/>
          <w:lang w:val="es-ES_tradnl"/>
        </w:rPr>
      </w:pPr>
    </w:p>
    <w:p w:rsidR="00A32703" w:rsidRPr="000719EE" w:rsidRDefault="00A32703" w:rsidP="00A32703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C872B7">
        <w:t>Título</w:t>
      </w:r>
      <w:proofErr w:type="spellEnd"/>
      <w:r w:rsidRPr="00C872B7">
        <w:t xml:space="preserve">: </w:t>
      </w:r>
      <w:r>
        <w:rPr>
          <w:rFonts w:ascii="Arial" w:hAnsi="Arial" w:cs="Arial"/>
          <w:sz w:val="18"/>
          <w:szCs w:val="18"/>
          <w:lang w:val="es-ES_tradnl"/>
        </w:rPr>
        <w:t>¿Cómo reformar la Constitución?</w:t>
      </w:r>
    </w:p>
    <w:p w:rsidR="00A32703" w:rsidRDefault="00A32703" w:rsidP="00A32703">
      <w:pPr>
        <w:rPr>
          <w:rFonts w:ascii="Arial" w:hAnsi="Arial"/>
          <w:sz w:val="18"/>
          <w:szCs w:val="18"/>
          <w:lang w:val="es-ES_tradnl"/>
        </w:rPr>
      </w:pPr>
      <w:proofErr w:type="spellStart"/>
      <w:r>
        <w:t>Descripción</w:t>
      </w:r>
      <w:proofErr w:type="spellEnd"/>
      <w:r>
        <w:t xml:space="preserve">: con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recurso</w:t>
      </w:r>
      <w:proofErr w:type="spellEnd"/>
      <w:r>
        <w:t xml:space="preserve"> </w:t>
      </w:r>
      <w:proofErr w:type="spellStart"/>
      <w:r>
        <w:t>podrás</w:t>
      </w:r>
      <w:proofErr w:type="spellEnd"/>
      <w:r>
        <w:t xml:space="preserve"> </w:t>
      </w:r>
      <w:proofErr w:type="spellStart"/>
      <w:r>
        <w:t>identificar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iniciativas</w:t>
      </w:r>
      <w:proofErr w:type="spellEnd"/>
      <w:r>
        <w:t xml:space="preserve">, </w:t>
      </w:r>
      <w:proofErr w:type="spellStart"/>
      <w:r>
        <w:t>procedimientos</w:t>
      </w:r>
      <w:proofErr w:type="spellEnd"/>
      <w:r>
        <w:t xml:space="preserve">, </w:t>
      </w:r>
      <w:proofErr w:type="spellStart"/>
      <w:r>
        <w:t>organismos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medio</w:t>
      </w:r>
      <w:proofErr w:type="spellEnd"/>
      <w:r>
        <w:t xml:space="preserve"> e los </w:t>
      </w:r>
      <w:proofErr w:type="spellStart"/>
      <w:r>
        <w:t>cuales</w:t>
      </w:r>
      <w:proofErr w:type="spellEnd"/>
      <w:r>
        <w:t xml:space="preserve">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reformar</w:t>
      </w:r>
      <w:proofErr w:type="spellEnd"/>
      <w:r>
        <w:t xml:space="preserve"> la </w:t>
      </w:r>
      <w:proofErr w:type="spellStart"/>
      <w:r>
        <w:t>Constitución</w:t>
      </w:r>
      <w:proofErr w:type="spellEnd"/>
      <w:r>
        <w:t xml:space="preserve"> </w:t>
      </w:r>
      <w:proofErr w:type="spellStart"/>
      <w:r>
        <w:t>Política</w:t>
      </w:r>
      <w:proofErr w:type="spellEnd"/>
      <w:r>
        <w:t xml:space="preserve"> del </w:t>
      </w:r>
      <w:proofErr w:type="spellStart"/>
      <w:r>
        <w:t>país</w:t>
      </w:r>
      <w:proofErr w:type="spellEnd"/>
      <w:r>
        <w:t xml:space="preserve"> y </w:t>
      </w:r>
      <w:proofErr w:type="spellStart"/>
      <w:r>
        <w:t>reflexionar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la </w:t>
      </w:r>
      <w:proofErr w:type="spellStart"/>
      <w:r>
        <w:t>importancia</w:t>
      </w:r>
      <w:proofErr w:type="spellEnd"/>
      <w:r>
        <w:t xml:space="preserve"> de </w:t>
      </w:r>
      <w:proofErr w:type="spellStart"/>
      <w:r>
        <w:t>crecer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sujetos</w:t>
      </w:r>
      <w:proofErr w:type="spellEnd"/>
      <w:r>
        <w:t xml:space="preserve"> </w:t>
      </w:r>
      <w:proofErr w:type="spellStart"/>
      <w:r>
        <w:t>políticos</w:t>
      </w:r>
      <w:proofErr w:type="spellEnd"/>
      <w:r>
        <w:t xml:space="preserve"> </w:t>
      </w:r>
      <w:proofErr w:type="spellStart"/>
      <w:r>
        <w:t>activos</w:t>
      </w:r>
      <w:proofErr w:type="spellEnd"/>
      <w:r>
        <w:t xml:space="preserve">, </w:t>
      </w:r>
      <w:proofErr w:type="spellStart"/>
      <w:r>
        <w:t>participativos</w:t>
      </w:r>
      <w:proofErr w:type="spellEnd"/>
      <w:r>
        <w:t xml:space="preserve"> y </w:t>
      </w:r>
      <w:proofErr w:type="spellStart"/>
      <w:r>
        <w:t>críticos</w:t>
      </w:r>
      <w:proofErr w:type="spellEnd"/>
      <w:r>
        <w:t xml:space="preserve"> </w:t>
      </w:r>
      <w:proofErr w:type="spellStart"/>
      <w:r>
        <w:t>frente</w:t>
      </w:r>
      <w:proofErr w:type="spellEnd"/>
      <w:r>
        <w:t xml:space="preserve"> a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realidad</w:t>
      </w:r>
      <w:proofErr w:type="spellEnd"/>
      <w:r>
        <w:t>.</w:t>
      </w:r>
    </w:p>
    <w:p w:rsidR="00740ECE" w:rsidRDefault="00740ECE" w:rsidP="00740ECE">
      <w:pPr>
        <w:rPr>
          <w:rFonts w:ascii="Arial" w:hAnsi="Arial"/>
          <w:sz w:val="18"/>
          <w:szCs w:val="18"/>
          <w:lang w:val="es-ES_tradnl"/>
        </w:rPr>
      </w:pPr>
    </w:p>
    <w:p w:rsidR="00740ECE" w:rsidRPr="00F4317E" w:rsidRDefault="00740ECE" w:rsidP="00740ECE">
      <w:pPr>
        <w:rPr>
          <w:rFonts w:ascii="Arial" w:hAnsi="Arial"/>
          <w:sz w:val="18"/>
          <w:szCs w:val="18"/>
          <w:lang w:val="es-ES_tradnl"/>
        </w:rPr>
      </w:pPr>
    </w:p>
    <w:p w:rsidR="00740ECE" w:rsidRPr="007B25A6" w:rsidRDefault="00740ECE" w:rsidP="00740EC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>
        <w:rPr>
          <w:rFonts w:ascii="Arial" w:hAnsi="Arial"/>
          <w:b/>
          <w:sz w:val="18"/>
          <w:szCs w:val="18"/>
          <w:lang w:val="es-ES_tradnl"/>
        </w:rPr>
        <w:t>INTERACTIVO</w:t>
      </w:r>
    </w:p>
    <w:p w:rsidR="00740ECE" w:rsidRDefault="00740ECE" w:rsidP="00740ECE">
      <w:pPr>
        <w:rPr>
          <w:rFonts w:ascii="Arial" w:hAnsi="Arial"/>
          <w:sz w:val="18"/>
          <w:szCs w:val="18"/>
          <w:lang w:val="es-ES_tradnl"/>
        </w:rPr>
      </w:pPr>
    </w:p>
    <w:p w:rsidR="00740ECE" w:rsidRPr="00E928AA" w:rsidRDefault="00740ECE" w:rsidP="00740EC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MENÚ</w:t>
      </w:r>
    </w:p>
    <w:p w:rsidR="00740ECE" w:rsidRPr="009F074B" w:rsidRDefault="00740ECE" w:rsidP="00740ECE">
      <w:pPr>
        <w:ind w:left="142" w:hanging="142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imágenes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IMAGEN DE ESTE INCISO COPIA LOS SIGUIENTES DOS BLOQUES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IMAGEN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  <w:r w:rsidRPr="00CF535A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:rsidR="00740ECE" w:rsidRPr="000719EE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740ECE" w:rsidRPr="000719EE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</w:p>
    <w:p w:rsidR="00740ECE" w:rsidRPr="007B25A6" w:rsidRDefault="00740ECE" w:rsidP="00740ECE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:rsidR="00740ECE" w:rsidRPr="000719EE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¿Cómo reformar la Constitución?</w:t>
      </w:r>
    </w:p>
    <w:p w:rsidR="00740ECE" w:rsidRPr="00F4317E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</w:p>
    <w:p w:rsidR="00740ECE" w:rsidRPr="00F4317E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</w:p>
    <w:p w:rsidR="00740ECE" w:rsidRDefault="00740ECE" w:rsidP="00740EC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:rsidR="00740ECE" w:rsidRPr="000719EE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</w:p>
    <w:p w:rsidR="00740ECE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con atención las explicaciones en las fichas expositivas</w:t>
      </w:r>
    </w:p>
    <w:p w:rsidR="00740ECE" w:rsidRPr="00E928AA" w:rsidRDefault="00740ECE" w:rsidP="00740ECE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DEL MENÚ</w:t>
      </w:r>
    </w:p>
    <w:p w:rsidR="00740ECE" w:rsidRDefault="00740ECE" w:rsidP="00740EC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740ECE" w:rsidRPr="00F4317E" w:rsidRDefault="00740ECE" w:rsidP="00740ECE">
      <w:pPr>
        <w:rPr>
          <w:rFonts w:ascii="Arial" w:hAnsi="Arial"/>
          <w:sz w:val="18"/>
          <w:szCs w:val="18"/>
          <w:lang w:val="es-ES_tradnl"/>
        </w:rPr>
      </w:pPr>
    </w:p>
    <w:p w:rsidR="00740ECE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740ECE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Marcha de ciudadanos o reunión de ciudadanos colombianos en una plaza pública </w:t>
      </w:r>
    </w:p>
    <w:p w:rsidR="00740ECE" w:rsidRPr="000719EE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740ECE" w:rsidRPr="000719EE" w:rsidRDefault="001E71A7" w:rsidP="00740E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CS_S3_G8_REC11</w:t>
      </w:r>
      <w:r w:rsidR="00740ECE">
        <w:rPr>
          <w:rFonts w:ascii="Arial" w:hAnsi="Arial" w:cs="Arial"/>
          <w:sz w:val="18"/>
          <w:szCs w:val="18"/>
          <w:lang w:val="es-ES_tradnl"/>
        </w:rPr>
        <w:t>0_F4</w:t>
      </w:r>
    </w:p>
    <w:p w:rsidR="00740ECE" w:rsidRPr="000719EE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</w:p>
    <w:p w:rsidR="00740ECE" w:rsidRDefault="00740ECE" w:rsidP="00740ECE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740ECE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</w:p>
    <w:p w:rsidR="00740ECE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</w:p>
    <w:p w:rsidR="00740ECE" w:rsidRDefault="00740ECE" w:rsidP="00740ECE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:rsidR="00740ECE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</w:p>
    <w:p w:rsidR="00740ECE" w:rsidRPr="000719EE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740ECE" w:rsidRPr="00E928AA" w:rsidRDefault="00740ECE" w:rsidP="00740ECE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:rsidR="00740ECE" w:rsidRPr="00792588" w:rsidRDefault="00740ECE" w:rsidP="00740EC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40ECE" w:rsidRPr="00CD652E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Iniciativa de la reforma</w:t>
      </w:r>
    </w:p>
    <w:p w:rsidR="00740ECE" w:rsidRPr="00CD652E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</w:p>
    <w:p w:rsidR="00740ECE" w:rsidRPr="00792588" w:rsidRDefault="00740ECE" w:rsidP="00740EC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740ECE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iniciativa de la reforma se refiere al debate o discusión sobre cuál es el órgano o instancia bajo la cual se realizara la reforma, existe tres posibilidades:</w:t>
      </w:r>
    </w:p>
    <w:p w:rsidR="00740ECE" w:rsidRDefault="00740ECE" w:rsidP="00740ECE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iniciativa restringida. Le da la  facultad de promover la reforma exclusivamente al Congreso.</w:t>
      </w:r>
    </w:p>
    <w:p w:rsidR="00740ECE" w:rsidRDefault="00740ECE" w:rsidP="00740ECE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iniciativa compartida. Tanto el gobierno como el congreso pueden promover la modificación</w:t>
      </w:r>
    </w:p>
    <w:p w:rsidR="00740ECE" w:rsidRPr="00740ECE" w:rsidRDefault="00740ECE" w:rsidP="00740ECE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740ECE">
        <w:rPr>
          <w:rFonts w:ascii="Arial" w:hAnsi="Arial" w:cs="Arial"/>
          <w:sz w:val="18"/>
          <w:szCs w:val="18"/>
          <w:lang w:val="es-ES_tradnl"/>
        </w:rPr>
        <w:t>Iniciativa popular. Permite a los ciudadanos promover la reforma constitucional</w:t>
      </w:r>
    </w:p>
    <w:p w:rsidR="00740ECE" w:rsidRPr="00E31CAA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</w:p>
    <w:p w:rsidR="00961948" w:rsidRPr="00F4317E" w:rsidRDefault="00961948" w:rsidP="0096194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961948" w:rsidRDefault="00961948" w:rsidP="0096194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961948" w:rsidRDefault="00961948" w:rsidP="0096194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Iniciativa popular conocida como la séptima papeleta</w:t>
      </w:r>
    </w:p>
    <w:p w:rsidR="00961948" w:rsidRPr="000719EE" w:rsidRDefault="00961948" w:rsidP="0096194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961948" w:rsidRPr="000719EE" w:rsidRDefault="001E71A7" w:rsidP="0096194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CS_S3_G8_REC11</w:t>
      </w:r>
      <w:r w:rsidR="00961948">
        <w:rPr>
          <w:rFonts w:ascii="Arial" w:hAnsi="Arial" w:cs="Arial"/>
          <w:sz w:val="18"/>
          <w:szCs w:val="18"/>
          <w:lang w:val="es-ES_tradnl"/>
        </w:rPr>
        <w:t>0_F4</w:t>
      </w:r>
    </w:p>
    <w:p w:rsidR="00961948" w:rsidRPr="000719EE" w:rsidRDefault="00961948" w:rsidP="00961948">
      <w:pPr>
        <w:rPr>
          <w:rFonts w:ascii="Arial" w:hAnsi="Arial" w:cs="Arial"/>
          <w:sz w:val="18"/>
          <w:szCs w:val="18"/>
          <w:lang w:val="es-ES_tradnl"/>
        </w:rPr>
      </w:pPr>
    </w:p>
    <w:p w:rsidR="00961948" w:rsidRDefault="00961948" w:rsidP="00961948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740ECE" w:rsidRPr="00E31CAA" w:rsidRDefault="00961948" w:rsidP="00740E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séptima papeleta fue la iniciativa popular que dio origen a la reforma constitucional de 1991</w:t>
      </w:r>
    </w:p>
    <w:p w:rsidR="00740ECE" w:rsidRPr="00E928AA" w:rsidRDefault="00740ECE" w:rsidP="00740ECE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:rsidR="00740ECE" w:rsidRPr="00F4317E" w:rsidRDefault="00740ECE" w:rsidP="00740EC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740ECE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740ECE" w:rsidRDefault="00961948" w:rsidP="00740E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Jornada electoral en Colombia o alusiva a algún referendo</w:t>
      </w:r>
    </w:p>
    <w:p w:rsidR="00740ECE" w:rsidRPr="000719EE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740ECE" w:rsidRPr="000719EE" w:rsidRDefault="001E71A7" w:rsidP="00740E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CS_S3_G8_REC11</w:t>
      </w:r>
      <w:r w:rsidR="00740ECE">
        <w:rPr>
          <w:rFonts w:ascii="Arial" w:hAnsi="Arial" w:cs="Arial"/>
          <w:sz w:val="18"/>
          <w:szCs w:val="18"/>
          <w:lang w:val="es-ES_tradnl"/>
        </w:rPr>
        <w:t>0_F4</w:t>
      </w:r>
    </w:p>
    <w:p w:rsidR="00740ECE" w:rsidRPr="000719EE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</w:p>
    <w:p w:rsidR="00740ECE" w:rsidRDefault="00740ECE" w:rsidP="00740ECE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740ECE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</w:p>
    <w:p w:rsidR="00740ECE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</w:p>
    <w:p w:rsidR="00740ECE" w:rsidRDefault="00740ECE" w:rsidP="00740ECE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:rsidR="00740ECE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</w:p>
    <w:p w:rsidR="00740ECE" w:rsidRPr="000719EE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740ECE" w:rsidRPr="00E928AA" w:rsidRDefault="00740ECE" w:rsidP="00740ECE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:rsidR="00740ECE" w:rsidRPr="00792588" w:rsidRDefault="00740ECE" w:rsidP="00740EC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40ECE" w:rsidRPr="00CD652E" w:rsidRDefault="00961948" w:rsidP="00740E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Procedimiento de revisión</w:t>
      </w:r>
    </w:p>
    <w:p w:rsidR="00740ECE" w:rsidRPr="00CD652E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</w:p>
    <w:p w:rsidR="00740ECE" w:rsidRPr="00792588" w:rsidRDefault="00740ECE" w:rsidP="00740EC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740ECE" w:rsidRDefault="00313C43" w:rsidP="00740E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Existen tres sistemas para la revisión de la Constitución</w:t>
      </w:r>
    </w:p>
    <w:p w:rsidR="00313C43" w:rsidRDefault="00313C43" w:rsidP="00313C43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través del Congreso</w:t>
      </w:r>
    </w:p>
    <w:p w:rsidR="00313C43" w:rsidRDefault="00313C43" w:rsidP="00313C43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Designando una comisión o asamblea especial</w:t>
      </w:r>
    </w:p>
    <w:p w:rsidR="00313C43" w:rsidRPr="00313C43" w:rsidRDefault="00313C43" w:rsidP="00313C43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 la participación del pueblo a través del referendo</w:t>
      </w:r>
    </w:p>
    <w:p w:rsidR="00740ECE" w:rsidRPr="00E31CAA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</w:p>
    <w:p w:rsidR="00740ECE" w:rsidRPr="00F4317E" w:rsidRDefault="00740ECE" w:rsidP="00740EC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740ECE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740ECE" w:rsidRDefault="00313C43" w:rsidP="00740E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Álvaro Uribe Vélez</w:t>
      </w:r>
    </w:p>
    <w:p w:rsidR="00740ECE" w:rsidRPr="000719EE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740ECE" w:rsidRPr="000719EE" w:rsidRDefault="001E71A7" w:rsidP="00740E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CS_S3_G8_REC11</w:t>
      </w:r>
      <w:r w:rsidR="00313C43">
        <w:rPr>
          <w:rFonts w:ascii="Arial" w:hAnsi="Arial" w:cs="Arial"/>
          <w:sz w:val="18"/>
          <w:szCs w:val="18"/>
          <w:lang w:val="es-ES_tradnl"/>
        </w:rPr>
        <w:t>0_F4</w:t>
      </w:r>
    </w:p>
    <w:p w:rsidR="00740ECE" w:rsidRDefault="00740ECE" w:rsidP="00740ECE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740ECE" w:rsidRDefault="008A3847" w:rsidP="00740E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el 2002 se realizó un referendo constitucional liderado por Álvaro Uribe Vélez que buscaba que se aprobara a reelección presidencial</w:t>
      </w:r>
    </w:p>
    <w:p w:rsidR="00740ECE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</w:p>
    <w:p w:rsidR="00740ECE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</w:p>
    <w:p w:rsidR="00740ECE" w:rsidRPr="00E31CAA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</w:p>
    <w:p w:rsidR="00740ECE" w:rsidRPr="00E31CAA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</w:p>
    <w:p w:rsidR="00740ECE" w:rsidRPr="00E928AA" w:rsidRDefault="00740ECE" w:rsidP="00740ECE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E928AA">
        <w:rPr>
          <w:rFonts w:ascii="Arial" w:hAnsi="Arial"/>
          <w:b/>
          <w:sz w:val="16"/>
          <w:szCs w:val="16"/>
          <w:lang w:val="es-ES_tradnl"/>
        </w:rPr>
        <w:t>IMAGEN</w:t>
      </w:r>
      <w:r>
        <w:rPr>
          <w:rFonts w:ascii="Arial" w:hAnsi="Arial"/>
          <w:sz w:val="16"/>
          <w:szCs w:val="16"/>
          <w:lang w:val="es-ES_tradnl"/>
        </w:rPr>
        <w:t xml:space="preserve"> 3</w:t>
      </w:r>
      <w:r w:rsidRPr="003F1EB9">
        <w:rPr>
          <w:rFonts w:ascii="Arial" w:hAnsi="Arial"/>
          <w:sz w:val="16"/>
          <w:szCs w:val="16"/>
          <w:lang w:val="es-ES_tradnl"/>
        </w:rPr>
        <w:t xml:space="preserve"> DEL MENÚ</w:t>
      </w:r>
    </w:p>
    <w:p w:rsidR="00740ECE" w:rsidRPr="00F4317E" w:rsidRDefault="00740ECE" w:rsidP="00740EC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>del menú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740ECE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FF5628" w:rsidRDefault="00FF5628" w:rsidP="00740E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Asamblea nacional constituyente 1991</w:t>
      </w:r>
    </w:p>
    <w:p w:rsidR="00740ECE" w:rsidRPr="000719EE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740ECE" w:rsidRPr="000719EE" w:rsidRDefault="001E71A7" w:rsidP="00740E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CS_S3_G8_REC11</w:t>
      </w:r>
      <w:r w:rsidR="00740ECE">
        <w:rPr>
          <w:rFonts w:ascii="Arial" w:hAnsi="Arial" w:cs="Arial"/>
          <w:sz w:val="18"/>
          <w:szCs w:val="18"/>
          <w:lang w:val="es-ES_tradnl"/>
        </w:rPr>
        <w:t>0_F4</w:t>
      </w:r>
    </w:p>
    <w:p w:rsidR="00740ECE" w:rsidRPr="000719EE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</w:p>
    <w:p w:rsidR="00740ECE" w:rsidRDefault="00740ECE" w:rsidP="00740ECE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740ECE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</w:p>
    <w:p w:rsidR="00740ECE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</w:p>
    <w:p w:rsidR="00740ECE" w:rsidRDefault="00740ECE" w:rsidP="00740ECE">
      <w:pPr>
        <w:ind w:left="142" w:hanging="142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Número de fichas de imagen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1 – máx. 6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FICHA 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DE ESTE INCISO COPIA </w:t>
      </w:r>
      <w:r>
        <w:rPr>
          <w:rFonts w:ascii="Arial" w:hAnsi="Arial"/>
          <w:color w:val="0000FF"/>
          <w:sz w:val="16"/>
          <w:szCs w:val="16"/>
          <w:lang w:val="es-ES_tradnl"/>
        </w:rPr>
        <w:t>EL SIGUIENTE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FICHA #</w:t>
      </w:r>
      <w:r>
        <w:rPr>
          <w:rFonts w:ascii="Arial" w:hAnsi="Arial"/>
          <w:i/>
          <w:color w:val="0000FF"/>
          <w:sz w:val="16"/>
          <w:szCs w:val="16"/>
          <w:lang w:val="es-ES_tradnl"/>
        </w:rPr>
        <w:t>...</w:t>
      </w:r>
    </w:p>
    <w:p w:rsidR="00740ECE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</w:p>
    <w:p w:rsidR="00740ECE" w:rsidRPr="000719EE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740ECE" w:rsidRPr="00E928AA" w:rsidRDefault="00740ECE" w:rsidP="00740ECE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FICHA</w:t>
      </w:r>
      <w:r w:rsidRPr="003F1EB9">
        <w:rPr>
          <w:rFonts w:ascii="Arial" w:hAnsi="Arial"/>
          <w:sz w:val="16"/>
          <w:szCs w:val="16"/>
          <w:lang w:val="es-ES_tradnl"/>
        </w:rPr>
        <w:t xml:space="preserve"> 1 DE IMAGEN 1</w:t>
      </w:r>
    </w:p>
    <w:p w:rsidR="00740ECE" w:rsidRPr="00792588" w:rsidRDefault="00740ECE" w:rsidP="00740EC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40ECE" w:rsidRPr="00CD652E" w:rsidRDefault="00FF5628" w:rsidP="00740E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Órganos competentes para reformar la constitución</w:t>
      </w:r>
    </w:p>
    <w:p w:rsidR="00740ECE" w:rsidRPr="00CD652E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</w:p>
    <w:p w:rsidR="00740ECE" w:rsidRPr="00792588" w:rsidRDefault="00740ECE" w:rsidP="00740EC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:rsidR="00740ECE" w:rsidRPr="00CD652E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</w:p>
    <w:p w:rsidR="00740ECE" w:rsidRDefault="00FF5628" w:rsidP="00740E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órganos facultados o autorizados para realizar reformas constitucionales son:</w:t>
      </w:r>
    </w:p>
    <w:p w:rsidR="00FF5628" w:rsidRDefault="00FF5628" w:rsidP="00740ECE">
      <w:pPr>
        <w:rPr>
          <w:rFonts w:ascii="Arial" w:hAnsi="Arial" w:cs="Arial"/>
          <w:sz w:val="18"/>
          <w:szCs w:val="18"/>
          <w:lang w:val="es-ES_tradnl"/>
        </w:rPr>
      </w:pPr>
    </w:p>
    <w:p w:rsidR="00FF5628" w:rsidRDefault="00FF5628" w:rsidP="00FF5628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Congreso </w:t>
      </w:r>
    </w:p>
    <w:p w:rsidR="00FF5628" w:rsidRDefault="00FF5628" w:rsidP="00FF5628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Órganos especial como la asamblea constituyente</w:t>
      </w:r>
    </w:p>
    <w:p w:rsidR="00FF5628" w:rsidRDefault="00FF5628" w:rsidP="00FF5628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pueblo mediante el referendo</w:t>
      </w:r>
    </w:p>
    <w:p w:rsidR="00FF5628" w:rsidRPr="00FF5628" w:rsidRDefault="00FF5628" w:rsidP="00FF5628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Sistema mixto que consiste en combinar la presencia de varios de los órganos anteriores</w:t>
      </w:r>
    </w:p>
    <w:p w:rsidR="00740ECE" w:rsidRPr="00F4317E" w:rsidRDefault="00740ECE" w:rsidP="00740EC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1 de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DF6F53">
        <w:rPr>
          <w:rFonts w:ascii="Arial" w:hAnsi="Arial"/>
          <w:sz w:val="18"/>
          <w:szCs w:val="18"/>
          <w:highlight w:val="green"/>
          <w:lang w:val="es-ES_tradnl"/>
        </w:rPr>
        <w:t>ficha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:rsidR="00740ECE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740ECE" w:rsidRDefault="008D045B" w:rsidP="00740E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Congreso o Asamblea Nacional Constituyente</w:t>
      </w:r>
    </w:p>
    <w:p w:rsidR="00740ECE" w:rsidRPr="000719EE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C87BE7" w:rsidRPr="000719EE" w:rsidRDefault="001E71A7" w:rsidP="00C87BE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CS_S3_G8_REC11</w:t>
      </w:r>
      <w:bookmarkStart w:id="0" w:name="_GoBack"/>
      <w:bookmarkEnd w:id="0"/>
      <w:r w:rsidR="00C87BE7">
        <w:rPr>
          <w:rFonts w:ascii="Arial" w:hAnsi="Arial" w:cs="Arial"/>
          <w:sz w:val="18"/>
          <w:szCs w:val="18"/>
          <w:lang w:val="es-ES_tradnl"/>
        </w:rPr>
        <w:t>0_F4</w:t>
      </w:r>
    </w:p>
    <w:p w:rsidR="00740ECE" w:rsidRPr="000719EE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</w:p>
    <w:p w:rsidR="00740ECE" w:rsidRDefault="00740ECE" w:rsidP="00740ECE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>Pie de imagen 1 (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140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:rsidR="00740ECE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</w:p>
    <w:p w:rsidR="00740ECE" w:rsidRDefault="00C87BE7" w:rsidP="00740E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organismos para reformar la constitución deben garantizar que se realice sin corrupción de manera, clara y transparente</w:t>
      </w:r>
    </w:p>
    <w:p w:rsidR="00740ECE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</w:p>
    <w:p w:rsidR="00740ECE" w:rsidRPr="00E31CAA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</w:p>
    <w:p w:rsidR="00740ECE" w:rsidRPr="00E31CAA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</w:p>
    <w:p w:rsidR="00740ECE" w:rsidRPr="00E31CAA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</w:p>
    <w:p w:rsidR="00740ECE" w:rsidRPr="00E31CAA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</w:p>
    <w:p w:rsidR="00740ECE" w:rsidRPr="00E31CAA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</w:p>
    <w:p w:rsidR="00740ECE" w:rsidRPr="00E31CAA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</w:p>
    <w:p w:rsidR="00740ECE" w:rsidRPr="00E31CAA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</w:p>
    <w:p w:rsidR="00740ECE" w:rsidRPr="00E31CAA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</w:p>
    <w:p w:rsidR="00740ECE" w:rsidRPr="00E31CAA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</w:p>
    <w:p w:rsidR="00740ECE" w:rsidRPr="00E31CAA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</w:p>
    <w:p w:rsidR="00740ECE" w:rsidRPr="00E31CAA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</w:p>
    <w:p w:rsidR="00740ECE" w:rsidRPr="00E31CAA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</w:p>
    <w:p w:rsidR="00740ECE" w:rsidRPr="00E31CAA" w:rsidRDefault="00740ECE" w:rsidP="00740ECE">
      <w:pPr>
        <w:rPr>
          <w:rFonts w:ascii="Arial" w:hAnsi="Arial" w:cs="Arial"/>
          <w:sz w:val="18"/>
          <w:szCs w:val="18"/>
          <w:lang w:val="es-ES_tradnl"/>
        </w:rPr>
      </w:pPr>
    </w:p>
    <w:p w:rsidR="00740D92" w:rsidRDefault="00740D92"/>
    <w:sectPr w:rsidR="00740D9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0B6774"/>
    <w:multiLevelType w:val="hybridMultilevel"/>
    <w:tmpl w:val="3E4899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726FC9"/>
    <w:multiLevelType w:val="hybridMultilevel"/>
    <w:tmpl w:val="8F38DF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0B13F7"/>
    <w:multiLevelType w:val="hybridMultilevel"/>
    <w:tmpl w:val="24FC47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ECE"/>
    <w:rsid w:val="001E71A7"/>
    <w:rsid w:val="00313C43"/>
    <w:rsid w:val="005C1B38"/>
    <w:rsid w:val="006F1493"/>
    <w:rsid w:val="00740D92"/>
    <w:rsid w:val="00740ECE"/>
    <w:rsid w:val="00884255"/>
    <w:rsid w:val="008A3847"/>
    <w:rsid w:val="008D045B"/>
    <w:rsid w:val="00961948"/>
    <w:rsid w:val="00A32703"/>
    <w:rsid w:val="00C87BE7"/>
    <w:rsid w:val="00F27539"/>
    <w:rsid w:val="00FF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EC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740ECE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40E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EC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6F1493"/>
    <w:pPr>
      <w:spacing w:before="120" w:beforeAutospacing="1" w:after="120" w:afterAutospacing="1"/>
      <w:jc w:val="both"/>
      <w:outlineLvl w:val="2"/>
    </w:pPr>
    <w:rPr>
      <w:rFonts w:ascii="Arial" w:eastAsia="Times New Roman" w:hAnsi="Arial" w:cs="Times New Roman"/>
      <w:b/>
      <w:bCs/>
      <w:sz w:val="20"/>
      <w:szCs w:val="27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F1493"/>
    <w:rPr>
      <w:rFonts w:ascii="Arial" w:eastAsia="Times New Roman" w:hAnsi="Arial" w:cs="Times New Roman"/>
      <w:b/>
      <w:bCs/>
      <w:sz w:val="20"/>
      <w:szCs w:val="27"/>
    </w:rPr>
  </w:style>
  <w:style w:type="table" w:styleId="Tablaconcuadrcula">
    <w:name w:val="Table Grid"/>
    <w:basedOn w:val="Tablanormal"/>
    <w:uiPriority w:val="59"/>
    <w:rsid w:val="00740ECE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40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1057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pavilion</dc:creator>
  <cp:lastModifiedBy>HP pavilion</cp:lastModifiedBy>
  <cp:revision>11</cp:revision>
  <dcterms:created xsi:type="dcterms:W3CDTF">2015-05-02T14:46:00Z</dcterms:created>
  <dcterms:modified xsi:type="dcterms:W3CDTF">2015-05-07T04:29:00Z</dcterms:modified>
</cp:coreProperties>
</file>