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B0" w:rsidRPr="007D0493" w:rsidRDefault="003B57B0" w:rsidP="003B57B0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3B57B0" w:rsidRPr="00254FDB" w:rsidRDefault="003B57B0" w:rsidP="003B57B0">
      <w:pPr>
        <w:rPr>
          <w:rFonts w:ascii="Arial" w:hAnsi="Arial"/>
          <w:lang w:val="es-ES_tradnl"/>
        </w:rPr>
      </w:pPr>
    </w:p>
    <w:p w:rsidR="003B57B0" w:rsidRPr="006D02A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3B57B0" w:rsidRPr="006D02A8" w:rsidRDefault="003B57B0" w:rsidP="003B57B0">
      <w:pPr>
        <w:rPr>
          <w:rFonts w:ascii="Arial" w:hAnsi="Arial"/>
          <w:sz w:val="18"/>
          <w:szCs w:val="18"/>
          <w:lang w:val="es-ES_tradnl"/>
        </w:rPr>
      </w:pPr>
    </w:p>
    <w:p w:rsidR="003B57B0" w:rsidRPr="006D02A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3B57B0">
        <w:t>[CS_04_08_CO]</w:t>
      </w:r>
    </w:p>
    <w:p w:rsidR="003B57B0" w:rsidRPr="0063490D" w:rsidRDefault="003B57B0" w:rsidP="003B57B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B57B0" w:rsidRPr="009320AC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6D02A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Derechos de los Niños</w:t>
      </w:r>
    </w:p>
    <w:p w:rsidR="003B57B0" w:rsidRPr="006D02A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rellenar huecos sobre los Derechos de lo</w:t>
      </w:r>
      <w:r w:rsidR="005905D7">
        <w:rPr>
          <w:rFonts w:ascii="Arial" w:hAnsi="Arial" w:cs="Arial"/>
          <w:sz w:val="18"/>
          <w:szCs w:val="18"/>
          <w:lang w:val="es-ES_tradnl"/>
        </w:rPr>
        <w:t>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Niños</w:t>
      </w:r>
    </w:p>
    <w:p w:rsidR="003B57B0" w:rsidRPr="006D02A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Constitución política, Derechos de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Niños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,Contitución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1991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6D02A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B5513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B57B0" w:rsidRPr="005F4C68" w:rsidTr="005607F6">
        <w:tc>
          <w:tcPr>
            <w:tcW w:w="1248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57B0" w:rsidRPr="005F4C68" w:rsidTr="005607F6">
        <w:tc>
          <w:tcPr>
            <w:tcW w:w="1248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B5513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B57B0" w:rsidRPr="00AC7496" w:rsidTr="005607F6">
        <w:tc>
          <w:tcPr>
            <w:tcW w:w="4536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57B0" w:rsidRPr="00AC7496" w:rsidTr="005607F6">
        <w:tc>
          <w:tcPr>
            <w:tcW w:w="4536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57B0" w:rsidRPr="00AC7496" w:rsidTr="005607F6">
        <w:tc>
          <w:tcPr>
            <w:tcW w:w="4536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57B0" w:rsidRPr="00AC7496" w:rsidTr="005607F6">
        <w:tc>
          <w:tcPr>
            <w:tcW w:w="4536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B57B0" w:rsidRPr="00AC7496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B5513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B57B0" w:rsidRPr="005F4C68" w:rsidTr="005607F6">
        <w:tc>
          <w:tcPr>
            <w:tcW w:w="2126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B57B0" w:rsidRPr="005F4C68" w:rsidTr="005607F6">
        <w:tc>
          <w:tcPr>
            <w:tcW w:w="2126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57B0" w:rsidRPr="005F4C68" w:rsidTr="005607F6">
        <w:tc>
          <w:tcPr>
            <w:tcW w:w="2126" w:type="dxa"/>
          </w:tcPr>
          <w:p w:rsidR="003B57B0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B57B0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B57B0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B57B0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B57B0" w:rsidRPr="005F4C68" w:rsidRDefault="003B57B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3B57B0" w:rsidRPr="00254FDB" w:rsidRDefault="003B57B0" w:rsidP="003B57B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B57B0" w:rsidRDefault="003B57B0" w:rsidP="003B57B0">
      <w:pPr>
        <w:rPr>
          <w:rFonts w:ascii="Arial" w:hAnsi="Arial"/>
          <w:sz w:val="18"/>
          <w:szCs w:val="18"/>
          <w:lang w:val="es-ES_tradnl"/>
        </w:rPr>
      </w:pPr>
    </w:p>
    <w:p w:rsidR="003B57B0" w:rsidRPr="00125D25" w:rsidRDefault="003B57B0" w:rsidP="003B57B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B57B0" w:rsidRPr="00411F22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Derechos de los Niños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9F074B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y completa el párrafo sobre los derechos de los niños con las palabras clave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79258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792588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B57B0" w:rsidRPr="000719EE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AA0FF1" w:rsidRDefault="003B57B0" w:rsidP="003B57B0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3B57B0" w:rsidRPr="00AA0FF1" w:rsidRDefault="003B57B0" w:rsidP="003B57B0">
      <w:pPr>
        <w:rPr>
          <w:rFonts w:ascii="Arial" w:hAnsi="Arial"/>
          <w:sz w:val="16"/>
          <w:szCs w:val="16"/>
          <w:lang w:val="es-ES_tradnl"/>
        </w:rPr>
      </w:pPr>
    </w:p>
    <w:p w:rsidR="003B57B0" w:rsidRPr="00AA0FF1" w:rsidRDefault="003B57B0" w:rsidP="003B57B0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3B57B0" w:rsidRPr="00AA0FF1" w:rsidRDefault="003B57B0" w:rsidP="003B57B0">
      <w:pPr>
        <w:rPr>
          <w:rFonts w:ascii="Arial" w:hAnsi="Arial"/>
          <w:sz w:val="16"/>
          <w:szCs w:val="16"/>
          <w:lang w:val="es-ES_tradnl"/>
        </w:rPr>
      </w:pPr>
    </w:p>
    <w:p w:rsidR="003B57B0" w:rsidRPr="00AA0FF1" w:rsidRDefault="003B57B0" w:rsidP="003B57B0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3B57B0" w:rsidRPr="00AA0FF1" w:rsidRDefault="003B57B0" w:rsidP="003B57B0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3B57B0" w:rsidRPr="00AA0FF1" w:rsidTr="005607F6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B57B0" w:rsidRPr="00AA0FF1" w:rsidRDefault="003B57B0" w:rsidP="005607F6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B57B0" w:rsidRPr="00AA0FF1" w:rsidRDefault="003B57B0" w:rsidP="005607F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3B57B0" w:rsidRPr="00AA0FF1" w:rsidRDefault="003B57B0" w:rsidP="003B57B0">
      <w:pPr>
        <w:rPr>
          <w:rFonts w:ascii="Arial" w:hAnsi="Arial" w:cs="Arial"/>
          <w:sz w:val="16"/>
          <w:szCs w:val="16"/>
          <w:lang w:val="es-ES_tradnl"/>
        </w:rPr>
      </w:pPr>
    </w:p>
    <w:p w:rsidR="003B57B0" w:rsidRPr="00AA0FF1" w:rsidRDefault="003B57B0" w:rsidP="003B57B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:rsidR="003B57B0" w:rsidRDefault="003B57B0" w:rsidP="003B57B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B57B0" w:rsidRDefault="003B57B0" w:rsidP="003B57B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Artículo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44.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Son derechos </w:t>
      </w:r>
      <w:proofErr w:type="spellStart"/>
      <w:r>
        <w:rPr>
          <w:rFonts w:ascii="Verdana" w:hAnsi="Verdana"/>
          <w:color w:val="000000"/>
          <w:shd w:val="clear" w:color="auto" w:fill="FFFFFF"/>
        </w:rPr>
        <w:t>fundamentales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 los </w:t>
      </w:r>
      <w:proofErr w:type="spellStart"/>
      <w:r>
        <w:rPr>
          <w:rFonts w:ascii="Verdana" w:hAnsi="Verdana"/>
          <w:color w:val="000000"/>
          <w:shd w:val="clear" w:color="auto" w:fill="FFFFFF"/>
        </w:rPr>
        <w:t>niños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: la [*],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integridad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física</w:t>
      </w:r>
      <w:proofErr w:type="spellEnd"/>
      <w:r>
        <w:rPr>
          <w:rFonts w:ascii="Verdana" w:hAnsi="Verdana"/>
          <w:color w:val="000000"/>
          <w:shd w:val="clear" w:color="auto" w:fill="FFFFFF"/>
        </w:rPr>
        <w:t>, la [*</w:t>
      </w:r>
      <w:proofErr w:type="gramStart"/>
      <w:r>
        <w:rPr>
          <w:rFonts w:ascii="Verdana" w:hAnsi="Verdana"/>
          <w:color w:val="000000"/>
          <w:shd w:val="clear" w:color="auto" w:fill="FFFFFF"/>
        </w:rPr>
        <w:t>]y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seguridad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social,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alimentación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equilibrada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su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nombre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y </w:t>
      </w:r>
      <w:proofErr w:type="spellStart"/>
      <w:r>
        <w:rPr>
          <w:rFonts w:ascii="Verdana" w:hAnsi="Verdana"/>
          <w:color w:val="000000"/>
          <w:shd w:val="clear" w:color="auto" w:fill="FFFFFF"/>
        </w:rPr>
        <w:t>nacionalidad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tener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una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[*]y no </w:t>
      </w:r>
      <w:proofErr w:type="spellStart"/>
      <w:r>
        <w:rPr>
          <w:rFonts w:ascii="Verdana" w:hAnsi="Verdana"/>
          <w:color w:val="000000"/>
          <w:shd w:val="clear" w:color="auto" w:fill="FFFFFF"/>
        </w:rPr>
        <w:t>ser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separados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hd w:val="clear" w:color="auto" w:fill="FFFFFF"/>
        </w:rPr>
        <w:t>ella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el </w:t>
      </w:r>
      <w:proofErr w:type="spellStart"/>
      <w:r>
        <w:rPr>
          <w:rFonts w:ascii="Verdana" w:hAnsi="Verdana"/>
          <w:color w:val="000000"/>
          <w:shd w:val="clear" w:color="auto" w:fill="FFFFFF"/>
        </w:rPr>
        <w:t>cuidado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y </w:t>
      </w:r>
      <w:proofErr w:type="spellStart"/>
      <w:r>
        <w:rPr>
          <w:rFonts w:ascii="Verdana" w:hAnsi="Verdana"/>
          <w:color w:val="000000"/>
          <w:shd w:val="clear" w:color="auto" w:fill="FFFFFF"/>
        </w:rPr>
        <w:t>amor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la [*]y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cultura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la y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libre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expresión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hd w:val="clear" w:color="auto" w:fill="FFFFFF"/>
        </w:rPr>
        <w:t>su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opinión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hd w:val="clear" w:color="auto" w:fill="FFFFFF"/>
        </w:rPr>
        <w:t>Serán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[*</w:t>
      </w:r>
      <w:proofErr w:type="gramStart"/>
      <w:r>
        <w:rPr>
          <w:rFonts w:ascii="Verdana" w:hAnsi="Verdana"/>
          <w:color w:val="000000"/>
          <w:shd w:val="clear" w:color="auto" w:fill="FFFFFF"/>
        </w:rPr>
        <w:t>]contra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toda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forma de </w:t>
      </w:r>
      <w:proofErr w:type="spellStart"/>
      <w:r>
        <w:rPr>
          <w:rFonts w:ascii="Verdana" w:hAnsi="Verdana"/>
          <w:color w:val="000000"/>
          <w:shd w:val="clear" w:color="auto" w:fill="FFFFFF"/>
        </w:rPr>
        <w:t>abandono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violencia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física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o moral, </w:t>
      </w:r>
      <w:proofErr w:type="spellStart"/>
      <w:r>
        <w:rPr>
          <w:rFonts w:ascii="Verdana" w:hAnsi="Verdana"/>
          <w:color w:val="000000"/>
          <w:shd w:val="clear" w:color="auto" w:fill="FFFFFF"/>
        </w:rPr>
        <w:t>secuestro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venta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hd w:val="clear" w:color="auto" w:fill="FFFFFF"/>
        </w:rPr>
        <w:t>abuso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sexual, </w:t>
      </w:r>
      <w:proofErr w:type="spellStart"/>
      <w:r>
        <w:rPr>
          <w:rFonts w:ascii="Verdana" w:hAnsi="Verdana"/>
          <w:color w:val="000000"/>
          <w:shd w:val="clear" w:color="auto" w:fill="FFFFFF"/>
        </w:rPr>
        <w:t>explotación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laboral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o </w:t>
      </w:r>
      <w:proofErr w:type="spellStart"/>
      <w:r>
        <w:rPr>
          <w:rFonts w:ascii="Verdana" w:hAnsi="Verdana"/>
          <w:color w:val="000000"/>
          <w:shd w:val="clear" w:color="auto" w:fill="FFFFFF"/>
        </w:rPr>
        <w:t>económica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y </w:t>
      </w:r>
      <w:proofErr w:type="spellStart"/>
      <w:r>
        <w:rPr>
          <w:rFonts w:ascii="Verdana" w:hAnsi="Verdana"/>
          <w:color w:val="000000"/>
          <w:shd w:val="clear" w:color="auto" w:fill="FFFFFF"/>
        </w:rPr>
        <w:t>trabajos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riesgosos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Gozarán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también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 los </w:t>
      </w:r>
      <w:proofErr w:type="spellStart"/>
      <w:r>
        <w:rPr>
          <w:rFonts w:ascii="Verdana" w:hAnsi="Verdana"/>
          <w:color w:val="000000"/>
          <w:shd w:val="clear" w:color="auto" w:fill="FFFFFF"/>
        </w:rPr>
        <w:t>demás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derechos </w:t>
      </w:r>
      <w:proofErr w:type="spellStart"/>
      <w:r>
        <w:rPr>
          <w:rFonts w:ascii="Verdana" w:hAnsi="Verdana"/>
          <w:color w:val="000000"/>
          <w:shd w:val="clear" w:color="auto" w:fill="FFFFFF"/>
        </w:rPr>
        <w:t>consagrados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en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la [*], </w:t>
      </w:r>
      <w:proofErr w:type="spellStart"/>
      <w:r>
        <w:rPr>
          <w:rFonts w:ascii="Verdana" w:hAnsi="Verdana"/>
          <w:color w:val="000000"/>
          <w:shd w:val="clear" w:color="auto" w:fill="FFFFFF"/>
        </w:rPr>
        <w:t>en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las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leyes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y </w:t>
      </w:r>
      <w:proofErr w:type="spellStart"/>
      <w:r>
        <w:rPr>
          <w:rFonts w:ascii="Verdana" w:hAnsi="Verdana"/>
          <w:color w:val="000000"/>
          <w:shd w:val="clear" w:color="auto" w:fill="FFFFFF"/>
        </w:rPr>
        <w:t>en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los </w:t>
      </w:r>
      <w:proofErr w:type="spellStart"/>
      <w:r>
        <w:rPr>
          <w:rFonts w:ascii="Verdana" w:hAnsi="Verdana"/>
          <w:color w:val="000000"/>
          <w:shd w:val="clear" w:color="auto" w:fill="FFFFFF"/>
        </w:rPr>
        <w:t>tratados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internacionales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ratificados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por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[*].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familia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sociedad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y el [*</w:t>
      </w:r>
      <w:proofErr w:type="gramStart"/>
      <w:r>
        <w:rPr>
          <w:rFonts w:ascii="Verdana" w:hAnsi="Verdana"/>
          <w:color w:val="000000"/>
          <w:shd w:val="clear" w:color="auto" w:fill="FFFFFF"/>
        </w:rPr>
        <w:t>]</w:t>
      </w:r>
      <w:proofErr w:type="spellStart"/>
      <w:r>
        <w:rPr>
          <w:rFonts w:ascii="Verdana" w:hAnsi="Verdana"/>
          <w:color w:val="000000"/>
          <w:shd w:val="clear" w:color="auto" w:fill="FFFFFF"/>
        </w:rPr>
        <w:t>tienen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obligación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hd w:val="clear" w:color="auto" w:fill="FFFFFF"/>
        </w:rPr>
        <w:t>asistir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y </w:t>
      </w:r>
      <w:proofErr w:type="spellStart"/>
      <w:r>
        <w:rPr>
          <w:rFonts w:ascii="Verdana" w:hAnsi="Verdana"/>
          <w:color w:val="000000"/>
          <w:shd w:val="clear" w:color="auto" w:fill="FFFFFF"/>
        </w:rPr>
        <w:t>proteger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al </w:t>
      </w:r>
      <w:proofErr w:type="spellStart"/>
      <w:r>
        <w:rPr>
          <w:rFonts w:ascii="Verdana" w:hAnsi="Verdana"/>
          <w:color w:val="000000"/>
          <w:shd w:val="clear" w:color="auto" w:fill="FFFFFF"/>
        </w:rPr>
        <w:t>niño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para </w:t>
      </w:r>
      <w:proofErr w:type="spellStart"/>
      <w:r>
        <w:rPr>
          <w:rFonts w:ascii="Verdana" w:hAnsi="Verdana"/>
          <w:color w:val="000000"/>
          <w:shd w:val="clear" w:color="auto" w:fill="FFFFFF"/>
        </w:rPr>
        <w:t>garantizar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su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desarrollo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armónico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e integral y el </w:t>
      </w:r>
      <w:proofErr w:type="spellStart"/>
      <w:r>
        <w:rPr>
          <w:rFonts w:ascii="Verdana" w:hAnsi="Verdana"/>
          <w:color w:val="000000"/>
          <w:shd w:val="clear" w:color="auto" w:fill="FFFFFF"/>
        </w:rPr>
        <w:t>ejercicio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pleno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hd w:val="clear" w:color="auto" w:fill="FFFFFF"/>
        </w:rPr>
        <w:t>sus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[*].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Cualquier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persona </w:t>
      </w:r>
      <w:proofErr w:type="spellStart"/>
      <w:r>
        <w:rPr>
          <w:rFonts w:ascii="Verdana" w:hAnsi="Verdana"/>
          <w:color w:val="000000"/>
          <w:shd w:val="clear" w:color="auto" w:fill="FFFFFF"/>
        </w:rPr>
        <w:t>puede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exigir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autoridad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competente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su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cumplimiento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y la </w:t>
      </w:r>
      <w:proofErr w:type="spellStart"/>
      <w:r>
        <w:rPr>
          <w:rFonts w:ascii="Verdana" w:hAnsi="Verdana"/>
          <w:color w:val="000000"/>
          <w:shd w:val="clear" w:color="auto" w:fill="FFFFFF"/>
        </w:rPr>
        <w:t>sanción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 los.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Los derechos de los </w:t>
      </w:r>
      <w:r w:rsidR="0078747E">
        <w:rPr>
          <w:rFonts w:ascii="Verdana" w:hAnsi="Verdana"/>
          <w:color w:val="000000"/>
          <w:shd w:val="clear" w:color="auto" w:fill="FFFFFF"/>
        </w:rPr>
        <w:t>[*</w:t>
      </w:r>
      <w:proofErr w:type="gramStart"/>
      <w:r w:rsidR="0078747E">
        <w:rPr>
          <w:rFonts w:ascii="Verdana" w:hAnsi="Verdana"/>
          <w:color w:val="000000"/>
          <w:shd w:val="clear" w:color="auto" w:fill="FFFFFF"/>
        </w:rPr>
        <w:t>]</w:t>
      </w:r>
      <w:proofErr w:type="spellStart"/>
      <w:r>
        <w:rPr>
          <w:rFonts w:ascii="Verdana" w:hAnsi="Verdana"/>
          <w:color w:val="000000"/>
          <w:shd w:val="clear" w:color="auto" w:fill="FFFFFF"/>
        </w:rPr>
        <w:t>prevalecen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sobre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los derechos de los </w:t>
      </w:r>
      <w:proofErr w:type="spellStart"/>
      <w:r>
        <w:rPr>
          <w:rFonts w:ascii="Verdana" w:hAnsi="Verdana"/>
          <w:color w:val="000000"/>
          <w:shd w:val="clear" w:color="auto" w:fill="FFFFFF"/>
        </w:rPr>
        <w:t>demás</w:t>
      </w:r>
      <w:proofErr w:type="spellEnd"/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3B57B0" w:rsidRDefault="003B57B0" w:rsidP="003B57B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B57B0" w:rsidRDefault="003B57B0" w:rsidP="003B57B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B57B0" w:rsidRDefault="003B57B0" w:rsidP="003B57B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B57B0" w:rsidRPr="00C219A9" w:rsidRDefault="003B57B0" w:rsidP="003B57B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57B0" w:rsidRPr="002233BF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2233BF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2233BF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2233BF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B57B0" w:rsidRPr="00227850" w:rsidTr="005607F6">
        <w:tc>
          <w:tcPr>
            <w:tcW w:w="534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vida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salud</w:t>
            </w:r>
            <w:proofErr w:type="spellEnd"/>
          </w:p>
        </w:tc>
      </w:tr>
      <w:tr w:rsidR="003B57B0" w:rsidRPr="00227850" w:rsidTr="005607F6">
        <w:tc>
          <w:tcPr>
            <w:tcW w:w="534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familia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educación</w:t>
            </w:r>
            <w:proofErr w:type="spellEnd"/>
          </w:p>
        </w:tc>
      </w:tr>
      <w:tr w:rsidR="003B57B0" w:rsidRPr="00227850" w:rsidTr="005607F6">
        <w:tc>
          <w:tcPr>
            <w:tcW w:w="534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protegidos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Constitución</w:t>
            </w:r>
            <w:proofErr w:type="spellEnd"/>
          </w:p>
        </w:tc>
      </w:tr>
      <w:tr w:rsidR="003B57B0" w:rsidRPr="00227850" w:rsidTr="005607F6">
        <w:tc>
          <w:tcPr>
            <w:tcW w:w="534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Colombia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Estado</w:t>
            </w:r>
          </w:p>
        </w:tc>
      </w:tr>
      <w:tr w:rsidR="003B57B0" w:rsidRPr="00227850" w:rsidTr="005607F6">
        <w:tc>
          <w:tcPr>
            <w:tcW w:w="534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derechos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3B57B0" w:rsidRPr="00227850" w:rsidRDefault="0078747E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niños</w:t>
            </w:r>
            <w:proofErr w:type="spellEnd"/>
          </w:p>
        </w:tc>
      </w:tr>
      <w:tr w:rsidR="003B57B0" w:rsidRPr="00227850" w:rsidTr="005607F6">
        <w:tc>
          <w:tcPr>
            <w:tcW w:w="534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3B57B0" w:rsidRPr="00227850" w:rsidRDefault="003B57B0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B57B0" w:rsidRPr="0072270A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2233BF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B57B0" w:rsidRPr="00227850" w:rsidTr="005607F6">
        <w:tc>
          <w:tcPr>
            <w:tcW w:w="534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B57B0" w:rsidRPr="00227850" w:rsidRDefault="0078747E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infractores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:rsidR="003B57B0" w:rsidRPr="00227850" w:rsidRDefault="003B57B0" w:rsidP="005607F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B57B0" w:rsidRPr="00227850" w:rsidRDefault="0078747E" w:rsidP="005607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00"/>
                <w:shd w:val="clear" w:color="auto" w:fill="FFFFFF"/>
              </w:rPr>
              <w:t>recreación</w:t>
            </w:r>
            <w:proofErr w:type="spellEnd"/>
          </w:p>
        </w:tc>
      </w:tr>
    </w:tbl>
    <w:p w:rsidR="003B57B0" w:rsidRPr="0072270A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AA0FF1" w:rsidRDefault="003B57B0" w:rsidP="003B57B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B57B0" w:rsidRPr="0072270A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3B57B0" w:rsidRPr="0072270A" w:rsidRDefault="003B57B0" w:rsidP="003B57B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3B57B0" w:rsidRPr="0072270A" w:rsidRDefault="003B57B0" w:rsidP="003B57B0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B0"/>
    <w:rsid w:val="003B57B0"/>
    <w:rsid w:val="005905D7"/>
    <w:rsid w:val="006F1493"/>
    <w:rsid w:val="00740D92"/>
    <w:rsid w:val="0078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7B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3B57B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B5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7B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3B57B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B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2</cp:revision>
  <dcterms:created xsi:type="dcterms:W3CDTF">2015-05-06T03:08:00Z</dcterms:created>
  <dcterms:modified xsi:type="dcterms:W3CDTF">2015-05-06T04:01:00Z</dcterms:modified>
</cp:coreProperties>
</file>