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3E" w:rsidRDefault="0094133E" w:rsidP="0094133E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94133E" w:rsidRDefault="0094133E" w:rsidP="0094133E">
      <w:r>
        <w:t>Reconozco la utilidad de las organizaciones político-administrativas y sus cambios a través del tiempo como resultado de acuerdos y conflictos.</w:t>
      </w:r>
    </w:p>
    <w:p w:rsidR="0094133E" w:rsidRDefault="0094133E" w:rsidP="0094133E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94133E" w:rsidRDefault="0094133E" w:rsidP="0094133E">
      <w:pPr>
        <w:pStyle w:val="Prrafodelista"/>
        <w:numPr>
          <w:ilvl w:val="0"/>
          <w:numId w:val="2"/>
        </w:numPr>
        <w:rPr>
          <w:rFonts w:ascii="Times" w:hAnsi="Times"/>
        </w:rPr>
      </w:pPr>
      <w:r w:rsidRPr="0094133E">
        <w:rPr>
          <w:rFonts w:ascii="Times" w:hAnsi="Times"/>
        </w:rPr>
        <w:t xml:space="preserve">Manejar conceptos básicos </w:t>
      </w:r>
    </w:p>
    <w:p w:rsidR="0094133E" w:rsidRDefault="0094133E" w:rsidP="0094133E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Identificar características de la constitución de 1991</w:t>
      </w:r>
    </w:p>
    <w:p w:rsidR="0094133E" w:rsidRPr="0094133E" w:rsidRDefault="0094133E" w:rsidP="0094133E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Reconocer el proceso de elaboración de la Constitución de 1991 </w:t>
      </w:r>
    </w:p>
    <w:p w:rsidR="0094133E" w:rsidRDefault="0094133E" w:rsidP="0094133E">
      <w:pPr>
        <w:rPr>
          <w:rFonts w:ascii="Times" w:hAnsi="Times"/>
          <w:b/>
        </w:rPr>
      </w:pPr>
      <w:r w:rsidRPr="00E54EB6">
        <w:rPr>
          <w:rFonts w:ascii="Times" w:hAnsi="Times"/>
          <w:b/>
        </w:rPr>
        <w:t>Estrategia didáctica</w:t>
      </w:r>
      <w:r>
        <w:rPr>
          <w:rFonts w:ascii="Times" w:hAnsi="Times"/>
          <w:b/>
        </w:rPr>
        <w:t xml:space="preserve">  </w:t>
      </w:r>
    </w:p>
    <w:p w:rsidR="00740D92" w:rsidRDefault="0094133E">
      <w:pPr>
        <w:rPr>
          <w:rFonts w:ascii="Times" w:hAnsi="Times"/>
        </w:rPr>
      </w:pPr>
      <w:r>
        <w:rPr>
          <w:rFonts w:ascii="Times" w:hAnsi="Times"/>
        </w:rPr>
        <w:t xml:space="preserve">Dentro de las temáticas a desarrollar con los estudiantes de cuarto grado en el área de </w:t>
      </w:r>
      <w:r w:rsidRPr="003651A3">
        <w:rPr>
          <w:rFonts w:ascii="Times" w:hAnsi="Times"/>
          <w:b/>
        </w:rPr>
        <w:t>Ciencias Sociales</w:t>
      </w:r>
      <w:r>
        <w:rPr>
          <w:rFonts w:ascii="Times" w:hAnsi="Times"/>
        </w:rPr>
        <w:t xml:space="preserve"> son de gran importancia las que contribuyen a la formación </w:t>
      </w:r>
      <w:r w:rsidRPr="003651A3">
        <w:rPr>
          <w:rFonts w:ascii="Times" w:hAnsi="Times"/>
          <w:b/>
        </w:rPr>
        <w:t>ético – política</w:t>
      </w:r>
      <w:r>
        <w:rPr>
          <w:rFonts w:ascii="Times" w:hAnsi="Times"/>
        </w:rPr>
        <w:t xml:space="preserve">, </w:t>
      </w:r>
      <w:r w:rsidR="00297F35">
        <w:rPr>
          <w:rFonts w:ascii="Times" w:hAnsi="Times"/>
        </w:rPr>
        <w:t xml:space="preserve"> el desarrollo de </w:t>
      </w:r>
      <w:r w:rsidR="00297F35" w:rsidRPr="003651A3">
        <w:rPr>
          <w:rFonts w:ascii="Times" w:hAnsi="Times"/>
          <w:b/>
        </w:rPr>
        <w:t>competencias ciudadanas</w:t>
      </w:r>
      <w:r w:rsidR="00297F35">
        <w:rPr>
          <w:rFonts w:ascii="Times" w:hAnsi="Times"/>
        </w:rPr>
        <w:t xml:space="preserve"> como la participación,  el pensamiento reflexivo y crítico.</w:t>
      </w:r>
      <w:r w:rsidR="003138C0">
        <w:rPr>
          <w:rFonts w:ascii="Times" w:hAnsi="Times"/>
        </w:rPr>
        <w:t xml:space="preserve"> </w:t>
      </w:r>
      <w:r w:rsidR="00297F35">
        <w:rPr>
          <w:rFonts w:ascii="Times" w:hAnsi="Times"/>
        </w:rPr>
        <w:t xml:space="preserve">En este sentido a partir del desarrollo del tema </w:t>
      </w:r>
      <w:r w:rsidR="00297F35" w:rsidRPr="003651A3">
        <w:rPr>
          <w:rFonts w:ascii="Times" w:hAnsi="Times"/>
          <w:b/>
        </w:rPr>
        <w:t>La Constitución</w:t>
      </w:r>
      <w:r w:rsidR="003651A3">
        <w:rPr>
          <w:rFonts w:ascii="Times" w:hAnsi="Times"/>
          <w:b/>
        </w:rPr>
        <w:t>,</w:t>
      </w:r>
      <w:r w:rsidR="00297F35">
        <w:rPr>
          <w:rFonts w:ascii="Times" w:hAnsi="Times"/>
        </w:rPr>
        <w:t xml:space="preserve"> se brindan herramientas para el fortalecimiento conceptual, la construcción de procesos históricos que giran en torno a la vida política del país</w:t>
      </w:r>
      <w:r w:rsidR="009A4DC8">
        <w:rPr>
          <w:rFonts w:ascii="Times" w:hAnsi="Times"/>
        </w:rPr>
        <w:t xml:space="preserve"> y</w:t>
      </w:r>
      <w:r w:rsidR="00297F35">
        <w:rPr>
          <w:rFonts w:ascii="Times" w:hAnsi="Times"/>
        </w:rPr>
        <w:t xml:space="preserve"> la construcción de ciudadanía </w:t>
      </w:r>
      <w:r w:rsidR="009A4DC8">
        <w:rPr>
          <w:rFonts w:ascii="Times" w:hAnsi="Times"/>
        </w:rPr>
        <w:t>e identidad nacional.</w:t>
      </w:r>
    </w:p>
    <w:p w:rsidR="003138C0" w:rsidRDefault="003138C0">
      <w:pPr>
        <w:rPr>
          <w:rFonts w:ascii="Times" w:hAnsi="Times"/>
        </w:rPr>
      </w:pPr>
      <w:r>
        <w:rPr>
          <w:rFonts w:ascii="Times" w:hAnsi="Times"/>
        </w:rPr>
        <w:t xml:space="preserve">Para la construcción de aprendizajes relacionado con la Constitución se propone </w:t>
      </w:r>
    </w:p>
    <w:p w:rsidR="003138C0" w:rsidRDefault="003138C0" w:rsidP="003138C0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Estudio del</w:t>
      </w:r>
      <w:r w:rsidRPr="003138C0">
        <w:rPr>
          <w:rFonts w:ascii="Times" w:hAnsi="Times"/>
        </w:rPr>
        <w:t xml:space="preserve"> concepto</w:t>
      </w:r>
      <w:r>
        <w:rPr>
          <w:rFonts w:ascii="Times" w:hAnsi="Times"/>
        </w:rPr>
        <w:t xml:space="preserve"> de Constitución</w:t>
      </w:r>
    </w:p>
    <w:p w:rsidR="003138C0" w:rsidRDefault="003138C0" w:rsidP="003138C0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Recorrido histórico</w:t>
      </w:r>
      <w:r w:rsidRPr="003138C0">
        <w:rPr>
          <w:rFonts w:ascii="Times" w:hAnsi="Times"/>
        </w:rPr>
        <w:t xml:space="preserve"> de las constituciones en Colombia </w:t>
      </w:r>
    </w:p>
    <w:p w:rsidR="009A4DC8" w:rsidRDefault="003138C0" w:rsidP="003138C0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Revisión del proceso de elaboración de las Constitución de 1991 y sus características.</w:t>
      </w:r>
    </w:p>
    <w:p w:rsidR="003651A3" w:rsidRDefault="003138C0" w:rsidP="003138C0">
      <w:pPr>
        <w:rPr>
          <w:rFonts w:ascii="Times" w:hAnsi="Times"/>
        </w:rPr>
      </w:pPr>
      <w:r>
        <w:rPr>
          <w:rFonts w:ascii="Times" w:hAnsi="Times"/>
        </w:rPr>
        <w:t xml:space="preserve">Esto apoyado en las herramientas que se encuentran en la plataforma para el estudio, profundización y ejercitación, de tal manera que al consolidar conocimientos los niños y niñas puedan utilizar técnicas de estudio que contribuyan al desarrollo de habilidades cognitivas, de </w:t>
      </w:r>
      <w:proofErr w:type="spellStart"/>
      <w:r>
        <w:rPr>
          <w:rFonts w:ascii="Times" w:hAnsi="Times"/>
        </w:rPr>
        <w:t>lecto</w:t>
      </w:r>
      <w:proofErr w:type="spellEnd"/>
      <w:r>
        <w:rPr>
          <w:rFonts w:ascii="Times" w:hAnsi="Times"/>
        </w:rPr>
        <w:t xml:space="preserve"> </w:t>
      </w:r>
      <w:r w:rsidR="00DE4A58">
        <w:rPr>
          <w:rFonts w:ascii="Times" w:hAnsi="Times"/>
        </w:rPr>
        <w:t xml:space="preserve">- </w:t>
      </w:r>
      <w:r>
        <w:rPr>
          <w:rFonts w:ascii="Times" w:hAnsi="Times"/>
        </w:rPr>
        <w:t>escritura y discursivas</w:t>
      </w:r>
      <w:r w:rsidR="00DE4A58">
        <w:rPr>
          <w:rFonts w:ascii="Times" w:hAnsi="Times"/>
        </w:rPr>
        <w:t xml:space="preserve"> a partir de la realización de diferentes actividades como debates, análisis de casos, ejercicios de comprensión de lectura, análisis de prensa</w:t>
      </w:r>
      <w:r w:rsidR="003651A3">
        <w:rPr>
          <w:rFonts w:ascii="Times" w:hAnsi="Times"/>
        </w:rPr>
        <w:t xml:space="preserve"> y estudio</w:t>
      </w:r>
      <w:r w:rsidR="00DE4A58">
        <w:rPr>
          <w:rFonts w:ascii="Times" w:hAnsi="Times"/>
        </w:rPr>
        <w:t xml:space="preserve"> de caso entre otros.</w:t>
      </w:r>
      <w:r w:rsidR="003651A3">
        <w:rPr>
          <w:rFonts w:ascii="Times" w:hAnsi="Times"/>
        </w:rPr>
        <w:t xml:space="preserve"> </w:t>
      </w:r>
    </w:p>
    <w:p w:rsidR="003651A3" w:rsidRDefault="003651A3" w:rsidP="003138C0">
      <w:pPr>
        <w:rPr>
          <w:rFonts w:ascii="Times" w:hAnsi="Times"/>
        </w:rPr>
      </w:pPr>
      <w:r>
        <w:rPr>
          <w:rFonts w:ascii="Times" w:hAnsi="Times"/>
        </w:rPr>
        <w:t xml:space="preserve">Todo lo anterior con el fin de que los estudiantes puedan comprender las </w:t>
      </w:r>
      <w:r w:rsidRPr="003651A3">
        <w:rPr>
          <w:rFonts w:ascii="Times" w:hAnsi="Times"/>
          <w:b/>
        </w:rPr>
        <w:t>transformaciones políticas, sociales</w:t>
      </w:r>
      <w:r>
        <w:rPr>
          <w:rFonts w:ascii="Times" w:hAnsi="Times"/>
        </w:rPr>
        <w:t xml:space="preserve">, </w:t>
      </w:r>
      <w:r w:rsidRPr="003651A3">
        <w:rPr>
          <w:rFonts w:ascii="Times" w:hAnsi="Times"/>
          <w:b/>
        </w:rPr>
        <w:t>económicas y culturales</w:t>
      </w:r>
      <w:r>
        <w:rPr>
          <w:rFonts w:ascii="Times" w:hAnsi="Times"/>
        </w:rPr>
        <w:t xml:space="preserve"> que se develan en la sociedad a partir de la construcción de sus normas, el cumplimiento de derechos y deberes, la organización del territorio, la estructuración del Estado y la organización del gobierno.</w:t>
      </w:r>
    </w:p>
    <w:p w:rsidR="0094133E" w:rsidRDefault="00DE4A58">
      <w:pPr>
        <w:rPr>
          <w:rFonts w:ascii="Times" w:hAnsi="Times"/>
        </w:rPr>
      </w:pPr>
      <w:r>
        <w:rPr>
          <w:rFonts w:ascii="Times" w:hAnsi="Times"/>
        </w:rPr>
        <w:t xml:space="preserve">Es importante que dentro de la formación de los estudiantes se fortalezcan conductas de </w:t>
      </w:r>
      <w:r w:rsidRPr="003651A3">
        <w:rPr>
          <w:rFonts w:ascii="Times" w:hAnsi="Times"/>
          <w:b/>
        </w:rPr>
        <w:t>participación democrática y ciudadana</w:t>
      </w:r>
      <w:r w:rsidR="003651A3">
        <w:rPr>
          <w:rFonts w:ascii="Times" w:hAnsi="Times"/>
        </w:rPr>
        <w:t xml:space="preserve">, que los </w:t>
      </w:r>
      <w:r>
        <w:rPr>
          <w:rFonts w:ascii="Times" w:hAnsi="Times"/>
        </w:rPr>
        <w:t xml:space="preserve"> motive a ser sujetos políticos activos y consientes dentro del colegio y sus demás contextos inmediato</w:t>
      </w:r>
      <w:r w:rsidR="003651A3">
        <w:rPr>
          <w:rFonts w:ascii="Times" w:hAnsi="Times"/>
        </w:rPr>
        <w:t>s,</w:t>
      </w:r>
      <w:r>
        <w:rPr>
          <w:rFonts w:ascii="Times" w:hAnsi="Times"/>
        </w:rPr>
        <w:t xml:space="preserve"> para que en el futuro tengan herramientas que les permitan desenvolverse como ciudadanos </w:t>
      </w:r>
      <w:r w:rsidR="003651A3">
        <w:rPr>
          <w:rFonts w:ascii="Times" w:hAnsi="Times"/>
        </w:rPr>
        <w:t xml:space="preserve">participativos, cítricos y propositivos </w:t>
      </w:r>
      <w:r>
        <w:rPr>
          <w:rFonts w:ascii="Times" w:hAnsi="Times"/>
        </w:rPr>
        <w:t xml:space="preserve"> que contribuyen al mejoramiento de la sociedad</w:t>
      </w:r>
      <w:r w:rsidR="003651A3">
        <w:rPr>
          <w:rFonts w:ascii="Times" w:hAnsi="Times"/>
        </w:rPr>
        <w:t>.</w:t>
      </w:r>
      <w:bookmarkStart w:id="0" w:name="_GoBack"/>
      <w:bookmarkEnd w:id="0"/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>
      <w:pPr>
        <w:rPr>
          <w:rFonts w:ascii="Times" w:hAnsi="Times"/>
        </w:rPr>
      </w:pPr>
    </w:p>
    <w:p w:rsidR="0094133E" w:rsidRDefault="0094133E"/>
    <w:sectPr w:rsidR="00941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35B61"/>
    <w:multiLevelType w:val="hybridMultilevel"/>
    <w:tmpl w:val="A6942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A7FF1"/>
    <w:multiLevelType w:val="hybridMultilevel"/>
    <w:tmpl w:val="2A569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3E"/>
    <w:rsid w:val="00063AD5"/>
    <w:rsid w:val="00297F35"/>
    <w:rsid w:val="003138C0"/>
    <w:rsid w:val="003651A3"/>
    <w:rsid w:val="0056127E"/>
    <w:rsid w:val="006F1493"/>
    <w:rsid w:val="00740D92"/>
    <w:rsid w:val="0094133E"/>
    <w:rsid w:val="009A4DC8"/>
    <w:rsid w:val="00D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3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941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3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94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2015-05-01T23:26:00Z</dcterms:created>
  <dcterms:modified xsi:type="dcterms:W3CDTF">2015-05-02T00:28:00Z</dcterms:modified>
</cp:coreProperties>
</file>