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E4D" w:rsidRDefault="000D1E4D" w:rsidP="000D1E4D">
      <w:bookmarkStart w:id="0" w:name="_GoBack"/>
      <w:bookmarkEnd w:id="0"/>
    </w:p>
    <w:p w:rsidR="000D1E4D" w:rsidRPr="007D0493" w:rsidRDefault="000D1E4D" w:rsidP="000D1E4D">
      <w:pPr>
        <w:jc w:val="center"/>
        <w:rPr>
          <w:rFonts w:ascii="Arial" w:hAnsi="Arial"/>
          <w:b/>
          <w:lang w:val="es-ES_tradnl"/>
        </w:rPr>
      </w:pPr>
      <w:r w:rsidRPr="001D2148">
        <w:rPr>
          <w:rFonts w:asciiTheme="majorHAnsi" w:hAnsiTheme="majorHAnsi"/>
          <w:b/>
          <w:lang w:val="es-ES_tradnl"/>
        </w:rPr>
        <w:t>Ejercicio Genérico M1D: Escribir relaciones</w:t>
      </w:r>
    </w:p>
    <w:p w:rsidR="000D1E4D" w:rsidRPr="00254FDB" w:rsidRDefault="000D1E4D" w:rsidP="000D1E4D">
      <w:pPr>
        <w:rPr>
          <w:rFonts w:ascii="Arial" w:hAnsi="Arial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0D1E4D" w:rsidRDefault="000D1E4D" w:rsidP="000D1E4D">
      <w:pPr>
        <w:rPr>
          <w:lang w:val="es-CO"/>
        </w:rPr>
      </w:pPr>
      <w:r w:rsidRPr="000D1E4D">
        <w:rPr>
          <w:lang w:val="es-CO"/>
        </w:rPr>
        <w:t xml:space="preserve">[GUION CS_05_01_CO] Guion 1 </w:t>
      </w:r>
      <w:r w:rsidRPr="000D1E4D">
        <w:rPr>
          <w:b/>
          <w:lang w:val="es-CO"/>
        </w:rPr>
        <w:t>La independencia de Colombia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63490D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D1E4D" w:rsidRPr="009320AC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Cronología de  la campaña libertadora 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 w:rsidRPr="000D1E4D">
        <w:rPr>
          <w:rFonts w:ascii="Times" w:hAnsi="Times"/>
          <w:color w:val="000000" w:themeColor="text1"/>
          <w:lang w:val="es-CO"/>
        </w:rPr>
        <w:t>Escribir las fechas en que ocurrieron los acontecimientos de la campaña libertadora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Fechas, campaña libertadora.</w:t>
      </w:r>
    </w:p>
    <w:p w:rsidR="000D1E4D" w:rsidRPr="006D02A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D1E4D" w:rsidRPr="005F4C68" w:rsidTr="0009136B">
        <w:tc>
          <w:tcPr>
            <w:tcW w:w="124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:rsidTr="0009136B">
        <w:tc>
          <w:tcPr>
            <w:tcW w:w="124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6B127D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AC7496" w:rsidTr="0009136B">
        <w:tc>
          <w:tcPr>
            <w:tcW w:w="4536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D1E4D" w:rsidRPr="00AC7496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B5513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1E4D" w:rsidRPr="005F4C68" w:rsidTr="0009136B">
        <w:tc>
          <w:tcPr>
            <w:tcW w:w="212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1E4D" w:rsidRPr="005F4C68" w:rsidTr="0009136B">
        <w:tc>
          <w:tcPr>
            <w:tcW w:w="212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1E4D" w:rsidRPr="005F4C68" w:rsidTr="0009136B">
        <w:tc>
          <w:tcPr>
            <w:tcW w:w="2126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D1E4D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D1E4D" w:rsidRPr="005F4C68" w:rsidRDefault="000D1E4D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D1E4D" w:rsidRPr="00254FDB" w:rsidRDefault="000D1E4D" w:rsidP="000D1E4D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125D25" w:rsidRDefault="000D1E4D" w:rsidP="000D1E4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D1E4D" w:rsidRPr="00411F22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Cronología de  la campaña libertadora 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0D1E4D" w:rsidRPr="009F074B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al frente de cada episodio de la campaña libertadora la fecha  en que ocurrió.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1E4D" w:rsidRPr="000719E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792588" w:rsidRDefault="000D1E4D" w:rsidP="000D1E4D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D1E4D" w:rsidRPr="00CD652E" w:rsidRDefault="000D1E4D" w:rsidP="000D1E4D">
      <w:pPr>
        <w:rPr>
          <w:rFonts w:ascii="Arial" w:hAnsi="Arial" w:cs="Arial"/>
          <w:sz w:val="18"/>
          <w:szCs w:val="18"/>
          <w:lang w:val="es-ES_tradnl"/>
        </w:rPr>
      </w:pPr>
    </w:p>
    <w:p w:rsidR="000D1E4D" w:rsidRPr="00254FDB" w:rsidRDefault="000D1E4D" w:rsidP="000D1E4D">
      <w:pPr>
        <w:rPr>
          <w:rFonts w:ascii="Arial" w:hAnsi="Arial"/>
          <w:sz w:val="18"/>
          <w:szCs w:val="18"/>
          <w:lang w:val="es-ES_tradnl"/>
        </w:rPr>
      </w:pPr>
    </w:p>
    <w:p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>MÍN. 2  MÁX. 8. RELACIONAR: PALABRA / ESCRITO</w:t>
      </w:r>
    </w:p>
    <w:p w:rsidR="000D1E4D" w:rsidRPr="001B762E" w:rsidRDefault="000D1E4D" w:rsidP="000D1E4D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CRITERIOS PARA LA CALIFICACIÓN, </w:t>
      </w:r>
      <w:r>
        <w:rPr>
          <w:rFonts w:ascii="Arial" w:hAnsi="Arial"/>
          <w:color w:val="0000FF"/>
          <w:sz w:val="16"/>
          <w:szCs w:val="16"/>
          <w:lang w:val="es-ES_tradnl"/>
        </w:rPr>
        <w:t>INDICA CON “S”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SOLAMENTE S</w:t>
      </w:r>
      <w:r>
        <w:rPr>
          <w:rFonts w:ascii="Arial" w:hAnsi="Arial"/>
          <w:color w:val="0000FF"/>
          <w:sz w:val="16"/>
          <w:szCs w:val="16"/>
          <w:lang w:val="es-ES_tradnl"/>
        </w:rPr>
        <w:t>I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SE DESEA: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M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 xml:space="preserve">= 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mayúsculas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(incluyendo doble espacios)</w:t>
      </w:r>
    </w:p>
    <w:p w:rsidR="000D1E4D" w:rsidRPr="001B762E" w:rsidRDefault="000D1E4D" w:rsidP="000D1E4D">
      <w:pPr>
        <w:tabs>
          <w:tab w:val="left" w:pos="426"/>
          <w:tab w:val="left" w:pos="851"/>
          <w:tab w:val="left" w:pos="1276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PF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  <w:t>=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ab/>
      </w:r>
      <w:r w:rsidRPr="001B762E">
        <w:rPr>
          <w:rFonts w:ascii="Arial" w:hAnsi="Arial"/>
          <w:b/>
          <w:color w:val="0000FF"/>
          <w:sz w:val="16"/>
          <w:szCs w:val="16"/>
          <w:lang w:val="es-ES_tradnl"/>
        </w:rPr>
        <w:t>NO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considerar puntuación final</w:t>
      </w:r>
    </w:p>
    <w:p w:rsidR="000D1E4D" w:rsidRPr="001B762E" w:rsidRDefault="000D1E4D" w:rsidP="000D1E4D">
      <w:pPr>
        <w:tabs>
          <w:tab w:val="left" w:pos="8364"/>
        </w:tabs>
        <w:rPr>
          <w:rFonts w:ascii="Arial" w:hAnsi="Arial"/>
          <w:color w:val="0000FF"/>
          <w:sz w:val="16"/>
          <w:szCs w:val="16"/>
          <w:lang w:val="es-ES_tradnl"/>
        </w:rPr>
      </w:pP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SUGERENCIA: SI APLIQUEN LOS CRITERIOS DE CALIFICACIÓN SE PUEDE APROVECHAR </w:t>
      </w:r>
      <w:r w:rsidRPr="001B762E">
        <w:rPr>
          <w:rFonts w:ascii="Arial" w:hAnsi="Arial"/>
          <w:color w:val="0000FF"/>
          <w:sz w:val="16"/>
          <w:szCs w:val="16"/>
          <w:u w:val="single"/>
          <w:lang w:val="es-ES_tradnl"/>
        </w:rPr>
        <w:t>Más información</w:t>
      </w:r>
      <w:r w:rsidRPr="001B762E">
        <w:rPr>
          <w:rFonts w:ascii="Arial" w:hAnsi="Arial"/>
          <w:color w:val="0000FF"/>
          <w:sz w:val="16"/>
          <w:szCs w:val="16"/>
          <w:lang w:val="es-ES_tradnl"/>
        </w:rPr>
        <w:t xml:space="preserve"> PARA ENFATIZAR LA IMPORTANCIA DEL USO DE LOS MISMOS.</w:t>
      </w:r>
    </w:p>
    <w:p w:rsidR="000D1E4D" w:rsidRPr="007B25C8" w:rsidRDefault="000D1E4D" w:rsidP="000D1E4D">
      <w:pPr>
        <w:tabs>
          <w:tab w:val="left" w:pos="8364"/>
        </w:tabs>
        <w:rPr>
          <w:rFonts w:ascii="Arial" w:hAnsi="Arial"/>
          <w:sz w:val="18"/>
          <w:szCs w:val="18"/>
          <w:lang w:val="es-ES_tradnl"/>
        </w:rPr>
      </w:pPr>
      <w:r w:rsidRPr="007B25C8">
        <w:rPr>
          <w:rFonts w:ascii="Arial" w:hAnsi="Arial"/>
          <w:sz w:val="18"/>
          <w:szCs w:val="18"/>
          <w:lang w:val="es-ES_tradnl"/>
        </w:rPr>
        <w:tab/>
        <w:t>Corrección sin</w:t>
      </w:r>
    </w:p>
    <w:p w:rsidR="000D1E4D" w:rsidRPr="007B25C8" w:rsidRDefault="000D1E4D" w:rsidP="000D1E4D">
      <w:pPr>
        <w:tabs>
          <w:tab w:val="left" w:pos="426"/>
          <w:tab w:val="left" w:pos="4395"/>
          <w:tab w:val="left" w:pos="8505"/>
          <w:tab w:val="left" w:pos="8931"/>
          <w:tab w:val="left" w:pos="9356"/>
        </w:tabs>
        <w:rPr>
          <w:rFonts w:ascii="Arial" w:hAnsi="Arial"/>
          <w:sz w:val="18"/>
          <w:szCs w:val="18"/>
          <w:lang w:val="es-ES_tradnl"/>
        </w:rPr>
      </w:pP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38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8932B9">
        <w:rPr>
          <w:rFonts w:ascii="Arial" w:hAnsi="Arial"/>
          <w:b/>
          <w:color w:val="FF0000"/>
          <w:sz w:val="18"/>
          <w:szCs w:val="18"/>
          <w:lang w:val="es-ES_tradnl"/>
        </w:rPr>
        <w:t>40</w:t>
      </w:r>
      <w:r w:rsidRPr="008932B9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7B25C8">
        <w:rPr>
          <w:rFonts w:ascii="Arial" w:hAnsi="Arial"/>
          <w:sz w:val="18"/>
          <w:szCs w:val="18"/>
          <w:lang w:val="es-ES_tradnl"/>
        </w:rPr>
        <w:tab/>
        <w:t>M</w:t>
      </w:r>
      <w:r w:rsidRPr="007B25C8">
        <w:rPr>
          <w:rFonts w:ascii="Arial" w:hAnsi="Arial"/>
          <w:sz w:val="18"/>
          <w:szCs w:val="18"/>
          <w:lang w:val="es-ES_tradnl"/>
        </w:rPr>
        <w:tab/>
        <w:t>P</w:t>
      </w:r>
      <w:r w:rsidRPr="007B25C8">
        <w:rPr>
          <w:rFonts w:ascii="Arial" w:hAnsi="Arial"/>
          <w:sz w:val="18"/>
          <w:szCs w:val="18"/>
          <w:lang w:val="es-ES_tradnl"/>
        </w:rPr>
        <w:tab/>
        <w:t>PF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6"/>
        <w:gridCol w:w="3668"/>
        <w:gridCol w:w="3599"/>
        <w:gridCol w:w="427"/>
        <w:gridCol w:w="427"/>
        <w:gridCol w:w="427"/>
      </w:tblGrid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Los patriotas vencen a los realistas en Paya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27 de junio 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del Pantano de Vargas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25 de julio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  llega a Tunja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Batalla de Boyacá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D1E4D" w:rsidRPr="00F93E33" w:rsidTr="0009136B">
        <w:tc>
          <w:tcPr>
            <w:tcW w:w="531" w:type="dxa"/>
            <w:shd w:val="clear" w:color="auto" w:fill="E6E6E6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010" w:type="dxa"/>
            <w:vAlign w:val="center"/>
          </w:tcPr>
          <w:p w:rsidR="000D1E4D" w:rsidRPr="00F93E33" w:rsidRDefault="000D1E4D" w:rsidP="006B127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virrey Sámano huye de Santa</w:t>
            </w:r>
            <w:r w:rsidR="006B127D">
              <w:rPr>
                <w:rFonts w:ascii="Arial" w:hAnsi="Arial"/>
                <w:sz w:val="18"/>
                <w:szCs w:val="18"/>
                <w:lang w:val="es-ES_tradnl"/>
              </w:rPr>
              <w:t xml:space="preserve"> Fe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3951" w:type="dxa"/>
            <w:vAlign w:val="center"/>
          </w:tcPr>
          <w:p w:rsidR="000D1E4D" w:rsidRPr="00F93E33" w:rsidRDefault="000D1E4D" w:rsidP="0009136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 de agosto</w:t>
            </w: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52" w:type="dxa"/>
            <w:vAlign w:val="center"/>
          </w:tcPr>
          <w:p w:rsidR="000D1E4D" w:rsidRPr="00F93E33" w:rsidRDefault="000D1E4D" w:rsidP="0009136B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0D1E4D" w:rsidRDefault="000D1E4D" w:rsidP="000D1E4D"/>
    <w:p w:rsidR="000D1E4D" w:rsidRDefault="000D1E4D" w:rsidP="000D1E4D"/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E4D"/>
    <w:rsid w:val="00084496"/>
    <w:rsid w:val="000943B2"/>
    <w:rsid w:val="000B33EF"/>
    <w:rsid w:val="000D1E4D"/>
    <w:rsid w:val="00105BF7"/>
    <w:rsid w:val="00147D20"/>
    <w:rsid w:val="001B383D"/>
    <w:rsid w:val="001D7A07"/>
    <w:rsid w:val="0027555F"/>
    <w:rsid w:val="002C3762"/>
    <w:rsid w:val="00464D19"/>
    <w:rsid w:val="005564EE"/>
    <w:rsid w:val="00585CF7"/>
    <w:rsid w:val="005B71CB"/>
    <w:rsid w:val="005D0314"/>
    <w:rsid w:val="00691A8A"/>
    <w:rsid w:val="006B0BCF"/>
    <w:rsid w:val="006B127D"/>
    <w:rsid w:val="007C3C00"/>
    <w:rsid w:val="007D376C"/>
    <w:rsid w:val="00942917"/>
    <w:rsid w:val="0094475B"/>
    <w:rsid w:val="00967860"/>
    <w:rsid w:val="00A31090"/>
    <w:rsid w:val="00AD7F09"/>
    <w:rsid w:val="00B43CAA"/>
    <w:rsid w:val="00BC567C"/>
    <w:rsid w:val="00BC6D1D"/>
    <w:rsid w:val="00CD1CDA"/>
    <w:rsid w:val="00DE1E1B"/>
    <w:rsid w:val="00DE32C4"/>
    <w:rsid w:val="00ED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E4D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2015-04-07T16:02:00Z</dcterms:created>
  <dcterms:modified xsi:type="dcterms:W3CDTF">2015-04-07T16:02:00Z</dcterms:modified>
</cp:coreProperties>
</file>