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36" w:rsidRDefault="001A1536" w:rsidP="001A1536">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1A1536" w:rsidRPr="00254FDB" w:rsidRDefault="001A1536" w:rsidP="001A1536">
      <w:pPr>
        <w:rPr>
          <w:rFonts w:ascii="Arial" w:hAnsi="Arial"/>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1A1536" w:rsidRPr="006D02A8" w:rsidRDefault="001A1536" w:rsidP="001A1536">
      <w:pPr>
        <w:rPr>
          <w:rFonts w:ascii="Arial" w:hAnsi="Arial"/>
          <w:sz w:val="18"/>
          <w:szCs w:val="18"/>
          <w:lang w:val="es-ES_tradnl"/>
        </w:rPr>
      </w:pPr>
    </w:p>
    <w:p w:rsidR="001A1536" w:rsidRPr="006D02A8" w:rsidRDefault="001A1536" w:rsidP="001A1536">
      <w:pPr>
        <w:rPr>
          <w:rFonts w:ascii="Arial" w:hAnsi="Arial"/>
          <w:sz w:val="18"/>
          <w:szCs w:val="18"/>
          <w:lang w:val="es-ES_tradnl"/>
        </w:rPr>
      </w:pPr>
      <w:r w:rsidRPr="001A1536">
        <w:rPr>
          <w:lang w:val="es-CO"/>
        </w:rPr>
        <w:t xml:space="preserve">[GUION CS_05_02_CO] Guion 2 Historia de Colombia en el </w:t>
      </w:r>
      <w:r w:rsidR="00D84E62">
        <w:rPr>
          <w:lang w:val="es-CO"/>
        </w:rPr>
        <w:t>siglo</w:t>
      </w:r>
      <w:r w:rsidRPr="001A1536">
        <w:rPr>
          <w:lang w:val="es-CO"/>
        </w:rPr>
        <w:t xml:space="preserve"> XIX</w:t>
      </w:r>
    </w:p>
    <w:p w:rsidR="001A1536" w:rsidRPr="006D02A8" w:rsidRDefault="001A1536" w:rsidP="001A1536">
      <w:pPr>
        <w:rPr>
          <w:rFonts w:ascii="Arial" w:hAnsi="Arial"/>
          <w:sz w:val="18"/>
          <w:szCs w:val="18"/>
          <w:lang w:val="es-ES_tradnl"/>
        </w:rPr>
      </w:pPr>
    </w:p>
    <w:p w:rsidR="001A1536" w:rsidRPr="0063490D" w:rsidRDefault="001A1536" w:rsidP="001A1536">
      <w:pPr>
        <w:rPr>
          <w:rFonts w:ascii="Arial" w:hAnsi="Arial"/>
          <w:b/>
          <w:sz w:val="18"/>
          <w:szCs w:val="18"/>
          <w:lang w:val="es-ES_tradnl"/>
        </w:rPr>
      </w:pPr>
      <w:r w:rsidRPr="00254FDB">
        <w:rPr>
          <w:rFonts w:ascii="Arial" w:hAnsi="Arial"/>
          <w:b/>
          <w:sz w:val="18"/>
          <w:szCs w:val="18"/>
          <w:lang w:val="es-ES_tradnl"/>
        </w:rPr>
        <w:t>DATOS DEL RECURSO</w:t>
      </w:r>
    </w:p>
    <w:p w:rsidR="001A1536" w:rsidRPr="009320AC" w:rsidRDefault="001A1536" w:rsidP="001A1536">
      <w:pPr>
        <w:rPr>
          <w:rFonts w:ascii="Arial" w:hAnsi="Arial" w:cs="Arial"/>
          <w:sz w:val="18"/>
          <w:szCs w:val="18"/>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1A1536" w:rsidRPr="000719EE" w:rsidRDefault="001A1536" w:rsidP="001A1536">
      <w:pPr>
        <w:rPr>
          <w:rFonts w:ascii="Arial" w:hAnsi="Arial" w:cs="Arial"/>
          <w:sz w:val="18"/>
          <w:szCs w:val="18"/>
          <w:lang w:val="es-ES_tradnl"/>
        </w:rPr>
      </w:pPr>
    </w:p>
    <w:p w:rsidR="001A1536" w:rsidRPr="000719EE" w:rsidRDefault="00715BF5" w:rsidP="001A1536">
      <w:pPr>
        <w:rPr>
          <w:rFonts w:ascii="Arial" w:hAnsi="Arial" w:cs="Arial"/>
          <w:sz w:val="18"/>
          <w:szCs w:val="18"/>
          <w:lang w:val="es-ES_tradnl"/>
        </w:rPr>
      </w:pPr>
      <w:r>
        <w:rPr>
          <w:rFonts w:ascii="Arial" w:hAnsi="Arial" w:cs="Arial"/>
          <w:sz w:val="18"/>
          <w:szCs w:val="18"/>
          <w:lang w:val="es-ES_tradnl"/>
        </w:rPr>
        <w:t xml:space="preserve"> </w:t>
      </w:r>
      <w:r w:rsidRPr="000E731E">
        <w:rPr>
          <w:rFonts w:ascii="Times New Roman" w:hAnsi="Times New Roman" w:cs="Times New Roman"/>
          <w:color w:val="000000"/>
          <w:lang w:val="es-CO"/>
        </w:rPr>
        <w:t>CS_05_02_CO_REC</w:t>
      </w:r>
      <w:r w:rsidR="008F4FA4">
        <w:rPr>
          <w:rFonts w:ascii="Times New Roman" w:hAnsi="Times New Roman" w:cs="Times New Roman"/>
          <w:color w:val="000000"/>
          <w:lang w:val="es-CO"/>
        </w:rPr>
        <w:t>2</w:t>
      </w:r>
      <w:r w:rsidRPr="000E731E">
        <w:rPr>
          <w:rFonts w:ascii="Times New Roman" w:hAnsi="Times New Roman" w:cs="Times New Roman"/>
          <w:color w:val="000000"/>
          <w:lang w:val="es-CO"/>
        </w:rPr>
        <w:t>0</w:t>
      </w:r>
      <w:r>
        <w:rPr>
          <w:rFonts w:ascii="Arial" w:hAnsi="Arial" w:cs="Arial"/>
          <w:sz w:val="18"/>
          <w:szCs w:val="18"/>
          <w:lang w:val="es-ES_tradnl"/>
        </w:rPr>
        <w:t xml:space="preserve"> </w:t>
      </w:r>
      <w:r w:rsidR="001A1536">
        <w:rPr>
          <w:rFonts w:ascii="Arial" w:hAnsi="Arial" w:cs="Arial"/>
          <w:sz w:val="18"/>
          <w:szCs w:val="18"/>
          <w:lang w:val="es-ES_tradnl"/>
        </w:rPr>
        <w:t>Bolívar y Santander</w:t>
      </w: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Juego del ahorcado</w:t>
      </w:r>
    </w:p>
    <w:p w:rsidR="001A1536" w:rsidRPr="000719EE" w:rsidRDefault="001A1536" w:rsidP="001A1536">
      <w:pPr>
        <w:rPr>
          <w:rFonts w:ascii="Arial" w:hAnsi="Arial" w:cs="Arial"/>
          <w:sz w:val="18"/>
          <w:szCs w:val="18"/>
          <w:lang w:val="es-ES_tradnl"/>
        </w:rPr>
      </w:pP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Bolívar, Santander</w:t>
      </w:r>
    </w:p>
    <w:p w:rsidR="001A1536" w:rsidRPr="006D02A8" w:rsidRDefault="001A1536" w:rsidP="001A153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20 minutos</w:t>
      </w:r>
    </w:p>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1A1536" w:rsidRPr="005F4C68" w:rsidTr="005B6650">
        <w:tc>
          <w:tcPr>
            <w:tcW w:w="124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1A1536" w:rsidRPr="005F4C68" w:rsidRDefault="001A1536" w:rsidP="005B6650">
            <w:pPr>
              <w:rPr>
                <w:rFonts w:ascii="Arial" w:hAnsi="Arial"/>
                <w:sz w:val="16"/>
                <w:szCs w:val="16"/>
                <w:lang w:val="es-ES_tradnl"/>
              </w:rPr>
            </w:pPr>
          </w:p>
        </w:tc>
        <w:tc>
          <w:tcPr>
            <w:tcW w:w="1289"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1A1536" w:rsidRPr="005F4C68" w:rsidRDefault="001A1536" w:rsidP="005B6650">
            <w:pPr>
              <w:rPr>
                <w:rFonts w:ascii="Arial" w:hAnsi="Arial"/>
                <w:sz w:val="16"/>
                <w:szCs w:val="16"/>
                <w:lang w:val="es-ES_tradnl"/>
              </w:rPr>
            </w:pPr>
          </w:p>
        </w:tc>
        <w:tc>
          <w:tcPr>
            <w:tcW w:w="2504"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1A1536" w:rsidRPr="005F4C68" w:rsidRDefault="001A1536" w:rsidP="005B6650">
            <w:pPr>
              <w:rPr>
                <w:rFonts w:ascii="Arial" w:hAnsi="Arial"/>
                <w:sz w:val="16"/>
                <w:szCs w:val="16"/>
                <w:lang w:val="es-ES_tradnl"/>
              </w:rPr>
            </w:pPr>
          </w:p>
        </w:tc>
        <w:tc>
          <w:tcPr>
            <w:tcW w:w="226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Juegos</w:t>
            </w:r>
          </w:p>
        </w:tc>
        <w:tc>
          <w:tcPr>
            <w:tcW w:w="425" w:type="dxa"/>
          </w:tcPr>
          <w:p w:rsidR="001A1536" w:rsidRPr="005F4C68" w:rsidRDefault="001A1536" w:rsidP="005B6650">
            <w:pPr>
              <w:rPr>
                <w:rFonts w:ascii="Arial" w:hAnsi="Arial"/>
                <w:sz w:val="16"/>
                <w:szCs w:val="16"/>
                <w:lang w:val="es-ES_tradnl"/>
              </w:rPr>
            </w:pPr>
            <w:r>
              <w:rPr>
                <w:rFonts w:ascii="Arial" w:hAnsi="Arial"/>
                <w:sz w:val="16"/>
                <w:szCs w:val="16"/>
                <w:lang w:val="es-ES_tradnl"/>
              </w:rPr>
              <w:t>x</w:t>
            </w:r>
          </w:p>
        </w:tc>
      </w:tr>
      <w:tr w:rsidR="001A1536" w:rsidRPr="005F4C68" w:rsidTr="005B6650">
        <w:tc>
          <w:tcPr>
            <w:tcW w:w="124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Estudio</w:t>
            </w:r>
          </w:p>
        </w:tc>
        <w:tc>
          <w:tcPr>
            <w:tcW w:w="404" w:type="dxa"/>
          </w:tcPr>
          <w:p w:rsidR="001A1536" w:rsidRPr="005F4C68" w:rsidRDefault="001A1536" w:rsidP="005B6650">
            <w:pPr>
              <w:rPr>
                <w:rFonts w:ascii="Arial" w:hAnsi="Arial"/>
                <w:sz w:val="16"/>
                <w:szCs w:val="16"/>
                <w:lang w:val="es-ES_tradnl"/>
              </w:rPr>
            </w:pPr>
          </w:p>
        </w:tc>
        <w:tc>
          <w:tcPr>
            <w:tcW w:w="1289"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Proyecto</w:t>
            </w:r>
          </w:p>
        </w:tc>
        <w:tc>
          <w:tcPr>
            <w:tcW w:w="367" w:type="dxa"/>
          </w:tcPr>
          <w:p w:rsidR="001A1536" w:rsidRPr="005F4C68" w:rsidRDefault="001A1536" w:rsidP="005B6650">
            <w:pPr>
              <w:rPr>
                <w:rFonts w:ascii="Arial" w:hAnsi="Arial"/>
                <w:sz w:val="16"/>
                <w:szCs w:val="16"/>
                <w:lang w:val="es-ES_tradnl"/>
              </w:rPr>
            </w:pPr>
          </w:p>
        </w:tc>
        <w:tc>
          <w:tcPr>
            <w:tcW w:w="2504"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1A1536" w:rsidRPr="005F4C68" w:rsidRDefault="001A1536" w:rsidP="005B6650">
            <w:pPr>
              <w:rPr>
                <w:rFonts w:ascii="Arial" w:hAnsi="Arial"/>
                <w:sz w:val="16"/>
                <w:szCs w:val="16"/>
                <w:lang w:val="es-ES_tradnl"/>
              </w:rPr>
            </w:pPr>
          </w:p>
        </w:tc>
        <w:tc>
          <w:tcPr>
            <w:tcW w:w="2268" w:type="dxa"/>
          </w:tcPr>
          <w:p w:rsidR="001A1536" w:rsidRPr="005F4C68" w:rsidRDefault="001A1536" w:rsidP="005B665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1A1536" w:rsidRPr="005F4C68"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1A1536" w:rsidRPr="00AC7496" w:rsidRDefault="001A1536" w:rsidP="005B6650">
            <w:pPr>
              <w:rPr>
                <w:rFonts w:ascii="Arial" w:hAnsi="Arial"/>
                <w:sz w:val="16"/>
                <w:szCs w:val="16"/>
                <w:lang w:val="es-ES_tradnl"/>
              </w:rPr>
            </w:pPr>
          </w:p>
        </w:tc>
      </w:tr>
      <w:tr w:rsidR="001A1536" w:rsidRPr="00D84E62"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1A1536" w:rsidRPr="00AC7496" w:rsidRDefault="001A1536" w:rsidP="005B6650">
            <w:pPr>
              <w:rPr>
                <w:rFonts w:ascii="Arial" w:hAnsi="Arial"/>
                <w:sz w:val="16"/>
                <w:szCs w:val="16"/>
                <w:lang w:val="es-ES_tradnl"/>
              </w:rPr>
            </w:pPr>
          </w:p>
        </w:tc>
      </w:tr>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1A1536" w:rsidRPr="00AC7496" w:rsidRDefault="001A1536" w:rsidP="005B6650">
            <w:pPr>
              <w:rPr>
                <w:rFonts w:ascii="Arial" w:hAnsi="Arial"/>
                <w:sz w:val="16"/>
                <w:szCs w:val="16"/>
                <w:lang w:val="es-ES_tradnl"/>
              </w:rPr>
            </w:pPr>
            <w:r>
              <w:rPr>
                <w:rFonts w:ascii="Arial" w:hAnsi="Arial"/>
                <w:sz w:val="16"/>
                <w:szCs w:val="16"/>
                <w:lang w:val="es-ES_tradnl"/>
              </w:rPr>
              <w:t>x</w:t>
            </w:r>
          </w:p>
        </w:tc>
        <w:tc>
          <w:tcPr>
            <w:tcW w:w="4111"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1A1536" w:rsidRPr="00AC7496" w:rsidRDefault="001A1536" w:rsidP="005B6650">
            <w:pPr>
              <w:rPr>
                <w:rFonts w:ascii="Arial" w:hAnsi="Arial"/>
                <w:sz w:val="16"/>
                <w:szCs w:val="16"/>
                <w:lang w:val="es-ES_tradnl"/>
              </w:rPr>
            </w:pPr>
          </w:p>
        </w:tc>
      </w:tr>
      <w:tr w:rsidR="001A1536" w:rsidRPr="00AC7496" w:rsidTr="005B6650">
        <w:tc>
          <w:tcPr>
            <w:tcW w:w="4536" w:type="dxa"/>
          </w:tcPr>
          <w:p w:rsidR="001A1536" w:rsidRPr="00AC7496" w:rsidRDefault="001A1536"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1A1536" w:rsidRPr="00AC7496" w:rsidRDefault="001A1536" w:rsidP="005B6650">
            <w:pPr>
              <w:rPr>
                <w:rFonts w:ascii="Arial" w:hAnsi="Arial"/>
                <w:sz w:val="16"/>
                <w:szCs w:val="16"/>
                <w:lang w:val="es-ES_tradnl"/>
              </w:rPr>
            </w:pPr>
          </w:p>
        </w:tc>
        <w:tc>
          <w:tcPr>
            <w:tcW w:w="4111" w:type="dxa"/>
          </w:tcPr>
          <w:p w:rsidR="001A1536" w:rsidRPr="00AC7496" w:rsidRDefault="001A1536" w:rsidP="005B665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1A1536" w:rsidRPr="00AC7496"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Pr="00B55138"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1A1536" w:rsidRPr="005F4C68" w:rsidTr="005B6650">
        <w:tc>
          <w:tcPr>
            <w:tcW w:w="212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Secuencia de imágenes</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Video</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Pr="005F4C68" w:rsidRDefault="001A1536" w:rsidP="005B6650">
            <w:pPr>
              <w:rPr>
                <w:rFonts w:ascii="Arial" w:hAnsi="Arial"/>
                <w:sz w:val="16"/>
                <w:szCs w:val="16"/>
                <w:lang w:val="es-ES_tradnl"/>
              </w:rPr>
            </w:pPr>
            <w:r>
              <w:rPr>
                <w:rFonts w:ascii="Arial" w:hAnsi="Arial"/>
                <w:sz w:val="16"/>
                <w:szCs w:val="16"/>
                <w:lang w:val="es-ES_tradnl"/>
              </w:rPr>
              <w:t>Animación</w:t>
            </w:r>
          </w:p>
        </w:tc>
        <w:tc>
          <w:tcPr>
            <w:tcW w:w="425" w:type="dxa"/>
          </w:tcPr>
          <w:p w:rsidR="001A1536" w:rsidRPr="005F4C68" w:rsidRDefault="001A1536" w:rsidP="005B6650">
            <w:pPr>
              <w:rPr>
                <w:rFonts w:ascii="Arial" w:hAnsi="Arial"/>
                <w:sz w:val="16"/>
                <w:szCs w:val="16"/>
                <w:lang w:val="es-ES_tradnl"/>
              </w:rPr>
            </w:pPr>
          </w:p>
        </w:tc>
        <w:tc>
          <w:tcPr>
            <w:tcW w:w="1559" w:type="dxa"/>
          </w:tcPr>
          <w:p w:rsidR="001A1536" w:rsidRPr="005F4C68" w:rsidRDefault="001A1536" w:rsidP="005B6650">
            <w:pPr>
              <w:rPr>
                <w:rFonts w:ascii="Arial" w:hAnsi="Arial"/>
                <w:sz w:val="16"/>
                <w:szCs w:val="16"/>
                <w:lang w:val="es-ES_tradnl"/>
              </w:rPr>
            </w:pPr>
            <w:r>
              <w:rPr>
                <w:rFonts w:ascii="Arial" w:hAnsi="Arial"/>
                <w:sz w:val="16"/>
                <w:szCs w:val="16"/>
                <w:lang w:val="es-ES_tradnl"/>
              </w:rPr>
              <w:t>Interactivo</w:t>
            </w:r>
          </w:p>
        </w:tc>
        <w:tc>
          <w:tcPr>
            <w:tcW w:w="425" w:type="dxa"/>
          </w:tcPr>
          <w:p w:rsidR="001A1536" w:rsidRPr="005F4C68" w:rsidRDefault="001A1536" w:rsidP="005B6650">
            <w:pPr>
              <w:rPr>
                <w:rFonts w:ascii="Arial" w:hAnsi="Arial"/>
                <w:sz w:val="16"/>
                <w:szCs w:val="16"/>
                <w:lang w:val="es-ES_tradnl"/>
              </w:rPr>
            </w:pPr>
            <w:r>
              <w:rPr>
                <w:rFonts w:ascii="Arial" w:hAnsi="Arial"/>
                <w:sz w:val="16"/>
                <w:szCs w:val="16"/>
                <w:lang w:val="es-ES_tradnl"/>
              </w:rPr>
              <w:t>x</w:t>
            </w:r>
          </w:p>
        </w:tc>
      </w:tr>
      <w:tr w:rsidR="001A1536" w:rsidRPr="005F4C68" w:rsidTr="005B6650">
        <w:tc>
          <w:tcPr>
            <w:tcW w:w="212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Actividad</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Pr="005F4C68" w:rsidRDefault="001A1536" w:rsidP="005B6650">
            <w:pPr>
              <w:rPr>
                <w:rFonts w:ascii="Arial" w:hAnsi="Arial"/>
                <w:sz w:val="16"/>
                <w:szCs w:val="16"/>
                <w:lang w:val="es-ES_tradnl"/>
              </w:rPr>
            </w:pPr>
            <w:r>
              <w:rPr>
                <w:rFonts w:ascii="Arial" w:hAnsi="Arial"/>
                <w:sz w:val="16"/>
                <w:szCs w:val="16"/>
                <w:lang w:val="es-ES_tradnl"/>
              </w:rPr>
              <w:t>Web</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Pr="005F4C68" w:rsidRDefault="001A1536" w:rsidP="005B6650">
            <w:pPr>
              <w:rPr>
                <w:rFonts w:ascii="Arial" w:hAnsi="Arial"/>
                <w:sz w:val="16"/>
                <w:szCs w:val="16"/>
                <w:lang w:val="es-ES_tradnl"/>
              </w:rPr>
            </w:pPr>
            <w:r>
              <w:rPr>
                <w:rFonts w:ascii="Arial" w:hAnsi="Arial"/>
                <w:sz w:val="16"/>
                <w:szCs w:val="16"/>
                <w:lang w:val="es-ES_tradnl"/>
              </w:rPr>
              <w:t>Mapa conceptual</w:t>
            </w:r>
          </w:p>
        </w:tc>
        <w:tc>
          <w:tcPr>
            <w:tcW w:w="425" w:type="dxa"/>
          </w:tcPr>
          <w:p w:rsidR="001A1536" w:rsidRPr="005F4C68" w:rsidRDefault="001A1536" w:rsidP="005B6650">
            <w:pPr>
              <w:rPr>
                <w:rFonts w:ascii="Arial" w:hAnsi="Arial"/>
                <w:sz w:val="16"/>
                <w:szCs w:val="16"/>
                <w:lang w:val="es-ES_tradnl"/>
              </w:rPr>
            </w:pPr>
          </w:p>
        </w:tc>
        <w:tc>
          <w:tcPr>
            <w:tcW w:w="1559" w:type="dxa"/>
            <w:tcBorders>
              <w:bottom w:val="single" w:sz="4" w:space="0" w:color="auto"/>
            </w:tcBorders>
          </w:tcPr>
          <w:p w:rsidR="001A1536" w:rsidRPr="005F4C68" w:rsidRDefault="001A1536" w:rsidP="005B665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1A1536" w:rsidRPr="005F4C68" w:rsidRDefault="001A1536" w:rsidP="005B6650">
            <w:pPr>
              <w:rPr>
                <w:rFonts w:ascii="Arial" w:hAnsi="Arial"/>
                <w:sz w:val="16"/>
                <w:szCs w:val="16"/>
                <w:lang w:val="es-ES_tradnl"/>
              </w:rPr>
            </w:pPr>
          </w:p>
        </w:tc>
      </w:tr>
      <w:tr w:rsidR="001A1536" w:rsidRPr="005F4C68" w:rsidTr="005B6650">
        <w:tc>
          <w:tcPr>
            <w:tcW w:w="2126" w:type="dxa"/>
          </w:tcPr>
          <w:p w:rsidR="001A1536" w:rsidRDefault="001A1536" w:rsidP="005B6650">
            <w:pPr>
              <w:rPr>
                <w:rFonts w:ascii="Arial" w:hAnsi="Arial"/>
                <w:sz w:val="16"/>
                <w:szCs w:val="16"/>
                <w:lang w:val="es-ES_tradnl"/>
              </w:rPr>
            </w:pPr>
            <w:r>
              <w:rPr>
                <w:rFonts w:ascii="Arial" w:hAnsi="Arial"/>
                <w:sz w:val="16"/>
                <w:szCs w:val="16"/>
                <w:lang w:val="es-ES_tradnl"/>
              </w:rPr>
              <w:t>Texto</w:t>
            </w:r>
          </w:p>
        </w:tc>
        <w:tc>
          <w:tcPr>
            <w:tcW w:w="404" w:type="dxa"/>
          </w:tcPr>
          <w:p w:rsidR="001A1536" w:rsidRPr="005F4C68" w:rsidRDefault="001A1536" w:rsidP="005B6650">
            <w:pPr>
              <w:rPr>
                <w:rFonts w:ascii="Arial" w:hAnsi="Arial"/>
                <w:sz w:val="16"/>
                <w:szCs w:val="16"/>
                <w:lang w:val="es-ES_tradnl"/>
              </w:rPr>
            </w:pPr>
          </w:p>
        </w:tc>
        <w:tc>
          <w:tcPr>
            <w:tcW w:w="1156" w:type="dxa"/>
          </w:tcPr>
          <w:p w:rsidR="001A1536" w:rsidRDefault="001A1536" w:rsidP="005B6650">
            <w:pPr>
              <w:rPr>
                <w:rFonts w:ascii="Arial" w:hAnsi="Arial"/>
                <w:sz w:val="16"/>
                <w:szCs w:val="16"/>
                <w:lang w:val="es-ES_tradnl"/>
              </w:rPr>
            </w:pPr>
            <w:r>
              <w:rPr>
                <w:rFonts w:ascii="Arial" w:hAnsi="Arial"/>
                <w:sz w:val="16"/>
                <w:szCs w:val="16"/>
                <w:lang w:val="es-ES_tradnl"/>
              </w:rPr>
              <w:t>Imagen</w:t>
            </w:r>
          </w:p>
        </w:tc>
        <w:tc>
          <w:tcPr>
            <w:tcW w:w="425" w:type="dxa"/>
          </w:tcPr>
          <w:p w:rsidR="001A1536" w:rsidRPr="005F4C68" w:rsidRDefault="001A1536" w:rsidP="005B6650">
            <w:pPr>
              <w:rPr>
                <w:rFonts w:ascii="Arial" w:hAnsi="Arial"/>
                <w:sz w:val="16"/>
                <w:szCs w:val="16"/>
                <w:lang w:val="es-ES_tradnl"/>
              </w:rPr>
            </w:pPr>
          </w:p>
        </w:tc>
        <w:tc>
          <w:tcPr>
            <w:tcW w:w="1843" w:type="dxa"/>
          </w:tcPr>
          <w:p w:rsidR="001A1536" w:rsidRDefault="001A1536" w:rsidP="005B6650">
            <w:pPr>
              <w:rPr>
                <w:rFonts w:ascii="Arial" w:hAnsi="Arial"/>
                <w:sz w:val="16"/>
                <w:szCs w:val="16"/>
                <w:lang w:val="es-ES_tradnl"/>
              </w:rPr>
            </w:pPr>
            <w:r>
              <w:rPr>
                <w:rFonts w:ascii="Arial" w:hAnsi="Arial"/>
                <w:sz w:val="16"/>
                <w:szCs w:val="16"/>
                <w:lang w:val="es-ES_tradnl"/>
              </w:rPr>
              <w:t>Documento</w:t>
            </w:r>
          </w:p>
        </w:tc>
        <w:tc>
          <w:tcPr>
            <w:tcW w:w="425" w:type="dxa"/>
          </w:tcPr>
          <w:p w:rsidR="001A1536" w:rsidRPr="005F4C68" w:rsidRDefault="001A1536" w:rsidP="005B6650">
            <w:pPr>
              <w:rPr>
                <w:rFonts w:ascii="Arial" w:hAnsi="Arial"/>
                <w:sz w:val="16"/>
                <w:szCs w:val="16"/>
                <w:lang w:val="es-ES_tradnl"/>
              </w:rPr>
            </w:pPr>
          </w:p>
        </w:tc>
        <w:tc>
          <w:tcPr>
            <w:tcW w:w="1559" w:type="dxa"/>
            <w:tcBorders>
              <w:bottom w:val="nil"/>
              <w:right w:val="nil"/>
            </w:tcBorders>
          </w:tcPr>
          <w:p w:rsidR="001A1536" w:rsidRDefault="001A1536" w:rsidP="005B6650">
            <w:pPr>
              <w:rPr>
                <w:rFonts w:ascii="Arial" w:hAnsi="Arial"/>
                <w:sz w:val="16"/>
                <w:szCs w:val="16"/>
                <w:lang w:val="es-ES_tradnl"/>
              </w:rPr>
            </w:pPr>
          </w:p>
        </w:tc>
        <w:tc>
          <w:tcPr>
            <w:tcW w:w="425" w:type="dxa"/>
            <w:tcBorders>
              <w:left w:val="nil"/>
              <w:bottom w:val="nil"/>
              <w:right w:val="nil"/>
            </w:tcBorders>
          </w:tcPr>
          <w:p w:rsidR="001A1536" w:rsidRPr="005F4C68" w:rsidRDefault="001A1536" w:rsidP="005B6650">
            <w:pPr>
              <w:rPr>
                <w:rFonts w:ascii="Arial" w:hAnsi="Arial"/>
                <w:sz w:val="16"/>
                <w:szCs w:val="16"/>
                <w:lang w:val="es-ES_tradnl"/>
              </w:rPr>
            </w:pPr>
          </w:p>
        </w:tc>
      </w:tr>
    </w:tbl>
    <w:p w:rsidR="001A1536" w:rsidRPr="000719EE" w:rsidRDefault="001A1536" w:rsidP="001A1536">
      <w:pPr>
        <w:rPr>
          <w:rFonts w:ascii="Arial" w:hAnsi="Arial" w:cs="Arial"/>
          <w:sz w:val="18"/>
          <w:szCs w:val="18"/>
          <w:lang w:val="es-ES_tradnl"/>
        </w:rPr>
      </w:pPr>
    </w:p>
    <w:p w:rsidR="001A1536" w:rsidRDefault="001A1536" w:rsidP="001A153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3</w:t>
      </w:r>
    </w:p>
    <w:p w:rsidR="001A1536" w:rsidRPr="000719EE" w:rsidRDefault="001A1536" w:rsidP="001A1536">
      <w:pPr>
        <w:rPr>
          <w:rFonts w:ascii="Arial" w:hAnsi="Arial" w:cs="Arial"/>
          <w:sz w:val="18"/>
          <w:szCs w:val="18"/>
          <w:lang w:val="es-ES_tradnl"/>
        </w:rPr>
      </w:pPr>
    </w:p>
    <w:p w:rsidR="001A1536" w:rsidRPr="00254FDB" w:rsidRDefault="001A1536" w:rsidP="001A1536">
      <w:pPr>
        <w:rPr>
          <w:rFonts w:ascii="Arial" w:hAnsi="Arial"/>
          <w:b/>
          <w:sz w:val="18"/>
          <w:szCs w:val="18"/>
          <w:lang w:val="es-ES_tradnl"/>
        </w:rPr>
      </w:pPr>
      <w:r w:rsidRPr="00254FDB">
        <w:rPr>
          <w:rFonts w:ascii="Arial" w:hAnsi="Arial"/>
          <w:b/>
          <w:sz w:val="18"/>
          <w:szCs w:val="18"/>
          <w:lang w:val="es-ES_tradnl"/>
        </w:rPr>
        <w:t>DATOS DEL EJERCICIO</w:t>
      </w:r>
    </w:p>
    <w:p w:rsidR="001A1536" w:rsidRDefault="001A1536" w:rsidP="001A1536">
      <w:pPr>
        <w:rPr>
          <w:rFonts w:ascii="Arial" w:hAnsi="Arial"/>
          <w:sz w:val="18"/>
          <w:szCs w:val="18"/>
          <w:lang w:val="es-ES_tradnl"/>
        </w:rPr>
      </w:pPr>
    </w:p>
    <w:p w:rsidR="001A1536" w:rsidRPr="00125D25" w:rsidRDefault="001A1536" w:rsidP="001A1536">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1A1536" w:rsidRPr="00411F22" w:rsidRDefault="001A1536" w:rsidP="001A1536">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Bolívar y Santander</w:t>
      </w:r>
    </w:p>
    <w:p w:rsidR="001A1536" w:rsidRDefault="001A1536" w:rsidP="001A1536">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P</w:t>
      </w:r>
    </w:p>
    <w:p w:rsidR="001A1536" w:rsidRPr="000719EE" w:rsidRDefault="001A1536" w:rsidP="001A1536">
      <w:pPr>
        <w:rPr>
          <w:rFonts w:ascii="Arial" w:hAnsi="Arial" w:cs="Arial"/>
          <w:sz w:val="18"/>
          <w:szCs w:val="18"/>
          <w:lang w:val="es-ES_tradnl"/>
        </w:rPr>
      </w:pPr>
    </w:p>
    <w:p w:rsidR="001A1536" w:rsidRPr="009F074B" w:rsidRDefault="001A1536" w:rsidP="001A15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Descubre la</w:t>
      </w:r>
      <w:r w:rsidR="000E731E">
        <w:rPr>
          <w:rFonts w:ascii="Arial" w:hAnsi="Arial" w:cs="Arial"/>
          <w:sz w:val="18"/>
          <w:szCs w:val="18"/>
          <w:lang w:val="es-ES_tradnl"/>
        </w:rPr>
        <w:t>s</w:t>
      </w:r>
      <w:r>
        <w:rPr>
          <w:rFonts w:ascii="Arial" w:hAnsi="Arial" w:cs="Arial"/>
          <w:sz w:val="18"/>
          <w:szCs w:val="18"/>
          <w:lang w:val="es-ES_tradnl"/>
        </w:rPr>
        <w:t xml:space="preserve"> palabras o frases relacionadas </w:t>
      </w:r>
      <w:r w:rsidR="000E731E">
        <w:rPr>
          <w:rFonts w:ascii="Arial" w:hAnsi="Arial" w:cs="Arial"/>
          <w:sz w:val="18"/>
          <w:szCs w:val="18"/>
          <w:lang w:val="es-ES_tradnl"/>
        </w:rPr>
        <w:t>con</w:t>
      </w:r>
      <w:r>
        <w:rPr>
          <w:rFonts w:ascii="Arial" w:hAnsi="Arial" w:cs="Arial"/>
          <w:sz w:val="18"/>
          <w:szCs w:val="18"/>
          <w:lang w:val="es-ES_tradnl"/>
        </w:rPr>
        <w:t xml:space="preserve"> Bolívar y Santander</w:t>
      </w:r>
      <w:r w:rsidR="000E731E">
        <w:rPr>
          <w:rFonts w:ascii="Arial" w:hAnsi="Arial" w:cs="Arial"/>
          <w:sz w:val="18"/>
          <w:szCs w:val="18"/>
          <w:lang w:val="es-ES_tradnl"/>
        </w:rPr>
        <w:t>.</w:t>
      </w:r>
    </w:p>
    <w:p w:rsidR="001A1536" w:rsidRPr="00792588" w:rsidRDefault="001A1536" w:rsidP="001A1536">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1A1536" w:rsidRPr="000719EE"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p>
    <w:p w:rsidR="001A1536" w:rsidRDefault="001A1536" w:rsidP="001A1536">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1A1536" w:rsidRDefault="001A1536" w:rsidP="001A1536">
      <w:pPr>
        <w:rPr>
          <w:rFonts w:ascii="Arial" w:hAnsi="Arial" w:cs="Arial"/>
          <w:sz w:val="18"/>
          <w:szCs w:val="18"/>
          <w:lang w:val="es-ES_tradnl"/>
        </w:rPr>
      </w:pPr>
    </w:p>
    <w:p w:rsidR="001A1536" w:rsidRPr="000719EE" w:rsidRDefault="001A1536" w:rsidP="001A1536">
      <w:pPr>
        <w:rPr>
          <w:rFonts w:ascii="Arial" w:hAnsi="Arial" w:cs="Arial"/>
          <w:sz w:val="18"/>
          <w:szCs w:val="18"/>
          <w:lang w:val="es-ES_tradnl"/>
        </w:rPr>
      </w:pPr>
      <w:r>
        <w:rPr>
          <w:rFonts w:ascii="Arial" w:hAnsi="Arial" w:cs="Arial"/>
          <w:sz w:val="18"/>
          <w:szCs w:val="18"/>
          <w:lang w:val="es-ES_tradnl"/>
        </w:rPr>
        <w:t>N</w:t>
      </w:r>
    </w:p>
    <w:p w:rsidR="001A1536" w:rsidRPr="00792588" w:rsidRDefault="001A1536" w:rsidP="001A1536">
      <w:pPr>
        <w:rPr>
          <w:rFonts w:ascii="Arial" w:hAnsi="Arial"/>
          <w:sz w:val="18"/>
          <w:szCs w:val="18"/>
          <w:lang w:val="es-ES_tradnl"/>
        </w:rPr>
      </w:pPr>
      <w:r w:rsidRPr="002233BF">
        <w:rPr>
          <w:rFonts w:ascii="Arial" w:hAnsi="Arial"/>
          <w:sz w:val="18"/>
          <w:szCs w:val="18"/>
          <w:highlight w:val="green"/>
          <w:lang w:val="es-ES_tradnl"/>
        </w:rPr>
        <w:t>Mostrar calculadora (S/N)</w:t>
      </w:r>
    </w:p>
    <w:p w:rsidR="001A1536" w:rsidRDefault="001A1536" w:rsidP="001A1536">
      <w:pPr>
        <w:rPr>
          <w:rFonts w:ascii="Arial" w:hAnsi="Arial" w:cs="Arial"/>
          <w:sz w:val="18"/>
          <w:szCs w:val="18"/>
          <w:lang w:val="es-ES_tradnl"/>
        </w:rPr>
      </w:pPr>
      <w:r>
        <w:rPr>
          <w:rFonts w:ascii="Arial" w:hAnsi="Arial" w:cs="Arial"/>
          <w:sz w:val="18"/>
          <w:szCs w:val="18"/>
          <w:lang w:val="es-ES_tradnl"/>
        </w:rPr>
        <w:t>N</w:t>
      </w:r>
    </w:p>
    <w:p w:rsidR="001A1536" w:rsidRPr="00724F97"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1A1536" w:rsidRPr="00724F97" w:rsidTr="005B6650">
        <w:tc>
          <w:tcPr>
            <w:tcW w:w="1101" w:type="dxa"/>
            <w:tcBorders>
              <w:top w:val="nil"/>
              <w:left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1A1536" w:rsidRPr="00724F97" w:rsidRDefault="001A1536" w:rsidP="005B665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1A1536" w:rsidRPr="00724F97" w:rsidRDefault="001A1536" w:rsidP="000E731E">
            <w:pPr>
              <w:jc w:val="right"/>
              <w:rPr>
                <w:rFonts w:ascii="Arial" w:hAnsi="Arial" w:cs="Arial"/>
                <w:sz w:val="18"/>
                <w:szCs w:val="18"/>
                <w:lang w:val="es-ES_tradnl"/>
              </w:rPr>
            </w:pPr>
            <w:r w:rsidRPr="00724F97">
              <w:rPr>
                <w:rFonts w:ascii="Arial" w:hAnsi="Arial" w:cs="Arial"/>
                <w:sz w:val="18"/>
                <w:szCs w:val="18"/>
                <w:lang w:val="es-ES_tradnl"/>
              </w:rPr>
              <w:t xml:space="preserve">Letra a </w:t>
            </w:r>
            <w:r w:rsidR="000E731E">
              <w:rPr>
                <w:rFonts w:ascii="Arial" w:hAnsi="Arial" w:cs="Arial"/>
                <w:sz w:val="18"/>
                <w:szCs w:val="18"/>
                <w:lang w:val="es-ES_tradnl"/>
              </w:rPr>
              <w:t>l</w:t>
            </w:r>
            <w:r w:rsidRPr="00724F97">
              <w:rPr>
                <w:rFonts w:ascii="Arial" w:hAnsi="Arial" w:cs="Arial"/>
                <w:sz w:val="18"/>
                <w:szCs w:val="18"/>
                <w:lang w:val="es-ES_tradnl"/>
              </w:rPr>
              <w:t>etra</w:t>
            </w:r>
          </w:p>
        </w:tc>
        <w:tc>
          <w:tcPr>
            <w:tcW w:w="284" w:type="dxa"/>
          </w:tcPr>
          <w:p w:rsidR="001A1536" w:rsidRPr="00724F97" w:rsidRDefault="001A1536" w:rsidP="005B6650">
            <w:pPr>
              <w:jc w:val="center"/>
              <w:rPr>
                <w:rFonts w:ascii="Arial" w:hAnsi="Arial" w:cs="Arial"/>
                <w:sz w:val="18"/>
                <w:szCs w:val="18"/>
                <w:lang w:val="es-ES_tradnl"/>
              </w:rPr>
            </w:pPr>
          </w:p>
        </w:tc>
      </w:tr>
    </w:tbl>
    <w:p w:rsidR="001A1536" w:rsidRPr="00724F97"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1A1536" w:rsidRPr="00724F97" w:rsidTr="005B6650">
        <w:tc>
          <w:tcPr>
            <w:tcW w:w="1101" w:type="dxa"/>
            <w:tcBorders>
              <w:top w:val="nil"/>
              <w:left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1A1536" w:rsidRPr="00724F97" w:rsidRDefault="001A1536" w:rsidP="005B665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1A1536" w:rsidRPr="00724F97" w:rsidRDefault="001A1536" w:rsidP="005B6650">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1A1536" w:rsidRPr="00724F97" w:rsidRDefault="001A1536" w:rsidP="005B6650">
            <w:pPr>
              <w:jc w:val="center"/>
              <w:rPr>
                <w:rFonts w:ascii="Arial" w:hAnsi="Arial" w:cs="Arial"/>
                <w:sz w:val="18"/>
                <w:szCs w:val="18"/>
                <w:lang w:val="es-ES_tradnl"/>
              </w:rPr>
            </w:pPr>
          </w:p>
        </w:tc>
      </w:tr>
    </w:tbl>
    <w:p w:rsidR="001A1536"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p>
    <w:p w:rsidR="001A1536" w:rsidRPr="00D0518E" w:rsidRDefault="001A1536" w:rsidP="001A1536">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724F97"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r>
        <w:rPr>
          <w:rFonts w:ascii="Arial" w:hAnsi="Arial" w:cs="Arial"/>
          <w:sz w:val="18"/>
          <w:szCs w:val="18"/>
          <w:lang w:val="es-ES_tradnl"/>
        </w:rPr>
        <w:t>4</w:t>
      </w: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¿Qué cargo ocup</w:t>
      </w:r>
      <w:r w:rsidR="000E731E">
        <w:rPr>
          <w:rFonts w:ascii="Arial" w:hAnsi="Arial" w:cs="Arial"/>
          <w:sz w:val="18"/>
          <w:szCs w:val="18"/>
          <w:lang w:val="es-ES_tradnl"/>
        </w:rPr>
        <w:t>ó</w:t>
      </w:r>
      <w:r>
        <w:rPr>
          <w:rFonts w:ascii="Arial" w:hAnsi="Arial" w:cs="Arial"/>
          <w:sz w:val="18"/>
          <w:szCs w:val="18"/>
          <w:lang w:val="es-ES_tradnl"/>
        </w:rPr>
        <w:t xml:space="preserve"> Santander en la Gran Colombia?</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Vicepresidente</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¿Qué forma de gobierno plante</w:t>
      </w:r>
      <w:r w:rsidR="000E731E">
        <w:rPr>
          <w:rFonts w:ascii="Arial" w:hAnsi="Arial" w:cs="Arial"/>
          <w:sz w:val="18"/>
          <w:szCs w:val="18"/>
          <w:lang w:val="es-ES_tradnl"/>
        </w:rPr>
        <w:t>ó</w:t>
      </w:r>
      <w:r>
        <w:rPr>
          <w:rFonts w:ascii="Arial" w:hAnsi="Arial" w:cs="Arial"/>
          <w:sz w:val="18"/>
          <w:szCs w:val="18"/>
          <w:lang w:val="es-ES_tradnl"/>
        </w:rPr>
        <w:t xml:space="preserve"> Bolívar para la Gran Colombia?</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Centralismo</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¿En qué ciudad murió Bolívar?</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 xml:space="preserve">Santa Marta </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1A1536" w:rsidRDefault="001A1536" w:rsidP="001A1536">
      <w:pPr>
        <w:rPr>
          <w:rFonts w:ascii="Arial" w:hAnsi="Arial" w:cs="Arial"/>
          <w:sz w:val="18"/>
          <w:szCs w:val="18"/>
          <w:lang w:val="es-ES_tradnl"/>
        </w:rPr>
      </w:pPr>
    </w:p>
    <w:p w:rsidR="001A1536" w:rsidRDefault="001A1536" w:rsidP="001A1536">
      <w:pPr>
        <w:rPr>
          <w:rFonts w:ascii="Arial" w:hAnsi="Arial" w:cs="Arial"/>
          <w:sz w:val="18"/>
          <w:szCs w:val="18"/>
          <w:lang w:val="es-ES_tradnl"/>
        </w:rPr>
      </w:pPr>
    </w:p>
    <w:p w:rsidR="001A1536" w:rsidRPr="009510B5" w:rsidRDefault="001A1536" w:rsidP="001A1536">
      <w:pPr>
        <w:rPr>
          <w:rFonts w:ascii="Arial" w:hAnsi="Arial"/>
          <w:sz w:val="18"/>
          <w:szCs w:val="18"/>
          <w:lang w:val="es-ES_tradnl"/>
        </w:rPr>
      </w:pPr>
      <w:r>
        <w:rPr>
          <w:rFonts w:ascii="Arial" w:hAnsi="Arial"/>
          <w:sz w:val="18"/>
          <w:szCs w:val="18"/>
          <w:highlight w:val="green"/>
          <w:lang w:val="es-ES_tradnl"/>
        </w:rPr>
        <w:t>Pregunta 4</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¿En qué periodo de la historia de Colombia fue presidente Santander?</w:t>
      </w:r>
    </w:p>
    <w:p w:rsidR="001A1536" w:rsidRPr="00BB55C2" w:rsidRDefault="001A1536" w:rsidP="001A1536">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1A1536" w:rsidRDefault="001A1536" w:rsidP="001A1536">
      <w:pPr>
        <w:rPr>
          <w:rFonts w:ascii="Arial" w:hAnsi="Arial" w:cs="Arial"/>
          <w:sz w:val="18"/>
          <w:szCs w:val="18"/>
          <w:lang w:val="es-ES_tradnl"/>
        </w:rPr>
      </w:pPr>
      <w:r>
        <w:rPr>
          <w:rFonts w:ascii="Arial" w:hAnsi="Arial" w:cs="Arial"/>
          <w:sz w:val="18"/>
          <w:szCs w:val="18"/>
          <w:lang w:val="es-ES_tradnl"/>
        </w:rPr>
        <w:t>Re</w:t>
      </w:r>
      <w:r w:rsidR="000E731E">
        <w:rPr>
          <w:rFonts w:ascii="Arial" w:hAnsi="Arial" w:cs="Arial"/>
          <w:sz w:val="18"/>
          <w:szCs w:val="18"/>
          <w:lang w:val="es-ES_tradnl"/>
        </w:rPr>
        <w:t>pú</w:t>
      </w:r>
      <w:r>
        <w:rPr>
          <w:rFonts w:ascii="Arial" w:hAnsi="Arial" w:cs="Arial"/>
          <w:sz w:val="18"/>
          <w:szCs w:val="18"/>
          <w:lang w:val="es-ES_tradnl"/>
        </w:rPr>
        <w:t>blica de la Nueva Granada</w:t>
      </w:r>
    </w:p>
    <w:p w:rsidR="001A1536" w:rsidRPr="00BB55C2" w:rsidRDefault="001A1536" w:rsidP="001A1536">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084496" w:rsidRPr="001A1536" w:rsidRDefault="00084496">
      <w:pPr>
        <w:rPr>
          <w:lang w:val="es-ES_tradnl"/>
        </w:rPr>
      </w:pPr>
    </w:p>
    <w:sectPr w:rsidR="00084496" w:rsidRPr="001A1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36"/>
    <w:rsid w:val="00084496"/>
    <w:rsid w:val="000943B2"/>
    <w:rsid w:val="000B33EF"/>
    <w:rsid w:val="000E731E"/>
    <w:rsid w:val="00105BF7"/>
    <w:rsid w:val="00147D20"/>
    <w:rsid w:val="001A1536"/>
    <w:rsid w:val="001B383D"/>
    <w:rsid w:val="001D7A07"/>
    <w:rsid w:val="0027555F"/>
    <w:rsid w:val="002C3762"/>
    <w:rsid w:val="00464D19"/>
    <w:rsid w:val="00533A48"/>
    <w:rsid w:val="005564EE"/>
    <w:rsid w:val="00585CF7"/>
    <w:rsid w:val="005B71CB"/>
    <w:rsid w:val="005D0314"/>
    <w:rsid w:val="00691A8A"/>
    <w:rsid w:val="006B0BCF"/>
    <w:rsid w:val="00715BF5"/>
    <w:rsid w:val="007401CE"/>
    <w:rsid w:val="0079732B"/>
    <w:rsid w:val="007C3C00"/>
    <w:rsid w:val="007D376C"/>
    <w:rsid w:val="008F4FA4"/>
    <w:rsid w:val="0094475B"/>
    <w:rsid w:val="00967860"/>
    <w:rsid w:val="00AD7F09"/>
    <w:rsid w:val="00B43CAA"/>
    <w:rsid w:val="00BC567C"/>
    <w:rsid w:val="00BC6D1D"/>
    <w:rsid w:val="00CD1CDA"/>
    <w:rsid w:val="00D84E62"/>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3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A153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3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A153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2015-04-08T14:55:00Z</dcterms:created>
  <dcterms:modified xsi:type="dcterms:W3CDTF">2015-04-08T14:55:00Z</dcterms:modified>
</cp:coreProperties>
</file>