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D3" w:rsidRDefault="00ED74D3" w:rsidP="00ED74D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ED74D3" w:rsidRPr="00254FDB" w:rsidRDefault="00ED74D3" w:rsidP="00ED74D3">
      <w:pPr>
        <w:rPr>
          <w:rFonts w:ascii="Arial" w:hAnsi="Arial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2B550C">
        <w:rPr>
          <w:lang w:val="es-CO"/>
        </w:rPr>
        <w:t xml:space="preserve">[CS_05_03_CO] </w:t>
      </w:r>
    </w:p>
    <w:p w:rsidR="00ED74D3" w:rsidRPr="0063490D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D74D3" w:rsidRPr="009320AC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6306D" w:rsidRPr="002B550C" w:rsidRDefault="00E6306D" w:rsidP="00ED74D3">
      <w:pPr>
        <w:rPr>
          <w:rFonts w:ascii="Times New Roman" w:hAnsi="Times New Roman" w:cs="Times New Roman"/>
          <w:color w:val="000000"/>
          <w:lang w:val="es-CO"/>
        </w:rPr>
      </w:pPr>
    </w:p>
    <w:p w:rsidR="00ED74D3" w:rsidRDefault="00DD6351" w:rsidP="00ED74D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2B550C">
        <w:rPr>
          <w:rFonts w:ascii="Arial" w:hAnsi="Arial"/>
          <w:sz w:val="18"/>
          <w:szCs w:val="18"/>
          <w:lang w:val="es-ES_tradnl"/>
        </w:rPr>
        <w:t xml:space="preserve">siglo </w:t>
      </w:r>
      <w:r w:rsidR="00ED74D3">
        <w:rPr>
          <w:rFonts w:ascii="Arial" w:hAnsi="Arial"/>
          <w:sz w:val="18"/>
          <w:szCs w:val="18"/>
          <w:lang w:val="es-ES_tradnl"/>
        </w:rPr>
        <w:t>XIX</w:t>
      </w:r>
    </w:p>
    <w:p w:rsidR="00E6306D" w:rsidRPr="006D02A8" w:rsidRDefault="00E6306D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D74D3" w:rsidRDefault="00DD635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Diapositivas vida cotidiana en Colombia en el </w:t>
      </w:r>
      <w:r w:rsidR="002B550C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6306D" w:rsidRPr="000719EE" w:rsidRDefault="00E6306D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D74D3" w:rsidRDefault="00E6306D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Colombia, vida cotidiana </w:t>
      </w:r>
      <w:r w:rsidR="002B550C">
        <w:rPr>
          <w:rFonts w:ascii="Arial" w:hAnsi="Arial" w:cs="Arial"/>
          <w:sz w:val="18"/>
          <w:szCs w:val="18"/>
          <w:lang w:val="es-ES_tradnl"/>
        </w:rPr>
        <w:t xml:space="preserve">siglo </w:t>
      </w:r>
      <w:proofErr w:type="spellStart"/>
      <w:r w:rsidR="00DD6351">
        <w:rPr>
          <w:rFonts w:ascii="Arial" w:hAnsi="Arial" w:cs="Arial"/>
          <w:sz w:val="18"/>
          <w:szCs w:val="18"/>
          <w:lang w:val="es-ES_tradnl"/>
        </w:rPr>
        <w:t>XIX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,costumbres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en el siglo XIX</w:t>
      </w:r>
    </w:p>
    <w:p w:rsidR="00E6306D" w:rsidRPr="000719EE" w:rsidRDefault="00E6306D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D74D3" w:rsidRPr="000719EE" w:rsidRDefault="00CC251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D74D3" w:rsidRPr="005F4C68" w:rsidTr="00797C5F">
        <w:tc>
          <w:tcPr>
            <w:tcW w:w="124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D74D3" w:rsidRPr="005F4C68" w:rsidRDefault="00DD6351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124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2B550C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D74D3" w:rsidRPr="005F4C68" w:rsidTr="00797C5F">
        <w:tc>
          <w:tcPr>
            <w:tcW w:w="212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D74D3" w:rsidRPr="005F4C68" w:rsidRDefault="00DD6351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212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2126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6B7ABA" w:rsidRPr="000719EE" w:rsidRDefault="006B7ABA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CC2511" w:rsidRPr="006D02A8" w:rsidRDefault="00ED74D3" w:rsidP="00CC2511">
      <w:pPr>
        <w:rPr>
          <w:rFonts w:ascii="Arial" w:hAnsi="Arial"/>
          <w:sz w:val="18"/>
          <w:szCs w:val="18"/>
          <w:lang w:val="es-ES_tradnl"/>
        </w:rPr>
      </w:pPr>
      <w:r w:rsidRPr="002B550C">
        <w:rPr>
          <w:lang w:val="es-CO"/>
        </w:rPr>
        <w:t xml:space="preserve">Título: </w:t>
      </w:r>
      <w:r w:rsidR="00CC2511"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2B550C">
        <w:rPr>
          <w:rFonts w:ascii="Arial" w:hAnsi="Arial"/>
          <w:sz w:val="18"/>
          <w:szCs w:val="18"/>
          <w:lang w:val="es-ES_tradnl"/>
        </w:rPr>
        <w:t xml:space="preserve">siglo </w:t>
      </w:r>
      <w:r w:rsidR="00CC2511">
        <w:rPr>
          <w:rFonts w:ascii="Arial" w:hAnsi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2B550C" w:rsidRDefault="00ED74D3" w:rsidP="00ED74D3">
      <w:pPr>
        <w:rPr>
          <w:lang w:val="es-CO"/>
        </w:rPr>
      </w:pPr>
      <w:r w:rsidRPr="002B550C">
        <w:rPr>
          <w:lang w:val="es-CO"/>
        </w:rPr>
        <w:t xml:space="preserve">Descripción: </w:t>
      </w:r>
      <w:r w:rsidR="00E32773">
        <w:rPr>
          <w:lang w:val="es-CO"/>
        </w:rPr>
        <w:t>d</w:t>
      </w:r>
      <w:r w:rsidR="00CC2511" w:rsidRPr="002B550C">
        <w:rPr>
          <w:lang w:val="es-CO"/>
        </w:rPr>
        <w:t>iapositivas</w:t>
      </w:r>
    </w:p>
    <w:p w:rsidR="00ED74D3" w:rsidRPr="002B550C" w:rsidRDefault="00ED74D3" w:rsidP="00ED74D3">
      <w:pPr>
        <w:rPr>
          <w:lang w:val="es-CO"/>
        </w:rPr>
      </w:pPr>
      <w:r w:rsidRPr="002B550C">
        <w:rPr>
          <w:lang w:val="es-CO"/>
        </w:rPr>
        <w:t xml:space="preserve">Temporalización: </w:t>
      </w:r>
      <w:r w:rsidR="00CC2511" w:rsidRPr="002B550C">
        <w:rPr>
          <w:lang w:val="es-CO"/>
        </w:rPr>
        <w:t>5 minutos</w:t>
      </w:r>
    </w:p>
    <w:p w:rsidR="00ED74D3" w:rsidRPr="002B550C" w:rsidRDefault="00ED74D3" w:rsidP="00ED74D3">
      <w:pPr>
        <w:rPr>
          <w:lang w:val="es-CO"/>
        </w:rPr>
      </w:pPr>
      <w:r w:rsidRPr="002B550C">
        <w:rPr>
          <w:lang w:val="es-CO"/>
        </w:rPr>
        <w:t xml:space="preserve">Tipo de recurso: </w:t>
      </w:r>
      <w:r w:rsidR="00E32773">
        <w:rPr>
          <w:lang w:val="es-CO"/>
        </w:rPr>
        <w:t>d</w:t>
      </w:r>
      <w:r w:rsidR="004F3047" w:rsidRPr="002B550C">
        <w:rPr>
          <w:lang w:val="es-CO"/>
        </w:rPr>
        <w:t>iapositivas</w:t>
      </w:r>
    </w:p>
    <w:p w:rsidR="00ED74D3" w:rsidRPr="002B550C" w:rsidRDefault="00ED74D3" w:rsidP="00E6306D">
      <w:pPr>
        <w:rPr>
          <w:rFonts w:ascii="Times" w:hAnsi="Times"/>
          <w:lang w:val="es-CO"/>
        </w:rPr>
      </w:pPr>
      <w:r w:rsidRPr="002B550C">
        <w:rPr>
          <w:lang w:val="es-CO"/>
        </w:rPr>
        <w:t xml:space="preserve">Competencia: </w:t>
      </w:r>
    </w:p>
    <w:p w:rsidR="00E6306D" w:rsidRPr="002B550C" w:rsidRDefault="00E6306D" w:rsidP="00E6306D">
      <w:pPr>
        <w:rPr>
          <w:rFonts w:ascii="Times" w:hAnsi="Times"/>
          <w:lang w:val="es-CO"/>
        </w:rPr>
      </w:pPr>
    </w:p>
    <w:p w:rsidR="00ED74D3" w:rsidRPr="002B550C" w:rsidRDefault="00ED74D3" w:rsidP="00ED74D3">
      <w:pPr>
        <w:rPr>
          <w:b/>
          <w:lang w:val="es-CO"/>
        </w:rPr>
      </w:pPr>
      <w:r w:rsidRPr="002B550C">
        <w:rPr>
          <w:b/>
          <w:lang w:val="es-CO"/>
        </w:rPr>
        <w:t>Contenido</w:t>
      </w:r>
    </w:p>
    <w:p w:rsidR="00ED74D3" w:rsidRPr="000B2985" w:rsidRDefault="00ED74D3" w:rsidP="00ED74D3">
      <w:pPr>
        <w:rPr>
          <w:lang w:val="es-CO"/>
        </w:rPr>
      </w:pPr>
      <w:r w:rsidRPr="000B2985">
        <w:rPr>
          <w:lang w:val="es-CO"/>
        </w:rPr>
        <w:t xml:space="preserve">Objetivo: </w:t>
      </w:r>
      <w:r w:rsidR="004F3047" w:rsidRPr="000B2985">
        <w:rPr>
          <w:lang w:val="es-CO"/>
        </w:rPr>
        <w:t xml:space="preserve">identificar elementos de la vida cotidiana de Colombia durante el </w:t>
      </w:r>
      <w:r w:rsidR="002B550C">
        <w:rPr>
          <w:lang w:val="es-CO"/>
        </w:rPr>
        <w:t xml:space="preserve">siglo </w:t>
      </w:r>
      <w:r w:rsidR="004F3047" w:rsidRPr="000B2985">
        <w:rPr>
          <w:lang w:val="es-CO"/>
        </w:rPr>
        <w:t>XIX</w:t>
      </w:r>
      <w:r w:rsidR="002B550C">
        <w:rPr>
          <w:lang w:val="es-CO"/>
        </w:rPr>
        <w:t>.</w:t>
      </w:r>
    </w:p>
    <w:p w:rsidR="00E6306D" w:rsidRPr="002B550C" w:rsidRDefault="00ED74D3" w:rsidP="00ED74D3">
      <w:pPr>
        <w:rPr>
          <w:b/>
          <w:lang w:val="es-CO"/>
        </w:rPr>
      </w:pPr>
      <w:r w:rsidRPr="002B550C">
        <w:rPr>
          <w:b/>
          <w:lang w:val="es-CO"/>
        </w:rPr>
        <w:t>Antes</w:t>
      </w:r>
      <w:r w:rsidR="00E6306D" w:rsidRPr="002B550C">
        <w:rPr>
          <w:b/>
          <w:lang w:val="es-CO"/>
        </w:rPr>
        <w:t xml:space="preserve"> de la presentación</w:t>
      </w:r>
    </w:p>
    <w:p w:rsidR="004F3047" w:rsidRPr="000B2985" w:rsidRDefault="004F3047" w:rsidP="00ED74D3">
      <w:pPr>
        <w:rPr>
          <w:lang w:val="es-CO"/>
        </w:rPr>
      </w:pPr>
      <w:r w:rsidRPr="000B2985">
        <w:rPr>
          <w:lang w:val="es-CO"/>
        </w:rPr>
        <w:t xml:space="preserve">Contextualizar sobre la vida </w:t>
      </w:r>
      <w:r w:rsidR="00E6306D" w:rsidRPr="000B2985">
        <w:rPr>
          <w:lang w:val="es-CO"/>
        </w:rPr>
        <w:t xml:space="preserve">cotidiana </w:t>
      </w:r>
      <w:r w:rsidR="00AF7E5C" w:rsidRPr="000B2985">
        <w:rPr>
          <w:lang w:val="es-CO"/>
        </w:rPr>
        <w:t xml:space="preserve">en Colombia a lo largo </w:t>
      </w:r>
      <w:r w:rsidR="00E6306D" w:rsidRPr="000B2985">
        <w:rPr>
          <w:lang w:val="es-CO"/>
        </w:rPr>
        <w:t>del siglo XIX: costumbres, formas de vestir, arquitectura, transporte</w:t>
      </w:r>
      <w:r w:rsidR="00AF7E5C" w:rsidRPr="000B2985">
        <w:rPr>
          <w:lang w:val="es-CO"/>
        </w:rPr>
        <w:t xml:space="preserve"> y la in</w:t>
      </w:r>
      <w:r w:rsidRPr="000B2985">
        <w:rPr>
          <w:lang w:val="es-CO"/>
        </w:rPr>
        <w:t>fluencia del pensamiento europeo</w:t>
      </w:r>
      <w:r w:rsidR="00E6306D" w:rsidRPr="000B2985">
        <w:rPr>
          <w:lang w:val="es-CO"/>
        </w:rPr>
        <w:t xml:space="preserve"> en estos aspectos</w:t>
      </w:r>
      <w:r w:rsidR="00E32773">
        <w:rPr>
          <w:lang w:val="es-CO"/>
        </w:rPr>
        <w:t>.</w:t>
      </w:r>
    </w:p>
    <w:p w:rsidR="00E6306D" w:rsidRPr="002B550C" w:rsidRDefault="00ED74D3" w:rsidP="00ED74D3">
      <w:pPr>
        <w:rPr>
          <w:b/>
          <w:lang w:val="es-CO"/>
        </w:rPr>
      </w:pPr>
      <w:r w:rsidRPr="002B550C">
        <w:rPr>
          <w:b/>
          <w:lang w:val="es-CO"/>
        </w:rPr>
        <w:t>Después</w:t>
      </w:r>
      <w:r w:rsidR="00E6306D" w:rsidRPr="002B550C">
        <w:rPr>
          <w:b/>
          <w:lang w:val="es-CO"/>
        </w:rPr>
        <w:t xml:space="preserve"> de la presentación</w:t>
      </w:r>
    </w:p>
    <w:p w:rsidR="00ED74D3" w:rsidRDefault="00AF7E5C" w:rsidP="00ED74D3">
      <w:pPr>
        <w:rPr>
          <w:rFonts w:ascii="Arial" w:hAnsi="Arial"/>
          <w:sz w:val="18"/>
          <w:szCs w:val="18"/>
          <w:lang w:val="es-ES_tradnl"/>
        </w:rPr>
      </w:pPr>
      <w:r w:rsidRPr="000B2985">
        <w:rPr>
          <w:lang w:val="es-CO"/>
        </w:rPr>
        <w:t>Realizar un escrito y dibujos de la percepcion que tiene</w:t>
      </w:r>
      <w:r w:rsidR="00E6306D" w:rsidRPr="000B2985">
        <w:rPr>
          <w:lang w:val="es-CO"/>
        </w:rPr>
        <w:t>n</w:t>
      </w:r>
      <w:r w:rsidRPr="000B2985">
        <w:rPr>
          <w:lang w:val="es-CO"/>
        </w:rPr>
        <w:t xml:space="preserve"> los estudiantes de la vida cotidiana en el </w:t>
      </w:r>
      <w:r w:rsidR="00E32773">
        <w:rPr>
          <w:lang w:val="es-CO"/>
        </w:rPr>
        <w:t xml:space="preserve">siglo </w:t>
      </w:r>
      <w:r w:rsidRPr="000B2985">
        <w:rPr>
          <w:lang w:val="es-CO"/>
        </w:rPr>
        <w:t>XIX</w:t>
      </w:r>
      <w:r w:rsidR="00E6306D" w:rsidRPr="000B2985">
        <w:rPr>
          <w:lang w:val="es-CO"/>
        </w:rPr>
        <w:t xml:space="preserve"> y realiz</w:t>
      </w:r>
      <w:r w:rsidR="00E32773">
        <w:rPr>
          <w:lang w:val="es-CO"/>
        </w:rPr>
        <w:t>a</w:t>
      </w:r>
      <w:r w:rsidR="00E6306D" w:rsidRPr="000B2985">
        <w:rPr>
          <w:lang w:val="es-CO"/>
        </w:rPr>
        <w:t>r una comparación de estos aspectos con la actualidad.</w:t>
      </w:r>
    </w:p>
    <w:p w:rsidR="00ED74D3" w:rsidRPr="00F4317E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AF7E5C" w:rsidRPr="006D02A8" w:rsidRDefault="00ED74D3" w:rsidP="00AF7E5C">
      <w:pPr>
        <w:rPr>
          <w:rFonts w:ascii="Arial" w:hAnsi="Arial"/>
          <w:sz w:val="18"/>
          <w:szCs w:val="18"/>
          <w:lang w:val="es-ES_tradnl"/>
        </w:rPr>
      </w:pPr>
      <w:r w:rsidRPr="002B550C">
        <w:rPr>
          <w:lang w:val="es-CO"/>
        </w:rPr>
        <w:t xml:space="preserve">Título: </w:t>
      </w:r>
      <w:r w:rsidR="00AF7E5C"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E32773">
        <w:rPr>
          <w:rFonts w:ascii="Arial" w:hAnsi="Arial"/>
          <w:sz w:val="18"/>
          <w:szCs w:val="18"/>
          <w:lang w:val="es-ES_tradnl"/>
        </w:rPr>
        <w:t xml:space="preserve">siglo </w:t>
      </w:r>
      <w:r w:rsidR="00AF7E5C">
        <w:rPr>
          <w:rFonts w:ascii="Arial" w:hAnsi="Arial"/>
          <w:sz w:val="18"/>
          <w:szCs w:val="18"/>
          <w:lang w:val="es-ES_tradnl"/>
        </w:rPr>
        <w:t>XIX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 w:rsidRPr="000B2985">
        <w:rPr>
          <w:lang w:val="es-CO"/>
        </w:rPr>
        <w:t xml:space="preserve">Descripción: </w:t>
      </w:r>
      <w:r w:rsidR="00E32773">
        <w:rPr>
          <w:lang w:val="es-CO"/>
        </w:rPr>
        <w:t>c</w:t>
      </w:r>
      <w:r w:rsidR="00AF7E5C" w:rsidRPr="000B2985">
        <w:rPr>
          <w:lang w:val="es-CO"/>
        </w:rPr>
        <w:t>on este recurso podr</w:t>
      </w:r>
      <w:r w:rsidR="00E32773">
        <w:rPr>
          <w:lang w:val="es-CO"/>
        </w:rPr>
        <w:t>á</w:t>
      </w:r>
      <w:r w:rsidR="00AF7E5C" w:rsidRPr="000B2985">
        <w:rPr>
          <w:lang w:val="es-CO"/>
        </w:rPr>
        <w:t>s explor</w:t>
      </w:r>
      <w:r w:rsidR="00E32773">
        <w:rPr>
          <w:lang w:val="es-CO"/>
        </w:rPr>
        <w:t>a</w:t>
      </w:r>
      <w:r w:rsidR="00AF7E5C" w:rsidRPr="000B2985">
        <w:rPr>
          <w:lang w:val="es-CO"/>
        </w:rPr>
        <w:t>r aspectos</w:t>
      </w:r>
      <w:r w:rsidR="0021462A" w:rsidRPr="000B2985">
        <w:rPr>
          <w:lang w:val="es-CO"/>
        </w:rPr>
        <w:t xml:space="preserve"> como la forma de vestir, la arquitectura y el transp</w:t>
      </w:r>
      <w:r w:rsidR="00E32773">
        <w:rPr>
          <w:lang w:val="es-CO"/>
        </w:rPr>
        <w:t>o</w:t>
      </w:r>
      <w:r w:rsidR="0021462A" w:rsidRPr="000B2985">
        <w:rPr>
          <w:lang w:val="es-CO"/>
        </w:rPr>
        <w:t xml:space="preserve">rte </w:t>
      </w:r>
      <w:r w:rsidR="00AF7E5C" w:rsidRPr="000B2985">
        <w:rPr>
          <w:lang w:val="es-CO"/>
        </w:rPr>
        <w:t>e</w:t>
      </w:r>
      <w:r w:rsidR="0021462A" w:rsidRPr="000B2985">
        <w:rPr>
          <w:lang w:val="es-CO"/>
        </w:rPr>
        <w:t>n</w:t>
      </w:r>
      <w:r w:rsidR="00AF7E5C" w:rsidRPr="000B2985">
        <w:rPr>
          <w:lang w:val="es-CO"/>
        </w:rPr>
        <w:t xml:space="preserve"> la vida cotidiana durante el </w:t>
      </w:r>
      <w:r w:rsidR="00E32773">
        <w:rPr>
          <w:lang w:val="es-CO"/>
        </w:rPr>
        <w:t xml:space="preserve">siglo </w:t>
      </w:r>
      <w:r w:rsidR="00AF7E5C" w:rsidRPr="000B2985">
        <w:rPr>
          <w:lang w:val="es-CO"/>
        </w:rPr>
        <w:t>XIX</w:t>
      </w: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21462A" w:rsidRPr="00F4317E" w:rsidRDefault="0021462A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003FDC" w:rsidRDefault="00ED74D3" w:rsidP="00ED74D3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ED74D3" w:rsidRPr="00072995" w:rsidTr="00797C5F">
        <w:tc>
          <w:tcPr>
            <w:tcW w:w="3964" w:type="dxa"/>
            <w:gridSpan w:val="2"/>
          </w:tcPr>
          <w:p w:rsidR="00ED74D3" w:rsidRDefault="00ED74D3" w:rsidP="00797C5F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ED74D3" w:rsidRPr="00003FDC" w:rsidRDefault="00ED74D3" w:rsidP="00797C5F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ED74D3" w:rsidTr="00797C5F">
        <w:tc>
          <w:tcPr>
            <w:tcW w:w="3256" w:type="dxa"/>
            <w:vAlign w:val="center"/>
          </w:tcPr>
          <w:p w:rsidR="00ED74D3" w:rsidRPr="002166A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ED74D3" w:rsidRPr="005E5933" w:rsidRDefault="00CE50B1" w:rsidP="00797C5F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ED74D3" w:rsidTr="00797C5F">
        <w:tc>
          <w:tcPr>
            <w:tcW w:w="3256" w:type="dxa"/>
            <w:vAlign w:val="center"/>
          </w:tcPr>
          <w:p w:rsidR="00ED74D3" w:rsidRPr="002166A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ED74D3" w:rsidRDefault="00CE50B1" w:rsidP="00797C5F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ED74D3" w:rsidTr="00797C5F">
        <w:tc>
          <w:tcPr>
            <w:tcW w:w="3256" w:type="dxa"/>
          </w:tcPr>
          <w:p w:rsidR="00ED74D3" w:rsidRPr="00003FDC" w:rsidRDefault="00ED74D3" w:rsidP="00797C5F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ED74D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Pr="007B25A6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DD635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Atuendo o vestido </w:t>
      </w:r>
      <w:r w:rsidR="00797C5F">
        <w:rPr>
          <w:rFonts w:ascii="Arial" w:hAnsi="Arial" w:cs="Arial"/>
          <w:sz w:val="18"/>
          <w:szCs w:val="18"/>
          <w:lang w:val="es-ES_tradnl"/>
        </w:rPr>
        <w:t xml:space="preserve">de la mujer en Colombia en el </w:t>
      </w:r>
      <w:r w:rsidR="00DE7C72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D74D3" w:rsidRDefault="00DD6351" w:rsidP="009022C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atuendo </w:t>
            </w:r>
            <w:r w:rsidR="009022C2">
              <w:rPr>
                <w:rFonts w:ascii="Arial" w:hAnsi="Arial" w:cs="Arial"/>
                <w:sz w:val="18"/>
                <w:szCs w:val="18"/>
                <w:lang w:val="es-ES_tradnl"/>
              </w:rPr>
              <w:t>femenino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durante el S:XIX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2ECBB64741854D8B8F58E5AD0590FD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D1B6FC1E5EFE475ABF477B585AFE947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F9339A6183834A0E96FB2DDA5E941D5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2B550C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59FD87A" wp14:editId="1040A69A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Atuendo o vestido del hombre en Colombia en el </w:t>
      </w:r>
      <w:r w:rsidR="004373CD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4373CD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D74D3" w:rsidRDefault="00797C5F" w:rsidP="004373C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atuendo </w:t>
            </w:r>
            <w:r w:rsidR="009022C2">
              <w:rPr>
                <w:rFonts w:ascii="Arial" w:hAnsi="Arial" w:cs="Arial"/>
                <w:sz w:val="18"/>
                <w:szCs w:val="18"/>
                <w:lang w:val="es-ES_tradnl"/>
              </w:rPr>
              <w:t>masculin</w:t>
            </w:r>
            <w:r w:rsidR="004373CD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durante el </w:t>
            </w:r>
            <w:r w:rsidR="004373C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C8C0B71329314187A5EC0A5BD4F8D6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2B550C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B441EB7" wp14:editId="1F5B11D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797C5F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Arquitectu</w:t>
      </w:r>
      <w:r w:rsidR="00CC2511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a en </w:t>
      </w:r>
      <w:r w:rsidR="004373CD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olombia en el </w:t>
      </w:r>
      <w:r w:rsidR="004373CD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97C5F" w:rsidRDefault="00797C5F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arquitectura en Colombia en el </w:t>
            </w:r>
            <w:r w:rsidR="004373C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2B550C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3C9651E" wp14:editId="6038DFD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CC251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Transporte en Colombia en el </w:t>
      </w:r>
      <w:r w:rsidR="004373CD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C2511" w:rsidRDefault="00CC2511" w:rsidP="00CC251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Transporte en Colombia en el </w:t>
            </w:r>
            <w:r w:rsidR="004373C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2B550C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0F091A1" wp14:editId="280F826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40D92" w:rsidRPr="002B550C" w:rsidRDefault="00740D92" w:rsidP="00CC2511">
      <w:pPr>
        <w:shd w:val="clear" w:color="auto" w:fill="E0E0E0"/>
        <w:jc w:val="center"/>
        <w:rPr>
          <w:lang w:val="es-CO"/>
        </w:rPr>
      </w:pPr>
    </w:p>
    <w:sectPr w:rsidR="00740D92" w:rsidRPr="002B550C" w:rsidSect="00797C5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D3"/>
    <w:rsid w:val="000B2985"/>
    <w:rsid w:val="0021462A"/>
    <w:rsid w:val="002B550C"/>
    <w:rsid w:val="004373CD"/>
    <w:rsid w:val="004F3047"/>
    <w:rsid w:val="006B7ABA"/>
    <w:rsid w:val="006F1493"/>
    <w:rsid w:val="00717D39"/>
    <w:rsid w:val="00740D92"/>
    <w:rsid w:val="00797C5F"/>
    <w:rsid w:val="009022C2"/>
    <w:rsid w:val="00AF7E5C"/>
    <w:rsid w:val="00CC2511"/>
    <w:rsid w:val="00CE50B1"/>
    <w:rsid w:val="00DD6351"/>
    <w:rsid w:val="00DE7C72"/>
    <w:rsid w:val="00E32773"/>
    <w:rsid w:val="00E6306D"/>
    <w:rsid w:val="00E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D74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D3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304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D74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D3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304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CBB64741854D8B8F58E5AD0590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3D26-411A-4A54-9553-2843D5E31B7A}"/>
      </w:docPartPr>
      <w:docPartBody>
        <w:p w:rsidR="00077899" w:rsidRDefault="00077899" w:rsidP="00077899">
          <w:pPr>
            <w:pStyle w:val="2ECBB64741854D8B8F58E5AD0590FD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1B6FC1E5EFE475ABF477B585AFE9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4090-3147-4C9F-BFBF-04B94C101B0D}"/>
      </w:docPartPr>
      <w:docPartBody>
        <w:p w:rsidR="00077899" w:rsidRDefault="00077899" w:rsidP="00077899">
          <w:pPr>
            <w:pStyle w:val="D1B6FC1E5EFE475ABF477B585AFE9477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99"/>
    <w:rsid w:val="00077899"/>
    <w:rsid w:val="00370E68"/>
    <w:rsid w:val="00571779"/>
    <w:rsid w:val="005C5191"/>
    <w:rsid w:val="00A2298A"/>
    <w:rsid w:val="00E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899"/>
    <w:rPr>
      <w:color w:val="808080"/>
    </w:rPr>
  </w:style>
  <w:style w:type="paragraph" w:customStyle="1" w:styleId="2ECBB64741854D8B8F58E5AD0590FDE9">
    <w:name w:val="2ECBB64741854D8B8F58E5AD0590FDE9"/>
    <w:rsid w:val="00077899"/>
  </w:style>
  <w:style w:type="paragraph" w:customStyle="1" w:styleId="D1B6FC1E5EFE475ABF477B585AFE9477">
    <w:name w:val="D1B6FC1E5EFE475ABF477B585AFE9477"/>
    <w:rsid w:val="00077899"/>
  </w:style>
  <w:style w:type="paragraph" w:customStyle="1" w:styleId="F9339A6183834A0E96FB2DDA5E941D5C">
    <w:name w:val="F9339A6183834A0E96FB2DDA5E941D5C"/>
    <w:rsid w:val="00077899"/>
  </w:style>
  <w:style w:type="paragraph" w:customStyle="1" w:styleId="C8C0B71329314187A5EC0A5BD4F8D659">
    <w:name w:val="C8C0B71329314187A5EC0A5BD4F8D659"/>
    <w:rsid w:val="00077899"/>
  </w:style>
  <w:style w:type="paragraph" w:customStyle="1" w:styleId="885732518CEF414785EDCD953BF1D5EE">
    <w:name w:val="885732518CEF414785EDCD953BF1D5EE"/>
    <w:rsid w:val="00077899"/>
  </w:style>
  <w:style w:type="paragraph" w:customStyle="1" w:styleId="F0936EA6EDE44EEA94AC5C6D954AA228">
    <w:name w:val="F0936EA6EDE44EEA94AC5C6D954AA228"/>
    <w:rsid w:val="00077899"/>
  </w:style>
  <w:style w:type="paragraph" w:customStyle="1" w:styleId="2110CEBEADCB441B8C7293A7271362ED">
    <w:name w:val="2110CEBEADCB441B8C7293A7271362ED"/>
    <w:rsid w:val="00077899"/>
  </w:style>
  <w:style w:type="paragraph" w:customStyle="1" w:styleId="BE8F13FDA44241CAB32E4E161FAAE05D">
    <w:name w:val="BE8F13FDA44241CAB32E4E161FAAE05D"/>
    <w:rsid w:val="00077899"/>
  </w:style>
  <w:style w:type="paragraph" w:customStyle="1" w:styleId="43C9243B20A2464C8C9C1FCBD9014683">
    <w:name w:val="43C9243B20A2464C8C9C1FCBD9014683"/>
    <w:rsid w:val="00077899"/>
  </w:style>
  <w:style w:type="paragraph" w:customStyle="1" w:styleId="9E8F45362835495C85FC5F1D729C86EE">
    <w:name w:val="9E8F45362835495C85FC5F1D729C86EE"/>
    <w:rsid w:val="00077899"/>
  </w:style>
  <w:style w:type="paragraph" w:customStyle="1" w:styleId="CD0BC5038DB14A6B946CB46F49DC36E5">
    <w:name w:val="CD0BC5038DB14A6B946CB46F49DC36E5"/>
    <w:rsid w:val="00077899"/>
  </w:style>
  <w:style w:type="paragraph" w:customStyle="1" w:styleId="5FE500CEE4E748CA86BA2DBB193BC461">
    <w:name w:val="5FE500CEE4E748CA86BA2DBB193BC461"/>
    <w:rsid w:val="00077899"/>
  </w:style>
  <w:style w:type="paragraph" w:customStyle="1" w:styleId="227D00837B8C47FDA0B58D37F30FE6C7">
    <w:name w:val="227D00837B8C47FDA0B58D37F30FE6C7"/>
    <w:rsid w:val="00077899"/>
  </w:style>
  <w:style w:type="paragraph" w:customStyle="1" w:styleId="2E1FD3CD720B46D9A56996E7C3F244AA">
    <w:name w:val="2E1FD3CD720B46D9A56996E7C3F244AA"/>
    <w:rsid w:val="00077899"/>
  </w:style>
  <w:style w:type="paragraph" w:customStyle="1" w:styleId="F750882FBC2049568AAE2C972241127A">
    <w:name w:val="F750882FBC2049568AAE2C972241127A"/>
    <w:rsid w:val="00077899"/>
  </w:style>
  <w:style w:type="paragraph" w:customStyle="1" w:styleId="D50A2B05F94344989AF8AF270544D823">
    <w:name w:val="D50A2B05F94344989AF8AF270544D823"/>
    <w:rsid w:val="00077899"/>
  </w:style>
  <w:style w:type="paragraph" w:customStyle="1" w:styleId="B01AD3D0C9AB41BBAAB8B9E02D4759FE">
    <w:name w:val="B01AD3D0C9AB41BBAAB8B9E02D4759FE"/>
    <w:rsid w:val="00077899"/>
  </w:style>
  <w:style w:type="paragraph" w:customStyle="1" w:styleId="041F2F06A00B43E2A8B25B8550F583B7">
    <w:name w:val="041F2F06A00B43E2A8B25B8550F583B7"/>
    <w:rsid w:val="00077899"/>
  </w:style>
  <w:style w:type="paragraph" w:customStyle="1" w:styleId="B11142A277E14185B6618E1CC34F5CB8">
    <w:name w:val="B11142A277E14185B6618E1CC34F5CB8"/>
    <w:rsid w:val="00077899"/>
  </w:style>
  <w:style w:type="paragraph" w:customStyle="1" w:styleId="EF427A8B8FA7485196726FACF3C4FA3D">
    <w:name w:val="EF427A8B8FA7485196726FACF3C4FA3D"/>
    <w:rsid w:val="00077899"/>
  </w:style>
  <w:style w:type="paragraph" w:customStyle="1" w:styleId="E84C99E9A11E41AA91E72EC9A95D29BE">
    <w:name w:val="E84C99E9A11E41AA91E72EC9A95D29BE"/>
    <w:rsid w:val="00077899"/>
  </w:style>
  <w:style w:type="paragraph" w:customStyle="1" w:styleId="7F5528395B8248A6B2724E95ABA73C31">
    <w:name w:val="7F5528395B8248A6B2724E95ABA73C31"/>
    <w:rsid w:val="00077899"/>
  </w:style>
  <w:style w:type="paragraph" w:customStyle="1" w:styleId="03616F145BA8440089DE97AE345C08EB">
    <w:name w:val="03616F145BA8440089DE97AE345C08EB"/>
    <w:rsid w:val="00077899"/>
  </w:style>
  <w:style w:type="paragraph" w:customStyle="1" w:styleId="51D5C95F34484D99B3665DEB75626A51">
    <w:name w:val="51D5C95F34484D99B3665DEB75626A51"/>
    <w:rsid w:val="00077899"/>
  </w:style>
  <w:style w:type="paragraph" w:customStyle="1" w:styleId="914302F0B3E74D35B44DD4CA015F5DE6">
    <w:name w:val="914302F0B3E74D35B44DD4CA015F5DE6"/>
    <w:rsid w:val="00077899"/>
  </w:style>
  <w:style w:type="paragraph" w:customStyle="1" w:styleId="485CB1DA4B6941989AF33612AD4BBD51">
    <w:name w:val="485CB1DA4B6941989AF33612AD4BBD51"/>
    <w:rsid w:val="00077899"/>
  </w:style>
  <w:style w:type="paragraph" w:customStyle="1" w:styleId="384C8D327A4D41D6B9449F3B97105FB9">
    <w:name w:val="384C8D327A4D41D6B9449F3B97105FB9"/>
    <w:rsid w:val="00077899"/>
  </w:style>
  <w:style w:type="paragraph" w:customStyle="1" w:styleId="A6ED8B0A24BC4D97B3323277BBF9CE73">
    <w:name w:val="A6ED8B0A24BC4D97B3323277BBF9CE73"/>
    <w:rsid w:val="00077899"/>
  </w:style>
  <w:style w:type="paragraph" w:customStyle="1" w:styleId="1CB4F949F7534C87B55B4F807A839943">
    <w:name w:val="1CB4F949F7534C87B55B4F807A839943"/>
    <w:rsid w:val="00077899"/>
  </w:style>
  <w:style w:type="paragraph" w:customStyle="1" w:styleId="F509D787C3994AB6A20C327054ED67C6">
    <w:name w:val="F509D787C3994AB6A20C327054ED67C6"/>
    <w:rsid w:val="00077899"/>
  </w:style>
  <w:style w:type="paragraph" w:customStyle="1" w:styleId="B57F38CEAFCE4827A5EFE88B8B62AB88">
    <w:name w:val="B57F38CEAFCE4827A5EFE88B8B62AB88"/>
    <w:rsid w:val="00077899"/>
  </w:style>
  <w:style w:type="paragraph" w:customStyle="1" w:styleId="26A82EDB57BE41AAAD35BE72DB46B842">
    <w:name w:val="26A82EDB57BE41AAAD35BE72DB46B842"/>
    <w:rsid w:val="00077899"/>
  </w:style>
  <w:style w:type="paragraph" w:customStyle="1" w:styleId="7F4FC0E550C3444F866C9EE5A02C8508">
    <w:name w:val="7F4FC0E550C3444F866C9EE5A02C8508"/>
    <w:rsid w:val="000778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899"/>
    <w:rPr>
      <w:color w:val="808080"/>
    </w:rPr>
  </w:style>
  <w:style w:type="paragraph" w:customStyle="1" w:styleId="2ECBB64741854D8B8F58E5AD0590FDE9">
    <w:name w:val="2ECBB64741854D8B8F58E5AD0590FDE9"/>
    <w:rsid w:val="00077899"/>
  </w:style>
  <w:style w:type="paragraph" w:customStyle="1" w:styleId="D1B6FC1E5EFE475ABF477B585AFE9477">
    <w:name w:val="D1B6FC1E5EFE475ABF477B585AFE9477"/>
    <w:rsid w:val="00077899"/>
  </w:style>
  <w:style w:type="paragraph" w:customStyle="1" w:styleId="F9339A6183834A0E96FB2DDA5E941D5C">
    <w:name w:val="F9339A6183834A0E96FB2DDA5E941D5C"/>
    <w:rsid w:val="00077899"/>
  </w:style>
  <w:style w:type="paragraph" w:customStyle="1" w:styleId="C8C0B71329314187A5EC0A5BD4F8D659">
    <w:name w:val="C8C0B71329314187A5EC0A5BD4F8D659"/>
    <w:rsid w:val="00077899"/>
  </w:style>
  <w:style w:type="paragraph" w:customStyle="1" w:styleId="885732518CEF414785EDCD953BF1D5EE">
    <w:name w:val="885732518CEF414785EDCD953BF1D5EE"/>
    <w:rsid w:val="00077899"/>
  </w:style>
  <w:style w:type="paragraph" w:customStyle="1" w:styleId="F0936EA6EDE44EEA94AC5C6D954AA228">
    <w:name w:val="F0936EA6EDE44EEA94AC5C6D954AA228"/>
    <w:rsid w:val="00077899"/>
  </w:style>
  <w:style w:type="paragraph" w:customStyle="1" w:styleId="2110CEBEADCB441B8C7293A7271362ED">
    <w:name w:val="2110CEBEADCB441B8C7293A7271362ED"/>
    <w:rsid w:val="00077899"/>
  </w:style>
  <w:style w:type="paragraph" w:customStyle="1" w:styleId="BE8F13FDA44241CAB32E4E161FAAE05D">
    <w:name w:val="BE8F13FDA44241CAB32E4E161FAAE05D"/>
    <w:rsid w:val="00077899"/>
  </w:style>
  <w:style w:type="paragraph" w:customStyle="1" w:styleId="43C9243B20A2464C8C9C1FCBD9014683">
    <w:name w:val="43C9243B20A2464C8C9C1FCBD9014683"/>
    <w:rsid w:val="00077899"/>
  </w:style>
  <w:style w:type="paragraph" w:customStyle="1" w:styleId="9E8F45362835495C85FC5F1D729C86EE">
    <w:name w:val="9E8F45362835495C85FC5F1D729C86EE"/>
    <w:rsid w:val="00077899"/>
  </w:style>
  <w:style w:type="paragraph" w:customStyle="1" w:styleId="CD0BC5038DB14A6B946CB46F49DC36E5">
    <w:name w:val="CD0BC5038DB14A6B946CB46F49DC36E5"/>
    <w:rsid w:val="00077899"/>
  </w:style>
  <w:style w:type="paragraph" w:customStyle="1" w:styleId="5FE500CEE4E748CA86BA2DBB193BC461">
    <w:name w:val="5FE500CEE4E748CA86BA2DBB193BC461"/>
    <w:rsid w:val="00077899"/>
  </w:style>
  <w:style w:type="paragraph" w:customStyle="1" w:styleId="227D00837B8C47FDA0B58D37F30FE6C7">
    <w:name w:val="227D00837B8C47FDA0B58D37F30FE6C7"/>
    <w:rsid w:val="00077899"/>
  </w:style>
  <w:style w:type="paragraph" w:customStyle="1" w:styleId="2E1FD3CD720B46D9A56996E7C3F244AA">
    <w:name w:val="2E1FD3CD720B46D9A56996E7C3F244AA"/>
    <w:rsid w:val="00077899"/>
  </w:style>
  <w:style w:type="paragraph" w:customStyle="1" w:styleId="F750882FBC2049568AAE2C972241127A">
    <w:name w:val="F750882FBC2049568AAE2C972241127A"/>
    <w:rsid w:val="00077899"/>
  </w:style>
  <w:style w:type="paragraph" w:customStyle="1" w:styleId="D50A2B05F94344989AF8AF270544D823">
    <w:name w:val="D50A2B05F94344989AF8AF270544D823"/>
    <w:rsid w:val="00077899"/>
  </w:style>
  <w:style w:type="paragraph" w:customStyle="1" w:styleId="B01AD3D0C9AB41BBAAB8B9E02D4759FE">
    <w:name w:val="B01AD3D0C9AB41BBAAB8B9E02D4759FE"/>
    <w:rsid w:val="00077899"/>
  </w:style>
  <w:style w:type="paragraph" w:customStyle="1" w:styleId="041F2F06A00B43E2A8B25B8550F583B7">
    <w:name w:val="041F2F06A00B43E2A8B25B8550F583B7"/>
    <w:rsid w:val="00077899"/>
  </w:style>
  <w:style w:type="paragraph" w:customStyle="1" w:styleId="B11142A277E14185B6618E1CC34F5CB8">
    <w:name w:val="B11142A277E14185B6618E1CC34F5CB8"/>
    <w:rsid w:val="00077899"/>
  </w:style>
  <w:style w:type="paragraph" w:customStyle="1" w:styleId="EF427A8B8FA7485196726FACF3C4FA3D">
    <w:name w:val="EF427A8B8FA7485196726FACF3C4FA3D"/>
    <w:rsid w:val="00077899"/>
  </w:style>
  <w:style w:type="paragraph" w:customStyle="1" w:styleId="E84C99E9A11E41AA91E72EC9A95D29BE">
    <w:name w:val="E84C99E9A11E41AA91E72EC9A95D29BE"/>
    <w:rsid w:val="00077899"/>
  </w:style>
  <w:style w:type="paragraph" w:customStyle="1" w:styleId="7F5528395B8248A6B2724E95ABA73C31">
    <w:name w:val="7F5528395B8248A6B2724E95ABA73C31"/>
    <w:rsid w:val="00077899"/>
  </w:style>
  <w:style w:type="paragraph" w:customStyle="1" w:styleId="03616F145BA8440089DE97AE345C08EB">
    <w:name w:val="03616F145BA8440089DE97AE345C08EB"/>
    <w:rsid w:val="00077899"/>
  </w:style>
  <w:style w:type="paragraph" w:customStyle="1" w:styleId="51D5C95F34484D99B3665DEB75626A51">
    <w:name w:val="51D5C95F34484D99B3665DEB75626A51"/>
    <w:rsid w:val="00077899"/>
  </w:style>
  <w:style w:type="paragraph" w:customStyle="1" w:styleId="914302F0B3E74D35B44DD4CA015F5DE6">
    <w:name w:val="914302F0B3E74D35B44DD4CA015F5DE6"/>
    <w:rsid w:val="00077899"/>
  </w:style>
  <w:style w:type="paragraph" w:customStyle="1" w:styleId="485CB1DA4B6941989AF33612AD4BBD51">
    <w:name w:val="485CB1DA4B6941989AF33612AD4BBD51"/>
    <w:rsid w:val="00077899"/>
  </w:style>
  <w:style w:type="paragraph" w:customStyle="1" w:styleId="384C8D327A4D41D6B9449F3B97105FB9">
    <w:name w:val="384C8D327A4D41D6B9449F3B97105FB9"/>
    <w:rsid w:val="00077899"/>
  </w:style>
  <w:style w:type="paragraph" w:customStyle="1" w:styleId="A6ED8B0A24BC4D97B3323277BBF9CE73">
    <w:name w:val="A6ED8B0A24BC4D97B3323277BBF9CE73"/>
    <w:rsid w:val="00077899"/>
  </w:style>
  <w:style w:type="paragraph" w:customStyle="1" w:styleId="1CB4F949F7534C87B55B4F807A839943">
    <w:name w:val="1CB4F949F7534C87B55B4F807A839943"/>
    <w:rsid w:val="00077899"/>
  </w:style>
  <w:style w:type="paragraph" w:customStyle="1" w:styleId="F509D787C3994AB6A20C327054ED67C6">
    <w:name w:val="F509D787C3994AB6A20C327054ED67C6"/>
    <w:rsid w:val="00077899"/>
  </w:style>
  <w:style w:type="paragraph" w:customStyle="1" w:styleId="B57F38CEAFCE4827A5EFE88B8B62AB88">
    <w:name w:val="B57F38CEAFCE4827A5EFE88B8B62AB88"/>
    <w:rsid w:val="00077899"/>
  </w:style>
  <w:style w:type="paragraph" w:customStyle="1" w:styleId="26A82EDB57BE41AAAD35BE72DB46B842">
    <w:name w:val="26A82EDB57BE41AAAD35BE72DB46B842"/>
    <w:rsid w:val="00077899"/>
  </w:style>
  <w:style w:type="paragraph" w:customStyle="1" w:styleId="7F4FC0E550C3444F866C9EE5A02C8508">
    <w:name w:val="7F4FC0E550C3444F866C9EE5A02C8508"/>
    <w:rsid w:val="00077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2015-04-22T17:15:00Z</dcterms:created>
  <dcterms:modified xsi:type="dcterms:W3CDTF">2015-04-22T17:15:00Z</dcterms:modified>
</cp:coreProperties>
</file>