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CB" w:rsidRDefault="001C70CB" w:rsidP="001C70C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1C70CB" w:rsidRPr="00254FDB" w:rsidRDefault="001C70CB" w:rsidP="001C70CB">
      <w:pPr>
        <w:rPr>
          <w:rFonts w:ascii="Arial" w:hAnsi="Arial"/>
          <w:lang w:val="es-ES_tradnl"/>
        </w:rPr>
      </w:pP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>[CS_05_03_CO] Guion 3 Historia de Colombia en la primera mitad del  S. XX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63490D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C70CB" w:rsidRPr="009320AC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EE794E">
        <w:rPr>
          <w:rFonts w:ascii="Times New Roman" w:hAnsi="Times New Roman" w:cs="Times New Roman"/>
          <w:color w:val="000000"/>
          <w:lang w:val="es-CO"/>
        </w:rPr>
        <w:t xml:space="preserve">CS_05_03_CO_REC30 </w:t>
      </w:r>
      <w:r>
        <w:rPr>
          <w:rFonts w:ascii="Arial" w:hAnsi="Arial"/>
          <w:sz w:val="18"/>
          <w:szCs w:val="18"/>
          <w:lang w:val="es-ES_tradnl"/>
        </w:rPr>
        <w:t>Arquitectura colombiana en los años 40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Diapositivas 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Arquitectura, Colombia, años 40, urbanización</w:t>
      </w:r>
    </w:p>
    <w:p w:rsidR="001C70CB" w:rsidRPr="006D02A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C70CB" w:rsidRPr="000719EE" w:rsidRDefault="00FB3C5E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  <w:r w:rsidR="001C70CB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C70CB" w:rsidRPr="005F4C68" w:rsidTr="001C70CB">
        <w:tc>
          <w:tcPr>
            <w:tcW w:w="124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124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EE794E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AC7496" w:rsidTr="001C70CB">
        <w:tc>
          <w:tcPr>
            <w:tcW w:w="4536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C70CB" w:rsidRPr="00AC7496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B55138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C70CB" w:rsidRPr="005F4C68" w:rsidTr="001C70CB">
        <w:tc>
          <w:tcPr>
            <w:tcW w:w="212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212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C70CB" w:rsidRPr="005F4C68" w:rsidTr="001C70CB">
        <w:tc>
          <w:tcPr>
            <w:tcW w:w="2126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C70CB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C70CB" w:rsidRPr="005F4C68" w:rsidRDefault="001C70CB" w:rsidP="001C70C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E794E" w:rsidRDefault="001C70CB" w:rsidP="001C70CB">
      <w:pPr>
        <w:rPr>
          <w:b/>
          <w:lang w:val="es-CO"/>
        </w:rPr>
      </w:pPr>
      <w:r w:rsidRPr="00EE794E">
        <w:rPr>
          <w:b/>
          <w:lang w:val="es-CO"/>
        </w:rPr>
        <w:t>Ladillo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EE794E">
        <w:rPr>
          <w:lang w:val="es-CO"/>
        </w:rPr>
        <w:t xml:space="preserve">Título: </w:t>
      </w:r>
      <w:r w:rsidR="00FB3C5E">
        <w:rPr>
          <w:rFonts w:ascii="Arial" w:hAnsi="Arial"/>
          <w:sz w:val="18"/>
          <w:szCs w:val="18"/>
          <w:lang w:val="es-ES_tradnl"/>
        </w:rPr>
        <w:t>Arquitectura colombiana en los años 40</w:t>
      </w: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Descripción: </w:t>
      </w:r>
      <w:r w:rsidR="00FB3C5E" w:rsidRPr="00EE794E">
        <w:rPr>
          <w:lang w:val="es-CO"/>
        </w:rPr>
        <w:t>Diapositivas sobre la arquitectura colombiana en los años 40</w:t>
      </w: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Temporalización: </w:t>
      </w:r>
      <w:r w:rsidR="00FB3C5E" w:rsidRPr="00EE794E">
        <w:rPr>
          <w:lang w:val="es-CO"/>
        </w:rPr>
        <w:t>10 minutos</w:t>
      </w: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Tipo de recurso: </w:t>
      </w:r>
      <w:r w:rsidR="00FB3C5E" w:rsidRPr="00EE794E">
        <w:rPr>
          <w:lang w:val="es-CO"/>
        </w:rPr>
        <w:t xml:space="preserve">Secuencia de imagenes </w:t>
      </w:r>
    </w:p>
    <w:p w:rsidR="00CD2A2E" w:rsidRPr="00EE794E" w:rsidRDefault="001C70CB" w:rsidP="00CD2A2E">
      <w:pPr>
        <w:rPr>
          <w:rFonts w:ascii="Times" w:hAnsi="Times"/>
          <w:lang w:val="es-CO"/>
        </w:rPr>
      </w:pPr>
      <w:r w:rsidRPr="00EE794E">
        <w:rPr>
          <w:lang w:val="es-CO"/>
        </w:rPr>
        <w:t xml:space="preserve">Competencia: </w:t>
      </w:r>
      <w:r w:rsidR="00CD2A2E" w:rsidRPr="00EE794E">
        <w:rPr>
          <w:rFonts w:ascii="Times" w:hAnsi="Times"/>
          <w:lang w:val="es-CO"/>
        </w:rPr>
        <w:t>Reconocer diferentes aspectos que influyen en los procesos históricos de un país.</w:t>
      </w:r>
    </w:p>
    <w:p w:rsidR="001C70CB" w:rsidRPr="00EE794E" w:rsidRDefault="001C70CB" w:rsidP="001C70CB">
      <w:pPr>
        <w:rPr>
          <w:b/>
          <w:lang w:val="es-CO"/>
        </w:rPr>
      </w:pPr>
      <w:r w:rsidRPr="00EE794E">
        <w:rPr>
          <w:b/>
          <w:lang w:val="es-CO"/>
        </w:rPr>
        <w:t>Contenido</w:t>
      </w: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Objetivo: </w:t>
      </w:r>
      <w:r w:rsidR="00CD2A2E" w:rsidRPr="00EE794E">
        <w:rPr>
          <w:lang w:val="es-CO"/>
        </w:rPr>
        <w:t>Identificar diferentes aspectos que se relacionan en el desarrollo historico de un pais y que influyen en sus construcciones territoriales y de indentidad</w:t>
      </w: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Antes: </w:t>
      </w:r>
      <w:r w:rsidR="00CD2A2E" w:rsidRPr="00EE794E">
        <w:rPr>
          <w:lang w:val="es-CO"/>
        </w:rPr>
        <w:t>Explicar sobre la influencia de mivimientos y  pensamiento mundial en el desarrollo al interior del país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  <w:r w:rsidRPr="00EE794E">
        <w:rPr>
          <w:lang w:val="es-CO"/>
        </w:rPr>
        <w:t xml:space="preserve">Después: </w:t>
      </w:r>
      <w:r w:rsidR="00CD2A2E" w:rsidRPr="00EE794E">
        <w:rPr>
          <w:lang w:val="es-CO"/>
        </w:rPr>
        <w:t xml:space="preserve">Realizar una socialización sobre que lugares de estos son conocidos por los estudiantes. Luego los niños y niñas pueden realizar un escrito sobre sus lugares favoritos  de la ciudad y sí conocen su historia, incluir datos historicos. </w:t>
      </w:r>
    </w:p>
    <w:p w:rsidR="001C70CB" w:rsidRPr="00F4317E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Pr="00EE794E" w:rsidRDefault="001C70CB" w:rsidP="001C70CB">
      <w:pPr>
        <w:rPr>
          <w:lang w:val="es-CO"/>
        </w:rPr>
      </w:pPr>
      <w:r w:rsidRPr="00EE794E">
        <w:rPr>
          <w:lang w:val="es-CO"/>
        </w:rPr>
        <w:t xml:space="preserve">Título: </w:t>
      </w:r>
      <w:r w:rsidR="00FB3C5E">
        <w:rPr>
          <w:rFonts w:ascii="Arial" w:hAnsi="Arial"/>
          <w:sz w:val="18"/>
          <w:szCs w:val="18"/>
          <w:lang w:val="es-ES_tradnl"/>
        </w:rPr>
        <w:t>Arquitectura colombiana en los años 40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  <w:r w:rsidRPr="00EE794E">
        <w:rPr>
          <w:lang w:val="es-CO"/>
        </w:rPr>
        <w:t xml:space="preserve">Descripción: </w:t>
      </w:r>
      <w:r w:rsidR="00CD2A2E" w:rsidRPr="00EE794E">
        <w:rPr>
          <w:lang w:val="es-CO"/>
        </w:rPr>
        <w:t>con este recurso podras identificar otros aspectos que tambien hacen parte de la historia del pais.</w:t>
      </w: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F4317E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003FDC" w:rsidRDefault="001C70CB" w:rsidP="001C70CB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1C70CB" w:rsidRPr="00072995" w:rsidTr="001C70CB">
        <w:tc>
          <w:tcPr>
            <w:tcW w:w="3964" w:type="dxa"/>
            <w:gridSpan w:val="2"/>
          </w:tcPr>
          <w:p w:rsidR="001C70CB" w:rsidRDefault="001C70CB" w:rsidP="001C70CB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1C70CB" w:rsidRPr="00003FDC" w:rsidRDefault="001C70CB" w:rsidP="001C70CB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1C70CB" w:rsidTr="001C70CB">
        <w:tc>
          <w:tcPr>
            <w:tcW w:w="3256" w:type="dxa"/>
            <w:vAlign w:val="center"/>
          </w:tcPr>
          <w:p w:rsidR="001C70CB" w:rsidRPr="002166A3" w:rsidRDefault="001C70CB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1C70CB" w:rsidRPr="005E5933" w:rsidRDefault="00C9559D" w:rsidP="001C70CB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1C70CB" w:rsidTr="001C70CB">
        <w:tc>
          <w:tcPr>
            <w:tcW w:w="3256" w:type="dxa"/>
            <w:vAlign w:val="center"/>
          </w:tcPr>
          <w:p w:rsidR="001C70CB" w:rsidRPr="002166A3" w:rsidRDefault="001C70CB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1C70CB" w:rsidRDefault="00C9559D" w:rsidP="001C70CB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</w:tbl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1C70CB" w:rsidTr="001C70CB">
        <w:tc>
          <w:tcPr>
            <w:tcW w:w="3256" w:type="dxa"/>
          </w:tcPr>
          <w:p w:rsidR="001C70CB" w:rsidRPr="00003FDC" w:rsidRDefault="001C70CB" w:rsidP="001C70CB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1C70CB" w:rsidRDefault="00C9559D" w:rsidP="001C70CB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5</w:t>
            </w:r>
          </w:p>
        </w:tc>
      </w:tr>
    </w:tbl>
    <w:p w:rsidR="001C70CB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Pr="007B25A6" w:rsidRDefault="001C70CB" w:rsidP="001C70CB">
      <w:pPr>
        <w:rPr>
          <w:rFonts w:ascii="Arial" w:hAnsi="Arial"/>
          <w:b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Avenida Jiménez en  Bogotá en los años 40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</w:t>
      </w:r>
      <w:r w:rsidR="001C70CB">
        <w:rPr>
          <w:rFonts w:ascii="Times New Roman" w:hAnsi="Times New Roman" w:cs="Times New Roman"/>
          <w:color w:val="000000"/>
        </w:rPr>
        <w:t>_REC50_F</w:t>
      </w:r>
      <w:r>
        <w:rPr>
          <w:rFonts w:ascii="Times New Roman" w:hAnsi="Times New Roman" w:cs="Times New Roman"/>
          <w:color w:val="000000"/>
        </w:rPr>
        <w:t>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6D5BE8" w:rsidRDefault="006D5BE8" w:rsidP="006D5BE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Av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 Jiménez,  Bogotá  años 40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A78CFA201B854392B0243AC2EA513DA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6D5BE8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DB35E0A6395449980A7BE611B4EE3E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9583790FF30E439F95C799913DC7EA1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EE794E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42567D0" wp14:editId="5A0C7C50">
                      <wp:simplePos x="0" y="0"/>
                      <wp:positionH relativeFrom="column">
                        <wp:posOffset>797560</wp:posOffset>
                      </wp:positionH>
                      <wp:positionV relativeFrom="paragraph">
                        <wp:posOffset>-1430655</wp:posOffset>
                      </wp:positionV>
                      <wp:extent cx="2794635" cy="1292225"/>
                      <wp:effectExtent l="0" t="0" r="0" b="3175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4635" cy="1292225"/>
                                <a:chOff x="0" y="4354"/>
                                <a:chExt cx="2795451" cy="1292769"/>
                              </a:xfrm>
                            </wpg:grpSpPr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upo 11" o:spid="_x0000_s1026" style="position:absolute;margin-left:62.8pt;margin-top:-112.65pt;width:220.05pt;height:101.75pt;z-index:251659264;mso-width-relative:margin;mso-height-relative:margin" coordorigin=",43" coordsize="27954,12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</w:p>
                          </w:txbxContent>
                        </v:textbox>
                      </v:shape>
                      <v:shape id="Cuadro de texto 2" o:spid="_x0000_s102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</w:tbl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Universidad Nacional Bogotá 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6D5BE8" w:rsidRDefault="006D5BE8" w:rsidP="006D5B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6D5BE8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Universidad Nacional en  Bogotá</w:t>
            </w:r>
          </w:p>
        </w:tc>
        <w:sdt>
          <w:sdtPr>
            <w:rPr>
              <w:sz w:val="18"/>
              <w:szCs w:val="18"/>
            </w:rPr>
            <w:id w:val="-2140802553"/>
            <w:placeholder>
              <w:docPart w:val="8799249CD6194A65A460F58B29493AB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6D5BE8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sz w:val="18"/>
                    <w:szCs w:val="18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FD90AD2E9D0A463D8226913F785B79E7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D28F323E748D46D9AADBACABFCB9683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EE794E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2C09FCAE" wp14:editId="162F5D1B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2" o:spid="_x0000_s1030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">
                      <v:rect id="Rectángulo 13" o:spid="_x0000_s103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    <v:shape id="Cuadro de texto 2" o:spid="_x0000_s103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6D5BE8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Plaza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Nuti</w:t>
      </w:r>
      <w:r w:rsidR="00C9559D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ara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Medellín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6D5BE8" w:rsidRDefault="006D5BE8" w:rsidP="006D5B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Plaza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Nutib</w:t>
            </w:r>
            <w:r w:rsidR="006D5BE8">
              <w:rPr>
                <w:rFonts w:ascii="Arial" w:hAnsi="Arial" w:cs="Arial"/>
                <w:sz w:val="18"/>
                <w:szCs w:val="18"/>
                <w:lang w:val="es-ES_tradnl"/>
              </w:rPr>
              <w:t>ara</w:t>
            </w:r>
            <w:proofErr w:type="spellEnd"/>
            <w:r w:rsidR="006D5BE8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Medellín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5143598"/>
            <w:placeholder>
              <w:docPart w:val="55C14C1338B3452C881D2347E3C7EAC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02678285"/>
            <w:placeholder>
              <w:docPart w:val="1BCDF926FD834B01834496968512651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47202238"/>
            <w:placeholder>
              <w:docPart w:val="8A44F6759F04468981897A2D2051A4F4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EE794E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321389A2" wp14:editId="3293E7DD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41" style="position:absolute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">
                      <v:rect id="Rectángulo 13" o:spid="_x0000_s104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V7MIA&#10;AADbAAAADwAAAGRycy9kb3ducmV2LnhtbESPQYvCMBSE7wv+h/AEb2uq7opUo6ggLrgerOL50Tzb&#10;avNSmmjrvzcLCx6HmfmGmS1aU4oH1a6wrGDQj0AQp1YXnCk4HTefExDOI2ssLZOCJzlYzDsfM4y1&#10;bfhAj8RnIkDYxagg976KpXRpTgZd31bEwbvY2qAPss6krrEJcFPKYRSNpcGCw0KOFa1zSm/J3Sjw&#10;tN/Ssznvd/zNW77+fq3kxSrV67bLKQhPrX+H/9s/WsFwBH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KpXswgAAANsAAAAPAAAAAAAAAAAAAAAAAJgCAABkcnMvZG93&#10;bnJldi54bWxQSwUGAAAAAAQABAD1AAAAhwMAAAAA&#10;" fillcolor="white [3212]" strokecolor="#4579b8 [3044]"/>
                      <v:shape id="Cuadro de texto 2" o:spid="_x0000_s104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C9559D" w:rsidP="001C70CB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Barrio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Teusaquillo en Bogotá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C9559D" w:rsidRDefault="00C9559D" w:rsidP="00C955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Barrio Teusaquillo en Bogotá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40702221"/>
            <w:placeholder>
              <w:docPart w:val="979387ACE39949CCB2551B5E9FE8802F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63571140"/>
            <w:placeholder>
              <w:docPart w:val="A06D6B06F2CB49778B9C15AD479F4EA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25328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EE794E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6F32E538" wp14:editId="0E9090AE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93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94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52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">
                      <v:rect id="Rectángulo 13" o:spid="_x0000_s1053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6MJMEA&#10;AADcAAAADwAAAGRycy9kb3ducmV2LnhtbERPTWvCQBC9F/oflil4q5sWlRpdpRUkgvWgFc9DdkzS&#10;ZmfD7prEf+8WBG/zeJ8zX/amFi05X1lW8DZMQBDnVldcKDj+rF8/QPiArLG2TAqu5GG5eH6aY6pt&#10;x3tqD6EQMYR9igrKEJpUSp+XZNAPbUMcubN1BkOErpDaYRfDTS3fk2QiDVYcG0psaFVS/ne4GAWB&#10;dhldu9Nuy2PO+Pd79CXPVqnBS/85AxGoDw/x3b3Rcf50BP/PxAvk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+jCTBAAAA3AAAAA8AAAAAAAAAAAAAAAAAmAIAAGRycy9kb3du&#10;cmV2LnhtbFBLBQYAAAAABAAEAPUAAACGAwAAAAA=&#10;" fillcolor="white [3212]" strokecolor="#4579b8 [3044]"/>
                      <v:shape id="Cuadro de texto 2" o:spid="_x0000_s1054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9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0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1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tFcMMA&#10;AADc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ohJ4nolH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tFcM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68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0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n4Ov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/>
          <w:sz w:val="18"/>
          <w:szCs w:val="18"/>
          <w:lang w:val="es-ES_tradnl"/>
        </w:rPr>
      </w:pPr>
    </w:p>
    <w:p w:rsidR="001C70CB" w:rsidRPr="00E928AA" w:rsidRDefault="001C70CB" w:rsidP="001C70CB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C70CB" w:rsidRDefault="001C70CB" w:rsidP="001C70CB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C70CB" w:rsidRDefault="00C9559D" w:rsidP="001C70C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Sector del Prado y Bellavista en Barranquilla</w:t>
      </w:r>
    </w:p>
    <w:p w:rsidR="001C70CB" w:rsidRPr="000719EE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C9559D" w:rsidRDefault="00C9559D" w:rsidP="00C9559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CS_S2_G3_REC50_F3</w:t>
      </w: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p w:rsidR="001C70CB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C70CB" w:rsidTr="001C70CB">
        <w:tc>
          <w:tcPr>
            <w:tcW w:w="9622" w:type="dxa"/>
            <w:gridSpan w:val="3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C70CB" w:rsidTr="001C70CB">
        <w:tc>
          <w:tcPr>
            <w:tcW w:w="1129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C70CB" w:rsidRPr="009A38AE" w:rsidRDefault="001C70CB" w:rsidP="001C70C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C70CB" w:rsidRDefault="00C9559D" w:rsidP="00C9559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Sector del Prado y Bellavista en Barranquilla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21539586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C9559D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3048901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Tr="001C70CB">
        <w:tc>
          <w:tcPr>
            <w:tcW w:w="1129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94824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C70CB" w:rsidRDefault="001C70CB" w:rsidP="001C70C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C70CB" w:rsidRPr="00EE794E" w:rsidTr="001C70CB">
        <w:tc>
          <w:tcPr>
            <w:tcW w:w="9622" w:type="dxa"/>
            <w:gridSpan w:val="3"/>
          </w:tcPr>
          <w:p w:rsidR="001C70CB" w:rsidRPr="00F11289" w:rsidRDefault="001C70CB" w:rsidP="001C70C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5B0B1616" wp14:editId="535B30A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04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05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C70CB" w:rsidRPr="00F11289" w:rsidRDefault="001C70CB" w:rsidP="001C70CB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63" style="position:absolute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">
                      <v:rect id="Rectángulo 13" o:spid="_x0000_s1064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3dRMMA&#10;AADcAAAADwAAAGRycy9kb3ducmV2LnhtbESPT4vCMBTE7wt+h/AEb2uq6CLVtKggLux68A+eH82z&#10;rTYvpYm2fvuNIOxxmJnfMIu0M5V4UONKywpGwwgEcWZ1ybmC03HzOQPhPLLGyjIpeJKDNOl9LDDW&#10;tuU9PQ4+FwHCLkYFhfd1LKXLCjLohrYmDt7FNgZ9kE0udYNtgJtKjqPoSxosOSwUWNO6oOx2uBsF&#10;nnZberbn3Q9PecvX38lKXqxSg363nIPw1Pn/8Lv9rRWMoym8zoQj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3dRMMAAADcAAAADwAAAAAAAAAAAAAAAACYAgAAZHJzL2Rv&#10;d25yZXYueG1sUEsFBgAAAAAEAAQA9QAAAIgDAAAAAA==&#10;" fillcolor="white [3212]" strokecolor="#4579b8 [3044]"/>
                      <v:shape id="Cuadro de texto 2" o:spid="_x0000_s1065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0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1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2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<v:textbox>
                          <w:txbxContent>
                            <w:p w:rsidR="001C70CB" w:rsidRPr="00F11289" w:rsidRDefault="001C70CB" w:rsidP="001C70C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C70CB" w:rsidRDefault="001C70CB" w:rsidP="001C70C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C70CB" w:rsidRPr="00E31CAA" w:rsidRDefault="001C70CB" w:rsidP="001C70CB">
      <w:pPr>
        <w:rPr>
          <w:rFonts w:ascii="Arial" w:hAnsi="Arial" w:cs="Arial"/>
          <w:sz w:val="18"/>
          <w:szCs w:val="18"/>
          <w:lang w:val="es-ES_tradnl"/>
        </w:rPr>
      </w:pPr>
    </w:p>
    <w:sectPr w:rsidR="001C70CB" w:rsidRPr="00E31CAA" w:rsidSect="001C70C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C65BE"/>
    <w:multiLevelType w:val="hybridMultilevel"/>
    <w:tmpl w:val="00B099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CB"/>
    <w:rsid w:val="00097DA4"/>
    <w:rsid w:val="001C70CB"/>
    <w:rsid w:val="006D5BE8"/>
    <w:rsid w:val="006F1493"/>
    <w:rsid w:val="00740D92"/>
    <w:rsid w:val="00867E47"/>
    <w:rsid w:val="00C9559D"/>
    <w:rsid w:val="00CD2A2E"/>
    <w:rsid w:val="00EE794E"/>
    <w:rsid w:val="00FB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70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0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0CB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B3C5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1C70CB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C70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0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0CB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B3C5E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8CFA201B854392B0243AC2EA513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2CA10-B4EB-478B-9601-C76D9E492E4B}"/>
      </w:docPartPr>
      <w:docPartBody>
        <w:p w:rsidR="00AE201D" w:rsidRDefault="00AE201D" w:rsidP="00AE201D">
          <w:pPr>
            <w:pStyle w:val="A78CFA201B854392B0243AC2EA513DA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DB35E0A6395449980A7BE611B4EE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1C89C-5C71-4F4F-8B3B-5CFA67D1482F}"/>
      </w:docPartPr>
      <w:docPartBody>
        <w:p w:rsidR="00AE201D" w:rsidRDefault="00AE201D" w:rsidP="00AE201D">
          <w:pPr>
            <w:pStyle w:val="9DB35E0A6395449980A7BE611B4EE3E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83790FF30E439F95C799913DC7E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CAC9E-06CB-4CD2-94F8-7A051326802E}"/>
      </w:docPartPr>
      <w:docPartBody>
        <w:p w:rsidR="00AE201D" w:rsidRDefault="00AE201D" w:rsidP="00AE201D">
          <w:pPr>
            <w:pStyle w:val="9583790FF30E439F95C799913DC7EA1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799249CD6194A65A460F58B29493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216F-A3C0-4F1E-9856-C35D59CC782A}"/>
      </w:docPartPr>
      <w:docPartBody>
        <w:p w:rsidR="00AE201D" w:rsidRDefault="00AE201D" w:rsidP="00AE201D">
          <w:pPr>
            <w:pStyle w:val="8799249CD6194A65A460F58B29493AB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FD90AD2E9D0A463D8226913F785B7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2BD21-AF70-4751-A11E-6431D3181C44}"/>
      </w:docPartPr>
      <w:docPartBody>
        <w:p w:rsidR="00AE201D" w:rsidRDefault="00AE201D" w:rsidP="00AE201D">
          <w:pPr>
            <w:pStyle w:val="FD90AD2E9D0A463D8226913F785B79E7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28F323E748D46D9AADBACABFCB96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FA14A-6D84-4A95-8B2A-5DCF584EB934}"/>
      </w:docPartPr>
      <w:docPartBody>
        <w:p w:rsidR="00AE201D" w:rsidRDefault="00AE201D" w:rsidP="00AE201D">
          <w:pPr>
            <w:pStyle w:val="D28F323E748D46D9AADBACABFCB9683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5C14C1338B3452C881D2347E3C7E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F9B8F-8832-4690-8BC3-C6ED4D447FEE}"/>
      </w:docPartPr>
      <w:docPartBody>
        <w:p w:rsidR="00AE201D" w:rsidRDefault="00AE201D" w:rsidP="00AE201D">
          <w:pPr>
            <w:pStyle w:val="55C14C1338B3452C881D2347E3C7EAC8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1BCDF926FD834B018344969685126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94C22-83A5-4694-A086-13D26C875E96}"/>
      </w:docPartPr>
      <w:docPartBody>
        <w:p w:rsidR="00AE201D" w:rsidRDefault="00AE201D" w:rsidP="00AE201D">
          <w:pPr>
            <w:pStyle w:val="1BCDF926FD834B01834496968512651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A44F6759F04468981897A2D2051A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36B97-0E4B-4F12-A3C0-C9CB0752366F}"/>
      </w:docPartPr>
      <w:docPartBody>
        <w:p w:rsidR="00AE201D" w:rsidRDefault="00AE201D" w:rsidP="00AE201D">
          <w:pPr>
            <w:pStyle w:val="8A44F6759F04468981897A2D2051A4F4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01D"/>
    <w:rsid w:val="001B5103"/>
    <w:rsid w:val="006F2798"/>
    <w:rsid w:val="007F2A87"/>
    <w:rsid w:val="00A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01D"/>
    <w:rPr>
      <w:color w:val="808080"/>
    </w:rPr>
  </w:style>
  <w:style w:type="paragraph" w:customStyle="1" w:styleId="A78CFA201B854392B0243AC2EA513DA4">
    <w:name w:val="A78CFA201B854392B0243AC2EA513DA4"/>
    <w:rsid w:val="00AE201D"/>
  </w:style>
  <w:style w:type="paragraph" w:customStyle="1" w:styleId="9DB35E0A6395449980A7BE611B4EE3E5">
    <w:name w:val="9DB35E0A6395449980A7BE611B4EE3E5"/>
    <w:rsid w:val="00AE201D"/>
  </w:style>
  <w:style w:type="paragraph" w:customStyle="1" w:styleId="9583790FF30E439F95C799913DC7EA10">
    <w:name w:val="9583790FF30E439F95C799913DC7EA10"/>
    <w:rsid w:val="00AE201D"/>
  </w:style>
  <w:style w:type="paragraph" w:customStyle="1" w:styleId="8799249CD6194A65A460F58B29493AB1">
    <w:name w:val="8799249CD6194A65A460F58B29493AB1"/>
    <w:rsid w:val="00AE201D"/>
  </w:style>
  <w:style w:type="paragraph" w:customStyle="1" w:styleId="FD90AD2E9D0A463D8226913F785B79E7">
    <w:name w:val="FD90AD2E9D0A463D8226913F785B79E7"/>
    <w:rsid w:val="00AE201D"/>
  </w:style>
  <w:style w:type="paragraph" w:customStyle="1" w:styleId="D28F323E748D46D9AADBACABFCB96834">
    <w:name w:val="D28F323E748D46D9AADBACABFCB96834"/>
    <w:rsid w:val="00AE201D"/>
  </w:style>
  <w:style w:type="paragraph" w:customStyle="1" w:styleId="55C14C1338B3452C881D2347E3C7EAC8">
    <w:name w:val="55C14C1338B3452C881D2347E3C7EAC8"/>
    <w:rsid w:val="00AE201D"/>
  </w:style>
  <w:style w:type="paragraph" w:customStyle="1" w:styleId="1BCDF926FD834B018344969685126519">
    <w:name w:val="1BCDF926FD834B018344969685126519"/>
    <w:rsid w:val="00AE201D"/>
  </w:style>
  <w:style w:type="paragraph" w:customStyle="1" w:styleId="8A44F6759F04468981897A2D2051A4F4">
    <w:name w:val="8A44F6759F04468981897A2D2051A4F4"/>
    <w:rsid w:val="00AE201D"/>
  </w:style>
  <w:style w:type="paragraph" w:customStyle="1" w:styleId="979387ACE39949CCB2551B5E9FE8802F">
    <w:name w:val="979387ACE39949CCB2551B5E9FE8802F"/>
    <w:rsid w:val="00AE201D"/>
  </w:style>
  <w:style w:type="paragraph" w:customStyle="1" w:styleId="A06D6B06F2CB49778B9C15AD479F4EA8">
    <w:name w:val="A06D6B06F2CB49778B9C15AD479F4EA8"/>
    <w:rsid w:val="00AE201D"/>
  </w:style>
  <w:style w:type="paragraph" w:customStyle="1" w:styleId="88D6A8CC54114EAE8425110B766582D1">
    <w:name w:val="88D6A8CC54114EAE8425110B766582D1"/>
    <w:rsid w:val="00AE201D"/>
  </w:style>
  <w:style w:type="paragraph" w:customStyle="1" w:styleId="912D8C894A5E4FE68DC1D8385AA784F3">
    <w:name w:val="912D8C894A5E4FE68DC1D8385AA784F3"/>
    <w:rsid w:val="00AE201D"/>
  </w:style>
  <w:style w:type="paragraph" w:customStyle="1" w:styleId="41F4E5E1A2FC4AC2820BEF817F40C1CC">
    <w:name w:val="41F4E5E1A2FC4AC2820BEF817F40C1CC"/>
    <w:rsid w:val="00AE201D"/>
  </w:style>
  <w:style w:type="paragraph" w:customStyle="1" w:styleId="391DE772A4DB4255945D752F65D4086F">
    <w:name w:val="391DE772A4DB4255945D752F65D4086F"/>
    <w:rsid w:val="00AE201D"/>
  </w:style>
  <w:style w:type="paragraph" w:customStyle="1" w:styleId="8CB59603B6034C18B224C0BAC74DC15C">
    <w:name w:val="8CB59603B6034C18B224C0BAC74DC15C"/>
    <w:rsid w:val="00AE201D"/>
  </w:style>
  <w:style w:type="paragraph" w:customStyle="1" w:styleId="ACE328DAE865424B9D1FA9D82D00B756">
    <w:name w:val="ACE328DAE865424B9D1FA9D82D00B756"/>
    <w:rsid w:val="00AE201D"/>
  </w:style>
  <w:style w:type="paragraph" w:customStyle="1" w:styleId="EFAE4D43DA0C47FEB73A6730F92E2B53">
    <w:name w:val="EFAE4D43DA0C47FEB73A6730F92E2B53"/>
    <w:rsid w:val="00AE201D"/>
  </w:style>
  <w:style w:type="paragraph" w:customStyle="1" w:styleId="2A5F025E697E42D2AB8CDFDE714FCE0E">
    <w:name w:val="2A5F025E697E42D2AB8CDFDE714FCE0E"/>
    <w:rsid w:val="00AE201D"/>
  </w:style>
  <w:style w:type="paragraph" w:customStyle="1" w:styleId="CD512931675D4BC8917ADCCFDC995D50">
    <w:name w:val="CD512931675D4BC8917ADCCFDC995D50"/>
    <w:rsid w:val="00AE201D"/>
  </w:style>
  <w:style w:type="paragraph" w:customStyle="1" w:styleId="C3CEE174F23541598C1887C86EAAB38A">
    <w:name w:val="C3CEE174F23541598C1887C86EAAB38A"/>
    <w:rsid w:val="00AE201D"/>
  </w:style>
  <w:style w:type="paragraph" w:customStyle="1" w:styleId="75EBD850A7E0400CA35B201278A4C214">
    <w:name w:val="75EBD850A7E0400CA35B201278A4C214"/>
    <w:rsid w:val="00AE201D"/>
  </w:style>
  <w:style w:type="paragraph" w:customStyle="1" w:styleId="41FA8090D34041488817A43FA54E48C3">
    <w:name w:val="41FA8090D34041488817A43FA54E48C3"/>
    <w:rsid w:val="00AE201D"/>
  </w:style>
  <w:style w:type="paragraph" w:customStyle="1" w:styleId="555AFFF28B004A97943091EC8C177EB7">
    <w:name w:val="555AFFF28B004A97943091EC8C177EB7"/>
    <w:rsid w:val="00AE201D"/>
  </w:style>
  <w:style w:type="paragraph" w:customStyle="1" w:styleId="84497FC9CF04435D938247678CF4431A">
    <w:name w:val="84497FC9CF04435D938247678CF4431A"/>
    <w:rsid w:val="00AE201D"/>
  </w:style>
  <w:style w:type="paragraph" w:customStyle="1" w:styleId="E204CC140B7B4D3F9EFCC3D2EF7060CC">
    <w:name w:val="E204CC140B7B4D3F9EFCC3D2EF7060CC"/>
    <w:rsid w:val="00AE201D"/>
  </w:style>
  <w:style w:type="paragraph" w:customStyle="1" w:styleId="582DD4A085B744DFAE42086DACF7F380">
    <w:name w:val="582DD4A085B744DFAE42086DACF7F380"/>
    <w:rsid w:val="00AE201D"/>
  </w:style>
  <w:style w:type="paragraph" w:customStyle="1" w:styleId="8DAB6356731B445296C060FC7F9AE016">
    <w:name w:val="8DAB6356731B445296C060FC7F9AE016"/>
    <w:rsid w:val="00AE201D"/>
  </w:style>
  <w:style w:type="paragraph" w:customStyle="1" w:styleId="AEB9575F1B4C4806BC81E6DCA8FD720C">
    <w:name w:val="AEB9575F1B4C4806BC81E6DCA8FD720C"/>
    <w:rsid w:val="00AE201D"/>
  </w:style>
  <w:style w:type="paragraph" w:customStyle="1" w:styleId="EE8798B1A42F4A888109EC1AC1F222A9">
    <w:name w:val="EE8798B1A42F4A888109EC1AC1F222A9"/>
    <w:rsid w:val="00AE201D"/>
  </w:style>
  <w:style w:type="paragraph" w:customStyle="1" w:styleId="FF5E5E552ECA485E908CEDC811D80C6F">
    <w:name w:val="FF5E5E552ECA485E908CEDC811D80C6F"/>
    <w:rsid w:val="00AE201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201D"/>
    <w:rPr>
      <w:color w:val="808080"/>
    </w:rPr>
  </w:style>
  <w:style w:type="paragraph" w:customStyle="1" w:styleId="A78CFA201B854392B0243AC2EA513DA4">
    <w:name w:val="A78CFA201B854392B0243AC2EA513DA4"/>
    <w:rsid w:val="00AE201D"/>
  </w:style>
  <w:style w:type="paragraph" w:customStyle="1" w:styleId="9DB35E0A6395449980A7BE611B4EE3E5">
    <w:name w:val="9DB35E0A6395449980A7BE611B4EE3E5"/>
    <w:rsid w:val="00AE201D"/>
  </w:style>
  <w:style w:type="paragraph" w:customStyle="1" w:styleId="9583790FF30E439F95C799913DC7EA10">
    <w:name w:val="9583790FF30E439F95C799913DC7EA10"/>
    <w:rsid w:val="00AE201D"/>
  </w:style>
  <w:style w:type="paragraph" w:customStyle="1" w:styleId="8799249CD6194A65A460F58B29493AB1">
    <w:name w:val="8799249CD6194A65A460F58B29493AB1"/>
    <w:rsid w:val="00AE201D"/>
  </w:style>
  <w:style w:type="paragraph" w:customStyle="1" w:styleId="FD90AD2E9D0A463D8226913F785B79E7">
    <w:name w:val="FD90AD2E9D0A463D8226913F785B79E7"/>
    <w:rsid w:val="00AE201D"/>
  </w:style>
  <w:style w:type="paragraph" w:customStyle="1" w:styleId="D28F323E748D46D9AADBACABFCB96834">
    <w:name w:val="D28F323E748D46D9AADBACABFCB96834"/>
    <w:rsid w:val="00AE201D"/>
  </w:style>
  <w:style w:type="paragraph" w:customStyle="1" w:styleId="55C14C1338B3452C881D2347E3C7EAC8">
    <w:name w:val="55C14C1338B3452C881D2347E3C7EAC8"/>
    <w:rsid w:val="00AE201D"/>
  </w:style>
  <w:style w:type="paragraph" w:customStyle="1" w:styleId="1BCDF926FD834B018344969685126519">
    <w:name w:val="1BCDF926FD834B018344969685126519"/>
    <w:rsid w:val="00AE201D"/>
  </w:style>
  <w:style w:type="paragraph" w:customStyle="1" w:styleId="8A44F6759F04468981897A2D2051A4F4">
    <w:name w:val="8A44F6759F04468981897A2D2051A4F4"/>
    <w:rsid w:val="00AE201D"/>
  </w:style>
  <w:style w:type="paragraph" w:customStyle="1" w:styleId="979387ACE39949CCB2551B5E9FE8802F">
    <w:name w:val="979387ACE39949CCB2551B5E9FE8802F"/>
    <w:rsid w:val="00AE201D"/>
  </w:style>
  <w:style w:type="paragraph" w:customStyle="1" w:styleId="A06D6B06F2CB49778B9C15AD479F4EA8">
    <w:name w:val="A06D6B06F2CB49778B9C15AD479F4EA8"/>
    <w:rsid w:val="00AE201D"/>
  </w:style>
  <w:style w:type="paragraph" w:customStyle="1" w:styleId="88D6A8CC54114EAE8425110B766582D1">
    <w:name w:val="88D6A8CC54114EAE8425110B766582D1"/>
    <w:rsid w:val="00AE201D"/>
  </w:style>
  <w:style w:type="paragraph" w:customStyle="1" w:styleId="912D8C894A5E4FE68DC1D8385AA784F3">
    <w:name w:val="912D8C894A5E4FE68DC1D8385AA784F3"/>
    <w:rsid w:val="00AE201D"/>
  </w:style>
  <w:style w:type="paragraph" w:customStyle="1" w:styleId="41F4E5E1A2FC4AC2820BEF817F40C1CC">
    <w:name w:val="41F4E5E1A2FC4AC2820BEF817F40C1CC"/>
    <w:rsid w:val="00AE201D"/>
  </w:style>
  <w:style w:type="paragraph" w:customStyle="1" w:styleId="391DE772A4DB4255945D752F65D4086F">
    <w:name w:val="391DE772A4DB4255945D752F65D4086F"/>
    <w:rsid w:val="00AE201D"/>
  </w:style>
  <w:style w:type="paragraph" w:customStyle="1" w:styleId="8CB59603B6034C18B224C0BAC74DC15C">
    <w:name w:val="8CB59603B6034C18B224C0BAC74DC15C"/>
    <w:rsid w:val="00AE201D"/>
  </w:style>
  <w:style w:type="paragraph" w:customStyle="1" w:styleId="ACE328DAE865424B9D1FA9D82D00B756">
    <w:name w:val="ACE328DAE865424B9D1FA9D82D00B756"/>
    <w:rsid w:val="00AE201D"/>
  </w:style>
  <w:style w:type="paragraph" w:customStyle="1" w:styleId="EFAE4D43DA0C47FEB73A6730F92E2B53">
    <w:name w:val="EFAE4D43DA0C47FEB73A6730F92E2B53"/>
    <w:rsid w:val="00AE201D"/>
  </w:style>
  <w:style w:type="paragraph" w:customStyle="1" w:styleId="2A5F025E697E42D2AB8CDFDE714FCE0E">
    <w:name w:val="2A5F025E697E42D2AB8CDFDE714FCE0E"/>
    <w:rsid w:val="00AE201D"/>
  </w:style>
  <w:style w:type="paragraph" w:customStyle="1" w:styleId="CD512931675D4BC8917ADCCFDC995D50">
    <w:name w:val="CD512931675D4BC8917ADCCFDC995D50"/>
    <w:rsid w:val="00AE201D"/>
  </w:style>
  <w:style w:type="paragraph" w:customStyle="1" w:styleId="C3CEE174F23541598C1887C86EAAB38A">
    <w:name w:val="C3CEE174F23541598C1887C86EAAB38A"/>
    <w:rsid w:val="00AE201D"/>
  </w:style>
  <w:style w:type="paragraph" w:customStyle="1" w:styleId="75EBD850A7E0400CA35B201278A4C214">
    <w:name w:val="75EBD850A7E0400CA35B201278A4C214"/>
    <w:rsid w:val="00AE201D"/>
  </w:style>
  <w:style w:type="paragraph" w:customStyle="1" w:styleId="41FA8090D34041488817A43FA54E48C3">
    <w:name w:val="41FA8090D34041488817A43FA54E48C3"/>
    <w:rsid w:val="00AE201D"/>
  </w:style>
  <w:style w:type="paragraph" w:customStyle="1" w:styleId="555AFFF28B004A97943091EC8C177EB7">
    <w:name w:val="555AFFF28B004A97943091EC8C177EB7"/>
    <w:rsid w:val="00AE201D"/>
  </w:style>
  <w:style w:type="paragraph" w:customStyle="1" w:styleId="84497FC9CF04435D938247678CF4431A">
    <w:name w:val="84497FC9CF04435D938247678CF4431A"/>
    <w:rsid w:val="00AE201D"/>
  </w:style>
  <w:style w:type="paragraph" w:customStyle="1" w:styleId="E204CC140B7B4D3F9EFCC3D2EF7060CC">
    <w:name w:val="E204CC140B7B4D3F9EFCC3D2EF7060CC"/>
    <w:rsid w:val="00AE201D"/>
  </w:style>
  <w:style w:type="paragraph" w:customStyle="1" w:styleId="582DD4A085B744DFAE42086DACF7F380">
    <w:name w:val="582DD4A085B744DFAE42086DACF7F380"/>
    <w:rsid w:val="00AE201D"/>
  </w:style>
  <w:style w:type="paragraph" w:customStyle="1" w:styleId="8DAB6356731B445296C060FC7F9AE016">
    <w:name w:val="8DAB6356731B445296C060FC7F9AE016"/>
    <w:rsid w:val="00AE201D"/>
  </w:style>
  <w:style w:type="paragraph" w:customStyle="1" w:styleId="AEB9575F1B4C4806BC81E6DCA8FD720C">
    <w:name w:val="AEB9575F1B4C4806BC81E6DCA8FD720C"/>
    <w:rsid w:val="00AE201D"/>
  </w:style>
  <w:style w:type="paragraph" w:customStyle="1" w:styleId="EE8798B1A42F4A888109EC1AC1F222A9">
    <w:name w:val="EE8798B1A42F4A888109EC1AC1F222A9"/>
    <w:rsid w:val="00AE201D"/>
  </w:style>
  <w:style w:type="paragraph" w:customStyle="1" w:styleId="FF5E5E552ECA485E908CEDC811D80C6F">
    <w:name w:val="FF5E5E552ECA485E908CEDC811D80C6F"/>
    <w:rsid w:val="00AE2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766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TOSHIBA</cp:lastModifiedBy>
  <cp:revision>2</cp:revision>
  <dcterms:created xsi:type="dcterms:W3CDTF">2015-04-13T02:21:00Z</dcterms:created>
  <dcterms:modified xsi:type="dcterms:W3CDTF">2015-04-13T02:21:00Z</dcterms:modified>
</cp:coreProperties>
</file>