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602" w:rsidRPr="00254FDB" w:rsidRDefault="00C12602" w:rsidP="00C1260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>
        <w:rPr>
          <w:rFonts w:ascii="Arial" w:hAnsi="Arial"/>
          <w:b/>
          <w:lang w:val="es-ES_tradnl"/>
        </w:rPr>
        <w:t>Interactivo F6</w:t>
      </w:r>
      <w:r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Menú con fichas</w:t>
      </w:r>
    </w:p>
    <w:p w:rsidR="00C12602" w:rsidRPr="00254FDB" w:rsidRDefault="00C12602" w:rsidP="00C12602">
      <w:pPr>
        <w:rPr>
          <w:rFonts w:ascii="Arial" w:hAnsi="Arial"/>
          <w:lang w:val="es-ES_tradnl"/>
        </w:rPr>
      </w:pPr>
    </w:p>
    <w:p w:rsidR="00C12602" w:rsidRPr="006D02A8" w:rsidRDefault="00C12602" w:rsidP="00C1260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C12602" w:rsidRPr="006D02A8" w:rsidRDefault="00C12602" w:rsidP="00C12602">
      <w:pPr>
        <w:rPr>
          <w:rFonts w:ascii="Arial" w:hAnsi="Arial"/>
          <w:sz w:val="18"/>
          <w:szCs w:val="18"/>
          <w:lang w:val="es-ES_tradnl"/>
        </w:rPr>
      </w:pPr>
    </w:p>
    <w:p w:rsidR="00C12602" w:rsidRPr="006D02A8" w:rsidRDefault="00C12602" w:rsidP="00C12602">
      <w:pPr>
        <w:rPr>
          <w:rFonts w:ascii="Arial" w:hAnsi="Arial"/>
          <w:sz w:val="18"/>
          <w:szCs w:val="18"/>
          <w:lang w:val="es-ES_tradnl"/>
        </w:rPr>
      </w:pPr>
      <w:r w:rsidRPr="004F0309">
        <w:rPr>
          <w:lang w:val="es-CO"/>
        </w:rPr>
        <w:t xml:space="preserve">[CS_05_03_CO] </w:t>
      </w:r>
    </w:p>
    <w:p w:rsidR="00C12602" w:rsidRPr="0063490D" w:rsidRDefault="00C12602" w:rsidP="00C1260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12602" w:rsidRPr="009320AC" w:rsidRDefault="00C12602" w:rsidP="00C12602">
      <w:pPr>
        <w:rPr>
          <w:rFonts w:ascii="Arial" w:hAnsi="Arial" w:cs="Arial"/>
          <w:sz w:val="18"/>
          <w:szCs w:val="18"/>
          <w:lang w:val="es-ES_tradnl"/>
        </w:rPr>
      </w:pPr>
    </w:p>
    <w:p w:rsidR="00C12602" w:rsidRPr="006D02A8" w:rsidRDefault="00C12602" w:rsidP="00C1260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12602" w:rsidRPr="000719EE" w:rsidRDefault="00C12602" w:rsidP="00C12602">
      <w:pPr>
        <w:rPr>
          <w:rFonts w:ascii="Arial" w:hAnsi="Arial" w:cs="Arial"/>
          <w:sz w:val="18"/>
          <w:szCs w:val="18"/>
          <w:lang w:val="es-ES_tradnl"/>
        </w:rPr>
      </w:pPr>
    </w:p>
    <w:p w:rsidR="00C12602" w:rsidRPr="004F0309" w:rsidRDefault="00B52DD3" w:rsidP="00C12602">
      <w:pPr>
        <w:rPr>
          <w:lang w:val="es-CO"/>
        </w:rPr>
      </w:pPr>
      <w:r w:rsidRPr="004F0309">
        <w:rPr>
          <w:lang w:val="es-CO"/>
        </w:rPr>
        <w:t>Gaitá</w:t>
      </w:r>
      <w:r w:rsidR="00C12602" w:rsidRPr="004F0309">
        <w:rPr>
          <w:lang w:val="es-CO"/>
        </w:rPr>
        <w:t xml:space="preserve">n y </w:t>
      </w:r>
      <w:r w:rsidR="004F0309">
        <w:rPr>
          <w:lang w:val="es-CO"/>
        </w:rPr>
        <w:t>“E</w:t>
      </w:r>
      <w:r w:rsidR="00C12602" w:rsidRPr="004F0309">
        <w:rPr>
          <w:lang w:val="es-CO"/>
        </w:rPr>
        <w:t>l Bogotazo</w:t>
      </w:r>
      <w:r w:rsidR="004F0309">
        <w:rPr>
          <w:lang w:val="es-CO"/>
        </w:rPr>
        <w:t>”</w:t>
      </w:r>
    </w:p>
    <w:p w:rsidR="00C12602" w:rsidRPr="000719EE" w:rsidRDefault="00C12602" w:rsidP="00C12602">
      <w:pPr>
        <w:rPr>
          <w:rFonts w:ascii="Arial" w:hAnsi="Arial" w:cs="Arial"/>
          <w:sz w:val="18"/>
          <w:szCs w:val="18"/>
          <w:lang w:val="es-ES_tradnl"/>
        </w:rPr>
      </w:pPr>
    </w:p>
    <w:p w:rsidR="00C12602" w:rsidRPr="006D02A8" w:rsidRDefault="00C12602" w:rsidP="00C1260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C12602" w:rsidRPr="000719EE" w:rsidRDefault="00C12602" w:rsidP="00C126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Fichas de estudio</w:t>
      </w:r>
    </w:p>
    <w:p w:rsidR="00C12602" w:rsidRPr="000719EE" w:rsidRDefault="00C12602" w:rsidP="00C12602">
      <w:pPr>
        <w:rPr>
          <w:rFonts w:ascii="Arial" w:hAnsi="Arial" w:cs="Arial"/>
          <w:sz w:val="18"/>
          <w:szCs w:val="18"/>
          <w:lang w:val="es-ES_tradnl"/>
        </w:rPr>
      </w:pPr>
    </w:p>
    <w:p w:rsidR="00C12602" w:rsidRPr="006D02A8" w:rsidRDefault="00C12602" w:rsidP="00C1260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C12602" w:rsidRPr="000719EE" w:rsidRDefault="00C12602" w:rsidP="00C12602">
      <w:pPr>
        <w:rPr>
          <w:rFonts w:ascii="Arial" w:hAnsi="Arial" w:cs="Arial"/>
          <w:sz w:val="18"/>
          <w:szCs w:val="18"/>
          <w:lang w:val="es-ES_tradnl"/>
        </w:rPr>
      </w:pPr>
    </w:p>
    <w:p w:rsidR="00C12602" w:rsidRPr="000719EE" w:rsidRDefault="00B52DD3" w:rsidP="00C12602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Gaitá</w:t>
      </w:r>
      <w:r w:rsidR="00C12602">
        <w:rPr>
          <w:rFonts w:ascii="Arial" w:hAnsi="Arial" w:cs="Arial"/>
          <w:sz w:val="18"/>
          <w:szCs w:val="18"/>
          <w:lang w:val="es-ES_tradnl"/>
        </w:rPr>
        <w:t>n</w:t>
      </w:r>
      <w:proofErr w:type="gramStart"/>
      <w:r w:rsidR="00C12602">
        <w:rPr>
          <w:rFonts w:ascii="Arial" w:hAnsi="Arial" w:cs="Arial"/>
          <w:sz w:val="18"/>
          <w:szCs w:val="18"/>
          <w:lang w:val="es-ES_tradnl"/>
        </w:rPr>
        <w:t>,Bogotazo,</w:t>
      </w:r>
      <w:r w:rsidR="004F0309">
        <w:rPr>
          <w:rFonts w:ascii="Arial" w:hAnsi="Arial" w:cs="Arial"/>
          <w:sz w:val="18"/>
          <w:szCs w:val="18"/>
          <w:lang w:val="es-ES_tradnl"/>
        </w:rPr>
        <w:t>v</w:t>
      </w:r>
      <w:r w:rsidR="00C12602">
        <w:rPr>
          <w:rFonts w:ascii="Arial" w:hAnsi="Arial" w:cs="Arial"/>
          <w:sz w:val="18"/>
          <w:szCs w:val="18"/>
          <w:lang w:val="es-ES_tradnl"/>
        </w:rPr>
        <w:t>iolencia</w:t>
      </w:r>
      <w:proofErr w:type="spellEnd"/>
      <w:proofErr w:type="gramEnd"/>
      <w:r w:rsidR="00C12602">
        <w:rPr>
          <w:rFonts w:ascii="Arial" w:hAnsi="Arial" w:cs="Arial"/>
          <w:sz w:val="18"/>
          <w:szCs w:val="18"/>
          <w:lang w:val="es-ES_tradnl"/>
        </w:rPr>
        <w:t xml:space="preserve"> en </w:t>
      </w:r>
      <w:r>
        <w:rPr>
          <w:rFonts w:ascii="Arial" w:hAnsi="Arial" w:cs="Arial"/>
          <w:sz w:val="18"/>
          <w:szCs w:val="18"/>
          <w:lang w:val="es-ES_tradnl"/>
        </w:rPr>
        <w:t>Colombia</w:t>
      </w:r>
    </w:p>
    <w:p w:rsidR="00C12602" w:rsidRPr="006D02A8" w:rsidRDefault="00C12602" w:rsidP="00C1260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C12602" w:rsidRPr="000719EE" w:rsidRDefault="00C12602" w:rsidP="00C126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:rsidR="00C12602" w:rsidRPr="000719EE" w:rsidRDefault="00C12602" w:rsidP="00C12602">
      <w:pPr>
        <w:rPr>
          <w:rFonts w:ascii="Arial" w:hAnsi="Arial" w:cs="Arial"/>
          <w:sz w:val="18"/>
          <w:szCs w:val="18"/>
          <w:lang w:val="es-ES_tradnl"/>
        </w:rPr>
      </w:pPr>
    </w:p>
    <w:p w:rsidR="00C12602" w:rsidRPr="00B55138" w:rsidRDefault="00C12602" w:rsidP="00C1260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12602" w:rsidRPr="005F4C68" w:rsidTr="00E14C30">
        <w:tc>
          <w:tcPr>
            <w:tcW w:w="1248" w:type="dxa"/>
          </w:tcPr>
          <w:p w:rsidR="00C12602" w:rsidRPr="005F4C68" w:rsidRDefault="00C12602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12602" w:rsidRPr="005F4C68" w:rsidRDefault="00C12602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12602" w:rsidRPr="005F4C68" w:rsidRDefault="00C12602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12602" w:rsidRPr="005F4C68" w:rsidRDefault="00C12602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12602" w:rsidRPr="005F4C68" w:rsidRDefault="00C12602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12602" w:rsidRPr="005F4C68" w:rsidRDefault="00C12602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12602" w:rsidRPr="005F4C68" w:rsidRDefault="00C12602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12602" w:rsidRPr="005F4C68" w:rsidRDefault="00C12602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12602" w:rsidRPr="005F4C68" w:rsidTr="00E14C30">
        <w:tc>
          <w:tcPr>
            <w:tcW w:w="1248" w:type="dxa"/>
          </w:tcPr>
          <w:p w:rsidR="00C12602" w:rsidRPr="005F4C68" w:rsidRDefault="00C12602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12602" w:rsidRPr="005F4C68" w:rsidRDefault="004F0309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C12602" w:rsidRPr="005F4C68" w:rsidRDefault="00C12602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12602" w:rsidRPr="005F4C68" w:rsidRDefault="00C12602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12602" w:rsidRPr="005F4C68" w:rsidRDefault="00C12602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12602" w:rsidRPr="005F4C68" w:rsidRDefault="00C12602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12602" w:rsidRPr="005F4C68" w:rsidRDefault="00C12602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12602" w:rsidRPr="005F4C68" w:rsidRDefault="00C12602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12602" w:rsidRPr="000719EE" w:rsidRDefault="00C12602" w:rsidP="00C12602">
      <w:pPr>
        <w:rPr>
          <w:rFonts w:ascii="Arial" w:hAnsi="Arial" w:cs="Arial"/>
          <w:sz w:val="18"/>
          <w:szCs w:val="18"/>
          <w:lang w:val="es-ES_tradnl"/>
        </w:rPr>
      </w:pPr>
    </w:p>
    <w:p w:rsidR="00C12602" w:rsidRPr="00B55138" w:rsidRDefault="00C12602" w:rsidP="00C1260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12602" w:rsidRPr="00AC7496" w:rsidTr="00E14C30">
        <w:tc>
          <w:tcPr>
            <w:tcW w:w="4536" w:type="dxa"/>
          </w:tcPr>
          <w:p w:rsidR="00C12602" w:rsidRPr="00AC7496" w:rsidRDefault="00C12602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12602" w:rsidRPr="00AC7496" w:rsidRDefault="00C12602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12602" w:rsidRPr="00AC7496" w:rsidRDefault="00C12602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12602" w:rsidRPr="00AC7496" w:rsidRDefault="00C12602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12602" w:rsidRPr="004F0309" w:rsidTr="00E14C30">
        <w:tc>
          <w:tcPr>
            <w:tcW w:w="4536" w:type="dxa"/>
          </w:tcPr>
          <w:p w:rsidR="00C12602" w:rsidRPr="00AC7496" w:rsidRDefault="00C12602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12602" w:rsidRPr="00AC7496" w:rsidRDefault="00C12602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12602" w:rsidRPr="00AC7496" w:rsidRDefault="00C12602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12602" w:rsidRPr="00AC7496" w:rsidRDefault="00C12602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12602" w:rsidRPr="00AC7496" w:rsidTr="00E14C30">
        <w:tc>
          <w:tcPr>
            <w:tcW w:w="4536" w:type="dxa"/>
          </w:tcPr>
          <w:p w:rsidR="00C12602" w:rsidRPr="00AC7496" w:rsidRDefault="00C12602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12602" w:rsidRPr="00AC7496" w:rsidRDefault="00C12602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C12602" w:rsidRPr="00AC7496" w:rsidRDefault="00C12602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12602" w:rsidRPr="00AC7496" w:rsidRDefault="00C12602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12602" w:rsidRPr="00AC7496" w:rsidTr="00E14C30">
        <w:tc>
          <w:tcPr>
            <w:tcW w:w="4536" w:type="dxa"/>
          </w:tcPr>
          <w:p w:rsidR="00C12602" w:rsidRPr="00AC7496" w:rsidRDefault="00C12602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12602" w:rsidRPr="00AC7496" w:rsidRDefault="00C12602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12602" w:rsidRPr="00AC7496" w:rsidRDefault="00C12602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12602" w:rsidRPr="00AC7496" w:rsidRDefault="00C12602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12602" w:rsidRPr="000719EE" w:rsidRDefault="00C12602" w:rsidP="00C12602">
      <w:pPr>
        <w:rPr>
          <w:rFonts w:ascii="Arial" w:hAnsi="Arial" w:cs="Arial"/>
          <w:sz w:val="18"/>
          <w:szCs w:val="18"/>
          <w:lang w:val="es-ES_tradnl"/>
        </w:rPr>
      </w:pPr>
    </w:p>
    <w:p w:rsidR="00C12602" w:rsidRPr="00B55138" w:rsidRDefault="00C12602" w:rsidP="00C1260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C12602" w:rsidRPr="005F4C68" w:rsidTr="00E14C30">
        <w:tc>
          <w:tcPr>
            <w:tcW w:w="2126" w:type="dxa"/>
          </w:tcPr>
          <w:p w:rsidR="00C12602" w:rsidRPr="005F4C68" w:rsidRDefault="00C12602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C12602" w:rsidRPr="005F4C68" w:rsidRDefault="00C12602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12602" w:rsidRPr="005F4C68" w:rsidRDefault="00C12602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C12602" w:rsidRPr="005F4C68" w:rsidRDefault="00C12602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12602" w:rsidRPr="005F4C68" w:rsidRDefault="00C12602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C12602" w:rsidRPr="005F4C68" w:rsidRDefault="00C12602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C12602" w:rsidRPr="005F4C68" w:rsidRDefault="00C12602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C12602" w:rsidRPr="005F4C68" w:rsidRDefault="00C12602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12602" w:rsidRPr="005F4C68" w:rsidTr="00E14C30">
        <w:tc>
          <w:tcPr>
            <w:tcW w:w="2126" w:type="dxa"/>
          </w:tcPr>
          <w:p w:rsidR="00C12602" w:rsidRPr="005F4C68" w:rsidRDefault="00C12602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C12602" w:rsidRPr="005F4C68" w:rsidRDefault="00C12602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12602" w:rsidRPr="005F4C68" w:rsidRDefault="00C12602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C12602" w:rsidRPr="005F4C68" w:rsidRDefault="00C12602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12602" w:rsidRPr="005F4C68" w:rsidRDefault="00C12602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C12602" w:rsidRPr="005F4C68" w:rsidRDefault="00C12602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12602" w:rsidRPr="005F4C68" w:rsidRDefault="00C12602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12602" w:rsidRPr="005F4C68" w:rsidRDefault="00C12602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12602" w:rsidRPr="005F4C68" w:rsidTr="00E14C30">
        <w:tc>
          <w:tcPr>
            <w:tcW w:w="2126" w:type="dxa"/>
          </w:tcPr>
          <w:p w:rsidR="00C12602" w:rsidRDefault="00C12602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C12602" w:rsidRPr="005F4C68" w:rsidRDefault="00C12602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C12602" w:rsidRDefault="00C12602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C12602" w:rsidRPr="005F4C68" w:rsidRDefault="00C12602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C12602" w:rsidRDefault="00C12602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C12602" w:rsidRPr="005F4C68" w:rsidRDefault="00C12602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C12602" w:rsidRDefault="00C12602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C12602" w:rsidRPr="005F4C68" w:rsidRDefault="00C12602" w:rsidP="00E14C3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12602" w:rsidRPr="000719EE" w:rsidRDefault="00C12602" w:rsidP="00C12602">
      <w:pPr>
        <w:rPr>
          <w:rFonts w:ascii="Arial" w:hAnsi="Arial" w:cs="Arial"/>
          <w:sz w:val="18"/>
          <w:szCs w:val="18"/>
          <w:lang w:val="es-ES_tradnl"/>
        </w:rPr>
      </w:pPr>
    </w:p>
    <w:p w:rsidR="00C12602" w:rsidRDefault="00C12602" w:rsidP="00C1260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C12602" w:rsidRPr="000719EE" w:rsidRDefault="00C12602" w:rsidP="00C126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C12602" w:rsidRPr="000719EE" w:rsidRDefault="00C12602" w:rsidP="00C12602">
      <w:pPr>
        <w:rPr>
          <w:rFonts w:ascii="Arial" w:hAnsi="Arial" w:cs="Arial"/>
          <w:sz w:val="18"/>
          <w:szCs w:val="18"/>
          <w:lang w:val="es-ES_tradnl"/>
        </w:rPr>
      </w:pPr>
    </w:p>
    <w:p w:rsidR="000147DC" w:rsidRDefault="000147DC" w:rsidP="000147DC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:rsidR="000147DC" w:rsidRDefault="000147DC" w:rsidP="000147DC">
      <w:pPr>
        <w:rPr>
          <w:rFonts w:ascii="Arial" w:hAnsi="Arial"/>
          <w:sz w:val="18"/>
          <w:szCs w:val="18"/>
          <w:lang w:val="es-ES_tradnl"/>
        </w:rPr>
      </w:pPr>
    </w:p>
    <w:p w:rsidR="000147DC" w:rsidRPr="000719EE" w:rsidRDefault="000147DC" w:rsidP="000147DC">
      <w:pPr>
        <w:rPr>
          <w:rFonts w:ascii="Arial" w:hAnsi="Arial" w:cs="Arial"/>
          <w:sz w:val="18"/>
          <w:szCs w:val="18"/>
          <w:lang w:val="es-ES_tradnl"/>
        </w:rPr>
      </w:pPr>
      <w:r w:rsidRPr="004F0309">
        <w:rPr>
          <w:lang w:val="es-CO"/>
        </w:rPr>
        <w:t xml:space="preserve">Título: Gaitán y </w:t>
      </w:r>
      <w:r w:rsidR="004F0309">
        <w:rPr>
          <w:lang w:val="es-CO"/>
        </w:rPr>
        <w:t>“E</w:t>
      </w:r>
      <w:r w:rsidRPr="004F0309">
        <w:rPr>
          <w:lang w:val="es-CO"/>
        </w:rPr>
        <w:t>l Bogotazo</w:t>
      </w:r>
      <w:r w:rsidR="004F0309">
        <w:rPr>
          <w:lang w:val="es-CO"/>
        </w:rPr>
        <w:t>”</w:t>
      </w:r>
    </w:p>
    <w:p w:rsidR="000147DC" w:rsidRPr="004F0309" w:rsidRDefault="000147DC" w:rsidP="000147DC">
      <w:pPr>
        <w:rPr>
          <w:lang w:val="es-CO"/>
        </w:rPr>
      </w:pPr>
      <w:r w:rsidRPr="004F0309">
        <w:rPr>
          <w:lang w:val="es-CO"/>
        </w:rPr>
        <w:t xml:space="preserve">Descripción: </w:t>
      </w:r>
      <w:r w:rsidR="004F0309">
        <w:rPr>
          <w:lang w:val="es-CO"/>
        </w:rPr>
        <w:t>f</w:t>
      </w:r>
      <w:r w:rsidRPr="004F0309">
        <w:rPr>
          <w:lang w:val="es-CO"/>
        </w:rPr>
        <w:t>ichas de estudio</w:t>
      </w:r>
    </w:p>
    <w:p w:rsidR="000147DC" w:rsidRPr="004F0309" w:rsidRDefault="000147DC" w:rsidP="000147DC">
      <w:pPr>
        <w:rPr>
          <w:lang w:val="es-CO"/>
        </w:rPr>
      </w:pPr>
      <w:r w:rsidRPr="004F0309">
        <w:rPr>
          <w:lang w:val="es-CO"/>
        </w:rPr>
        <w:t>Temporalización: 10 minutos</w:t>
      </w:r>
    </w:p>
    <w:p w:rsidR="000147DC" w:rsidRPr="004F0309" w:rsidRDefault="000147DC" w:rsidP="000147DC">
      <w:pPr>
        <w:rPr>
          <w:lang w:val="es-CO"/>
        </w:rPr>
      </w:pPr>
      <w:r w:rsidRPr="004F0309">
        <w:rPr>
          <w:lang w:val="es-CO"/>
        </w:rPr>
        <w:t>Tipo de recurso: interactivo</w:t>
      </w:r>
    </w:p>
    <w:p w:rsidR="000147DC" w:rsidRPr="004F0309" w:rsidRDefault="000147DC" w:rsidP="000147DC">
      <w:pPr>
        <w:rPr>
          <w:rFonts w:ascii="Times" w:hAnsi="Times"/>
          <w:lang w:val="es-CO"/>
        </w:rPr>
      </w:pPr>
      <w:r w:rsidRPr="004F0309">
        <w:rPr>
          <w:lang w:val="es-CO"/>
        </w:rPr>
        <w:t xml:space="preserve">Competencia: </w:t>
      </w:r>
    </w:p>
    <w:p w:rsidR="000147DC" w:rsidRPr="004F0309" w:rsidRDefault="000147DC" w:rsidP="000147DC">
      <w:pPr>
        <w:rPr>
          <w:b/>
          <w:lang w:val="es-CO"/>
        </w:rPr>
      </w:pPr>
      <w:r w:rsidRPr="004F0309">
        <w:rPr>
          <w:b/>
          <w:lang w:val="es-CO"/>
        </w:rPr>
        <w:t>Contenido</w:t>
      </w:r>
    </w:p>
    <w:p w:rsidR="000147DC" w:rsidRPr="00977FCF" w:rsidRDefault="000147DC" w:rsidP="000147DC">
      <w:pPr>
        <w:rPr>
          <w:lang w:val="es-CO"/>
        </w:rPr>
      </w:pPr>
      <w:r w:rsidRPr="00977FCF">
        <w:rPr>
          <w:lang w:val="es-CO"/>
        </w:rPr>
        <w:t xml:space="preserve">Objetivo: </w:t>
      </w:r>
      <w:r w:rsidR="004F0309">
        <w:rPr>
          <w:lang w:val="es-CO"/>
        </w:rPr>
        <w:t>r</w:t>
      </w:r>
      <w:r w:rsidRPr="00977FCF">
        <w:rPr>
          <w:lang w:val="es-CO"/>
        </w:rPr>
        <w:t>elacionar personajes y acontecimientos históricos: Jorge Eli</w:t>
      </w:r>
      <w:r w:rsidR="004F0309">
        <w:rPr>
          <w:lang w:val="es-CO"/>
        </w:rPr>
        <w:t>é</w:t>
      </w:r>
      <w:r w:rsidRPr="00977FCF">
        <w:rPr>
          <w:lang w:val="es-CO"/>
        </w:rPr>
        <w:t xml:space="preserve">cer Gaitán y </w:t>
      </w:r>
      <w:r w:rsidR="004F0309">
        <w:rPr>
          <w:lang w:val="es-CO"/>
        </w:rPr>
        <w:t>“E</w:t>
      </w:r>
      <w:r w:rsidRPr="00977FCF">
        <w:rPr>
          <w:lang w:val="es-CO"/>
        </w:rPr>
        <w:t>l Bogotazo</w:t>
      </w:r>
      <w:r w:rsidR="004F0309">
        <w:rPr>
          <w:lang w:val="es-CO"/>
        </w:rPr>
        <w:t>”.</w:t>
      </w:r>
      <w:r w:rsidRPr="00977FCF">
        <w:rPr>
          <w:lang w:val="es-CO"/>
        </w:rPr>
        <w:t xml:space="preserve"> </w:t>
      </w:r>
      <w:r w:rsidRPr="00977FCF">
        <w:rPr>
          <w:b/>
          <w:lang w:val="es-CO"/>
        </w:rPr>
        <w:t>Antes</w:t>
      </w:r>
      <w:r w:rsidR="004F0309">
        <w:rPr>
          <w:b/>
          <w:lang w:val="es-CO"/>
        </w:rPr>
        <w:t xml:space="preserve"> </w:t>
      </w:r>
      <w:r w:rsidRPr="00977FCF">
        <w:rPr>
          <w:b/>
          <w:lang w:val="es-CO"/>
        </w:rPr>
        <w:t>de la presentación</w:t>
      </w:r>
    </w:p>
    <w:p w:rsidR="000147DC" w:rsidRPr="00977FCF" w:rsidRDefault="000147DC" w:rsidP="000147DC">
      <w:pPr>
        <w:rPr>
          <w:lang w:val="es-CO"/>
        </w:rPr>
      </w:pPr>
      <w:r w:rsidRPr="00977FCF">
        <w:rPr>
          <w:lang w:val="es-CO"/>
        </w:rPr>
        <w:t xml:space="preserve">Leer la </w:t>
      </w:r>
      <w:r w:rsidR="00EF7230">
        <w:rPr>
          <w:lang w:val="es-CO"/>
        </w:rPr>
        <w:t>b</w:t>
      </w:r>
      <w:r w:rsidRPr="00977FCF">
        <w:rPr>
          <w:lang w:val="es-CO"/>
        </w:rPr>
        <w:t>iografía de Jorge Eli</w:t>
      </w:r>
      <w:r w:rsidR="00EF7230">
        <w:rPr>
          <w:lang w:val="es-CO"/>
        </w:rPr>
        <w:t>é</w:t>
      </w:r>
      <w:r w:rsidRPr="00977FCF">
        <w:rPr>
          <w:lang w:val="es-CO"/>
        </w:rPr>
        <w:t>cer Gaitán y</w:t>
      </w:r>
      <w:r w:rsidR="004F0309">
        <w:rPr>
          <w:lang w:val="es-CO"/>
        </w:rPr>
        <w:t xml:space="preserve"> </w:t>
      </w:r>
      <w:r w:rsidRPr="00977FCF">
        <w:rPr>
          <w:lang w:val="es-CO"/>
        </w:rPr>
        <w:t xml:space="preserve">señalar aspectos </w:t>
      </w:r>
      <w:r w:rsidR="00EF7230">
        <w:rPr>
          <w:lang w:val="es-CO"/>
        </w:rPr>
        <w:t>importantes de</w:t>
      </w:r>
      <w:r w:rsidRPr="00977FCF">
        <w:rPr>
          <w:lang w:val="es-CO"/>
        </w:rPr>
        <w:t xml:space="preserve"> su trayectoria política para la vida del país. Después leer sobre </w:t>
      </w:r>
      <w:r w:rsidR="00EF7230">
        <w:rPr>
          <w:lang w:val="es-CO"/>
        </w:rPr>
        <w:t>“E</w:t>
      </w:r>
      <w:r w:rsidRPr="00977FCF">
        <w:rPr>
          <w:lang w:val="es-CO"/>
        </w:rPr>
        <w:t>l Bogotazo</w:t>
      </w:r>
      <w:r w:rsidR="00EF7230">
        <w:rPr>
          <w:lang w:val="es-CO"/>
        </w:rPr>
        <w:t>”</w:t>
      </w:r>
      <w:r w:rsidRPr="00977FCF">
        <w:rPr>
          <w:lang w:val="es-CO"/>
        </w:rPr>
        <w:t xml:space="preserve"> y revisar im</w:t>
      </w:r>
      <w:r w:rsidR="00EF7230">
        <w:rPr>
          <w:lang w:val="es-CO"/>
        </w:rPr>
        <w:t>á</w:t>
      </w:r>
      <w:r w:rsidRPr="00977FCF">
        <w:rPr>
          <w:lang w:val="es-CO"/>
        </w:rPr>
        <w:t>g</w:t>
      </w:r>
      <w:r w:rsidR="00EF7230">
        <w:rPr>
          <w:lang w:val="es-CO"/>
        </w:rPr>
        <w:t>e</w:t>
      </w:r>
      <w:r w:rsidRPr="00977FCF">
        <w:rPr>
          <w:lang w:val="es-CO"/>
        </w:rPr>
        <w:t>nes de este acontecimiento histórico.</w:t>
      </w:r>
    </w:p>
    <w:p w:rsidR="000147DC" w:rsidRPr="004F0309" w:rsidRDefault="000147DC" w:rsidP="000147DC">
      <w:pPr>
        <w:rPr>
          <w:b/>
          <w:lang w:val="es-CO"/>
        </w:rPr>
      </w:pPr>
      <w:r w:rsidRPr="004F0309">
        <w:rPr>
          <w:b/>
          <w:lang w:val="es-CO"/>
        </w:rPr>
        <w:t>Después de la presentación</w:t>
      </w:r>
    </w:p>
    <w:p w:rsidR="000147DC" w:rsidRPr="00977FCF" w:rsidRDefault="000147DC" w:rsidP="000147DC">
      <w:pPr>
        <w:rPr>
          <w:lang w:val="es-CO"/>
        </w:rPr>
      </w:pPr>
      <w:r w:rsidRPr="00977FCF">
        <w:rPr>
          <w:lang w:val="es-CO"/>
        </w:rPr>
        <w:t>Organizar un debate con los estudiantes, para esto se sugieren los siguientes puntos:</w:t>
      </w:r>
    </w:p>
    <w:p w:rsidR="000147DC" w:rsidRPr="00E22BB8" w:rsidRDefault="000147DC" w:rsidP="000147DC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>
        <w:t>Importancia</w:t>
      </w:r>
      <w:r w:rsidR="004F0309">
        <w:t xml:space="preserve"> </w:t>
      </w:r>
      <w:r>
        <w:t xml:space="preserve">de Gaitán, </w:t>
      </w:r>
      <w:r w:rsidR="009F0868">
        <w:t>“E</w:t>
      </w:r>
      <w:r>
        <w:t>l Bogotazo</w:t>
      </w:r>
      <w:r w:rsidR="009F0868">
        <w:t>”</w:t>
      </w:r>
      <w:r>
        <w:t xml:space="preserve"> y </w:t>
      </w:r>
      <w:r w:rsidR="009F0868">
        <w:t>l</w:t>
      </w:r>
      <w:r>
        <w:t xml:space="preserve">a </w:t>
      </w:r>
      <w:r w:rsidR="009F0868">
        <w:t>v</w:t>
      </w:r>
      <w:r>
        <w:t xml:space="preserve">iolencia para la historia del </w:t>
      </w:r>
      <w:r w:rsidR="009F0868">
        <w:t>p</w:t>
      </w:r>
      <w:r>
        <w:t>aís</w:t>
      </w:r>
    </w:p>
    <w:p w:rsidR="000147DC" w:rsidRPr="00E22BB8" w:rsidRDefault="000147DC" w:rsidP="000147DC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>
        <w:t>¿La muerte de un líder justifica acciones como las de</w:t>
      </w:r>
      <w:r w:rsidR="00BE422B">
        <w:t xml:space="preserve"> “E</w:t>
      </w:r>
      <w:r>
        <w:t>l Bogotazo</w:t>
      </w:r>
      <w:r w:rsidR="00BE422B">
        <w:t>”</w:t>
      </w:r>
      <w:r>
        <w:t>?</w:t>
      </w:r>
    </w:p>
    <w:p w:rsidR="000147DC" w:rsidRPr="00E22BB8" w:rsidRDefault="000147DC" w:rsidP="000147DC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>
        <w:t>¿Por qué el pueblo reaccion</w:t>
      </w:r>
      <w:r w:rsidR="00BE422B">
        <w:t>ó</w:t>
      </w:r>
      <w:r>
        <w:t xml:space="preserve"> de esta manera ante la muerte de Gaitán?</w:t>
      </w:r>
    </w:p>
    <w:p w:rsidR="000147DC" w:rsidRDefault="000147DC" w:rsidP="000147D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Al finalizar</w:t>
      </w:r>
      <w:r w:rsidR="004F0309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sacar conclusiones.</w:t>
      </w:r>
    </w:p>
    <w:p w:rsidR="000147DC" w:rsidRPr="00F4317E" w:rsidRDefault="000147DC" w:rsidP="000147DC">
      <w:pPr>
        <w:rPr>
          <w:rFonts w:ascii="Arial" w:hAnsi="Arial"/>
          <w:sz w:val="18"/>
          <w:szCs w:val="18"/>
          <w:lang w:val="es-ES_tradnl"/>
        </w:rPr>
      </w:pPr>
    </w:p>
    <w:p w:rsidR="000147DC" w:rsidRDefault="000147DC" w:rsidP="000147DC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:rsidR="000147DC" w:rsidRDefault="000147DC" w:rsidP="000147DC">
      <w:pPr>
        <w:rPr>
          <w:rFonts w:ascii="Arial" w:hAnsi="Arial"/>
          <w:b/>
          <w:sz w:val="18"/>
          <w:szCs w:val="18"/>
          <w:lang w:val="es-ES_tradnl"/>
        </w:rPr>
      </w:pPr>
    </w:p>
    <w:p w:rsidR="000147DC" w:rsidRPr="004F0309" w:rsidRDefault="000147DC" w:rsidP="000147DC">
      <w:pPr>
        <w:rPr>
          <w:lang w:val="es-CO"/>
        </w:rPr>
      </w:pPr>
      <w:r w:rsidRPr="004F0309">
        <w:rPr>
          <w:lang w:val="es-CO"/>
        </w:rPr>
        <w:t xml:space="preserve">Título: Gaitán y </w:t>
      </w:r>
      <w:r w:rsidR="00BE422B">
        <w:rPr>
          <w:lang w:val="es-CO"/>
        </w:rPr>
        <w:t>“E</w:t>
      </w:r>
      <w:r w:rsidRPr="004F0309">
        <w:rPr>
          <w:lang w:val="es-CO"/>
        </w:rPr>
        <w:t>l Bogotazo</w:t>
      </w:r>
      <w:r w:rsidR="00BE422B">
        <w:rPr>
          <w:lang w:val="es-CO"/>
        </w:rPr>
        <w:t>”</w:t>
      </w:r>
      <w:r w:rsidRPr="004F0309">
        <w:rPr>
          <w:lang w:val="es-CO"/>
        </w:rPr>
        <w:t xml:space="preserve"> </w:t>
      </w:r>
    </w:p>
    <w:p w:rsidR="000147DC" w:rsidRDefault="000147DC" w:rsidP="000147DC">
      <w:pPr>
        <w:rPr>
          <w:rFonts w:ascii="Arial" w:hAnsi="Arial"/>
          <w:sz w:val="18"/>
          <w:szCs w:val="18"/>
          <w:lang w:val="es-ES_tradnl"/>
        </w:rPr>
      </w:pPr>
      <w:r w:rsidRPr="00977FCF">
        <w:rPr>
          <w:lang w:val="es-CO"/>
        </w:rPr>
        <w:lastRenderedPageBreak/>
        <w:t xml:space="preserve">Descripción: </w:t>
      </w:r>
      <w:r w:rsidR="00BE422B">
        <w:rPr>
          <w:lang w:val="es-CO"/>
        </w:rPr>
        <w:t>c</w:t>
      </w:r>
      <w:r w:rsidRPr="00977FCF">
        <w:rPr>
          <w:lang w:val="es-CO"/>
        </w:rPr>
        <w:t>on este recurso podrás entender la importancia de Jorge Eli</w:t>
      </w:r>
      <w:r w:rsidR="00BE422B">
        <w:rPr>
          <w:lang w:val="es-CO"/>
        </w:rPr>
        <w:t>é</w:t>
      </w:r>
      <w:r w:rsidRPr="00977FCF">
        <w:rPr>
          <w:lang w:val="es-CO"/>
        </w:rPr>
        <w:t xml:space="preserve">cer Gaitán en la historia del país no solo por su obra y </w:t>
      </w:r>
      <w:r w:rsidR="00EA1DC8">
        <w:rPr>
          <w:lang w:val="es-CO"/>
        </w:rPr>
        <w:t>carrera</w:t>
      </w:r>
      <w:r w:rsidRPr="00977FCF">
        <w:rPr>
          <w:lang w:val="es-CO"/>
        </w:rPr>
        <w:t xml:space="preserve"> política, sino también por lo que implicó su </w:t>
      </w:r>
      <w:r w:rsidR="00BE422B">
        <w:rPr>
          <w:lang w:val="es-CO"/>
        </w:rPr>
        <w:t>muerte</w:t>
      </w:r>
      <w:r w:rsidRPr="00977FCF">
        <w:rPr>
          <w:lang w:val="es-CO"/>
        </w:rPr>
        <w:t xml:space="preserve"> para la situación de orden público de</w:t>
      </w:r>
      <w:r w:rsidR="00EA1DC8">
        <w:rPr>
          <w:lang w:val="es-CO"/>
        </w:rPr>
        <w:t xml:space="preserve"> Colombia</w:t>
      </w:r>
    </w:p>
    <w:p w:rsidR="00C12602" w:rsidRDefault="00C12602" w:rsidP="00C12602">
      <w:pPr>
        <w:rPr>
          <w:rFonts w:ascii="Arial" w:hAnsi="Arial"/>
          <w:sz w:val="18"/>
          <w:szCs w:val="18"/>
          <w:lang w:val="es-ES_tradnl"/>
        </w:rPr>
      </w:pPr>
    </w:p>
    <w:p w:rsidR="00C12602" w:rsidRDefault="00C12602" w:rsidP="00C12602">
      <w:pPr>
        <w:rPr>
          <w:rFonts w:ascii="Arial" w:hAnsi="Arial"/>
          <w:sz w:val="18"/>
          <w:szCs w:val="18"/>
          <w:lang w:val="es-ES_tradnl"/>
        </w:rPr>
      </w:pPr>
    </w:p>
    <w:p w:rsidR="00C12602" w:rsidRDefault="00C12602" w:rsidP="00C12602">
      <w:pPr>
        <w:rPr>
          <w:rFonts w:ascii="Arial" w:hAnsi="Arial"/>
          <w:sz w:val="18"/>
          <w:szCs w:val="18"/>
          <w:lang w:val="es-ES_tradnl"/>
        </w:rPr>
      </w:pPr>
    </w:p>
    <w:p w:rsidR="00C12602" w:rsidRPr="00F4317E" w:rsidRDefault="00C12602" w:rsidP="00C12602">
      <w:pPr>
        <w:rPr>
          <w:rFonts w:ascii="Arial" w:hAnsi="Arial"/>
          <w:sz w:val="18"/>
          <w:szCs w:val="18"/>
          <w:lang w:val="es-ES_tradnl"/>
        </w:rPr>
      </w:pPr>
    </w:p>
    <w:p w:rsidR="00C12602" w:rsidRPr="007B25A6" w:rsidRDefault="00C12602" w:rsidP="00C1260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>
        <w:rPr>
          <w:rFonts w:ascii="Arial" w:hAnsi="Arial"/>
          <w:b/>
          <w:sz w:val="18"/>
          <w:szCs w:val="18"/>
          <w:lang w:val="es-ES_tradnl"/>
        </w:rPr>
        <w:t>INTERACTIVO</w:t>
      </w:r>
    </w:p>
    <w:p w:rsidR="00C12602" w:rsidRDefault="00C12602" w:rsidP="00C12602">
      <w:pPr>
        <w:rPr>
          <w:rFonts w:ascii="Arial" w:hAnsi="Arial"/>
          <w:sz w:val="18"/>
          <w:szCs w:val="18"/>
          <w:lang w:val="es-ES_tradnl"/>
        </w:rPr>
      </w:pPr>
    </w:p>
    <w:p w:rsidR="00C12602" w:rsidRPr="00E928AA" w:rsidRDefault="00C12602" w:rsidP="00C12602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:rsidR="00C12602" w:rsidRPr="009F074B" w:rsidRDefault="00C12602" w:rsidP="00C12602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IMAGEN DE ESTE INCISO COPIA LOS SIGUIENTES DOS BLOQUES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Pr="00CF535A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C12602" w:rsidRPr="000719EE" w:rsidRDefault="00C12602" w:rsidP="00C126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C12602" w:rsidRPr="000719EE" w:rsidRDefault="00C12602" w:rsidP="00C12602">
      <w:pPr>
        <w:rPr>
          <w:rFonts w:ascii="Arial" w:hAnsi="Arial" w:cs="Arial"/>
          <w:sz w:val="18"/>
          <w:szCs w:val="18"/>
          <w:lang w:val="es-ES_tradnl"/>
        </w:rPr>
      </w:pPr>
    </w:p>
    <w:p w:rsidR="00C12602" w:rsidRPr="007B25A6" w:rsidRDefault="00C12602" w:rsidP="00C12602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:rsidR="00C12602" w:rsidRPr="004F0309" w:rsidRDefault="00C12602" w:rsidP="00C12602">
      <w:pPr>
        <w:rPr>
          <w:lang w:val="es-CO"/>
        </w:rPr>
      </w:pPr>
      <w:r w:rsidRPr="004F0309">
        <w:rPr>
          <w:lang w:val="es-CO"/>
        </w:rPr>
        <w:t>Gait</w:t>
      </w:r>
      <w:r w:rsidR="00EA1DC8">
        <w:rPr>
          <w:lang w:val="es-CO"/>
        </w:rPr>
        <w:t>á</w:t>
      </w:r>
      <w:r w:rsidRPr="004F0309">
        <w:rPr>
          <w:lang w:val="es-CO"/>
        </w:rPr>
        <w:t xml:space="preserve">n y </w:t>
      </w:r>
      <w:r w:rsidR="00EA1DC8">
        <w:rPr>
          <w:lang w:val="es-CO"/>
        </w:rPr>
        <w:t>“E</w:t>
      </w:r>
      <w:r w:rsidRPr="004F0309">
        <w:rPr>
          <w:lang w:val="es-CO"/>
        </w:rPr>
        <w:t>l Bogotazo</w:t>
      </w:r>
      <w:r w:rsidR="00EA1DC8">
        <w:rPr>
          <w:lang w:val="es-CO"/>
        </w:rPr>
        <w:t>”</w:t>
      </w:r>
    </w:p>
    <w:p w:rsidR="00C12602" w:rsidRPr="00F4317E" w:rsidRDefault="00C12602" w:rsidP="00C12602">
      <w:pPr>
        <w:rPr>
          <w:rFonts w:ascii="Arial" w:hAnsi="Arial" w:cs="Arial"/>
          <w:sz w:val="18"/>
          <w:szCs w:val="18"/>
          <w:lang w:val="es-ES_tradnl"/>
        </w:rPr>
      </w:pPr>
    </w:p>
    <w:p w:rsidR="00C12602" w:rsidRPr="00F4317E" w:rsidRDefault="00C12602" w:rsidP="00C12602">
      <w:pPr>
        <w:rPr>
          <w:rFonts w:ascii="Arial" w:hAnsi="Arial" w:cs="Arial"/>
          <w:sz w:val="18"/>
          <w:szCs w:val="18"/>
          <w:lang w:val="es-ES_tradnl"/>
        </w:rPr>
      </w:pPr>
    </w:p>
    <w:p w:rsidR="00C12602" w:rsidRDefault="00C12602" w:rsidP="00C1260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:rsidR="00C12602" w:rsidRPr="000719EE" w:rsidRDefault="00F90C4F" w:rsidP="00C126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las imágenes y lee aten</w:t>
      </w:r>
      <w:r w:rsidR="00EA1DC8">
        <w:rPr>
          <w:rFonts w:ascii="Arial" w:hAnsi="Arial" w:cs="Arial"/>
          <w:sz w:val="18"/>
          <w:szCs w:val="18"/>
          <w:lang w:val="es-ES_tradnl"/>
        </w:rPr>
        <w:t>tamente</w:t>
      </w:r>
    </w:p>
    <w:p w:rsidR="00C12602" w:rsidRDefault="00C12602" w:rsidP="00C12602">
      <w:pPr>
        <w:rPr>
          <w:rFonts w:ascii="Arial" w:hAnsi="Arial" w:cs="Arial"/>
          <w:sz w:val="18"/>
          <w:szCs w:val="18"/>
          <w:lang w:val="es-ES_tradnl"/>
        </w:rPr>
      </w:pPr>
    </w:p>
    <w:p w:rsidR="00C12602" w:rsidRPr="00E928AA" w:rsidRDefault="00C12602" w:rsidP="00C12602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DEL MENÚ</w:t>
      </w:r>
    </w:p>
    <w:p w:rsidR="00C12602" w:rsidRPr="00F4317E" w:rsidRDefault="00C12602" w:rsidP="00C1260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C12602" w:rsidRDefault="00C12602" w:rsidP="00C1260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12602" w:rsidRDefault="00F90C4F" w:rsidP="00C126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Jorge Eli</w:t>
      </w:r>
      <w:r w:rsidR="00EA1DC8">
        <w:rPr>
          <w:rFonts w:ascii="Arial" w:hAnsi="Arial" w:cs="Arial"/>
          <w:sz w:val="18"/>
          <w:szCs w:val="18"/>
          <w:lang w:val="es-ES_tradnl"/>
        </w:rPr>
        <w:t>é</w:t>
      </w:r>
      <w:r>
        <w:rPr>
          <w:rFonts w:ascii="Arial" w:hAnsi="Arial" w:cs="Arial"/>
          <w:sz w:val="18"/>
          <w:szCs w:val="18"/>
          <w:lang w:val="es-ES_tradnl"/>
        </w:rPr>
        <w:t xml:space="preserve">cer </w:t>
      </w:r>
      <w:r w:rsidR="00A96348">
        <w:rPr>
          <w:rFonts w:ascii="Arial" w:hAnsi="Arial" w:cs="Arial"/>
          <w:sz w:val="18"/>
          <w:szCs w:val="18"/>
          <w:lang w:val="es-ES_tradnl"/>
        </w:rPr>
        <w:t>Gaitán</w:t>
      </w:r>
    </w:p>
    <w:p w:rsidR="00C12602" w:rsidRPr="000719EE" w:rsidRDefault="00C12602" w:rsidP="00C1260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C12602" w:rsidRPr="000719EE" w:rsidRDefault="00F90C4F" w:rsidP="00C126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CS_S3_G3REC40_F4</w:t>
      </w:r>
    </w:p>
    <w:p w:rsidR="00C12602" w:rsidRDefault="00C12602" w:rsidP="00C12602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C12602" w:rsidRDefault="00C12602" w:rsidP="00C12602">
      <w:pPr>
        <w:rPr>
          <w:rFonts w:ascii="Arial" w:hAnsi="Arial" w:cs="Arial"/>
          <w:sz w:val="18"/>
          <w:szCs w:val="18"/>
          <w:lang w:val="es-ES_tradnl"/>
        </w:rPr>
      </w:pPr>
    </w:p>
    <w:p w:rsidR="00C12602" w:rsidRDefault="00C12602" w:rsidP="00C12602">
      <w:pPr>
        <w:rPr>
          <w:rFonts w:ascii="Arial" w:hAnsi="Arial" w:cs="Arial"/>
          <w:sz w:val="18"/>
          <w:szCs w:val="18"/>
          <w:lang w:val="es-ES_tradnl"/>
        </w:rPr>
      </w:pPr>
    </w:p>
    <w:p w:rsidR="00C12602" w:rsidRDefault="00C12602" w:rsidP="00C12602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C12602" w:rsidRDefault="00F90C4F" w:rsidP="00C126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C12602" w:rsidRPr="000719EE" w:rsidRDefault="00C12602" w:rsidP="00C12602">
      <w:pPr>
        <w:rPr>
          <w:rFonts w:ascii="Arial" w:hAnsi="Arial" w:cs="Arial"/>
          <w:sz w:val="18"/>
          <w:szCs w:val="18"/>
          <w:lang w:val="es-ES_tradnl"/>
        </w:rPr>
      </w:pPr>
    </w:p>
    <w:p w:rsidR="00C12602" w:rsidRPr="00E928AA" w:rsidRDefault="00C12602" w:rsidP="00C12602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:rsidR="00C12602" w:rsidRPr="00792588" w:rsidRDefault="00C12602" w:rsidP="00C1260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C12602" w:rsidRPr="00CD652E" w:rsidRDefault="00A96348" w:rsidP="00C126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Jorge Eli</w:t>
      </w:r>
      <w:r w:rsidR="00EA1DC8">
        <w:rPr>
          <w:rFonts w:ascii="Arial" w:hAnsi="Arial" w:cs="Arial"/>
          <w:sz w:val="18"/>
          <w:szCs w:val="18"/>
          <w:lang w:val="es-ES_tradnl"/>
        </w:rPr>
        <w:t>é</w:t>
      </w:r>
      <w:r>
        <w:rPr>
          <w:rFonts w:ascii="Arial" w:hAnsi="Arial" w:cs="Arial"/>
          <w:sz w:val="18"/>
          <w:szCs w:val="18"/>
          <w:lang w:val="es-ES_tradnl"/>
        </w:rPr>
        <w:t>cer Gaitán</w:t>
      </w:r>
    </w:p>
    <w:p w:rsidR="00C12602" w:rsidRPr="00CD652E" w:rsidRDefault="00C12602" w:rsidP="00C12602">
      <w:pPr>
        <w:rPr>
          <w:rFonts w:ascii="Arial" w:hAnsi="Arial" w:cs="Arial"/>
          <w:sz w:val="18"/>
          <w:szCs w:val="18"/>
          <w:lang w:val="es-ES_tradnl"/>
        </w:rPr>
      </w:pPr>
    </w:p>
    <w:p w:rsidR="00C12602" w:rsidRPr="00792588" w:rsidRDefault="00C12602" w:rsidP="00C1260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C12602" w:rsidRPr="00CD652E" w:rsidRDefault="00C12602" w:rsidP="00C12602">
      <w:pPr>
        <w:rPr>
          <w:rFonts w:ascii="Arial" w:hAnsi="Arial" w:cs="Arial"/>
          <w:sz w:val="18"/>
          <w:szCs w:val="18"/>
          <w:lang w:val="es-ES_tradnl"/>
        </w:rPr>
      </w:pPr>
    </w:p>
    <w:p w:rsidR="00C12602" w:rsidRPr="00E31CAA" w:rsidRDefault="00A96348" w:rsidP="00C126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Su oposición a la oligarquía, sus ideales políticos y el respaldo del pueblo lo llevaron a fundar la UNIR (Unión Nacional de Izquierda Revolucionaria) y a ser reconocido por las clases populares como la esperanza del pueblo, frente al cambio en los años </w:t>
      </w:r>
      <w:r w:rsidR="00EA1DC8">
        <w:rPr>
          <w:rFonts w:ascii="Arial" w:hAnsi="Arial" w:cs="Arial"/>
          <w:sz w:val="18"/>
          <w:szCs w:val="18"/>
          <w:lang w:val="es-ES_tradnl"/>
        </w:rPr>
        <w:t>cuarenta.</w:t>
      </w:r>
    </w:p>
    <w:p w:rsidR="00C12602" w:rsidRPr="00F4317E" w:rsidRDefault="00C12602" w:rsidP="00C1260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C12602" w:rsidRDefault="00C12602" w:rsidP="00C1260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C12602" w:rsidRDefault="00A96348" w:rsidP="00C126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Casa </w:t>
      </w:r>
      <w:r w:rsidR="00EA1DC8">
        <w:rPr>
          <w:rFonts w:ascii="Arial" w:hAnsi="Arial" w:cs="Arial"/>
          <w:sz w:val="18"/>
          <w:szCs w:val="18"/>
          <w:lang w:val="es-ES_tradnl"/>
        </w:rPr>
        <w:t>M</w:t>
      </w:r>
      <w:r>
        <w:rPr>
          <w:rFonts w:ascii="Arial" w:hAnsi="Arial" w:cs="Arial"/>
          <w:sz w:val="18"/>
          <w:szCs w:val="18"/>
          <w:lang w:val="es-ES_tradnl"/>
        </w:rPr>
        <w:t>useo Jorge Eli</w:t>
      </w:r>
      <w:r w:rsidR="00EA1DC8">
        <w:rPr>
          <w:rFonts w:ascii="Arial" w:hAnsi="Arial" w:cs="Arial"/>
          <w:sz w:val="18"/>
          <w:szCs w:val="18"/>
          <w:lang w:val="es-ES_tradnl"/>
        </w:rPr>
        <w:t>é</w:t>
      </w:r>
      <w:r>
        <w:rPr>
          <w:rFonts w:ascii="Arial" w:hAnsi="Arial" w:cs="Arial"/>
          <w:sz w:val="18"/>
          <w:szCs w:val="18"/>
          <w:lang w:val="es-ES_tradnl"/>
        </w:rPr>
        <w:t>cer Gait</w:t>
      </w:r>
      <w:r w:rsidR="00EA1DC8">
        <w:rPr>
          <w:rFonts w:ascii="Arial" w:hAnsi="Arial" w:cs="Arial"/>
          <w:sz w:val="18"/>
          <w:szCs w:val="18"/>
          <w:lang w:val="es-ES_tradnl"/>
        </w:rPr>
        <w:t>á</w:t>
      </w: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C12602" w:rsidRPr="000719EE" w:rsidRDefault="00C12602" w:rsidP="00C1260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A96348" w:rsidRPr="000719EE" w:rsidRDefault="00A96348" w:rsidP="00A9634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CS_S3_G3REC40_F4</w:t>
      </w:r>
    </w:p>
    <w:p w:rsidR="00C12602" w:rsidRPr="000719EE" w:rsidRDefault="00C12602" w:rsidP="00C12602">
      <w:pPr>
        <w:rPr>
          <w:rFonts w:ascii="Arial" w:hAnsi="Arial" w:cs="Arial"/>
          <w:sz w:val="18"/>
          <w:szCs w:val="18"/>
          <w:lang w:val="es-ES_tradnl"/>
        </w:rPr>
      </w:pPr>
    </w:p>
    <w:p w:rsidR="00C12602" w:rsidRDefault="00C12602" w:rsidP="00C12602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C12602" w:rsidRDefault="00C12602" w:rsidP="00C12602">
      <w:pPr>
        <w:rPr>
          <w:rFonts w:ascii="Arial" w:hAnsi="Arial" w:cs="Arial"/>
          <w:sz w:val="18"/>
          <w:szCs w:val="18"/>
          <w:lang w:val="es-ES_tradnl"/>
        </w:rPr>
      </w:pPr>
    </w:p>
    <w:p w:rsidR="00C12602" w:rsidRDefault="00A96348" w:rsidP="00C126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 morir Jorge Eli</w:t>
      </w:r>
      <w:r w:rsidR="00EA1DC8">
        <w:rPr>
          <w:rFonts w:ascii="Arial" w:hAnsi="Arial" w:cs="Arial"/>
          <w:sz w:val="18"/>
          <w:szCs w:val="18"/>
          <w:lang w:val="es-ES_tradnl"/>
        </w:rPr>
        <w:t>é</w:t>
      </w:r>
      <w:r>
        <w:rPr>
          <w:rFonts w:ascii="Arial" w:hAnsi="Arial" w:cs="Arial"/>
          <w:sz w:val="18"/>
          <w:szCs w:val="18"/>
          <w:lang w:val="es-ES_tradnl"/>
        </w:rPr>
        <w:t>cer Gaitán, su casa fue convertida en un museo.</w:t>
      </w:r>
    </w:p>
    <w:p w:rsidR="00C12602" w:rsidRDefault="00C12602" w:rsidP="00C12602">
      <w:pPr>
        <w:rPr>
          <w:rFonts w:ascii="Arial" w:hAnsi="Arial" w:cs="Arial"/>
          <w:sz w:val="18"/>
          <w:szCs w:val="18"/>
          <w:lang w:val="es-ES_tradnl"/>
        </w:rPr>
      </w:pPr>
    </w:p>
    <w:p w:rsidR="00C12602" w:rsidRDefault="00C12602" w:rsidP="00C12602">
      <w:pPr>
        <w:rPr>
          <w:rFonts w:ascii="Arial" w:hAnsi="Arial" w:cs="Arial"/>
          <w:sz w:val="18"/>
          <w:szCs w:val="18"/>
          <w:lang w:val="es-ES_tradnl"/>
        </w:rPr>
      </w:pPr>
    </w:p>
    <w:p w:rsidR="00C12602" w:rsidRPr="00E31CAA" w:rsidRDefault="00C12602" w:rsidP="00C12602">
      <w:pPr>
        <w:rPr>
          <w:rFonts w:ascii="Arial" w:hAnsi="Arial" w:cs="Arial"/>
          <w:sz w:val="18"/>
          <w:szCs w:val="18"/>
          <w:lang w:val="es-ES_tradnl"/>
        </w:rPr>
      </w:pPr>
    </w:p>
    <w:p w:rsidR="00F90C4F" w:rsidRDefault="00F90C4F" w:rsidP="00F90C4F">
      <w:pPr>
        <w:rPr>
          <w:rFonts w:ascii="Arial" w:hAnsi="Arial" w:cs="Arial"/>
          <w:sz w:val="18"/>
          <w:szCs w:val="18"/>
          <w:lang w:val="es-ES_tradnl"/>
        </w:rPr>
      </w:pPr>
    </w:p>
    <w:p w:rsidR="00F90C4F" w:rsidRPr="00E928AA" w:rsidRDefault="00F90C4F" w:rsidP="00F90C4F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:rsidR="00F90C4F" w:rsidRPr="00F4317E" w:rsidRDefault="00F90C4F" w:rsidP="00F90C4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F90C4F" w:rsidRDefault="00F90C4F" w:rsidP="00F90C4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90C4F" w:rsidRDefault="00EA1DC8" w:rsidP="00F90C4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“El </w:t>
      </w:r>
      <w:r w:rsidR="00A96348">
        <w:rPr>
          <w:rFonts w:ascii="Arial" w:hAnsi="Arial" w:cs="Arial"/>
          <w:sz w:val="18"/>
          <w:szCs w:val="18"/>
          <w:lang w:val="es-ES_tradnl"/>
        </w:rPr>
        <w:t>Bogotazo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:rsidR="00F90C4F" w:rsidRPr="000719EE" w:rsidRDefault="00F90C4F" w:rsidP="00F90C4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A96348" w:rsidRPr="000719EE" w:rsidRDefault="00A96348" w:rsidP="00A9634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CS_S3_G3REC40_F4</w:t>
      </w:r>
    </w:p>
    <w:p w:rsidR="00F90C4F" w:rsidRPr="000719EE" w:rsidRDefault="00F90C4F" w:rsidP="00F90C4F">
      <w:pPr>
        <w:rPr>
          <w:rFonts w:ascii="Arial" w:hAnsi="Arial" w:cs="Arial"/>
          <w:sz w:val="18"/>
          <w:szCs w:val="18"/>
          <w:lang w:val="es-ES_tradnl"/>
        </w:rPr>
      </w:pPr>
    </w:p>
    <w:p w:rsidR="00F90C4F" w:rsidRDefault="00F90C4F" w:rsidP="00F90C4F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F90C4F" w:rsidRDefault="00F90C4F" w:rsidP="00F90C4F">
      <w:pPr>
        <w:rPr>
          <w:rFonts w:ascii="Arial" w:hAnsi="Arial" w:cs="Arial"/>
          <w:sz w:val="18"/>
          <w:szCs w:val="18"/>
          <w:lang w:val="es-ES_tradnl"/>
        </w:rPr>
      </w:pPr>
    </w:p>
    <w:p w:rsidR="00F90C4F" w:rsidRDefault="00F90C4F" w:rsidP="00F90C4F">
      <w:pPr>
        <w:rPr>
          <w:rFonts w:ascii="Arial" w:hAnsi="Arial" w:cs="Arial"/>
          <w:sz w:val="18"/>
          <w:szCs w:val="18"/>
          <w:lang w:val="es-ES_tradnl"/>
        </w:rPr>
      </w:pPr>
    </w:p>
    <w:p w:rsidR="00F90C4F" w:rsidRDefault="00F90C4F" w:rsidP="00F90C4F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F90C4F" w:rsidRDefault="00A96348" w:rsidP="00F90C4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1</w:t>
      </w:r>
    </w:p>
    <w:p w:rsidR="00F90C4F" w:rsidRPr="000719EE" w:rsidRDefault="00F90C4F" w:rsidP="00F90C4F">
      <w:pPr>
        <w:rPr>
          <w:rFonts w:ascii="Arial" w:hAnsi="Arial" w:cs="Arial"/>
          <w:sz w:val="18"/>
          <w:szCs w:val="18"/>
          <w:lang w:val="es-ES_tradnl"/>
        </w:rPr>
      </w:pPr>
    </w:p>
    <w:p w:rsidR="00F90C4F" w:rsidRPr="00E928AA" w:rsidRDefault="00F90C4F" w:rsidP="00F90C4F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:rsidR="00F90C4F" w:rsidRPr="00792588" w:rsidRDefault="00F90C4F" w:rsidP="00F90C4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F90C4F" w:rsidRPr="00CD652E" w:rsidRDefault="00F90C4F" w:rsidP="00F90C4F">
      <w:pPr>
        <w:rPr>
          <w:rFonts w:ascii="Arial" w:hAnsi="Arial" w:cs="Arial"/>
          <w:sz w:val="18"/>
          <w:szCs w:val="18"/>
          <w:lang w:val="es-ES_tradnl"/>
        </w:rPr>
      </w:pPr>
    </w:p>
    <w:p w:rsidR="00F90C4F" w:rsidRPr="00CD652E" w:rsidRDefault="00EA1DC8" w:rsidP="00F90C4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8D335E">
        <w:rPr>
          <w:rFonts w:ascii="Arial" w:hAnsi="Arial" w:cs="Arial"/>
          <w:sz w:val="18"/>
          <w:szCs w:val="18"/>
          <w:lang w:val="es-ES_tradnl"/>
        </w:rPr>
        <w:t>El Bogotazo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:rsidR="00F90C4F" w:rsidRPr="00792588" w:rsidRDefault="00F90C4F" w:rsidP="00F90C4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F90C4F" w:rsidRPr="00CD652E" w:rsidRDefault="00F90C4F" w:rsidP="00F90C4F">
      <w:pPr>
        <w:rPr>
          <w:rFonts w:ascii="Arial" w:hAnsi="Arial" w:cs="Arial"/>
          <w:sz w:val="18"/>
          <w:szCs w:val="18"/>
          <w:lang w:val="es-ES_tradnl"/>
        </w:rPr>
      </w:pPr>
    </w:p>
    <w:p w:rsidR="00F90C4F" w:rsidRPr="00E31CAA" w:rsidRDefault="008D335E" w:rsidP="00F90C4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Tras la muerte del “</w:t>
      </w:r>
      <w:r w:rsidR="00EA1DC8">
        <w:rPr>
          <w:rFonts w:ascii="Arial" w:hAnsi="Arial" w:cs="Arial"/>
          <w:sz w:val="18"/>
          <w:szCs w:val="18"/>
          <w:lang w:val="es-ES_tradnl"/>
        </w:rPr>
        <w:t>d</w:t>
      </w:r>
      <w:r>
        <w:rPr>
          <w:rFonts w:ascii="Arial" w:hAnsi="Arial" w:cs="Arial"/>
          <w:sz w:val="18"/>
          <w:szCs w:val="18"/>
          <w:lang w:val="es-ES_tradnl"/>
        </w:rPr>
        <w:t xml:space="preserve">octor </w:t>
      </w:r>
      <w:r w:rsidR="00AF6F0D">
        <w:rPr>
          <w:rFonts w:ascii="Arial" w:hAnsi="Arial" w:cs="Arial"/>
          <w:sz w:val="18"/>
          <w:szCs w:val="18"/>
          <w:lang w:val="es-ES_tradnl"/>
        </w:rPr>
        <w:t>Gaitán</w:t>
      </w:r>
      <w:r>
        <w:rPr>
          <w:rFonts w:ascii="Arial" w:hAnsi="Arial" w:cs="Arial"/>
          <w:sz w:val="18"/>
          <w:szCs w:val="18"/>
          <w:lang w:val="es-ES_tradnl"/>
        </w:rPr>
        <w:t>” se desat</w:t>
      </w:r>
      <w:r w:rsidR="00EA1DC8">
        <w:rPr>
          <w:rFonts w:ascii="Arial" w:hAnsi="Arial" w:cs="Arial"/>
          <w:sz w:val="18"/>
          <w:szCs w:val="18"/>
          <w:lang w:val="es-ES_tradnl"/>
        </w:rPr>
        <w:t>ó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A1DC8">
        <w:rPr>
          <w:rFonts w:ascii="Arial" w:hAnsi="Arial" w:cs="Arial"/>
          <w:sz w:val="18"/>
          <w:szCs w:val="18"/>
          <w:lang w:val="es-ES_tradnl"/>
        </w:rPr>
        <w:t xml:space="preserve">inicialmente </w:t>
      </w:r>
      <w:r>
        <w:rPr>
          <w:rFonts w:ascii="Arial" w:hAnsi="Arial" w:cs="Arial"/>
          <w:sz w:val="18"/>
          <w:szCs w:val="18"/>
          <w:lang w:val="es-ES_tradnl"/>
        </w:rPr>
        <w:t>una oleada de violencia y caos en Bogotá</w:t>
      </w:r>
      <w:r w:rsidR="00EA1DC8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pero en pocas horas se vivía la misma situación en</w:t>
      </w:r>
      <w:r w:rsidR="004F030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diferentes ciudades del país</w:t>
      </w:r>
    </w:p>
    <w:p w:rsidR="00F90C4F" w:rsidRPr="00F4317E" w:rsidRDefault="00F90C4F" w:rsidP="00F90C4F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F90C4F" w:rsidRDefault="00F90C4F" w:rsidP="00F90C4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90C4F" w:rsidRDefault="00EA1DC8" w:rsidP="00F90C4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“El </w:t>
      </w:r>
      <w:r w:rsidR="008D335E">
        <w:rPr>
          <w:rFonts w:ascii="Arial" w:hAnsi="Arial" w:cs="Arial"/>
          <w:sz w:val="18"/>
          <w:szCs w:val="18"/>
          <w:lang w:val="es-ES_tradnl"/>
        </w:rPr>
        <w:t>Bogotazo</w:t>
      </w:r>
      <w:r>
        <w:rPr>
          <w:rFonts w:ascii="Arial" w:hAnsi="Arial" w:cs="Arial"/>
          <w:sz w:val="18"/>
          <w:szCs w:val="18"/>
          <w:lang w:val="es-ES_tradnl"/>
        </w:rPr>
        <w:t>”</w:t>
      </w:r>
      <w:r w:rsidR="008D335E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(saqueos o destrucción del tranví</w:t>
      </w:r>
      <w:r w:rsidR="008D335E">
        <w:rPr>
          <w:rFonts w:ascii="Arial" w:hAnsi="Arial" w:cs="Arial"/>
          <w:sz w:val="18"/>
          <w:szCs w:val="18"/>
          <w:lang w:val="es-ES_tradnl"/>
        </w:rPr>
        <w:t>a)</w:t>
      </w:r>
    </w:p>
    <w:p w:rsidR="00F90C4F" w:rsidRPr="000719EE" w:rsidRDefault="00F90C4F" w:rsidP="00F90C4F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D335E" w:rsidRPr="000719EE" w:rsidRDefault="008D335E" w:rsidP="008D335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CS_S3_G3REC40_F4</w:t>
      </w:r>
    </w:p>
    <w:p w:rsidR="008D335E" w:rsidRPr="000719EE" w:rsidRDefault="008D335E" w:rsidP="008D335E">
      <w:pPr>
        <w:rPr>
          <w:rFonts w:ascii="Arial" w:hAnsi="Arial" w:cs="Arial"/>
          <w:sz w:val="18"/>
          <w:szCs w:val="18"/>
          <w:lang w:val="es-ES_tradnl"/>
        </w:rPr>
      </w:pPr>
    </w:p>
    <w:p w:rsidR="00F90C4F" w:rsidRDefault="00F90C4F" w:rsidP="00F90C4F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F90C4F" w:rsidRDefault="00F90C4F" w:rsidP="00F90C4F">
      <w:pPr>
        <w:rPr>
          <w:rFonts w:ascii="Arial" w:hAnsi="Arial" w:cs="Arial"/>
          <w:sz w:val="18"/>
          <w:szCs w:val="18"/>
          <w:lang w:val="es-ES_tradnl"/>
        </w:rPr>
      </w:pPr>
    </w:p>
    <w:p w:rsidR="00C12602" w:rsidRPr="00E31CAA" w:rsidRDefault="008D335E" w:rsidP="00C126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Después de</w:t>
      </w:r>
      <w:r w:rsidR="00EA1DC8">
        <w:rPr>
          <w:rFonts w:ascii="Arial" w:hAnsi="Arial" w:cs="Arial"/>
          <w:sz w:val="18"/>
          <w:szCs w:val="18"/>
          <w:lang w:val="es-ES_tradnl"/>
        </w:rPr>
        <w:t xml:space="preserve"> “El</w:t>
      </w:r>
      <w:r>
        <w:rPr>
          <w:rFonts w:ascii="Arial" w:hAnsi="Arial" w:cs="Arial"/>
          <w:sz w:val="18"/>
          <w:szCs w:val="18"/>
          <w:lang w:val="es-ES_tradnl"/>
        </w:rPr>
        <w:t xml:space="preserve"> Bogotazo</w:t>
      </w:r>
      <w:r w:rsidR="00EA1DC8">
        <w:rPr>
          <w:rFonts w:ascii="Arial" w:hAnsi="Arial" w:cs="Arial"/>
          <w:sz w:val="18"/>
          <w:szCs w:val="18"/>
          <w:lang w:val="es-ES_tradnl"/>
        </w:rPr>
        <w:t>”</w:t>
      </w:r>
      <w:r>
        <w:rPr>
          <w:rFonts w:ascii="Arial" w:hAnsi="Arial" w:cs="Arial"/>
          <w:sz w:val="18"/>
          <w:szCs w:val="18"/>
          <w:lang w:val="es-ES_tradnl"/>
        </w:rPr>
        <w:t>, la ciudad qued</w:t>
      </w:r>
      <w:r w:rsidR="00EB6E2C">
        <w:rPr>
          <w:rFonts w:ascii="Arial" w:hAnsi="Arial" w:cs="Arial"/>
          <w:sz w:val="18"/>
          <w:szCs w:val="18"/>
          <w:lang w:val="es-ES_tradnl"/>
        </w:rPr>
        <w:t>ó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semidestruida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B6E2C">
        <w:rPr>
          <w:rFonts w:ascii="Arial" w:hAnsi="Arial" w:cs="Arial"/>
          <w:sz w:val="18"/>
          <w:szCs w:val="18"/>
          <w:lang w:val="es-ES_tradnl"/>
        </w:rPr>
        <w:t xml:space="preserve">por </w:t>
      </w:r>
      <w:r>
        <w:rPr>
          <w:rFonts w:ascii="Arial" w:hAnsi="Arial" w:cs="Arial"/>
          <w:sz w:val="18"/>
          <w:szCs w:val="18"/>
          <w:lang w:val="es-ES_tradnl"/>
        </w:rPr>
        <w:t>los saqueos e incendios que se vivieron durante varios días.</w:t>
      </w:r>
    </w:p>
    <w:p w:rsidR="00C12602" w:rsidRPr="00E31CAA" w:rsidRDefault="00C12602" w:rsidP="00C12602">
      <w:pPr>
        <w:rPr>
          <w:rFonts w:ascii="Arial" w:hAnsi="Arial" w:cs="Arial"/>
          <w:sz w:val="18"/>
          <w:szCs w:val="18"/>
          <w:lang w:val="es-ES_tradnl"/>
        </w:rPr>
      </w:pPr>
    </w:p>
    <w:p w:rsidR="00C12602" w:rsidRPr="00E31CAA" w:rsidRDefault="00C12602" w:rsidP="00C12602">
      <w:pPr>
        <w:rPr>
          <w:rFonts w:ascii="Arial" w:hAnsi="Arial" w:cs="Arial"/>
          <w:sz w:val="18"/>
          <w:szCs w:val="18"/>
          <w:lang w:val="es-ES_tradnl"/>
        </w:rPr>
      </w:pPr>
    </w:p>
    <w:p w:rsidR="00C12602" w:rsidRPr="00E31CAA" w:rsidRDefault="00C12602" w:rsidP="00C12602">
      <w:pPr>
        <w:rPr>
          <w:rFonts w:ascii="Arial" w:hAnsi="Arial" w:cs="Arial"/>
          <w:sz w:val="18"/>
          <w:szCs w:val="18"/>
          <w:lang w:val="es-ES_tradnl"/>
        </w:rPr>
      </w:pPr>
    </w:p>
    <w:p w:rsidR="00C12602" w:rsidRPr="00E31CAA" w:rsidRDefault="00C12602" w:rsidP="00C12602">
      <w:pPr>
        <w:rPr>
          <w:rFonts w:ascii="Arial" w:hAnsi="Arial" w:cs="Arial"/>
          <w:sz w:val="18"/>
          <w:szCs w:val="18"/>
          <w:lang w:val="es-ES_tradnl"/>
        </w:rPr>
      </w:pPr>
    </w:p>
    <w:p w:rsidR="00C12602" w:rsidRPr="00E31CAA" w:rsidRDefault="00C12602" w:rsidP="00C12602">
      <w:pPr>
        <w:rPr>
          <w:rFonts w:ascii="Arial" w:hAnsi="Arial" w:cs="Arial"/>
          <w:sz w:val="18"/>
          <w:szCs w:val="18"/>
          <w:lang w:val="es-ES_tradnl"/>
        </w:rPr>
      </w:pPr>
    </w:p>
    <w:p w:rsidR="00740D92" w:rsidRPr="004F0309" w:rsidRDefault="00740D92">
      <w:pPr>
        <w:rPr>
          <w:lang w:val="es-CO"/>
        </w:rPr>
      </w:pPr>
    </w:p>
    <w:sectPr w:rsidR="00740D92" w:rsidRPr="004F030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C65BE"/>
    <w:multiLevelType w:val="hybridMultilevel"/>
    <w:tmpl w:val="00B099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48160F"/>
    <w:multiLevelType w:val="hybridMultilevel"/>
    <w:tmpl w:val="2556A824"/>
    <w:lvl w:ilvl="0" w:tplc="DA8CC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s-C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602"/>
    <w:rsid w:val="000147DC"/>
    <w:rsid w:val="001B6477"/>
    <w:rsid w:val="002655DD"/>
    <w:rsid w:val="003E0CA4"/>
    <w:rsid w:val="004E3AFA"/>
    <w:rsid w:val="004F0309"/>
    <w:rsid w:val="006F1493"/>
    <w:rsid w:val="00740D92"/>
    <w:rsid w:val="008D335E"/>
    <w:rsid w:val="00977FCF"/>
    <w:rsid w:val="009F0868"/>
    <w:rsid w:val="00A96348"/>
    <w:rsid w:val="00AF6F0D"/>
    <w:rsid w:val="00B52DD3"/>
    <w:rsid w:val="00BE422B"/>
    <w:rsid w:val="00C12602"/>
    <w:rsid w:val="00E22BB8"/>
    <w:rsid w:val="00EA1DC8"/>
    <w:rsid w:val="00EB6E2C"/>
    <w:rsid w:val="00EF7230"/>
    <w:rsid w:val="00F9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60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C12602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E3AFA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60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C12602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E3AFA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737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TOSHIBA</cp:lastModifiedBy>
  <cp:revision>2</cp:revision>
  <dcterms:created xsi:type="dcterms:W3CDTF">2015-04-24T22:39:00Z</dcterms:created>
  <dcterms:modified xsi:type="dcterms:W3CDTF">2015-04-24T22:39:00Z</dcterms:modified>
</cp:coreProperties>
</file>