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9FE6BEA" w:rsidR="00E61A4B" w:rsidRPr="006D02A8" w:rsidRDefault="00413A5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507EA74E" w:rsidR="00052CEE" w:rsidRPr="000719EE" w:rsidRDefault="00413A52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surgimiento del M-19.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5E53720" w:rsidR="000719EE" w:rsidRPr="000719EE" w:rsidRDefault="00413A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para completar el texto sobre el surgimiento del M-19.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46FD4AD" w:rsidR="000719EE" w:rsidRPr="000719EE" w:rsidRDefault="00413A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M-19, Frente Nacional, </w:t>
      </w:r>
      <w:r w:rsidR="00C76B08">
        <w:rPr>
          <w:rFonts w:ascii="Arial" w:hAnsi="Arial" w:cs="Arial"/>
          <w:sz w:val="18"/>
          <w:szCs w:val="18"/>
          <w:lang w:val="es-ES_tradnl"/>
        </w:rPr>
        <w:t xml:space="preserve">Misael </w:t>
      </w:r>
      <w:r>
        <w:rPr>
          <w:rFonts w:ascii="Arial" w:hAnsi="Arial" w:cs="Arial"/>
          <w:sz w:val="18"/>
          <w:szCs w:val="18"/>
          <w:lang w:val="es-ES_tradnl"/>
        </w:rPr>
        <w:t>Pastrana Borrero</w:t>
      </w:r>
      <w:r w:rsidR="00C76B08">
        <w:rPr>
          <w:rFonts w:ascii="Arial" w:hAnsi="Arial" w:cs="Arial"/>
          <w:sz w:val="18"/>
          <w:szCs w:val="18"/>
          <w:lang w:val="es-ES_tradnl"/>
        </w:rPr>
        <w:t xml:space="preserve">, Jaime </w:t>
      </w:r>
      <w:proofErr w:type="spellStart"/>
      <w:r w:rsidR="00C76B08">
        <w:rPr>
          <w:rFonts w:ascii="Arial" w:hAnsi="Arial" w:cs="Arial"/>
          <w:sz w:val="18"/>
          <w:szCs w:val="18"/>
          <w:lang w:val="es-ES_tradnl"/>
        </w:rPr>
        <w:t>Bateman</w:t>
      </w:r>
      <w:proofErr w:type="spellEnd"/>
      <w:r w:rsidR="00C76B08">
        <w:rPr>
          <w:rFonts w:ascii="Arial" w:hAnsi="Arial" w:cs="Arial"/>
          <w:sz w:val="18"/>
          <w:szCs w:val="18"/>
          <w:lang w:val="es-ES_tradnl"/>
        </w:rPr>
        <w:t>,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A1A8C41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7839BE9" w:rsidR="005F4C68" w:rsidRPr="005F4C68" w:rsidRDefault="00C76B0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4023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F01350D" w:rsidR="002E4EE6" w:rsidRPr="00AC7496" w:rsidRDefault="00C76B0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A64F1A">
        <w:tc>
          <w:tcPr>
            <w:tcW w:w="2126" w:type="dxa"/>
          </w:tcPr>
          <w:p w14:paraId="2111D07C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A64F1A">
        <w:tc>
          <w:tcPr>
            <w:tcW w:w="2126" w:type="dxa"/>
          </w:tcPr>
          <w:p w14:paraId="1F4979C8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C5D13C8" w:rsidR="009833A6" w:rsidRPr="005F4C68" w:rsidRDefault="00C76B08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A64F1A">
        <w:tc>
          <w:tcPr>
            <w:tcW w:w="2126" w:type="dxa"/>
          </w:tcPr>
          <w:p w14:paraId="596FD3EA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9CCB441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Surgimiento del M-19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D2BD7DD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8E724E3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correctamente el texto del enunciado con las palabras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corresondientes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67EF48E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78A821" w:rsidR="000719EE" w:rsidRPr="000719EE" w:rsidRDefault="00C76B0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B8D9C5" w14:textId="6DCF8CFC" w:rsidR="00A64F1A" w:rsidRPr="00A64F1A" w:rsidRDefault="00BC2254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668740D8" w14:textId="77777777" w:rsidR="00A64F1A" w:rsidRPr="00AA0FF1" w:rsidRDefault="00A64F1A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87E55F8" w:rsidR="006D02A8" w:rsidRPr="002233BF" w:rsidRDefault="00A64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22"/>
          <w:szCs w:val="22"/>
          <w:lang w:val="es-ES_tradnl"/>
        </w:rPr>
        <w:t>E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l 19 de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de 1973 un comando armado asaltó </w:t>
      </w:r>
      <w:r w:rsidRPr="00740234">
        <w:rPr>
          <w:rFonts w:ascii="Times New Roman" w:hAnsi="Times New Roman" w:cs="Times New Roman"/>
          <w:sz w:val="22"/>
          <w:szCs w:val="22"/>
          <w:lang w:val="es-CO"/>
        </w:rPr>
        <w:t xml:space="preserve">la Quinta de [*] </w:t>
      </w:r>
      <w:r w:rsidRPr="009766D9">
        <w:rPr>
          <w:rFonts w:ascii="Times New Roman" w:hAnsi="Times New Roman" w:cs="Times New Roman"/>
          <w:sz w:val="22"/>
          <w:szCs w:val="22"/>
          <w:lang w:val="da-DK"/>
        </w:rPr>
        <w:t>en Bogot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á y se apropió de la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de Bolívar, dejando un comunicado en el cual la nueva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se presentaba al país y anunciaba su lucha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por una verdadera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>en Colombia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3850EB2" w:rsidR="00227850" w:rsidRPr="00227850" w:rsidRDefault="00A64F1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abril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85C9F44" w:rsidR="00227850" w:rsidRPr="00227850" w:rsidRDefault="00A64F1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9766D9">
              <w:rPr>
                <w:rFonts w:ascii="Times New Roman" w:hAnsi="Times New Roman" w:cs="Times New Roman"/>
                <w:sz w:val="22"/>
                <w:szCs w:val="22"/>
              </w:rPr>
              <w:t>Bol</w:t>
            </w:r>
            <w:proofErr w:type="spellEnd"/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í</w:t>
            </w:r>
            <w:r w:rsidRPr="009766D9">
              <w:rPr>
                <w:rFonts w:ascii="Times New Roman" w:hAnsi="Times New Roman" w:cs="Times New Roman"/>
                <w:sz w:val="22"/>
                <w:szCs w:val="22"/>
                <w:lang w:val="da-DK"/>
              </w:rPr>
              <w:t>var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A303733" w:rsidR="00227850" w:rsidRPr="00227850" w:rsidRDefault="00A64F1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espada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291601E" w:rsidR="00227850" w:rsidRPr="00227850" w:rsidRDefault="00A64F1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guerrilla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1D086CA" w:rsidR="00227850" w:rsidRPr="00227850" w:rsidRDefault="00A64F1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armada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21B5030E" w:rsidR="00227850" w:rsidRPr="00227850" w:rsidRDefault="00A64F1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democracia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A64F1A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A64F1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8430295" w:rsidR="007260CF" w:rsidRPr="00227850" w:rsidRDefault="00A64F1A" w:rsidP="00A64F1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Marzo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A64F1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65DE16F" w:rsidR="007260CF" w:rsidRPr="00227850" w:rsidRDefault="00A64F1A" w:rsidP="00A64F1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Novia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A9E31E5" w:rsidR="0072270A" w:rsidRPr="0072270A" w:rsidRDefault="00A64F1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86617"/>
    <w:rsid w:val="003A458C"/>
    <w:rsid w:val="003D72B3"/>
    <w:rsid w:val="0041036C"/>
    <w:rsid w:val="00411F22"/>
    <w:rsid w:val="00413A5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0234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64F1A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76B08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2015-04-13T02:33:00Z</dcterms:created>
  <dcterms:modified xsi:type="dcterms:W3CDTF">2015-04-13T02:33:00Z</dcterms:modified>
</cp:coreProperties>
</file>