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Ejercicio Genérico M4A: Test - solo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Nombre del guión a que corresponde el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CS_06_09_CO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DATOS DEL RECURSO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Título del recurso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green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 caracteres máx.)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Autoevaluación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Descripción del recurso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Evalúa tus conocimientos sobre el tema Los sistemas de representación del espacio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Palabras clave del recurso (separadas por comas ",")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la Tierra, coordenadas, hemisferio sur, hemisferio norte.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Tiempo estimado (minutos)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Acción didáctica (indicar sólo una)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930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0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Exposición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Ejercitación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Preguntas con respuesta libre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Juegos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Estudio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Evaluación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Generador de actividades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Competencia (indicar sólo una)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497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6"/>
        <w:gridCol w:w="425"/>
        <w:gridCol w:w="4111"/>
        <w:gridCol w:w="425"/>
        <w:tblGridChange w:id="0">
          <w:tblGrid>
            <w:gridCol w:w="4536"/>
            <w:gridCol w:w="425"/>
            <w:gridCol w:w="4111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… en comunicación lingüística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… matemática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… en el conocimiento y la interacción con el mundo físico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Tratamiento de la información y competencia digital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… social y ciudadana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… cultural y artística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… para aprender a aprender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Autonomía e iniciativa personal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Tipo de Media (indicar sólo una)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363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0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Secuencia de imágenes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Video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Animación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Interactivo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Actividad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Web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Mapa conceptual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Audio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Imagen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Documento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Nivel del ejercicio, 1-Fácil, 2-Medio ó 3-Difícil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DATOS DEL EJERCICIO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ff"/>
          <w:sz w:val="16"/>
          <w:szCs w:val="16"/>
          <w:rtl w:val="0"/>
        </w:rPr>
        <w:t xml:space="preserve">COPIA EL TÍTULO DEL RECURSO PARA EL TÍTULO DEL EJERCICIO AL MENOS QUE SEA DIFERENTE. RECUERDA EL TÍTULO NO DEBE REBASAR LOS 86 CARACTERES.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Título del ejercicio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green"/>
          <w:rtl w:val="0"/>
        </w:rPr>
        <w:t xml:space="preserve">86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 caracteres máx.)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Autoevaluación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Grado del ejercicio (Primaria o Secundaria); “P” o “S”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Enunciado (Instrucción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green"/>
          <w:rtl w:val="0"/>
        </w:rPr>
        <w:t xml:space="preserve">193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Evalúa tus conocimientos sobre el 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u w:val="single"/>
          <w:rtl w:val="0"/>
        </w:rPr>
        <w:t xml:space="preserve">Más información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 (ventana flotante)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Mostrar al inicio del ejercicio ventana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u w:val="single"/>
          <w:rtl w:val="0"/>
        </w:rPr>
        <w:t xml:space="preserve">Más información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Sin ordenación aleatoria (S/N):)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Mostrar calculadora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ff"/>
          <w:sz w:val="16"/>
          <w:szCs w:val="16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color w:val="0000ff"/>
          <w:sz w:val="16"/>
          <w:szCs w:val="16"/>
          <w:rtl w:val="0"/>
        </w:rPr>
        <w:t xml:space="preserve">: PERMITE SELECCIONAR MÁS DE UNA OPCIÓN, APLICA A TODAS LAS PREGUNTAS DEL EJERCICIO.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Respuesta única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ff"/>
          <w:sz w:val="16"/>
          <w:szCs w:val="16"/>
          <w:rtl w:val="0"/>
        </w:rPr>
        <w:t xml:space="preserve">MÍN. 1  MÁX. 10. TEST-TEXTO (OPCIÓN MÚLTIPLE). EL TEXTO DE LA EXPLICACIÓN SE MUESTRA AL MOMENTO DE PEDIR LA SOLUCIÓN. POR LO MENOS UNA O TODAS LAS RESPUESTAS DE UNA PREGUNTA PUEDEN SER CORRECTAS, MARQUE ÉSTAS CON NEGRITA.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Pregunta 1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green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¿Para qué sirve la escala de un mapa?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yellow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Respuestas (mín. 2 – máx. 5,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yellow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 caracteres máximo cada respuesta)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Para conocer la distancia real entre dos puntos.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Para conocer la orientación del mapa.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Para conocer el significado de los símbolos del mapa.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Pregunta 2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green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¿Qué línea imaginaria se extiende entre el paralelo 0 y el polo norte?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yellow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Respuestas (mín. 2 – máx. 5,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yellow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 caracteres máximo cada respuesta)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El trópico de Capricornio.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El Ecuador.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El trópico de Cáncer.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Pregunta 3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green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¿Cuál es la proyección cartográfica que representa la superficie terrestre como si fuese un rollo desplegado?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yellow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Respuestas (mín. 2 – máx. 5,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yellow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 caracteres máximo cada respuesta)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La proyección cilíndrica.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La proyección acimutal.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La proyección cónica.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Pregunta 4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green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¿Qué tipo de representación de la superficie terrestre es la que más se parece a la realidad?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yellow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Respuestas (mín. 2 – máx. 5,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yellow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 caracteres máximo cada respuesta)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El planisferio.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El globo terráqueo.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El mapa topográfico.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Pregunta 5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green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¿Qué tipo de mapas representan la superficie terrestre de forma detallada?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yellow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Respuestas (mín. 2 – máx. 5,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yellow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 caracteres máximo cada respuesta)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Los mapas de relieve.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Los mapas de población.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Los mapas políticos.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Pregunta 6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green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¿Cuál es el meridiano o o de referencia?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yellow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Respuestas (mín. 2 – máx. 5,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yellow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 caracteres máximo cada respuesta)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Greenwich.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Ecuador.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Capricornio.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Pregunta 7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green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¿Qué nombre reciben las líneas imaginarias que recorren la Tierra de Oeste a Este?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yellow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Respuestas (mín. 2 – máx. 5,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yellow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 caracteres máximo cada respuesta)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Paralelos.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Trópicos.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Meridianos.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Pregunta 8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green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¿Qué tipo de mapa utilizarías para representar los dominios del Imperio romano?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yellow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Respuestas (mín. 2 – máx. 5,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yellow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 caracteres máximo cada respuesta)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Un mapa topográfico.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Un mapa histórico.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Un mapa político.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Pregunta 9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green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¿En qué hemisferio se encuentra una ciudad situada al norte de la línea del Ecuador?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yellow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Respuestas (mín. 2 – máx. 5,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yellow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 caracteres máximo cada respuesta)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En el hemisferio Norte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En el hemisferio Sur.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En el hemisferio Este.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Pregunta 10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green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green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¿Cuál de estos elementos no aparecería en un mapa físico?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yellow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Respuestas (mín. 2 – máx. 5,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yellow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 caracteres máximo cada respuesta)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Edificios.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Montañas.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Depresiones.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pgSz w:h="16840" w:w="1190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