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B0" w:rsidRPr="00F753AD" w:rsidRDefault="00963DB9" w:rsidP="00BD578A">
      <w:pPr>
        <w:spacing w:line="276" w:lineRule="auto"/>
        <w:rPr>
          <w:rFonts w:ascii="Arial" w:hAnsi="Arial" w:cs="Arial"/>
        </w:rPr>
      </w:pPr>
      <w:bookmarkStart w:id="0" w:name="_GoBack"/>
      <w:bookmarkEnd w:id="0"/>
      <w:r w:rsidRPr="00F753AD">
        <w:rPr>
          <w:rFonts w:ascii="Arial" w:hAnsi="Arial" w:cs="Arial"/>
        </w:rPr>
        <w:t xml:space="preserve">[SECCIÓN 1] 1 </w:t>
      </w:r>
      <w:r w:rsidR="0036696A" w:rsidRPr="00F753AD">
        <w:rPr>
          <w:rFonts w:ascii="Arial" w:hAnsi="Arial" w:cs="Arial"/>
          <w:b/>
        </w:rPr>
        <w:t>Sociedad y política</w:t>
      </w:r>
    </w:p>
    <w:p w:rsidR="00F83972" w:rsidRPr="00F753AD" w:rsidRDefault="0036696A" w:rsidP="00BD08D1">
      <w:pPr>
        <w:spacing w:after="0"/>
        <w:jc w:val="both"/>
        <w:rPr>
          <w:rStyle w:val="un"/>
          <w:rFonts w:ascii="Arial" w:hAnsi="Arial" w:cs="Arial"/>
          <w:shd w:val="clear" w:color="auto" w:fill="FFFFFF"/>
        </w:rPr>
      </w:pPr>
      <w:r w:rsidRPr="00F753AD">
        <w:rPr>
          <w:rStyle w:val="un"/>
          <w:rFonts w:ascii="Arial" w:hAnsi="Arial" w:cs="Arial"/>
          <w:shd w:val="clear" w:color="auto" w:fill="FFFFFF"/>
        </w:rPr>
        <w:t xml:space="preserve">La vida en </w:t>
      </w:r>
      <w:r w:rsidR="00B32607" w:rsidRPr="00F753AD">
        <w:rPr>
          <w:rStyle w:val="un"/>
          <w:rFonts w:ascii="Arial" w:hAnsi="Arial" w:cs="Arial"/>
          <w:shd w:val="clear" w:color="auto" w:fill="FFFFFF"/>
        </w:rPr>
        <w:t>común</w:t>
      </w:r>
      <w:r w:rsidRPr="00F753AD">
        <w:rPr>
          <w:rStyle w:val="un"/>
          <w:rFonts w:ascii="Arial" w:hAnsi="Arial" w:cs="Arial"/>
          <w:shd w:val="clear" w:color="auto" w:fill="FFFFFF"/>
        </w:rPr>
        <w:t xml:space="preserve"> </w:t>
      </w:r>
      <w:r w:rsidR="00F92708" w:rsidRPr="00F753AD">
        <w:rPr>
          <w:rStyle w:val="un"/>
          <w:rFonts w:ascii="Arial" w:hAnsi="Arial" w:cs="Arial"/>
          <w:shd w:val="clear" w:color="auto" w:fill="FFFFFF"/>
        </w:rPr>
        <w:t>conlleva preguntas sobre la</w:t>
      </w:r>
      <w:r w:rsidR="00F83972" w:rsidRPr="00F753AD">
        <w:rPr>
          <w:rStyle w:val="un"/>
          <w:rFonts w:ascii="Arial" w:hAnsi="Arial" w:cs="Arial"/>
          <w:shd w:val="clear" w:color="auto" w:fill="FFFFFF"/>
        </w:rPr>
        <w:t xml:space="preserve"> </w:t>
      </w:r>
      <w:r w:rsidR="00F92708" w:rsidRPr="00F753AD">
        <w:rPr>
          <w:rStyle w:val="un"/>
          <w:rFonts w:ascii="Arial" w:hAnsi="Arial" w:cs="Arial"/>
          <w:shd w:val="clear" w:color="auto" w:fill="FFFFFF"/>
        </w:rPr>
        <w:t xml:space="preserve">forma como se </w:t>
      </w:r>
      <w:r w:rsidR="00F92708" w:rsidRPr="00F753AD">
        <w:rPr>
          <w:rStyle w:val="un"/>
          <w:rFonts w:ascii="Arial" w:hAnsi="Arial" w:cs="Arial"/>
          <w:b/>
          <w:shd w:val="clear" w:color="auto" w:fill="FFFFFF"/>
        </w:rPr>
        <w:t>gobiernan</w:t>
      </w:r>
      <w:r w:rsidR="00F92708" w:rsidRPr="00F753AD">
        <w:rPr>
          <w:rStyle w:val="un"/>
          <w:rFonts w:ascii="Arial" w:hAnsi="Arial" w:cs="Arial"/>
          <w:shd w:val="clear" w:color="auto" w:fill="FFFFFF"/>
        </w:rPr>
        <w:t xml:space="preserve"> los hombres</w:t>
      </w:r>
      <w:r w:rsidR="00F83972" w:rsidRPr="00F753AD">
        <w:rPr>
          <w:rStyle w:val="un"/>
          <w:rFonts w:ascii="Arial" w:hAnsi="Arial" w:cs="Arial"/>
          <w:shd w:val="clear" w:color="auto" w:fill="FFFFFF"/>
        </w:rPr>
        <w:t xml:space="preserve">, sobre el </w:t>
      </w:r>
      <w:r w:rsidR="00F83972" w:rsidRPr="00F753AD">
        <w:rPr>
          <w:rStyle w:val="un"/>
          <w:rFonts w:ascii="Arial" w:hAnsi="Arial" w:cs="Arial"/>
          <w:b/>
          <w:shd w:val="clear" w:color="auto" w:fill="FFFFFF"/>
        </w:rPr>
        <w:t>poder político</w:t>
      </w:r>
      <w:r w:rsidR="003A211A" w:rsidRPr="00F753AD">
        <w:rPr>
          <w:rStyle w:val="un"/>
          <w:rFonts w:ascii="Arial" w:hAnsi="Arial" w:cs="Arial"/>
          <w:b/>
          <w:shd w:val="clear" w:color="auto" w:fill="FFFFFF"/>
        </w:rPr>
        <w:t xml:space="preserve"> y </w:t>
      </w:r>
      <w:r w:rsidR="003A211A" w:rsidRPr="00F753AD">
        <w:rPr>
          <w:rStyle w:val="un"/>
          <w:rFonts w:ascii="Arial" w:hAnsi="Arial" w:cs="Arial"/>
          <w:shd w:val="clear" w:color="auto" w:fill="FFFFFF"/>
        </w:rPr>
        <w:t>las</w:t>
      </w:r>
      <w:r w:rsidR="003A211A" w:rsidRPr="00F753AD">
        <w:rPr>
          <w:rFonts w:ascii="Arial" w:hAnsi="Arial" w:cs="Arial"/>
        </w:rPr>
        <w:t xml:space="preserve"> </w:t>
      </w:r>
      <w:r w:rsidR="003A211A" w:rsidRPr="00F753AD">
        <w:rPr>
          <w:rFonts w:ascii="Arial" w:hAnsi="Arial" w:cs="Arial"/>
          <w:b/>
        </w:rPr>
        <w:t>relaciones de poder</w:t>
      </w:r>
      <w:r w:rsidR="00B32607" w:rsidRPr="00F753AD">
        <w:rPr>
          <w:rFonts w:ascii="Arial" w:hAnsi="Arial" w:cs="Arial"/>
          <w:b/>
        </w:rPr>
        <w:t xml:space="preserve"> en sociedad</w:t>
      </w:r>
      <w:r w:rsidR="00F92708" w:rsidRPr="00F753AD">
        <w:rPr>
          <w:rStyle w:val="un"/>
          <w:rFonts w:ascii="Arial" w:hAnsi="Arial" w:cs="Arial"/>
          <w:shd w:val="clear" w:color="auto" w:fill="FFFFFF"/>
        </w:rPr>
        <w:t>.</w:t>
      </w:r>
    </w:p>
    <w:p w:rsidR="00F83972" w:rsidRPr="00F753AD" w:rsidRDefault="00F83972" w:rsidP="00BD08D1">
      <w:pPr>
        <w:spacing w:after="0"/>
        <w:jc w:val="both"/>
        <w:rPr>
          <w:rStyle w:val="un"/>
          <w:rFonts w:ascii="Arial" w:hAnsi="Arial" w:cs="Arial"/>
          <w:shd w:val="clear" w:color="auto" w:fill="FFFFFF"/>
        </w:rPr>
      </w:pPr>
    </w:p>
    <w:p w:rsidR="0036696A" w:rsidRPr="00F753AD" w:rsidRDefault="00F83972" w:rsidP="00BD08D1">
      <w:pPr>
        <w:spacing w:after="0"/>
        <w:jc w:val="both"/>
        <w:rPr>
          <w:rStyle w:val="un"/>
          <w:rFonts w:ascii="Arial" w:hAnsi="Arial" w:cs="Arial"/>
          <w:shd w:val="clear" w:color="auto" w:fill="FFFFFF"/>
        </w:rPr>
      </w:pPr>
      <w:r w:rsidRPr="00F753AD">
        <w:rPr>
          <w:rStyle w:val="un"/>
          <w:rFonts w:ascii="Arial" w:hAnsi="Arial" w:cs="Arial"/>
          <w:shd w:val="clear" w:color="auto" w:fill="FFFFFF"/>
        </w:rPr>
        <w:t xml:space="preserve">Abordar estas cuestiones nos lleva a estudiar la </w:t>
      </w:r>
      <w:r w:rsidRPr="00F753AD">
        <w:rPr>
          <w:rStyle w:val="un"/>
          <w:rFonts w:ascii="Arial" w:hAnsi="Arial" w:cs="Arial"/>
          <w:b/>
          <w:shd w:val="clear" w:color="auto" w:fill="FFFFFF"/>
        </w:rPr>
        <w:t>política</w:t>
      </w:r>
      <w:r w:rsidRPr="00F753AD">
        <w:rPr>
          <w:rStyle w:val="un"/>
          <w:rFonts w:ascii="Arial" w:hAnsi="Arial" w:cs="Arial"/>
          <w:shd w:val="clear" w:color="auto" w:fill="FFFFFF"/>
        </w:rPr>
        <w:t xml:space="preserve"> como </w:t>
      </w:r>
      <w:r w:rsidRPr="00F753AD">
        <w:rPr>
          <w:rStyle w:val="un"/>
          <w:rFonts w:ascii="Arial" w:hAnsi="Arial" w:cs="Arial"/>
          <w:b/>
          <w:shd w:val="clear" w:color="auto" w:fill="FFFFFF"/>
        </w:rPr>
        <w:t>actividad</w:t>
      </w:r>
      <w:r w:rsidRPr="00F753AD">
        <w:rPr>
          <w:rStyle w:val="un"/>
          <w:rFonts w:ascii="Arial" w:hAnsi="Arial" w:cs="Arial"/>
          <w:shd w:val="clear" w:color="auto" w:fill="FFFFFF"/>
        </w:rPr>
        <w:t xml:space="preserve"> que desarrollan los seres humanos, determina sus destinos colectivos y se manifiesta en el </w:t>
      </w:r>
      <w:r w:rsidR="00B32607" w:rsidRPr="00F753AD">
        <w:rPr>
          <w:rStyle w:val="un"/>
          <w:rFonts w:ascii="Arial" w:hAnsi="Arial" w:cs="Arial"/>
          <w:shd w:val="clear" w:color="auto" w:fill="FFFFFF"/>
        </w:rPr>
        <w:t xml:space="preserve">ejercicio del poder o </w:t>
      </w:r>
      <w:r w:rsidRPr="00F753AD">
        <w:rPr>
          <w:rStyle w:val="un"/>
          <w:rFonts w:ascii="Arial" w:hAnsi="Arial" w:cs="Arial"/>
          <w:shd w:val="clear" w:color="auto" w:fill="FFFFFF"/>
        </w:rPr>
        <w:t xml:space="preserve">mando y la </w:t>
      </w:r>
      <w:r w:rsidR="00B32607" w:rsidRPr="00F753AD">
        <w:rPr>
          <w:rStyle w:val="un"/>
          <w:rFonts w:ascii="Arial" w:hAnsi="Arial" w:cs="Arial"/>
          <w:shd w:val="clear" w:color="auto" w:fill="FFFFFF"/>
        </w:rPr>
        <w:t xml:space="preserve">sujeción u </w:t>
      </w:r>
      <w:r w:rsidRPr="00F753AD">
        <w:rPr>
          <w:rStyle w:val="un"/>
          <w:rFonts w:ascii="Arial" w:hAnsi="Arial" w:cs="Arial"/>
          <w:shd w:val="clear" w:color="auto" w:fill="FFFFFF"/>
        </w:rPr>
        <w:t xml:space="preserve">obediencia en un grupo, una comunidad o una sociedad. </w:t>
      </w:r>
      <w:r w:rsidR="003A211A" w:rsidRPr="00F753AD">
        <w:rPr>
          <w:rStyle w:val="un"/>
          <w:rFonts w:ascii="Arial" w:hAnsi="Arial" w:cs="Arial"/>
          <w:shd w:val="clear" w:color="auto" w:fill="FFFFFF"/>
        </w:rPr>
        <w:t xml:space="preserve">También se estudia como </w:t>
      </w:r>
      <w:r w:rsidR="00B32607" w:rsidRPr="00F753AD">
        <w:rPr>
          <w:rStyle w:val="un"/>
          <w:rFonts w:ascii="Arial" w:hAnsi="Arial" w:cs="Arial"/>
          <w:shd w:val="clear" w:color="auto" w:fill="FFFFFF"/>
        </w:rPr>
        <w:t>las</w:t>
      </w:r>
      <w:r w:rsidR="003A211A" w:rsidRPr="00F753AD">
        <w:rPr>
          <w:rStyle w:val="un"/>
          <w:rFonts w:ascii="Arial" w:hAnsi="Arial" w:cs="Arial"/>
          <w:shd w:val="clear" w:color="auto" w:fill="FFFFFF"/>
        </w:rPr>
        <w:t xml:space="preserve"> </w:t>
      </w:r>
      <w:r w:rsidR="008D47AF" w:rsidRPr="00F753AD">
        <w:rPr>
          <w:rStyle w:val="un"/>
          <w:rFonts w:ascii="Arial" w:hAnsi="Arial" w:cs="Arial"/>
          <w:b/>
          <w:shd w:val="clear" w:color="auto" w:fill="FFFFFF"/>
        </w:rPr>
        <w:t>ideas</w:t>
      </w:r>
      <w:r w:rsidR="008D47AF" w:rsidRPr="00F753AD">
        <w:rPr>
          <w:rStyle w:val="un"/>
          <w:rFonts w:ascii="Arial" w:hAnsi="Arial" w:cs="Arial"/>
          <w:shd w:val="clear" w:color="auto" w:fill="FFFFFF"/>
        </w:rPr>
        <w:t xml:space="preserve"> </w:t>
      </w:r>
      <w:r w:rsidR="00B32607" w:rsidRPr="00F753AD">
        <w:rPr>
          <w:rStyle w:val="un"/>
          <w:rFonts w:ascii="Arial" w:hAnsi="Arial" w:cs="Arial"/>
          <w:shd w:val="clear" w:color="auto" w:fill="FFFFFF"/>
        </w:rPr>
        <w:t>elaboradas</w:t>
      </w:r>
      <w:r w:rsidR="008D47AF" w:rsidRPr="00F753AD">
        <w:rPr>
          <w:rStyle w:val="un"/>
          <w:rFonts w:ascii="Arial" w:hAnsi="Arial" w:cs="Arial"/>
          <w:shd w:val="clear" w:color="auto" w:fill="FFFFFF"/>
        </w:rPr>
        <w:t xml:space="preserve"> para señalar la </w:t>
      </w:r>
      <w:r w:rsidR="00253FF6" w:rsidRPr="00F753AD">
        <w:rPr>
          <w:rStyle w:val="un"/>
          <w:rFonts w:ascii="Arial" w:hAnsi="Arial" w:cs="Arial"/>
          <w:shd w:val="clear" w:color="auto" w:fill="FFFFFF"/>
        </w:rPr>
        <w:t>mejor forma de gobierno.</w:t>
      </w:r>
    </w:p>
    <w:p w:rsidR="008549B8" w:rsidRPr="00F753AD" w:rsidRDefault="008549B8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8E7977" w:rsidRPr="00F753AD" w:rsidRDefault="00B32607" w:rsidP="00B32607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  <w:r w:rsidRPr="00F753AD">
        <w:rPr>
          <w:rStyle w:val="un"/>
          <w:rFonts w:ascii="Arial" w:hAnsi="Arial" w:cs="Arial"/>
          <w:shd w:val="clear" w:color="auto" w:fill="FFFFFF"/>
        </w:rPr>
        <w:t>Un punto clave se manifiesta en que el poder político y las</w:t>
      </w:r>
      <w:r w:rsidRPr="00F753AD">
        <w:rPr>
          <w:rFonts w:ascii="Arial" w:hAnsi="Arial" w:cs="Arial"/>
        </w:rPr>
        <w:t xml:space="preserve"> relaciones de poder y </w:t>
      </w: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el mando y la obediencia proyectan la </w:t>
      </w:r>
      <w:r w:rsidRPr="00F753AD">
        <w:rPr>
          <w:rStyle w:val="apple-converted-space"/>
          <w:rFonts w:ascii="Arial" w:hAnsi="Arial" w:cs="Arial"/>
          <w:b/>
          <w:shd w:val="clear" w:color="auto" w:fill="FFFFFF"/>
        </w:rPr>
        <w:t>asimetría</w:t>
      </w: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 entre los gobernantes y los gobernados y la </w:t>
      </w:r>
      <w:r w:rsidRPr="00F753AD">
        <w:rPr>
          <w:rStyle w:val="apple-converted-space"/>
          <w:rFonts w:ascii="Arial" w:hAnsi="Arial" w:cs="Arial"/>
          <w:b/>
          <w:shd w:val="clear" w:color="auto" w:fill="FFFFFF"/>
        </w:rPr>
        <w:t>distribución</w:t>
      </w: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 del poder socialmente</w:t>
      </w:r>
      <w:r w:rsidR="008E7977" w:rsidRPr="00F753AD">
        <w:rPr>
          <w:rStyle w:val="apple-converted-space"/>
          <w:rFonts w:ascii="Arial" w:hAnsi="Arial" w:cs="Arial"/>
          <w:shd w:val="clear" w:color="auto" w:fill="FFFFFF"/>
        </w:rPr>
        <w:t xml:space="preserve"> y su relación con el acceso a </w:t>
      </w:r>
      <w:r w:rsidR="008E7977" w:rsidRPr="00F753AD">
        <w:rPr>
          <w:rStyle w:val="apple-converted-space"/>
          <w:rFonts w:ascii="Arial" w:hAnsi="Arial" w:cs="Arial"/>
          <w:b/>
          <w:shd w:val="clear" w:color="auto" w:fill="FFFFFF"/>
        </w:rPr>
        <w:t>bienes</w:t>
      </w:r>
      <w:r w:rsidR="008E7977" w:rsidRPr="00F753AD">
        <w:rPr>
          <w:rStyle w:val="apple-converted-space"/>
          <w:rFonts w:ascii="Arial" w:hAnsi="Arial" w:cs="Arial"/>
          <w:shd w:val="clear" w:color="auto" w:fill="FFFFFF"/>
        </w:rPr>
        <w:t xml:space="preserve"> o </w:t>
      </w:r>
      <w:r w:rsidR="008E7977" w:rsidRPr="00F753AD">
        <w:rPr>
          <w:rStyle w:val="apple-converted-space"/>
          <w:rFonts w:ascii="Arial" w:hAnsi="Arial" w:cs="Arial"/>
          <w:b/>
          <w:shd w:val="clear" w:color="auto" w:fill="FFFFFF"/>
        </w:rPr>
        <w:t>servicios</w:t>
      </w:r>
      <w:r w:rsidR="008E7977" w:rsidRPr="00F753AD">
        <w:rPr>
          <w:rStyle w:val="apple-converted-space"/>
          <w:rFonts w:ascii="Arial" w:hAnsi="Arial" w:cs="Arial"/>
          <w:shd w:val="clear" w:color="auto" w:fill="FFFFFF"/>
        </w:rPr>
        <w:t xml:space="preserve"> individuales o colectivos</w:t>
      </w:r>
    </w:p>
    <w:p w:rsidR="00991AAF" w:rsidRPr="00F753AD" w:rsidRDefault="00991AAF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FF6" w:rsidRPr="00F753AD" w:rsidTr="00472FDD">
        <w:tc>
          <w:tcPr>
            <w:tcW w:w="9033" w:type="dxa"/>
            <w:gridSpan w:val="2"/>
            <w:shd w:val="clear" w:color="auto" w:fill="0D0D0D" w:themeFill="text1" w:themeFillTint="F2"/>
          </w:tcPr>
          <w:p w:rsidR="00AA07CC" w:rsidRPr="00F753AD" w:rsidRDefault="00AA07CC" w:rsidP="00BD08D1">
            <w:pPr>
              <w:jc w:val="center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253FF6" w:rsidRPr="00F753AD" w:rsidTr="00472FDD">
        <w:tc>
          <w:tcPr>
            <w:tcW w:w="2518" w:type="dxa"/>
          </w:tcPr>
          <w:p w:rsidR="00AA07CC" w:rsidRPr="00F753AD" w:rsidRDefault="00AA07CC" w:rsidP="00BD08D1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AA07CC" w:rsidRPr="00F753AD" w:rsidRDefault="00345FBB" w:rsidP="00BD08D1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</w:rPr>
              <w:t>CS</w:t>
            </w:r>
            <w:r w:rsidR="00F83972" w:rsidRPr="00F753AD">
              <w:rPr>
                <w:rFonts w:ascii="Arial" w:hAnsi="Arial" w:cs="Arial"/>
              </w:rPr>
              <w:t>_G06_13</w:t>
            </w:r>
            <w:r w:rsidR="00AD21D6" w:rsidRPr="00F753AD">
              <w:rPr>
                <w:rFonts w:ascii="Arial" w:hAnsi="Arial" w:cs="Arial"/>
              </w:rPr>
              <w:t>_IMG01.</w:t>
            </w:r>
          </w:p>
        </w:tc>
      </w:tr>
      <w:tr w:rsidR="00253FF6" w:rsidRPr="00F753AD" w:rsidTr="00472FDD">
        <w:tc>
          <w:tcPr>
            <w:tcW w:w="2518" w:type="dxa"/>
          </w:tcPr>
          <w:p w:rsidR="00AA07CC" w:rsidRPr="00F753AD" w:rsidRDefault="00AA07CC" w:rsidP="00BD08D1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AA07CC" w:rsidRPr="00F753AD" w:rsidRDefault="00AD21D6" w:rsidP="00BD08D1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La sociedad</w:t>
            </w:r>
            <w:r w:rsidR="003A211A" w:rsidRPr="00F753AD">
              <w:rPr>
                <w:rFonts w:ascii="Arial" w:hAnsi="Arial" w:cs="Arial"/>
              </w:rPr>
              <w:t xml:space="preserve"> y la política</w:t>
            </w:r>
            <w:r w:rsidRPr="00F753AD">
              <w:rPr>
                <w:rFonts w:ascii="Arial" w:hAnsi="Arial" w:cs="Arial"/>
              </w:rPr>
              <w:t>.</w:t>
            </w:r>
          </w:p>
        </w:tc>
      </w:tr>
      <w:tr w:rsidR="00253FF6" w:rsidRPr="00F753AD" w:rsidTr="00472FDD">
        <w:tc>
          <w:tcPr>
            <w:tcW w:w="2518" w:type="dxa"/>
          </w:tcPr>
          <w:p w:rsidR="00AA07CC" w:rsidRPr="00F753AD" w:rsidRDefault="00AA07CC" w:rsidP="00BD08D1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AA07CC" w:rsidRPr="00F753AD" w:rsidRDefault="00AD21D6" w:rsidP="003A211A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 xml:space="preserve">Personas </w:t>
            </w:r>
            <w:r w:rsidR="003A211A" w:rsidRPr="00F753AD">
              <w:rPr>
                <w:rFonts w:ascii="Arial" w:hAnsi="Arial" w:cs="Arial"/>
              </w:rPr>
              <w:t>discutiendo</w:t>
            </w:r>
            <w:r w:rsidRPr="00F753AD">
              <w:rPr>
                <w:rFonts w:ascii="Arial" w:hAnsi="Arial" w:cs="Arial"/>
              </w:rPr>
              <w:t>.</w:t>
            </w:r>
          </w:p>
        </w:tc>
      </w:tr>
      <w:tr w:rsidR="00253FF6" w:rsidRPr="00F753AD" w:rsidTr="00472FDD">
        <w:tc>
          <w:tcPr>
            <w:tcW w:w="2518" w:type="dxa"/>
          </w:tcPr>
          <w:p w:rsidR="00AA07CC" w:rsidRPr="00F753AD" w:rsidRDefault="00AA07CC" w:rsidP="00BD08D1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:rsidR="00AA07CC" w:rsidRPr="00F753AD" w:rsidRDefault="003A211A" w:rsidP="003A211A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La actividad política afecta la vida de la sociedad de forma positiva o negativa</w:t>
            </w:r>
            <w:r w:rsidR="00253FF6" w:rsidRPr="00F753AD">
              <w:rPr>
                <w:rFonts w:ascii="Arial" w:hAnsi="Arial" w:cs="Arial"/>
              </w:rPr>
              <w:t xml:space="preserve"> por las decisiones que se toman y son obligatorias</w:t>
            </w:r>
            <w:r w:rsidRPr="00F753AD">
              <w:rPr>
                <w:rFonts w:ascii="Arial" w:hAnsi="Arial" w:cs="Arial"/>
              </w:rPr>
              <w:t>.</w:t>
            </w:r>
          </w:p>
        </w:tc>
      </w:tr>
    </w:tbl>
    <w:p w:rsidR="00061100" w:rsidRPr="00F753AD" w:rsidRDefault="00061100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B32607" w:rsidRPr="00F753AD" w:rsidRDefault="00B32607" w:rsidP="00B32607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Lo apasionante </w:t>
      </w:r>
      <w:r w:rsidR="00F94EEF" w:rsidRPr="00F753AD">
        <w:rPr>
          <w:rStyle w:val="apple-converted-space"/>
          <w:rFonts w:ascii="Arial" w:hAnsi="Arial" w:cs="Arial"/>
          <w:shd w:val="clear" w:color="auto" w:fill="FFFFFF"/>
        </w:rPr>
        <w:t>del estudio</w:t>
      </w: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="00F94EEF" w:rsidRPr="00F753AD">
        <w:rPr>
          <w:rStyle w:val="apple-converted-space"/>
          <w:rFonts w:ascii="Arial" w:hAnsi="Arial" w:cs="Arial"/>
          <w:shd w:val="clear" w:color="auto" w:fill="FFFFFF"/>
        </w:rPr>
        <w:t xml:space="preserve">de </w:t>
      </w: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esta actividad </w:t>
      </w:r>
      <w:r w:rsidR="00F94EEF" w:rsidRPr="00F753AD">
        <w:rPr>
          <w:rStyle w:val="apple-converted-space"/>
          <w:rFonts w:ascii="Arial" w:hAnsi="Arial" w:cs="Arial"/>
          <w:shd w:val="clear" w:color="auto" w:fill="FFFFFF"/>
        </w:rPr>
        <w:t>es que se</w:t>
      </w: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 recorre la historia humana desde lo individual hasta lo social, desde la convivencia y el conflicto, la construcción y la destrucción, la paz y la guerra, la vida y la muerte.</w:t>
      </w:r>
    </w:p>
    <w:p w:rsidR="00B32607" w:rsidRPr="00F753AD" w:rsidRDefault="00B32607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205665" w:rsidRPr="00F753AD" w:rsidRDefault="00205665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Para ampliar </w:t>
      </w:r>
      <w:r w:rsidR="00AD21D6" w:rsidRPr="00F753AD">
        <w:rPr>
          <w:rFonts w:ascii="Arial" w:hAnsi="Arial" w:cs="Arial"/>
        </w:rPr>
        <w:t>los</w:t>
      </w:r>
      <w:r w:rsidRPr="00F753AD">
        <w:rPr>
          <w:rFonts w:ascii="Arial" w:hAnsi="Arial" w:cs="Arial"/>
        </w:rPr>
        <w:t xml:space="preserve"> conocimientos sobre </w:t>
      </w:r>
      <w:r w:rsidR="00D25B4E" w:rsidRPr="00F753AD">
        <w:rPr>
          <w:rFonts w:ascii="Arial" w:hAnsi="Arial" w:cs="Arial"/>
        </w:rPr>
        <w:t xml:space="preserve">el poder, la política y la sociedad </w:t>
      </w:r>
      <w:r w:rsidRPr="00F753AD">
        <w:rPr>
          <w:rFonts w:ascii="Arial" w:hAnsi="Arial" w:cs="Arial"/>
        </w:rPr>
        <w:t xml:space="preserve">consulta </w:t>
      </w:r>
      <w:proofErr w:type="gramStart"/>
      <w:r w:rsidRPr="00F753AD">
        <w:rPr>
          <w:rFonts w:ascii="Arial" w:hAnsi="Arial" w:cs="Arial"/>
        </w:rPr>
        <w:t>este</w:t>
      </w:r>
      <w:proofErr w:type="gramEnd"/>
      <w:r w:rsidRPr="00F753AD">
        <w:rPr>
          <w:rFonts w:ascii="Arial" w:hAnsi="Arial" w:cs="Arial"/>
        </w:rPr>
        <w:t xml:space="preserve"> video publicado en la web</w:t>
      </w:r>
      <w:r w:rsidRPr="00F753AD">
        <w:rPr>
          <w:rFonts w:ascii="Arial" w:eastAsia="Times New Roman" w:hAnsi="Arial" w:cs="Arial"/>
          <w:lang w:val="es-CO" w:eastAsia="es-CO"/>
        </w:rPr>
        <w:t xml:space="preserve"> [</w:t>
      </w:r>
      <w:hyperlink r:id="rId8" w:history="1">
        <w:r w:rsidRPr="00F753AD">
          <w:rPr>
            <w:rStyle w:val="Hipervnculo"/>
            <w:rFonts w:ascii="Arial" w:eastAsia="Times New Roman" w:hAnsi="Arial" w:cs="Arial"/>
            <w:color w:val="auto"/>
            <w:lang w:val="es-CO" w:eastAsia="es-CO"/>
          </w:rPr>
          <w:t>VER</w:t>
        </w:r>
      </w:hyperlink>
      <w:r w:rsidRPr="00F753AD">
        <w:rPr>
          <w:rFonts w:ascii="Arial" w:eastAsia="Times New Roman" w:hAnsi="Arial" w:cs="Arial"/>
          <w:lang w:val="es-CO" w:eastAsia="es-CO"/>
        </w:rPr>
        <w:t>].</w:t>
      </w:r>
    </w:p>
    <w:p w:rsidR="00205665" w:rsidRPr="00F753AD" w:rsidRDefault="00205665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205665" w:rsidRPr="00F753AD" w:rsidRDefault="00205665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="Arial" w:hAnsi="Arial" w:cs="Arial"/>
          <w:b/>
        </w:rPr>
      </w:pPr>
      <w:r w:rsidRPr="00F753AD">
        <w:rPr>
          <w:rFonts w:ascii="Arial" w:hAnsi="Arial" w:cs="Arial"/>
        </w:rPr>
        <w:t xml:space="preserve">[SECCIÓN 2] </w:t>
      </w:r>
      <w:r w:rsidRPr="00F753AD">
        <w:rPr>
          <w:rStyle w:val="un"/>
          <w:rFonts w:ascii="Arial" w:hAnsi="Arial" w:cs="Arial"/>
        </w:rPr>
        <w:t xml:space="preserve">1.2 </w:t>
      </w:r>
      <w:r w:rsidR="00B32607" w:rsidRPr="00F753AD">
        <w:rPr>
          <w:rStyle w:val="un"/>
          <w:rFonts w:ascii="Arial" w:hAnsi="Arial" w:cs="Arial"/>
          <w:b/>
        </w:rPr>
        <w:t>El estudio de la política</w:t>
      </w:r>
    </w:p>
    <w:p w:rsidR="00205665" w:rsidRPr="00F753AD" w:rsidRDefault="00205665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94EEF" w:rsidRPr="00F753AD" w:rsidRDefault="00F94EEF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  <w:r w:rsidRPr="00F753AD">
        <w:rPr>
          <w:rStyle w:val="apple-converted-space"/>
          <w:rFonts w:ascii="Arial" w:hAnsi="Arial" w:cs="Arial"/>
          <w:shd w:val="clear" w:color="auto" w:fill="FFFFFF"/>
        </w:rPr>
        <w:t>En el aparte anterior una palabra apareció: estudio. Lo cual nos lleva a preguntarnos qué disciplina científica estudia la política como actividad y como conjunto de ideas.</w:t>
      </w:r>
    </w:p>
    <w:p w:rsidR="0062261F" w:rsidRPr="00F753AD" w:rsidRDefault="0062261F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94EEF" w:rsidRPr="00F753AD" w:rsidRDefault="00F94EEF" w:rsidP="00BD08D1">
      <w:pPr>
        <w:spacing w:after="0"/>
        <w:jc w:val="both"/>
        <w:rPr>
          <w:rStyle w:val="apple-converted-space"/>
          <w:rFonts w:ascii="Arial" w:hAnsi="Arial" w:cs="Arial"/>
          <w:shd w:val="clear" w:color="auto" w:fill="FFFFFF"/>
        </w:rPr>
      </w:pP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Dos son relevantes para este tema: la </w:t>
      </w:r>
      <w:r w:rsidRPr="00F753AD">
        <w:rPr>
          <w:rStyle w:val="apple-converted-space"/>
          <w:rFonts w:ascii="Arial" w:hAnsi="Arial" w:cs="Arial"/>
          <w:b/>
          <w:shd w:val="clear" w:color="auto" w:fill="FFFFFF"/>
        </w:rPr>
        <w:t>filosofía política</w:t>
      </w: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 y la </w:t>
      </w:r>
      <w:r w:rsidRPr="00F753AD">
        <w:rPr>
          <w:rStyle w:val="apple-converted-space"/>
          <w:rFonts w:ascii="Arial" w:hAnsi="Arial" w:cs="Arial"/>
          <w:b/>
          <w:shd w:val="clear" w:color="auto" w:fill="FFFFFF"/>
        </w:rPr>
        <w:t>ciencia política</w:t>
      </w:r>
      <w:r w:rsidRPr="00F753AD">
        <w:rPr>
          <w:rStyle w:val="apple-converted-space"/>
          <w:rFonts w:ascii="Arial" w:hAnsi="Arial" w:cs="Arial"/>
          <w:shd w:val="clear" w:color="auto" w:fill="FFFFFF"/>
        </w:rPr>
        <w:t xml:space="preserve">. </w:t>
      </w:r>
    </w:p>
    <w:p w:rsidR="00F94EEF" w:rsidRPr="00F753AD" w:rsidRDefault="00F94EEF" w:rsidP="00BD08D1">
      <w:pPr>
        <w:spacing w:after="0"/>
        <w:jc w:val="both"/>
        <w:rPr>
          <w:rFonts w:ascii="Arial" w:hAnsi="Arial" w:cs="Arial"/>
          <w:shd w:val="clear" w:color="auto" w:fill="FFFFFF"/>
        </w:rPr>
      </w:pPr>
    </w:p>
    <w:p w:rsidR="00F94EEF" w:rsidRPr="00F753AD" w:rsidRDefault="00F94EEF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La filosofía política se enfoca en el estudio de lo que </w:t>
      </w:r>
      <w:r w:rsidRPr="00F753AD">
        <w:rPr>
          <w:rFonts w:ascii="Arial" w:hAnsi="Arial" w:cs="Arial"/>
          <w:b/>
        </w:rPr>
        <w:t>debe hacerse</w:t>
      </w:r>
      <w:r w:rsidRPr="00F753AD">
        <w:rPr>
          <w:rFonts w:ascii="Arial" w:hAnsi="Arial" w:cs="Arial"/>
        </w:rPr>
        <w:t xml:space="preserve"> </w:t>
      </w:r>
      <w:r w:rsidR="00D77FD4" w:rsidRPr="00F753AD">
        <w:rPr>
          <w:rFonts w:ascii="Arial" w:hAnsi="Arial" w:cs="Arial"/>
        </w:rPr>
        <w:t xml:space="preserve">para establecer la mejor forma de gobierno de la sociedad y la ciencia política estudia la forma </w:t>
      </w:r>
      <w:r w:rsidR="00D77FD4" w:rsidRPr="00F753AD">
        <w:rPr>
          <w:rFonts w:ascii="Arial" w:hAnsi="Arial" w:cs="Arial"/>
          <w:b/>
        </w:rPr>
        <w:t>como se dan</w:t>
      </w:r>
      <w:r w:rsidR="00D77FD4" w:rsidRPr="00F753AD">
        <w:rPr>
          <w:rFonts w:ascii="Arial" w:hAnsi="Arial" w:cs="Arial"/>
        </w:rPr>
        <w:t xml:space="preserve"> las relaciones de poder en una sociedad.</w:t>
      </w:r>
    </w:p>
    <w:p w:rsidR="00D77FD4" w:rsidRPr="00F753AD" w:rsidRDefault="00D77FD4" w:rsidP="00BD08D1">
      <w:pPr>
        <w:spacing w:after="0"/>
        <w:jc w:val="both"/>
        <w:rPr>
          <w:rFonts w:ascii="Arial" w:hAnsi="Arial" w:cs="Arial"/>
        </w:rPr>
      </w:pPr>
    </w:p>
    <w:p w:rsidR="00D77FD4" w:rsidRPr="00F753AD" w:rsidRDefault="00D77FD4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Además de estas disciplinas se recurre para la comprensión de la política a la historia, la economía, la sociología y el derecho.</w:t>
      </w:r>
    </w:p>
    <w:p w:rsidR="00BD08D1" w:rsidRPr="00F753AD" w:rsidRDefault="00BD08D1" w:rsidP="0056553C">
      <w:pPr>
        <w:spacing w:after="0"/>
        <w:rPr>
          <w:rFonts w:ascii="Arial" w:eastAsia="Times New Roman" w:hAnsi="Arial" w:cs="Arial"/>
          <w:lang w:eastAsia="es-CO"/>
        </w:rPr>
      </w:pPr>
    </w:p>
    <w:p w:rsidR="00D25B4E" w:rsidRPr="00F753AD" w:rsidRDefault="00D25B4E" w:rsidP="00D25B4E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Para ampliar los conocimientos sobre la política consulta este video publicado en la web</w:t>
      </w:r>
      <w:r w:rsidRPr="00F753AD">
        <w:rPr>
          <w:rFonts w:ascii="Arial" w:eastAsia="Times New Roman" w:hAnsi="Arial" w:cs="Arial"/>
          <w:lang w:val="es-CO" w:eastAsia="es-CO"/>
        </w:rPr>
        <w:t xml:space="preserve"> [</w:t>
      </w:r>
      <w:hyperlink r:id="rId9" w:history="1">
        <w:r w:rsidRPr="00F753AD">
          <w:rPr>
            <w:rStyle w:val="Hipervnculo"/>
            <w:rFonts w:ascii="Arial" w:eastAsia="Times New Roman" w:hAnsi="Arial" w:cs="Arial"/>
            <w:color w:val="auto"/>
            <w:lang w:val="es-CO" w:eastAsia="es-CO"/>
          </w:rPr>
          <w:t>VER</w:t>
        </w:r>
      </w:hyperlink>
      <w:r w:rsidRPr="00F753AD">
        <w:rPr>
          <w:rFonts w:ascii="Arial" w:eastAsia="Times New Roman" w:hAnsi="Arial" w:cs="Arial"/>
          <w:lang w:val="es-CO" w:eastAsia="es-CO"/>
        </w:rPr>
        <w:t>].</w:t>
      </w:r>
    </w:p>
    <w:p w:rsidR="00D25B4E" w:rsidRPr="00F753AD" w:rsidRDefault="00D25B4E" w:rsidP="0056553C">
      <w:pPr>
        <w:spacing w:after="0"/>
        <w:rPr>
          <w:rFonts w:ascii="Arial" w:eastAsia="Times New Roman" w:hAnsi="Arial" w:cs="Arial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25B4E" w:rsidRPr="00F753AD" w:rsidTr="00472FDD">
        <w:tc>
          <w:tcPr>
            <w:tcW w:w="8978" w:type="dxa"/>
            <w:gridSpan w:val="2"/>
            <w:shd w:val="clear" w:color="auto" w:fill="000000" w:themeFill="text1"/>
          </w:tcPr>
          <w:p w:rsidR="00BD08D1" w:rsidRPr="00F753AD" w:rsidRDefault="00BD08D1" w:rsidP="00BD08D1">
            <w:pPr>
              <w:jc w:val="center"/>
              <w:rPr>
                <w:rFonts w:ascii="Arial" w:eastAsia="Times New Roman" w:hAnsi="Arial" w:cs="Arial"/>
                <w:b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b/>
                <w:lang w:val="es-MX" w:eastAsia="es-CO"/>
              </w:rPr>
              <w:t>Destacado</w:t>
            </w:r>
          </w:p>
        </w:tc>
      </w:tr>
      <w:tr w:rsidR="00D25B4E" w:rsidRPr="00F753AD" w:rsidTr="00472FDD">
        <w:tc>
          <w:tcPr>
            <w:tcW w:w="2518" w:type="dxa"/>
          </w:tcPr>
          <w:p w:rsidR="00BD08D1" w:rsidRPr="00F753AD" w:rsidRDefault="00BD08D1" w:rsidP="00BD08D1">
            <w:pPr>
              <w:jc w:val="center"/>
              <w:rPr>
                <w:rFonts w:ascii="Arial" w:eastAsia="Times New Roman" w:hAnsi="Arial" w:cs="Arial"/>
                <w:b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b/>
                <w:lang w:val="es-MX" w:eastAsia="es-CO"/>
              </w:rPr>
              <w:t>Título</w:t>
            </w:r>
          </w:p>
        </w:tc>
        <w:tc>
          <w:tcPr>
            <w:tcW w:w="6460" w:type="dxa"/>
          </w:tcPr>
          <w:p w:rsidR="00BD08D1" w:rsidRPr="00F753AD" w:rsidRDefault="00D77FD4" w:rsidP="00D77FD4">
            <w:pPr>
              <w:rPr>
                <w:rFonts w:ascii="Arial" w:eastAsia="Times New Roman" w:hAnsi="Arial" w:cs="Arial"/>
                <w:lang w:val="es-MX" w:eastAsia="es-CO"/>
              </w:rPr>
            </w:pPr>
            <w:r w:rsidRPr="00F753AD">
              <w:rPr>
                <w:rFonts w:ascii="Arial" w:hAnsi="Arial" w:cs="Arial"/>
              </w:rPr>
              <w:t>El estudio de la política en sociedad.</w:t>
            </w:r>
          </w:p>
        </w:tc>
      </w:tr>
      <w:tr w:rsidR="008B5AED" w:rsidRPr="00F753AD" w:rsidTr="00472FDD">
        <w:tc>
          <w:tcPr>
            <w:tcW w:w="2518" w:type="dxa"/>
          </w:tcPr>
          <w:p w:rsidR="00BD08D1" w:rsidRPr="00F753AD" w:rsidRDefault="00BD08D1" w:rsidP="00BD08D1">
            <w:pPr>
              <w:jc w:val="center"/>
              <w:rPr>
                <w:rFonts w:ascii="Arial" w:eastAsia="Times New Roman" w:hAnsi="Arial" w:cs="Arial"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b/>
                <w:lang w:val="es-MX" w:eastAsia="es-CO"/>
              </w:rPr>
              <w:t>Contenido</w:t>
            </w:r>
          </w:p>
        </w:tc>
        <w:tc>
          <w:tcPr>
            <w:tcW w:w="6460" w:type="dxa"/>
          </w:tcPr>
          <w:p w:rsidR="00BD08D1" w:rsidRPr="00F753AD" w:rsidRDefault="00D77FD4" w:rsidP="0056553C">
            <w:pPr>
              <w:jc w:val="both"/>
              <w:rPr>
                <w:rFonts w:ascii="Arial" w:eastAsia="Times New Roman" w:hAnsi="Arial" w:cs="Arial"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lang w:val="es-MX" w:eastAsia="es-CO"/>
              </w:rPr>
              <w:t xml:space="preserve">Estudiar las formas de gobierno en las diferentes sociedades ayuda a comprender </w:t>
            </w:r>
            <w:r w:rsidR="00D25B4E" w:rsidRPr="00F753AD">
              <w:rPr>
                <w:rFonts w:ascii="Arial" w:eastAsia="Times New Roman" w:hAnsi="Arial" w:cs="Arial"/>
                <w:lang w:val="es-MX" w:eastAsia="es-CO"/>
              </w:rPr>
              <w:t>el recorrido histórico de la humanidad.</w:t>
            </w:r>
          </w:p>
        </w:tc>
      </w:tr>
    </w:tbl>
    <w:p w:rsidR="00205665" w:rsidRPr="00F753AD" w:rsidRDefault="00205665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="Arial" w:hAnsi="Arial" w:cs="Arial"/>
          <w:b/>
        </w:rPr>
      </w:pPr>
    </w:p>
    <w:p w:rsidR="00205665" w:rsidRPr="00F753AD" w:rsidRDefault="00205665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F753AD">
        <w:rPr>
          <w:rFonts w:ascii="Arial" w:hAnsi="Arial" w:cs="Arial"/>
          <w:shd w:val="clear" w:color="auto" w:fill="FFFFFF"/>
        </w:rPr>
        <w:t xml:space="preserve">Actividad para consolidar lo que has aprendido en </w:t>
      </w:r>
      <w:r w:rsidR="008B5AED" w:rsidRPr="00F753AD">
        <w:rPr>
          <w:rFonts w:ascii="Arial" w:hAnsi="Arial" w:cs="Arial"/>
          <w:shd w:val="clear" w:color="auto" w:fill="FFFFFF"/>
        </w:rPr>
        <w:t>este aparte</w:t>
      </w:r>
      <w:r w:rsidRPr="00F753AD">
        <w:rPr>
          <w:rFonts w:ascii="Arial" w:hAnsi="Arial" w:cs="Arial"/>
          <w:shd w:val="clear" w:color="auto" w:fill="FFFFFF"/>
        </w:rPr>
        <w:t>.</w:t>
      </w:r>
    </w:p>
    <w:p w:rsidR="008B5AED" w:rsidRPr="00F753AD" w:rsidRDefault="008B5AED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25B4E" w:rsidRPr="00F753AD" w:rsidTr="008B5AED">
        <w:tc>
          <w:tcPr>
            <w:tcW w:w="9033" w:type="dxa"/>
            <w:gridSpan w:val="2"/>
          </w:tcPr>
          <w:p w:rsidR="008B5AED" w:rsidRPr="00F753AD" w:rsidRDefault="008B5AED" w:rsidP="008B5AED">
            <w:pPr>
              <w:pStyle w:val="u"/>
              <w:shd w:val="clear" w:color="auto" w:fill="FFFFFF"/>
              <w:jc w:val="center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Practica: recurso nuevo</w:t>
            </w:r>
          </w:p>
        </w:tc>
      </w:tr>
      <w:tr w:rsidR="00D25B4E" w:rsidRPr="00F753AD" w:rsidTr="008B5AED">
        <w:tc>
          <w:tcPr>
            <w:tcW w:w="2518" w:type="dxa"/>
          </w:tcPr>
          <w:p w:rsidR="008B5AED" w:rsidRPr="00F753AD" w:rsidRDefault="008B5AED" w:rsidP="008B5AE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8B5AED" w:rsidRPr="00F753AD" w:rsidRDefault="008B5AED" w:rsidP="008B5AED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CS_G06_01_CO_REC10.</w:t>
            </w:r>
          </w:p>
        </w:tc>
      </w:tr>
      <w:tr w:rsidR="00D25B4E" w:rsidRPr="00F753AD" w:rsidTr="008B5AED">
        <w:tc>
          <w:tcPr>
            <w:tcW w:w="2518" w:type="dxa"/>
          </w:tcPr>
          <w:p w:rsidR="008B5AED" w:rsidRPr="00F753AD" w:rsidRDefault="008B5AED" w:rsidP="008B5AE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8B5AED" w:rsidRPr="00F753AD" w:rsidRDefault="008B5AED" w:rsidP="00D25B4E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Refuerza tu aprendizaje: </w:t>
            </w:r>
            <w:r w:rsidR="00D25B4E" w:rsidRPr="00F753AD">
              <w:rPr>
                <w:rFonts w:ascii="Arial" w:hAnsi="Arial" w:cs="Arial"/>
                <w:lang w:val="es-MX"/>
              </w:rPr>
              <w:t>La política</w:t>
            </w:r>
            <w:r w:rsidRPr="00F753AD">
              <w:rPr>
                <w:rFonts w:ascii="Arial" w:hAnsi="Arial" w:cs="Arial"/>
                <w:lang w:val="es-MX"/>
              </w:rPr>
              <w:t>.</w:t>
            </w:r>
          </w:p>
        </w:tc>
      </w:tr>
      <w:tr w:rsidR="00D25B4E" w:rsidRPr="00F753AD" w:rsidTr="008B5AED">
        <w:tc>
          <w:tcPr>
            <w:tcW w:w="2518" w:type="dxa"/>
          </w:tcPr>
          <w:p w:rsidR="008B5AED" w:rsidRPr="00F753AD" w:rsidRDefault="008B5AED" w:rsidP="008B5AE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8B5AED" w:rsidRPr="00F753AD" w:rsidRDefault="008B5AED" w:rsidP="00D25B4E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Actividad para discutir la importancia de </w:t>
            </w:r>
            <w:r w:rsidR="00D25B4E" w:rsidRPr="00F753AD">
              <w:rPr>
                <w:rFonts w:ascii="Arial" w:hAnsi="Arial" w:cs="Arial"/>
                <w:lang w:val="es-MX"/>
              </w:rPr>
              <w:t>la política en la sociedad</w:t>
            </w:r>
            <w:r w:rsidRPr="00F753AD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8B5AED" w:rsidRPr="00F753AD" w:rsidRDefault="008B5AED" w:rsidP="00277D5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9138C" w:rsidRPr="00F753AD" w:rsidRDefault="00205665" w:rsidP="00BD08D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F753AD">
        <w:rPr>
          <w:rFonts w:ascii="Arial" w:hAnsi="Arial" w:cs="Arial"/>
        </w:rPr>
        <w:t xml:space="preserve">[SECCIÓN 1] 2 </w:t>
      </w:r>
      <w:r w:rsidR="0096068F" w:rsidRPr="00F753AD">
        <w:rPr>
          <w:rFonts w:ascii="Arial" w:hAnsi="Arial" w:cs="Arial"/>
          <w:b/>
        </w:rPr>
        <w:t>Sistemas políticos</w:t>
      </w:r>
    </w:p>
    <w:p w:rsidR="00721703" w:rsidRPr="00F753AD" w:rsidRDefault="00721703" w:rsidP="00BD08D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794710" w:rsidRPr="00F753AD" w:rsidRDefault="00277D57" w:rsidP="00794710">
      <w:pPr>
        <w:spacing w:line="276" w:lineRule="auto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Un sistema político es el conjunto de </w:t>
      </w:r>
      <w:r w:rsidRPr="00F753AD">
        <w:rPr>
          <w:rFonts w:ascii="Arial" w:hAnsi="Arial" w:cs="Arial"/>
          <w:b/>
        </w:rPr>
        <w:t>relaciones</w:t>
      </w:r>
      <w:r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  <w:b/>
        </w:rPr>
        <w:t>de poder</w:t>
      </w:r>
      <w:r w:rsidRPr="00F753AD">
        <w:rPr>
          <w:rFonts w:ascii="Arial" w:hAnsi="Arial" w:cs="Arial"/>
        </w:rPr>
        <w:t xml:space="preserve"> que se generan entre </w:t>
      </w:r>
      <w:r w:rsidR="00794710" w:rsidRPr="00F753AD">
        <w:rPr>
          <w:rFonts w:ascii="Arial" w:hAnsi="Arial" w:cs="Arial"/>
        </w:rPr>
        <w:t xml:space="preserve">individuos, grupos, </w:t>
      </w:r>
      <w:r w:rsidR="00794710" w:rsidRPr="00F753AD">
        <w:rPr>
          <w:rFonts w:ascii="Arial" w:hAnsi="Arial" w:cs="Arial"/>
          <w:b/>
        </w:rPr>
        <w:t>organizaciones</w:t>
      </w:r>
      <w:r w:rsidR="00794710" w:rsidRPr="00F753AD">
        <w:rPr>
          <w:rFonts w:ascii="Arial" w:hAnsi="Arial" w:cs="Arial"/>
        </w:rPr>
        <w:t xml:space="preserve"> o </w:t>
      </w:r>
      <w:r w:rsidR="00794710" w:rsidRPr="00F753AD">
        <w:rPr>
          <w:rFonts w:ascii="Arial" w:hAnsi="Arial" w:cs="Arial"/>
          <w:b/>
        </w:rPr>
        <w:t>instituciones</w:t>
      </w:r>
      <w:r w:rsidRPr="00F753AD">
        <w:rPr>
          <w:rFonts w:ascii="Arial" w:hAnsi="Arial" w:cs="Arial"/>
        </w:rPr>
        <w:t xml:space="preserve"> en las cuales se toman decisiones obligatorias frente a las demandas sociales.</w:t>
      </w:r>
    </w:p>
    <w:p w:rsidR="00794710" w:rsidRPr="00F753AD" w:rsidRDefault="00277D57" w:rsidP="00794710">
      <w:pPr>
        <w:spacing w:line="276" w:lineRule="auto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Se observa</w:t>
      </w:r>
      <w:r w:rsidR="00BD578A" w:rsidRPr="00F753AD">
        <w:rPr>
          <w:rFonts w:ascii="Arial" w:hAnsi="Arial" w:cs="Arial"/>
        </w:rPr>
        <w:t>:</w:t>
      </w:r>
    </w:p>
    <w:p w:rsidR="00277D57" w:rsidRPr="00F753AD" w:rsidRDefault="00277D57" w:rsidP="00277D57">
      <w:pPr>
        <w:spacing w:line="276" w:lineRule="auto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Por un lado, unos individuos o grupos que tienen necesidades y las manifiestan a los políticos para que se resuelvan y, por el otro, los políticos que reciben las demandas sociales, tramitan y dan respuesta. Así se destacan los </w:t>
      </w:r>
      <w:r w:rsidRPr="00F753AD">
        <w:rPr>
          <w:rFonts w:ascii="Arial" w:hAnsi="Arial" w:cs="Arial"/>
          <w:b/>
        </w:rPr>
        <w:t>actores sociales</w:t>
      </w:r>
      <w:r w:rsidR="00D00F72" w:rsidRPr="00F753AD">
        <w:rPr>
          <w:rFonts w:ascii="Arial" w:hAnsi="Arial" w:cs="Arial"/>
          <w:b/>
        </w:rPr>
        <w:t xml:space="preserve">, </w:t>
      </w:r>
      <w:r w:rsidR="00D00F72" w:rsidRPr="00F753AD">
        <w:rPr>
          <w:rFonts w:ascii="Arial" w:hAnsi="Arial" w:cs="Arial"/>
        </w:rPr>
        <w:t>los</w:t>
      </w:r>
      <w:r w:rsidR="00D00F72" w:rsidRPr="00F753AD">
        <w:rPr>
          <w:rFonts w:ascii="Arial" w:hAnsi="Arial" w:cs="Arial"/>
          <w:b/>
        </w:rPr>
        <w:t xml:space="preserve"> conflictos sociales</w:t>
      </w:r>
      <w:r w:rsidRPr="00F753AD">
        <w:rPr>
          <w:rFonts w:ascii="Arial" w:hAnsi="Arial" w:cs="Arial"/>
        </w:rPr>
        <w:t xml:space="preserve"> y las </w:t>
      </w:r>
      <w:r w:rsidRPr="00F753AD">
        <w:rPr>
          <w:rFonts w:ascii="Arial" w:hAnsi="Arial" w:cs="Arial"/>
          <w:b/>
        </w:rPr>
        <w:t>instituciones</w:t>
      </w:r>
      <w:r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  <w:b/>
        </w:rPr>
        <w:t>políticas</w:t>
      </w:r>
      <w:r w:rsidRPr="00F753AD">
        <w:rPr>
          <w:rFonts w:ascii="Arial" w:hAnsi="Arial" w:cs="Arial"/>
        </w:rPr>
        <w:t xml:space="preserve"> que gobiernan.</w:t>
      </w:r>
    </w:p>
    <w:p w:rsidR="00277D57" w:rsidRPr="00F753AD" w:rsidRDefault="00277D57" w:rsidP="00277D57">
      <w:pPr>
        <w:spacing w:line="276" w:lineRule="auto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Para analizar los sistemas políticos se tendrán en cuenta la correlación de </w:t>
      </w:r>
      <w:r w:rsidRPr="00F753AD">
        <w:rPr>
          <w:rFonts w:ascii="Arial" w:hAnsi="Arial" w:cs="Arial"/>
          <w:b/>
        </w:rPr>
        <w:t>fuerzas</w:t>
      </w:r>
      <w:r w:rsidRPr="00F753AD">
        <w:rPr>
          <w:rFonts w:ascii="Arial" w:hAnsi="Arial" w:cs="Arial"/>
        </w:rPr>
        <w:t xml:space="preserve"> entre los diferentes actores en el </w:t>
      </w:r>
      <w:r w:rsidRPr="00F753AD">
        <w:rPr>
          <w:rFonts w:ascii="Arial" w:hAnsi="Arial" w:cs="Arial"/>
          <w:b/>
        </w:rPr>
        <w:t>juego político</w:t>
      </w:r>
      <w:r w:rsidRPr="00F753AD">
        <w:rPr>
          <w:rFonts w:ascii="Arial" w:hAnsi="Arial" w:cs="Arial"/>
        </w:rPr>
        <w:t>.</w:t>
      </w:r>
      <w:r w:rsidR="008E7977" w:rsidRPr="00F753AD">
        <w:rPr>
          <w:rFonts w:ascii="Arial" w:hAnsi="Arial" w:cs="Arial"/>
        </w:rPr>
        <w:t xml:space="preserve"> Determinar sus necesidades, intereses, preferencias, recursos, decisiones y movimientos es clave. Permite observar el acceso y disfrute de bienes o servicios sociales en individuos o grupos.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E7977" w:rsidRPr="00F753AD" w:rsidTr="00472FDD">
        <w:tc>
          <w:tcPr>
            <w:tcW w:w="9033" w:type="dxa"/>
            <w:gridSpan w:val="2"/>
            <w:shd w:val="clear" w:color="auto" w:fill="0D0D0D" w:themeFill="text1" w:themeFillTint="F2"/>
          </w:tcPr>
          <w:p w:rsidR="002A1BF6" w:rsidRPr="00F753AD" w:rsidRDefault="002A1BF6" w:rsidP="00472FDD">
            <w:pPr>
              <w:jc w:val="center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8E7977" w:rsidRPr="00F753AD" w:rsidTr="00472FDD">
        <w:tc>
          <w:tcPr>
            <w:tcW w:w="2518" w:type="dxa"/>
          </w:tcPr>
          <w:p w:rsidR="002A1BF6" w:rsidRPr="00F753AD" w:rsidRDefault="002A1BF6" w:rsidP="00472FDD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2A1BF6" w:rsidRPr="00F753AD" w:rsidRDefault="0068415D" w:rsidP="00472FDD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</w:rPr>
              <w:t>CS_G06_13</w:t>
            </w:r>
            <w:r w:rsidR="002A1BF6" w:rsidRPr="00F753AD">
              <w:rPr>
                <w:rFonts w:ascii="Arial" w:hAnsi="Arial" w:cs="Arial"/>
              </w:rPr>
              <w:t>_IMG02.</w:t>
            </w:r>
          </w:p>
        </w:tc>
      </w:tr>
      <w:tr w:rsidR="008E7977" w:rsidRPr="00F753AD" w:rsidTr="00472FDD">
        <w:tc>
          <w:tcPr>
            <w:tcW w:w="2518" w:type="dxa"/>
          </w:tcPr>
          <w:p w:rsidR="002A1BF6" w:rsidRPr="00F753AD" w:rsidRDefault="002A1BF6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2A1BF6" w:rsidRPr="00F753AD" w:rsidRDefault="00277D57" w:rsidP="00277D57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La sociedad y el gobierno.</w:t>
            </w:r>
          </w:p>
        </w:tc>
      </w:tr>
      <w:tr w:rsidR="008E7977" w:rsidRPr="00F753AD" w:rsidTr="00472FDD">
        <w:tc>
          <w:tcPr>
            <w:tcW w:w="2518" w:type="dxa"/>
          </w:tcPr>
          <w:p w:rsidR="002A1BF6" w:rsidRPr="00F753AD" w:rsidRDefault="002A1BF6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 xml:space="preserve">Código Shutterstock (o </w:t>
            </w:r>
            <w:r w:rsidRPr="00F753AD">
              <w:rPr>
                <w:rFonts w:ascii="Arial" w:hAnsi="Arial" w:cs="Arial"/>
                <w:b/>
              </w:rPr>
              <w:lastRenderedPageBreak/>
              <w:t>URL o la ruta en AulaPlaneta)</w:t>
            </w:r>
          </w:p>
        </w:tc>
        <w:tc>
          <w:tcPr>
            <w:tcW w:w="6515" w:type="dxa"/>
          </w:tcPr>
          <w:p w:rsidR="002A1BF6" w:rsidRPr="00F753AD" w:rsidRDefault="00277D57" w:rsidP="002A1BF6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lastRenderedPageBreak/>
              <w:t>Gobernante antiguo (Faraón).</w:t>
            </w:r>
          </w:p>
        </w:tc>
      </w:tr>
      <w:tr w:rsidR="00D00F72" w:rsidRPr="00F753AD" w:rsidTr="00472FDD">
        <w:tc>
          <w:tcPr>
            <w:tcW w:w="2518" w:type="dxa"/>
          </w:tcPr>
          <w:p w:rsidR="002A1BF6" w:rsidRPr="00F753AD" w:rsidRDefault="002A1BF6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515" w:type="dxa"/>
          </w:tcPr>
          <w:p w:rsidR="002A1BF6" w:rsidRPr="00F753AD" w:rsidRDefault="00034747" w:rsidP="008E7977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Entender las formas de gobierno permitirá</w:t>
            </w:r>
            <w:r w:rsidR="00277D57" w:rsidRPr="00F753AD">
              <w:rPr>
                <w:rFonts w:ascii="Arial" w:hAnsi="Arial" w:cs="Arial"/>
              </w:rPr>
              <w:t xml:space="preserve"> </w:t>
            </w:r>
            <w:r w:rsidR="008E7977" w:rsidRPr="00F753AD">
              <w:rPr>
                <w:rFonts w:ascii="Arial" w:hAnsi="Arial" w:cs="Arial"/>
              </w:rPr>
              <w:t xml:space="preserve">comprender cómo la </w:t>
            </w:r>
            <w:r w:rsidR="00277D57" w:rsidRPr="00F753AD">
              <w:rPr>
                <w:rFonts w:ascii="Arial" w:hAnsi="Arial" w:cs="Arial"/>
              </w:rPr>
              <w:t xml:space="preserve">actividad política </w:t>
            </w:r>
            <w:r w:rsidR="008E7977" w:rsidRPr="00F753AD">
              <w:rPr>
                <w:rFonts w:ascii="Arial" w:hAnsi="Arial" w:cs="Arial"/>
              </w:rPr>
              <w:t xml:space="preserve">se desarrolló en un momento </w:t>
            </w:r>
            <w:r w:rsidR="0068415D" w:rsidRPr="00F753AD">
              <w:rPr>
                <w:rFonts w:ascii="Arial" w:hAnsi="Arial" w:cs="Arial"/>
              </w:rPr>
              <w:t>histórico</w:t>
            </w:r>
            <w:r w:rsidR="00277D57" w:rsidRPr="00F753AD">
              <w:rPr>
                <w:rFonts w:ascii="Arial" w:hAnsi="Arial" w:cs="Arial"/>
              </w:rPr>
              <w:t>.</w:t>
            </w:r>
          </w:p>
        </w:tc>
      </w:tr>
    </w:tbl>
    <w:p w:rsidR="008B5AED" w:rsidRPr="00F753AD" w:rsidRDefault="008B5AED" w:rsidP="00BD08D1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00F72" w:rsidRPr="00F753AD" w:rsidTr="00472FDD">
        <w:tc>
          <w:tcPr>
            <w:tcW w:w="8978" w:type="dxa"/>
            <w:gridSpan w:val="2"/>
            <w:shd w:val="clear" w:color="auto" w:fill="000000" w:themeFill="text1"/>
          </w:tcPr>
          <w:p w:rsidR="00CB1C1F" w:rsidRPr="00F753AD" w:rsidRDefault="00CB1C1F" w:rsidP="00472FDD">
            <w:pPr>
              <w:jc w:val="center"/>
              <w:rPr>
                <w:rFonts w:ascii="Arial" w:eastAsia="Times New Roman" w:hAnsi="Arial" w:cs="Arial"/>
                <w:b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b/>
                <w:lang w:val="es-MX" w:eastAsia="es-CO"/>
              </w:rPr>
              <w:t>Destacado</w:t>
            </w:r>
          </w:p>
        </w:tc>
      </w:tr>
      <w:tr w:rsidR="00D00F72" w:rsidRPr="00F753AD" w:rsidTr="00472FDD">
        <w:tc>
          <w:tcPr>
            <w:tcW w:w="2518" w:type="dxa"/>
          </w:tcPr>
          <w:p w:rsidR="00CB1C1F" w:rsidRPr="00F753AD" w:rsidRDefault="00CB1C1F" w:rsidP="00472FDD">
            <w:pPr>
              <w:jc w:val="center"/>
              <w:rPr>
                <w:rFonts w:ascii="Arial" w:eastAsia="Times New Roman" w:hAnsi="Arial" w:cs="Arial"/>
                <w:b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b/>
                <w:lang w:val="es-MX" w:eastAsia="es-CO"/>
              </w:rPr>
              <w:t>Título</w:t>
            </w:r>
          </w:p>
        </w:tc>
        <w:tc>
          <w:tcPr>
            <w:tcW w:w="6460" w:type="dxa"/>
          </w:tcPr>
          <w:p w:rsidR="00CB1C1F" w:rsidRPr="00F753AD" w:rsidRDefault="00D00F72" w:rsidP="00472FDD">
            <w:pPr>
              <w:rPr>
                <w:rFonts w:ascii="Arial" w:eastAsia="Times New Roman" w:hAnsi="Arial" w:cs="Arial"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lang w:val="es-MX" w:eastAsia="es-CO"/>
              </w:rPr>
              <w:t>El juego de la política</w:t>
            </w:r>
            <w:r w:rsidR="00CB1C1F" w:rsidRPr="00F753AD">
              <w:rPr>
                <w:rFonts w:ascii="Arial" w:eastAsia="Times New Roman" w:hAnsi="Arial" w:cs="Arial"/>
                <w:lang w:val="es-MX" w:eastAsia="es-CO"/>
              </w:rPr>
              <w:t>.</w:t>
            </w:r>
          </w:p>
        </w:tc>
      </w:tr>
      <w:tr w:rsidR="00D00F72" w:rsidRPr="00F753AD" w:rsidTr="00472FDD">
        <w:tc>
          <w:tcPr>
            <w:tcW w:w="2518" w:type="dxa"/>
          </w:tcPr>
          <w:p w:rsidR="00CB1C1F" w:rsidRPr="00F753AD" w:rsidRDefault="00CB1C1F" w:rsidP="00472FDD">
            <w:pPr>
              <w:jc w:val="center"/>
              <w:rPr>
                <w:rFonts w:ascii="Arial" w:eastAsia="Times New Roman" w:hAnsi="Arial" w:cs="Arial"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b/>
                <w:lang w:val="es-MX" w:eastAsia="es-CO"/>
              </w:rPr>
              <w:t>Contenido</w:t>
            </w:r>
          </w:p>
        </w:tc>
        <w:tc>
          <w:tcPr>
            <w:tcW w:w="6460" w:type="dxa"/>
          </w:tcPr>
          <w:p w:rsidR="00CB1C1F" w:rsidRPr="00F753AD" w:rsidRDefault="00D00F72" w:rsidP="00472FDD">
            <w:pPr>
              <w:jc w:val="both"/>
              <w:rPr>
                <w:rFonts w:ascii="Arial" w:eastAsia="Times New Roman" w:hAnsi="Arial" w:cs="Arial"/>
                <w:lang w:val="es-MX" w:eastAsia="es-CO"/>
              </w:rPr>
            </w:pPr>
            <w:r w:rsidRPr="00F753AD">
              <w:rPr>
                <w:rFonts w:ascii="Arial" w:eastAsia="Times New Roman" w:hAnsi="Arial" w:cs="Arial"/>
                <w:lang w:val="es-MX" w:eastAsia="es-CO"/>
              </w:rPr>
              <w:t>El símil del juego para comprender la política en su realidad permite observa que unos ganan y otros pierden</w:t>
            </w:r>
            <w:r w:rsidR="00CB1C1F" w:rsidRPr="00F753AD">
              <w:rPr>
                <w:rFonts w:ascii="Arial" w:eastAsia="Times New Roman" w:hAnsi="Arial" w:cs="Arial"/>
                <w:lang w:val="es-MX" w:eastAsia="es-CO"/>
              </w:rPr>
              <w:t>.</w:t>
            </w:r>
            <w:r w:rsidRPr="00F753AD">
              <w:rPr>
                <w:rFonts w:ascii="Arial" w:eastAsia="Times New Roman" w:hAnsi="Arial" w:cs="Arial"/>
                <w:lang w:val="es-MX" w:eastAsia="es-CO"/>
              </w:rPr>
              <w:t xml:space="preserve"> Lo importante es observar las reglas que los jugadores deben obedecer.</w:t>
            </w:r>
          </w:p>
        </w:tc>
      </w:tr>
    </w:tbl>
    <w:p w:rsidR="00D00DF6" w:rsidRPr="00F753AD" w:rsidRDefault="00D00DF6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="Arial" w:hAnsi="Arial" w:cs="Arial"/>
          <w:b/>
        </w:rPr>
      </w:pPr>
    </w:p>
    <w:p w:rsidR="008C1BB2" w:rsidRPr="00F753AD" w:rsidRDefault="008C1BB2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F753AD">
        <w:rPr>
          <w:rFonts w:ascii="Arial" w:hAnsi="Arial" w:cs="Arial"/>
          <w:shd w:val="clear" w:color="auto" w:fill="FFFFFF"/>
        </w:rPr>
        <w:t>Actividad para consolidar lo que has aprendido en esta sección.</w:t>
      </w:r>
    </w:p>
    <w:p w:rsidR="004D3A78" w:rsidRPr="00F753AD" w:rsidRDefault="004D3A78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00F72" w:rsidRPr="00F753AD" w:rsidTr="00472FDD">
        <w:tc>
          <w:tcPr>
            <w:tcW w:w="9033" w:type="dxa"/>
            <w:gridSpan w:val="2"/>
          </w:tcPr>
          <w:p w:rsidR="00AD1C5D" w:rsidRPr="00F753AD" w:rsidRDefault="00AD1C5D" w:rsidP="00472FDD">
            <w:pPr>
              <w:pStyle w:val="u"/>
              <w:shd w:val="clear" w:color="auto" w:fill="FFFFFF"/>
              <w:jc w:val="center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Practica: recurso nuevo</w:t>
            </w:r>
          </w:p>
        </w:tc>
      </w:tr>
      <w:tr w:rsidR="00D00F72" w:rsidRPr="00F753AD" w:rsidTr="00472FDD">
        <w:tc>
          <w:tcPr>
            <w:tcW w:w="2518" w:type="dxa"/>
          </w:tcPr>
          <w:p w:rsidR="00AD1C5D" w:rsidRPr="00F753AD" w:rsidRDefault="00AD1C5D" w:rsidP="00472FD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AD1C5D" w:rsidRPr="00F753AD" w:rsidRDefault="00AD1C5D" w:rsidP="00472FDD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CS_G06_01_CO_REC20.</w:t>
            </w:r>
          </w:p>
        </w:tc>
      </w:tr>
      <w:tr w:rsidR="00D00F72" w:rsidRPr="00F753AD" w:rsidTr="00472FDD">
        <w:tc>
          <w:tcPr>
            <w:tcW w:w="2518" w:type="dxa"/>
          </w:tcPr>
          <w:p w:rsidR="00AD1C5D" w:rsidRPr="00F753AD" w:rsidRDefault="00AD1C5D" w:rsidP="00472FD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AD1C5D" w:rsidRPr="00F753AD" w:rsidRDefault="00AD1C5D" w:rsidP="00D00F72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Refuerza tu aprendizaje: </w:t>
            </w:r>
            <w:r w:rsidR="00D00F72" w:rsidRPr="00F753AD">
              <w:rPr>
                <w:rFonts w:ascii="Arial" w:hAnsi="Arial" w:cs="Arial"/>
                <w:lang w:val="es-MX"/>
              </w:rPr>
              <w:t>La política en el país</w:t>
            </w:r>
            <w:r w:rsidRPr="00F753AD">
              <w:rPr>
                <w:rFonts w:ascii="Arial" w:hAnsi="Arial" w:cs="Arial"/>
                <w:lang w:val="es-MX"/>
              </w:rPr>
              <w:t>.</w:t>
            </w:r>
          </w:p>
        </w:tc>
      </w:tr>
      <w:tr w:rsidR="00D00F72" w:rsidRPr="00F753AD" w:rsidTr="00472FDD">
        <w:tc>
          <w:tcPr>
            <w:tcW w:w="2518" w:type="dxa"/>
          </w:tcPr>
          <w:p w:rsidR="00AD1C5D" w:rsidRPr="00F753AD" w:rsidRDefault="00AD1C5D" w:rsidP="00472FD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AD1C5D" w:rsidRPr="00F753AD" w:rsidRDefault="00D00F72" w:rsidP="00D00F72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Actividad para discutir la importancia de la política en el colegio y en la ciudad.</w:t>
            </w:r>
          </w:p>
        </w:tc>
      </w:tr>
    </w:tbl>
    <w:p w:rsidR="00BD578A" w:rsidRPr="00F753AD" w:rsidRDefault="00BD578A" w:rsidP="00BD08D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8C1BB2" w:rsidRPr="00F753AD" w:rsidRDefault="008C1BB2" w:rsidP="00BD08D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[SECCIÓN 1] </w:t>
      </w:r>
      <w:r w:rsidR="00A9353E" w:rsidRPr="00F753AD">
        <w:rPr>
          <w:rFonts w:ascii="Arial" w:hAnsi="Arial" w:cs="Arial"/>
        </w:rPr>
        <w:t>3</w:t>
      </w:r>
      <w:r w:rsidRPr="00F753AD">
        <w:rPr>
          <w:rFonts w:ascii="Arial" w:hAnsi="Arial" w:cs="Arial"/>
        </w:rPr>
        <w:t xml:space="preserve"> </w:t>
      </w:r>
      <w:r w:rsidR="00D00F72" w:rsidRPr="00F753AD">
        <w:rPr>
          <w:rFonts w:ascii="Arial" w:hAnsi="Arial" w:cs="Arial"/>
          <w:b/>
        </w:rPr>
        <w:t>Sistemas políticos en la Antigüedad</w:t>
      </w:r>
      <w:r w:rsidRPr="00F753AD">
        <w:rPr>
          <w:rFonts w:ascii="Arial" w:hAnsi="Arial" w:cs="Arial"/>
        </w:rPr>
        <w:t>.</w:t>
      </w:r>
    </w:p>
    <w:p w:rsidR="008C1BB2" w:rsidRPr="00F753AD" w:rsidRDefault="008C1BB2" w:rsidP="00BD08D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68415D" w:rsidRPr="00F753AD" w:rsidRDefault="0068415D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Recurrir en este aparte a la </w:t>
      </w:r>
      <w:r w:rsidRPr="00F753AD">
        <w:rPr>
          <w:rFonts w:ascii="Arial" w:hAnsi="Arial" w:cs="Arial"/>
          <w:b/>
        </w:rPr>
        <w:t>historia</w:t>
      </w:r>
      <w:r w:rsidRPr="00F753AD">
        <w:rPr>
          <w:rFonts w:ascii="Arial" w:hAnsi="Arial" w:cs="Arial"/>
        </w:rPr>
        <w:t xml:space="preserve"> es esencial. Nos permite observar las formas de gobierno que se dieron en las </w:t>
      </w:r>
      <w:r w:rsidRPr="00F753AD">
        <w:rPr>
          <w:rFonts w:ascii="Arial" w:hAnsi="Arial" w:cs="Arial"/>
          <w:b/>
        </w:rPr>
        <w:t>civilizaciones</w:t>
      </w:r>
      <w:r w:rsidR="00BD578A" w:rsidRPr="00F753AD">
        <w:rPr>
          <w:rFonts w:ascii="Arial" w:hAnsi="Arial" w:cs="Arial"/>
        </w:rPr>
        <w:t xml:space="preserve"> antiguas, </w:t>
      </w:r>
      <w:r w:rsidRPr="00F753AD">
        <w:rPr>
          <w:rFonts w:ascii="Arial" w:hAnsi="Arial" w:cs="Arial"/>
        </w:rPr>
        <w:t>de las cuales quedaron registros</w:t>
      </w:r>
      <w:r w:rsidR="00BD578A" w:rsidRPr="00F753AD">
        <w:rPr>
          <w:rFonts w:ascii="Arial" w:hAnsi="Arial" w:cs="Arial"/>
        </w:rPr>
        <w:t xml:space="preserve"> y que son consideradas los cimientos de la historia occidental</w:t>
      </w:r>
      <w:r w:rsidRPr="00F753AD">
        <w:rPr>
          <w:rFonts w:ascii="Arial" w:hAnsi="Arial" w:cs="Arial"/>
        </w:rPr>
        <w:t>.</w:t>
      </w:r>
    </w:p>
    <w:p w:rsidR="0068415D" w:rsidRPr="00F753AD" w:rsidRDefault="0068415D" w:rsidP="00BD08D1">
      <w:pPr>
        <w:spacing w:after="0"/>
        <w:jc w:val="both"/>
        <w:rPr>
          <w:rFonts w:ascii="Arial" w:hAnsi="Arial" w:cs="Arial"/>
        </w:rPr>
      </w:pPr>
    </w:p>
    <w:p w:rsidR="0068415D" w:rsidRPr="00F753AD" w:rsidRDefault="0068415D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Los títulos de los </w:t>
      </w:r>
      <w:r w:rsidRPr="00F753AD">
        <w:rPr>
          <w:rFonts w:ascii="Arial" w:hAnsi="Arial" w:cs="Arial"/>
          <w:b/>
        </w:rPr>
        <w:t>gobernantes</w:t>
      </w:r>
      <w:r w:rsidRPr="00F753AD">
        <w:rPr>
          <w:rFonts w:ascii="Arial" w:hAnsi="Arial" w:cs="Arial"/>
        </w:rPr>
        <w:t xml:space="preserve"> ayudan a comprender esta realidad</w:t>
      </w:r>
      <w:r w:rsidR="00BD578A" w:rsidRPr="00F753AD">
        <w:rPr>
          <w:rFonts w:ascii="Arial" w:hAnsi="Arial" w:cs="Arial"/>
        </w:rPr>
        <w:t xml:space="preserve"> marcada por el poder imperial que se les otorgó a los reyes para atender las demandas de sus territorios. D</w:t>
      </w:r>
      <w:r w:rsidRPr="00F753AD">
        <w:rPr>
          <w:rFonts w:ascii="Arial" w:hAnsi="Arial" w:cs="Arial"/>
        </w:rPr>
        <w:t xml:space="preserve">ejan percibir el </w:t>
      </w:r>
      <w:r w:rsidRPr="00F753AD">
        <w:rPr>
          <w:rFonts w:ascii="Arial" w:hAnsi="Arial" w:cs="Arial"/>
          <w:b/>
        </w:rPr>
        <w:t>mando</w:t>
      </w:r>
      <w:r w:rsidRPr="00F753AD">
        <w:rPr>
          <w:rFonts w:ascii="Arial" w:hAnsi="Arial" w:cs="Arial"/>
        </w:rPr>
        <w:t xml:space="preserve"> en un grupo y lo que esto significó para la población al </w:t>
      </w:r>
      <w:r w:rsidRPr="00F753AD">
        <w:rPr>
          <w:rFonts w:ascii="Arial" w:hAnsi="Arial" w:cs="Arial"/>
          <w:b/>
        </w:rPr>
        <w:t>obedecer</w:t>
      </w:r>
      <w:r w:rsidR="0006689C" w:rsidRPr="00F753AD">
        <w:rPr>
          <w:rFonts w:ascii="Arial" w:hAnsi="Arial" w:cs="Arial"/>
        </w:rPr>
        <w:t xml:space="preserve"> y el modo en el cual se </w:t>
      </w:r>
      <w:r w:rsidR="0006689C" w:rsidRPr="00F753AD">
        <w:rPr>
          <w:rFonts w:ascii="Arial" w:hAnsi="Arial" w:cs="Arial"/>
          <w:b/>
        </w:rPr>
        <w:t xml:space="preserve">configuró </w:t>
      </w:r>
      <w:r w:rsidRPr="00F753AD">
        <w:rPr>
          <w:rFonts w:ascii="Arial" w:hAnsi="Arial" w:cs="Arial"/>
          <w:b/>
        </w:rPr>
        <w:t>el poder</w:t>
      </w:r>
      <w:r w:rsidR="0006689C" w:rsidRPr="00F753AD">
        <w:rPr>
          <w:rFonts w:ascii="Arial" w:hAnsi="Arial" w:cs="Arial"/>
          <w:b/>
        </w:rPr>
        <w:t xml:space="preserve"> </w:t>
      </w:r>
      <w:r w:rsidR="000C379A" w:rsidRPr="00F753AD">
        <w:rPr>
          <w:rFonts w:ascii="Arial" w:hAnsi="Arial" w:cs="Arial"/>
          <w:b/>
        </w:rPr>
        <w:t>político</w:t>
      </w:r>
      <w:r w:rsidRPr="00F753AD">
        <w:rPr>
          <w:rFonts w:ascii="Arial" w:hAnsi="Arial" w:cs="Arial"/>
        </w:rPr>
        <w:t>.</w:t>
      </w:r>
    </w:p>
    <w:p w:rsidR="0006689C" w:rsidRPr="00F753AD" w:rsidRDefault="0006689C" w:rsidP="00BD08D1">
      <w:pPr>
        <w:spacing w:after="0"/>
        <w:jc w:val="both"/>
        <w:rPr>
          <w:rFonts w:ascii="Arial" w:hAnsi="Arial" w:cs="Arial"/>
        </w:rPr>
      </w:pPr>
    </w:p>
    <w:p w:rsidR="000C379A" w:rsidRPr="00F753AD" w:rsidRDefault="0006689C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Configuraciones que </w:t>
      </w:r>
      <w:r w:rsidR="000C379A" w:rsidRPr="00F753AD">
        <w:rPr>
          <w:rFonts w:ascii="Arial" w:hAnsi="Arial" w:cs="Arial"/>
        </w:rPr>
        <w:t xml:space="preserve">parten de entender el paso de las sociedades </w:t>
      </w:r>
      <w:r w:rsidR="000C379A" w:rsidRPr="00F753AD">
        <w:rPr>
          <w:rFonts w:ascii="Arial" w:hAnsi="Arial" w:cs="Arial"/>
          <w:b/>
        </w:rPr>
        <w:t>nómadas</w:t>
      </w:r>
      <w:r w:rsidR="000C379A" w:rsidRPr="00F753AD">
        <w:rPr>
          <w:rFonts w:ascii="Arial" w:hAnsi="Arial" w:cs="Arial"/>
        </w:rPr>
        <w:t xml:space="preserve"> formadas por bandas, clanes y tribus, a las </w:t>
      </w:r>
      <w:r w:rsidR="000C379A" w:rsidRPr="00F753AD">
        <w:rPr>
          <w:rFonts w:ascii="Arial" w:hAnsi="Arial" w:cs="Arial"/>
          <w:b/>
        </w:rPr>
        <w:t>sedentarias</w:t>
      </w:r>
      <w:r w:rsidR="000C379A" w:rsidRPr="00F753AD">
        <w:rPr>
          <w:rFonts w:ascii="Arial" w:hAnsi="Arial" w:cs="Arial"/>
        </w:rPr>
        <w:t>. Las primeras estaban lideradas por los más ancianos o los más fuertes. Las condiciones de supervivencia así lo exigían. Las segundas, que se comenzaron a conformar hace 10.000 años</w:t>
      </w:r>
      <w:r w:rsidR="00DB5B13" w:rsidRPr="00F753AD">
        <w:rPr>
          <w:rFonts w:ascii="Arial" w:hAnsi="Arial" w:cs="Arial"/>
        </w:rPr>
        <w:t xml:space="preserve"> con la Aparicio de aldeas y ciudades</w:t>
      </w:r>
      <w:r w:rsidR="000C379A" w:rsidRPr="00F753AD">
        <w:rPr>
          <w:rFonts w:ascii="Arial" w:hAnsi="Arial" w:cs="Arial"/>
        </w:rPr>
        <w:t>, generó una organización más especializada en lo social, económico, cultural, religioso y político.</w:t>
      </w:r>
    </w:p>
    <w:p w:rsidR="000C379A" w:rsidRPr="00F753AD" w:rsidRDefault="000C379A" w:rsidP="00BD08D1">
      <w:pPr>
        <w:spacing w:after="0"/>
        <w:jc w:val="both"/>
        <w:rPr>
          <w:rFonts w:ascii="Arial" w:hAnsi="Arial" w:cs="Arial"/>
        </w:rPr>
      </w:pPr>
    </w:p>
    <w:p w:rsidR="000C379A" w:rsidRPr="00F753AD" w:rsidRDefault="000C379A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En lo </w:t>
      </w:r>
      <w:r w:rsidRPr="00F753AD">
        <w:rPr>
          <w:rFonts w:ascii="Arial" w:hAnsi="Arial" w:cs="Arial"/>
          <w:b/>
        </w:rPr>
        <w:t>religioso</w:t>
      </w:r>
      <w:r w:rsidRPr="00F753AD">
        <w:rPr>
          <w:rFonts w:ascii="Arial" w:hAnsi="Arial" w:cs="Arial"/>
        </w:rPr>
        <w:t xml:space="preserve"> se formaron clases sacerdotales que tuvieron i</w:t>
      </w:r>
      <w:r w:rsidR="00BD578A" w:rsidRPr="00F753AD">
        <w:rPr>
          <w:rFonts w:ascii="Arial" w:hAnsi="Arial" w:cs="Arial"/>
        </w:rPr>
        <w:t xml:space="preserve">nfluencia sobre los gobernantes los cuales </w:t>
      </w:r>
      <w:r w:rsidRPr="00F753AD">
        <w:rPr>
          <w:rFonts w:ascii="Arial" w:hAnsi="Arial" w:cs="Arial"/>
        </w:rPr>
        <w:t xml:space="preserve">eran considerados divinidades o </w:t>
      </w:r>
      <w:r w:rsidR="00BD578A" w:rsidRPr="00F753AD">
        <w:rPr>
          <w:rFonts w:ascii="Arial" w:hAnsi="Arial" w:cs="Arial"/>
        </w:rPr>
        <w:t>sus vicarios o representantes</w:t>
      </w:r>
      <w:r w:rsidRPr="00F753AD">
        <w:rPr>
          <w:rFonts w:ascii="Arial" w:hAnsi="Arial" w:cs="Arial"/>
        </w:rPr>
        <w:t xml:space="preserve">. </w:t>
      </w:r>
      <w:r w:rsidR="002A4C55" w:rsidRPr="00F753AD">
        <w:rPr>
          <w:rFonts w:ascii="Arial" w:hAnsi="Arial" w:cs="Arial"/>
        </w:rPr>
        <w:t xml:space="preserve">En lo </w:t>
      </w:r>
      <w:r w:rsidR="002A4C55" w:rsidRPr="00F753AD">
        <w:rPr>
          <w:rFonts w:ascii="Arial" w:hAnsi="Arial" w:cs="Arial"/>
          <w:b/>
        </w:rPr>
        <w:t>político</w:t>
      </w:r>
      <w:r w:rsidR="002A4C55" w:rsidRPr="00F753AD">
        <w:rPr>
          <w:rFonts w:ascii="Arial" w:hAnsi="Arial" w:cs="Arial"/>
        </w:rPr>
        <w:t xml:space="preserve"> se conformaron </w:t>
      </w:r>
      <w:r w:rsidR="00231D08" w:rsidRPr="00F753AD">
        <w:rPr>
          <w:rFonts w:ascii="Arial" w:hAnsi="Arial" w:cs="Arial"/>
        </w:rPr>
        <w:t xml:space="preserve">grupos que asesoraban </w:t>
      </w:r>
      <w:r w:rsidR="00BD578A" w:rsidRPr="00F753AD">
        <w:rPr>
          <w:rFonts w:ascii="Arial" w:hAnsi="Arial" w:cs="Arial"/>
        </w:rPr>
        <w:t xml:space="preserve">a los monarcas </w:t>
      </w:r>
      <w:r w:rsidR="00231D08" w:rsidRPr="00F753AD">
        <w:rPr>
          <w:rFonts w:ascii="Arial" w:hAnsi="Arial" w:cs="Arial"/>
        </w:rPr>
        <w:t xml:space="preserve">o administraban sus </w:t>
      </w:r>
      <w:r w:rsidR="00BD578A" w:rsidRPr="00F753AD">
        <w:rPr>
          <w:rFonts w:ascii="Arial" w:hAnsi="Arial" w:cs="Arial"/>
        </w:rPr>
        <w:t>divisiones territoriales</w:t>
      </w:r>
      <w:r w:rsidR="00DB5B13" w:rsidRPr="00F753AD">
        <w:rPr>
          <w:rFonts w:ascii="Arial" w:hAnsi="Arial" w:cs="Arial"/>
        </w:rPr>
        <w:t xml:space="preserve"> y estaban pendientes de la recaudación de impuestos</w:t>
      </w:r>
      <w:r w:rsidR="00231D08" w:rsidRPr="00F753AD">
        <w:rPr>
          <w:rFonts w:ascii="Arial" w:hAnsi="Arial" w:cs="Arial"/>
        </w:rPr>
        <w:t xml:space="preserve">. Es en este escenario en el cual se analizarán </w:t>
      </w:r>
      <w:r w:rsidR="00BD578A" w:rsidRPr="00F753AD">
        <w:rPr>
          <w:rFonts w:ascii="Arial" w:hAnsi="Arial" w:cs="Arial"/>
        </w:rPr>
        <w:t>los s</w:t>
      </w:r>
      <w:r w:rsidR="00231D08" w:rsidRPr="00F753AD">
        <w:rPr>
          <w:rFonts w:ascii="Arial" w:hAnsi="Arial" w:cs="Arial"/>
        </w:rPr>
        <w:t>istemas políticos de la Antigüedad</w:t>
      </w:r>
      <w:r w:rsidR="00DB5B13" w:rsidRPr="00F753AD">
        <w:rPr>
          <w:rFonts w:ascii="Arial" w:hAnsi="Arial" w:cs="Arial"/>
        </w:rPr>
        <w:t xml:space="preserve">, el cual estará marcado por el </w:t>
      </w:r>
      <w:r w:rsidR="00DB5B13" w:rsidRPr="00F753AD">
        <w:rPr>
          <w:rFonts w:ascii="Arial" w:hAnsi="Arial" w:cs="Arial"/>
          <w:b/>
        </w:rPr>
        <w:t>esclavismo</w:t>
      </w:r>
      <w:r w:rsidR="00231D08" w:rsidRPr="00F753AD">
        <w:rPr>
          <w:rFonts w:ascii="Arial" w:hAnsi="Arial" w:cs="Arial"/>
        </w:rPr>
        <w:t>.</w:t>
      </w:r>
    </w:p>
    <w:p w:rsidR="008C1BB2" w:rsidRPr="00F753AD" w:rsidRDefault="008C1BB2" w:rsidP="00BD08D1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353E" w:rsidRPr="00F753AD" w:rsidTr="00472FDD">
        <w:tc>
          <w:tcPr>
            <w:tcW w:w="9033" w:type="dxa"/>
            <w:gridSpan w:val="2"/>
            <w:shd w:val="clear" w:color="auto" w:fill="0D0D0D" w:themeFill="text1" w:themeFillTint="F2"/>
          </w:tcPr>
          <w:p w:rsidR="00A9353E" w:rsidRPr="00F753AD" w:rsidRDefault="00A9353E" w:rsidP="00472FDD">
            <w:pPr>
              <w:jc w:val="center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A9353E" w:rsidRPr="00F753AD" w:rsidTr="00472FDD">
        <w:tc>
          <w:tcPr>
            <w:tcW w:w="2518" w:type="dxa"/>
          </w:tcPr>
          <w:p w:rsidR="00A9353E" w:rsidRPr="00F753AD" w:rsidRDefault="00A9353E" w:rsidP="00472FDD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A9353E" w:rsidRPr="00F753AD" w:rsidRDefault="00A9353E" w:rsidP="00472FDD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</w:rPr>
              <w:t>CS_G06_</w:t>
            </w:r>
            <w:r w:rsidR="0068415D" w:rsidRPr="00F753AD">
              <w:rPr>
                <w:rFonts w:ascii="Arial" w:hAnsi="Arial" w:cs="Arial"/>
              </w:rPr>
              <w:t>13</w:t>
            </w:r>
            <w:r w:rsidRPr="00F753AD">
              <w:rPr>
                <w:rFonts w:ascii="Arial" w:hAnsi="Arial" w:cs="Arial"/>
              </w:rPr>
              <w:t>_IMG03.</w:t>
            </w:r>
          </w:p>
        </w:tc>
      </w:tr>
      <w:tr w:rsidR="00A9353E" w:rsidRPr="00F753AD" w:rsidTr="00472FDD">
        <w:tc>
          <w:tcPr>
            <w:tcW w:w="2518" w:type="dxa"/>
          </w:tcPr>
          <w:p w:rsidR="00A9353E" w:rsidRPr="00F753AD" w:rsidRDefault="00A9353E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A9353E" w:rsidRPr="00F753AD" w:rsidRDefault="0068415D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La sociedad y el gobierno.</w:t>
            </w:r>
          </w:p>
        </w:tc>
      </w:tr>
      <w:tr w:rsidR="00A9353E" w:rsidRPr="00F753AD" w:rsidTr="00472FDD">
        <w:tc>
          <w:tcPr>
            <w:tcW w:w="2518" w:type="dxa"/>
          </w:tcPr>
          <w:p w:rsidR="00A9353E" w:rsidRPr="00F753AD" w:rsidRDefault="00A9353E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A9353E" w:rsidRPr="00F753AD" w:rsidRDefault="0068415D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Constructores de las pirámides.</w:t>
            </w:r>
          </w:p>
        </w:tc>
      </w:tr>
      <w:tr w:rsidR="0068415D" w:rsidRPr="00F753AD" w:rsidTr="00472FDD">
        <w:tc>
          <w:tcPr>
            <w:tcW w:w="2518" w:type="dxa"/>
          </w:tcPr>
          <w:p w:rsidR="0068415D" w:rsidRPr="00F753AD" w:rsidRDefault="0068415D" w:rsidP="0068415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:rsidR="0068415D" w:rsidRPr="00F753AD" w:rsidRDefault="0068415D" w:rsidP="0068415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Si se comprenden las las formas de gobierno se pueden entender las formas de dominación y obediencia.</w:t>
            </w:r>
          </w:p>
        </w:tc>
      </w:tr>
    </w:tbl>
    <w:p w:rsidR="00BD578A" w:rsidRPr="00F753AD" w:rsidRDefault="00BD578A" w:rsidP="00BD08D1">
      <w:pPr>
        <w:spacing w:after="0"/>
        <w:jc w:val="both"/>
        <w:rPr>
          <w:rFonts w:ascii="Arial" w:hAnsi="Arial" w:cs="Arial"/>
        </w:rPr>
      </w:pPr>
    </w:p>
    <w:p w:rsidR="00F117A4" w:rsidRPr="00F753AD" w:rsidRDefault="00F117A4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[SECCIÓN 2] 3.1 </w:t>
      </w:r>
      <w:r w:rsidRPr="00F753AD">
        <w:rPr>
          <w:rFonts w:ascii="Arial" w:hAnsi="Arial" w:cs="Arial"/>
          <w:b/>
        </w:rPr>
        <w:t>El sistema político en Egipto</w:t>
      </w:r>
    </w:p>
    <w:p w:rsidR="00FA339A" w:rsidRPr="00F753AD" w:rsidRDefault="00FA339A" w:rsidP="00FA339A">
      <w:pPr>
        <w:spacing w:after="0"/>
        <w:jc w:val="both"/>
        <w:rPr>
          <w:rFonts w:ascii="Arial" w:hAnsi="Arial" w:cs="Arial"/>
        </w:rPr>
      </w:pPr>
    </w:p>
    <w:p w:rsidR="00F5206A" w:rsidRPr="00F753AD" w:rsidRDefault="00F5206A" w:rsidP="00FA339A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Se comenzará con una pregunta que se responderá a lo largo del aparte y que permite observar las características del Sistema Político Egipcio: ¿Quiénes y cómo se gobernaba en Egipto durante la antigüedad?</w:t>
      </w:r>
    </w:p>
    <w:p w:rsidR="00FA339A" w:rsidRPr="00F753AD" w:rsidRDefault="00FA339A" w:rsidP="00BD08D1">
      <w:pPr>
        <w:spacing w:after="0"/>
        <w:jc w:val="both"/>
        <w:rPr>
          <w:rFonts w:ascii="Arial" w:hAnsi="Arial" w:cs="Arial"/>
        </w:rPr>
      </w:pPr>
    </w:p>
    <w:p w:rsidR="00FA339A" w:rsidRPr="00F753AD" w:rsidRDefault="00CB562C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La respuesta es simple</w:t>
      </w:r>
      <w:r w:rsidR="00BD578A" w:rsidRPr="00F753AD">
        <w:rPr>
          <w:rFonts w:ascii="Arial" w:hAnsi="Arial" w:cs="Arial"/>
        </w:rPr>
        <w:t xml:space="preserve"> y concreta</w:t>
      </w:r>
      <w:r w:rsidRPr="00F753AD">
        <w:rPr>
          <w:rFonts w:ascii="Arial" w:hAnsi="Arial" w:cs="Arial"/>
        </w:rPr>
        <w:t xml:space="preserve">: en el </w:t>
      </w:r>
      <w:r w:rsidRPr="00F753AD">
        <w:rPr>
          <w:rFonts w:ascii="Arial" w:hAnsi="Arial" w:cs="Arial"/>
          <w:b/>
        </w:rPr>
        <w:t>centro del poder político</w:t>
      </w:r>
      <w:r w:rsidR="00A60B43" w:rsidRPr="00F753AD">
        <w:rPr>
          <w:rFonts w:ascii="Arial" w:hAnsi="Arial" w:cs="Arial"/>
          <w:b/>
        </w:rPr>
        <w:t xml:space="preserve"> supremo</w:t>
      </w:r>
      <w:r w:rsidRPr="00F753AD">
        <w:rPr>
          <w:rFonts w:ascii="Arial" w:hAnsi="Arial" w:cs="Arial"/>
        </w:rPr>
        <w:t xml:space="preserve"> se </w:t>
      </w:r>
      <w:r w:rsidR="00A60B43" w:rsidRPr="00F753AD">
        <w:rPr>
          <w:rFonts w:ascii="Arial" w:hAnsi="Arial" w:cs="Arial"/>
        </w:rPr>
        <w:t>ubicó</w:t>
      </w:r>
      <w:r w:rsidRPr="00F753AD">
        <w:rPr>
          <w:rFonts w:ascii="Arial" w:hAnsi="Arial" w:cs="Arial"/>
        </w:rPr>
        <w:t xml:space="preserve"> </w:t>
      </w:r>
      <w:r w:rsidR="00BD578A" w:rsidRPr="00F753AD">
        <w:rPr>
          <w:rFonts w:ascii="Arial" w:hAnsi="Arial" w:cs="Arial"/>
        </w:rPr>
        <w:t>el</w:t>
      </w:r>
      <w:r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  <w:b/>
        </w:rPr>
        <w:t>Faraón</w:t>
      </w:r>
      <w:r w:rsidRPr="00F753AD">
        <w:rPr>
          <w:rFonts w:ascii="Arial" w:hAnsi="Arial" w:cs="Arial"/>
        </w:rPr>
        <w:t>.</w:t>
      </w:r>
    </w:p>
    <w:p w:rsidR="00CB562C" w:rsidRPr="00F753AD" w:rsidRDefault="00CB562C" w:rsidP="00BD08D1">
      <w:pPr>
        <w:spacing w:after="0"/>
        <w:jc w:val="both"/>
        <w:rPr>
          <w:rFonts w:ascii="Arial" w:hAnsi="Arial" w:cs="Arial"/>
        </w:rPr>
      </w:pPr>
    </w:p>
    <w:p w:rsidR="007A531E" w:rsidRPr="00F753AD" w:rsidRDefault="00A60B43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El Faraón</w:t>
      </w:r>
      <w:r w:rsidR="00FA784D" w:rsidRPr="00F753AD">
        <w:rPr>
          <w:rFonts w:ascii="Arial" w:hAnsi="Arial" w:cs="Arial"/>
        </w:rPr>
        <w:t>, considerado Rey divino</w:t>
      </w:r>
      <w:r w:rsidRPr="00F753AD">
        <w:rPr>
          <w:rFonts w:ascii="Arial" w:hAnsi="Arial" w:cs="Arial"/>
        </w:rPr>
        <w:t xml:space="preserve">, Hijo de Dios o Dios </w:t>
      </w:r>
      <w:r w:rsidR="00610D24" w:rsidRPr="00F753AD">
        <w:rPr>
          <w:rFonts w:ascii="Arial" w:hAnsi="Arial" w:cs="Arial"/>
        </w:rPr>
        <w:t xml:space="preserve">mismo, </w:t>
      </w:r>
      <w:r w:rsidR="00BD578A" w:rsidRPr="00F753AD">
        <w:rPr>
          <w:rFonts w:ascii="Arial" w:hAnsi="Arial" w:cs="Arial"/>
        </w:rPr>
        <w:t>gobernó</w:t>
      </w:r>
      <w:r w:rsidR="00610D24" w:rsidRPr="00F753AD">
        <w:rPr>
          <w:rFonts w:ascii="Arial" w:hAnsi="Arial" w:cs="Arial"/>
        </w:rPr>
        <w:t xml:space="preserve"> </w:t>
      </w:r>
      <w:r w:rsidR="00F41D22" w:rsidRPr="00F753AD">
        <w:rPr>
          <w:rFonts w:ascii="Arial" w:hAnsi="Arial" w:cs="Arial"/>
        </w:rPr>
        <w:t>como con</w:t>
      </w:r>
      <w:r w:rsidR="00610D24" w:rsidRPr="00F753AD">
        <w:rPr>
          <w:rFonts w:ascii="Arial" w:hAnsi="Arial" w:cs="Arial"/>
        </w:rPr>
        <w:t xml:space="preserve"> </w:t>
      </w:r>
      <w:r w:rsidR="00610D24" w:rsidRPr="00F753AD">
        <w:rPr>
          <w:rFonts w:ascii="Arial" w:hAnsi="Arial" w:cs="Arial"/>
          <w:b/>
        </w:rPr>
        <w:t>poder</w:t>
      </w:r>
      <w:r w:rsidR="00610D24" w:rsidRPr="00F753AD">
        <w:rPr>
          <w:rFonts w:ascii="Arial" w:hAnsi="Arial" w:cs="Arial"/>
        </w:rPr>
        <w:t xml:space="preserve"> </w:t>
      </w:r>
      <w:r w:rsidR="000D739A" w:rsidRPr="00F753AD">
        <w:rPr>
          <w:rFonts w:ascii="Arial" w:hAnsi="Arial" w:cs="Arial"/>
          <w:b/>
        </w:rPr>
        <w:t xml:space="preserve">pleno, supremo y absoluto en </w:t>
      </w:r>
      <w:r w:rsidR="00CE2776" w:rsidRPr="00F753AD">
        <w:rPr>
          <w:rFonts w:ascii="Arial" w:hAnsi="Arial" w:cs="Arial"/>
          <w:b/>
        </w:rPr>
        <w:t>los procesos</w:t>
      </w:r>
      <w:r w:rsidR="000D739A" w:rsidRPr="00F753AD">
        <w:rPr>
          <w:rFonts w:ascii="Arial" w:hAnsi="Arial" w:cs="Arial"/>
          <w:b/>
        </w:rPr>
        <w:t xml:space="preserve"> </w:t>
      </w:r>
      <w:r w:rsidR="00610D24" w:rsidRPr="00F753AD">
        <w:rPr>
          <w:rFonts w:ascii="Arial" w:hAnsi="Arial" w:cs="Arial"/>
        </w:rPr>
        <w:t>gubernamental</w:t>
      </w:r>
      <w:r w:rsidR="00CE2776" w:rsidRPr="00F753AD">
        <w:rPr>
          <w:rFonts w:ascii="Arial" w:hAnsi="Arial" w:cs="Arial"/>
        </w:rPr>
        <w:t>es</w:t>
      </w:r>
      <w:r w:rsidR="00610D24" w:rsidRPr="00F753AD">
        <w:rPr>
          <w:rFonts w:ascii="Arial" w:hAnsi="Arial" w:cs="Arial"/>
        </w:rPr>
        <w:t xml:space="preserve">, </w:t>
      </w:r>
      <w:r w:rsidR="007A531E" w:rsidRPr="00F753AD">
        <w:rPr>
          <w:rFonts w:ascii="Arial" w:hAnsi="Arial" w:cs="Arial"/>
        </w:rPr>
        <w:t>administrativo</w:t>
      </w:r>
      <w:r w:rsidR="00CE2776" w:rsidRPr="00F753AD">
        <w:rPr>
          <w:rFonts w:ascii="Arial" w:hAnsi="Arial" w:cs="Arial"/>
        </w:rPr>
        <w:t>s</w:t>
      </w:r>
      <w:r w:rsidR="007A531E" w:rsidRPr="00F753AD">
        <w:rPr>
          <w:rFonts w:ascii="Arial" w:hAnsi="Arial" w:cs="Arial"/>
        </w:rPr>
        <w:t xml:space="preserve">, </w:t>
      </w:r>
      <w:r w:rsidR="00610D24" w:rsidRPr="00F753AD">
        <w:rPr>
          <w:rFonts w:ascii="Arial" w:hAnsi="Arial" w:cs="Arial"/>
        </w:rPr>
        <w:t>religioso</w:t>
      </w:r>
      <w:r w:rsidR="00CE2776" w:rsidRPr="00F753AD">
        <w:rPr>
          <w:rFonts w:ascii="Arial" w:hAnsi="Arial" w:cs="Arial"/>
        </w:rPr>
        <w:t xml:space="preserve">s, económicos, civiles </w:t>
      </w:r>
      <w:r w:rsidR="00610D24" w:rsidRPr="00F753AD">
        <w:rPr>
          <w:rFonts w:ascii="Arial" w:hAnsi="Arial" w:cs="Arial"/>
        </w:rPr>
        <w:t xml:space="preserve">y </w:t>
      </w:r>
      <w:r w:rsidR="007A531E" w:rsidRPr="00F753AD">
        <w:rPr>
          <w:rFonts w:ascii="Arial" w:hAnsi="Arial" w:cs="Arial"/>
        </w:rPr>
        <w:t>militar</w:t>
      </w:r>
      <w:r w:rsidR="00CE2776" w:rsidRPr="00F753AD">
        <w:rPr>
          <w:rFonts w:ascii="Arial" w:hAnsi="Arial" w:cs="Arial"/>
        </w:rPr>
        <w:t>es</w:t>
      </w:r>
      <w:r w:rsidR="007A531E" w:rsidRPr="00F753AD">
        <w:rPr>
          <w:rFonts w:ascii="Arial" w:hAnsi="Arial" w:cs="Arial"/>
        </w:rPr>
        <w:t xml:space="preserve">. </w:t>
      </w:r>
      <w:r w:rsidR="004C6768" w:rsidRPr="00F753AD">
        <w:rPr>
          <w:rFonts w:ascii="Arial" w:hAnsi="Arial" w:cs="Arial"/>
        </w:rPr>
        <w:t>Por ello se le rendía culto a su persona.</w:t>
      </w:r>
    </w:p>
    <w:p w:rsidR="007A531E" w:rsidRPr="00F753AD" w:rsidRDefault="007A531E" w:rsidP="00BD08D1">
      <w:pPr>
        <w:spacing w:after="0"/>
        <w:jc w:val="both"/>
        <w:rPr>
          <w:rFonts w:ascii="Arial" w:hAnsi="Arial" w:cs="Arial"/>
        </w:rPr>
      </w:pPr>
    </w:p>
    <w:p w:rsidR="007A531E" w:rsidRPr="00F753AD" w:rsidRDefault="007A531E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De esa forma:</w:t>
      </w:r>
      <w:r w:rsidR="00610D24" w:rsidRPr="00F753AD">
        <w:rPr>
          <w:rFonts w:ascii="Arial" w:hAnsi="Arial" w:cs="Arial"/>
        </w:rPr>
        <w:t xml:space="preserve"> </w:t>
      </w:r>
    </w:p>
    <w:p w:rsidR="007A531E" w:rsidRPr="00F753AD" w:rsidRDefault="007A531E" w:rsidP="00BD08D1">
      <w:pPr>
        <w:spacing w:after="0"/>
        <w:jc w:val="both"/>
        <w:rPr>
          <w:rFonts w:ascii="Arial" w:hAnsi="Arial" w:cs="Arial"/>
        </w:rPr>
      </w:pPr>
    </w:p>
    <w:p w:rsidR="007A531E" w:rsidRPr="00F753AD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  <w:b/>
        </w:rPr>
        <w:t>Dictaba</w:t>
      </w:r>
      <w:r w:rsidRPr="00F753AD">
        <w:rPr>
          <w:rFonts w:ascii="Arial" w:hAnsi="Arial" w:cs="Arial"/>
        </w:rPr>
        <w:t xml:space="preserve"> </w:t>
      </w:r>
      <w:r w:rsidR="00610D24" w:rsidRPr="00F753AD">
        <w:rPr>
          <w:rFonts w:ascii="Arial" w:hAnsi="Arial" w:cs="Arial"/>
        </w:rPr>
        <w:t xml:space="preserve">las normas </w:t>
      </w:r>
      <w:r w:rsidR="004C6768" w:rsidRPr="00F753AD">
        <w:rPr>
          <w:rFonts w:ascii="Arial" w:hAnsi="Arial" w:cs="Arial"/>
        </w:rPr>
        <w:t>que debían cumplirse en</w:t>
      </w:r>
      <w:r w:rsidR="00610D24" w:rsidRPr="00F753AD">
        <w:rPr>
          <w:rFonts w:ascii="Arial" w:hAnsi="Arial" w:cs="Arial"/>
        </w:rPr>
        <w:t xml:space="preserve"> sus territorios</w:t>
      </w:r>
      <w:r w:rsidR="00EE14A4" w:rsidRPr="00F753AD">
        <w:rPr>
          <w:rFonts w:ascii="Arial" w:hAnsi="Arial" w:cs="Arial"/>
        </w:rPr>
        <w:t xml:space="preserve"> para mantener el orden</w:t>
      </w:r>
      <w:r w:rsidR="000D739A" w:rsidRPr="00F753AD">
        <w:rPr>
          <w:rFonts w:ascii="Arial" w:hAnsi="Arial" w:cs="Arial"/>
        </w:rPr>
        <w:t xml:space="preserve"> y la seguridad</w:t>
      </w:r>
      <w:r w:rsidR="007A531E" w:rsidRPr="00F753AD">
        <w:rPr>
          <w:rFonts w:ascii="Arial" w:hAnsi="Arial" w:cs="Arial"/>
        </w:rPr>
        <w:t>,</w:t>
      </w:r>
    </w:p>
    <w:p w:rsidR="00CC0898" w:rsidRPr="00F753AD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  <w:b/>
        </w:rPr>
        <w:t>Nombraba</w:t>
      </w:r>
      <w:r w:rsidRPr="00F753AD">
        <w:rPr>
          <w:rFonts w:ascii="Arial" w:hAnsi="Arial" w:cs="Arial"/>
        </w:rPr>
        <w:t xml:space="preserve"> </w:t>
      </w:r>
      <w:r w:rsidR="00CC0898" w:rsidRPr="00F753AD">
        <w:rPr>
          <w:rFonts w:ascii="Arial" w:hAnsi="Arial" w:cs="Arial"/>
        </w:rPr>
        <w:t xml:space="preserve">a los funcionarios </w:t>
      </w:r>
      <w:r w:rsidR="00FA784D" w:rsidRPr="00F753AD">
        <w:rPr>
          <w:rFonts w:ascii="Arial" w:hAnsi="Arial" w:cs="Arial"/>
        </w:rPr>
        <w:t xml:space="preserve">a su servicio </w:t>
      </w:r>
      <w:r w:rsidR="00CC0898" w:rsidRPr="00F753AD">
        <w:rPr>
          <w:rFonts w:ascii="Arial" w:hAnsi="Arial" w:cs="Arial"/>
        </w:rPr>
        <w:t>que colaboraban con la administración</w:t>
      </w:r>
      <w:r w:rsidR="004355E6" w:rsidRPr="00F753AD">
        <w:rPr>
          <w:rFonts w:ascii="Arial" w:hAnsi="Arial" w:cs="Arial"/>
        </w:rPr>
        <w:t xml:space="preserve"> del territorio</w:t>
      </w:r>
      <w:r w:rsidR="00CC0898" w:rsidRPr="00F753AD">
        <w:rPr>
          <w:rFonts w:ascii="Arial" w:hAnsi="Arial" w:cs="Arial"/>
        </w:rPr>
        <w:t>,</w:t>
      </w:r>
    </w:p>
    <w:p w:rsidR="007A531E" w:rsidRPr="00F753AD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  <w:b/>
        </w:rPr>
        <w:t>Impartía</w:t>
      </w:r>
      <w:r w:rsidRPr="00F753AD">
        <w:rPr>
          <w:rFonts w:ascii="Arial" w:hAnsi="Arial" w:cs="Arial"/>
        </w:rPr>
        <w:t xml:space="preserve"> </w:t>
      </w:r>
      <w:r w:rsidR="00610D24" w:rsidRPr="00F753AD">
        <w:rPr>
          <w:rFonts w:ascii="Arial" w:hAnsi="Arial" w:cs="Arial"/>
        </w:rPr>
        <w:t>justicia en caso de conflictos entre sus súbditos,</w:t>
      </w:r>
    </w:p>
    <w:p w:rsidR="007A531E" w:rsidRPr="00F753AD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  <w:b/>
        </w:rPr>
        <w:t>Dirigía</w:t>
      </w:r>
      <w:r w:rsidRPr="00F753AD">
        <w:rPr>
          <w:rFonts w:ascii="Arial" w:hAnsi="Arial" w:cs="Arial"/>
        </w:rPr>
        <w:t xml:space="preserve"> </w:t>
      </w:r>
      <w:r w:rsidR="00610D24" w:rsidRPr="00F753AD">
        <w:rPr>
          <w:rFonts w:ascii="Arial" w:hAnsi="Arial" w:cs="Arial"/>
        </w:rPr>
        <w:t>los ejércitos que poseía</w:t>
      </w:r>
      <w:r w:rsidR="000D739A" w:rsidRPr="00F753AD">
        <w:rPr>
          <w:rFonts w:ascii="Arial" w:hAnsi="Arial" w:cs="Arial"/>
        </w:rPr>
        <w:t xml:space="preserve"> y brindaba seguridad a </w:t>
      </w:r>
      <w:r w:rsidR="004C6768" w:rsidRPr="00F753AD">
        <w:rPr>
          <w:rFonts w:ascii="Arial" w:hAnsi="Arial" w:cs="Arial"/>
        </w:rPr>
        <w:t>las ciudades y territorios ocupados</w:t>
      </w:r>
      <w:r w:rsidR="00610D24" w:rsidRPr="00F753AD">
        <w:rPr>
          <w:rFonts w:ascii="Arial" w:hAnsi="Arial" w:cs="Arial"/>
        </w:rPr>
        <w:t xml:space="preserve">, </w:t>
      </w:r>
    </w:p>
    <w:p w:rsidR="004355E6" w:rsidRPr="00F753AD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Se </w:t>
      </w:r>
      <w:r w:rsidR="004355E6" w:rsidRPr="00F753AD">
        <w:rPr>
          <w:rFonts w:ascii="Arial" w:hAnsi="Arial" w:cs="Arial"/>
          <w:b/>
        </w:rPr>
        <w:t>relacionaba</w:t>
      </w:r>
      <w:r w:rsidR="004355E6" w:rsidRPr="00F753AD">
        <w:rPr>
          <w:rFonts w:ascii="Arial" w:hAnsi="Arial" w:cs="Arial"/>
        </w:rPr>
        <w:t xml:space="preserve"> con los gobernantes de otros reinos estableciendo con ellos relaciones o declarándoles la guerra,</w:t>
      </w:r>
    </w:p>
    <w:p w:rsidR="007A531E" w:rsidRPr="00F753AD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  <w:b/>
        </w:rPr>
        <w:t>Controlaba</w:t>
      </w:r>
      <w:r w:rsidRPr="00F753AD">
        <w:rPr>
          <w:rFonts w:ascii="Arial" w:hAnsi="Arial" w:cs="Arial"/>
        </w:rPr>
        <w:t xml:space="preserve"> </w:t>
      </w:r>
      <w:r w:rsidR="00610D24" w:rsidRPr="00F753AD">
        <w:rPr>
          <w:rFonts w:ascii="Arial" w:hAnsi="Arial" w:cs="Arial"/>
        </w:rPr>
        <w:t xml:space="preserve">las actividades de carácter económico </w:t>
      </w:r>
      <w:r w:rsidR="007A531E" w:rsidRPr="00F753AD">
        <w:rPr>
          <w:rFonts w:ascii="Arial" w:hAnsi="Arial" w:cs="Arial"/>
        </w:rPr>
        <w:t xml:space="preserve">buscando la prosperidad; </w:t>
      </w:r>
      <w:r w:rsidR="00610D24" w:rsidRPr="00F753AD">
        <w:rPr>
          <w:rFonts w:ascii="Arial" w:hAnsi="Arial" w:cs="Arial"/>
        </w:rPr>
        <w:t>y</w:t>
      </w:r>
      <w:r w:rsidR="007A531E" w:rsidRPr="00F753AD">
        <w:rPr>
          <w:rFonts w:ascii="Arial" w:hAnsi="Arial" w:cs="Arial"/>
        </w:rPr>
        <w:t>,</w:t>
      </w:r>
    </w:p>
    <w:p w:rsidR="00CB562C" w:rsidRPr="00F753AD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  <w:b/>
        </w:rPr>
        <w:t>Estaba</w:t>
      </w:r>
      <w:r w:rsidRPr="00F753AD">
        <w:rPr>
          <w:rFonts w:ascii="Arial" w:hAnsi="Arial" w:cs="Arial"/>
        </w:rPr>
        <w:t xml:space="preserve"> </w:t>
      </w:r>
      <w:r w:rsidR="00610D24" w:rsidRPr="00F753AD">
        <w:rPr>
          <w:rFonts w:ascii="Arial" w:hAnsi="Arial" w:cs="Arial"/>
        </w:rPr>
        <w:t xml:space="preserve">al tanto de las construcciones </w:t>
      </w:r>
      <w:r w:rsidR="00CC0898" w:rsidRPr="00F753AD">
        <w:rPr>
          <w:rFonts w:ascii="Arial" w:hAnsi="Arial" w:cs="Arial"/>
        </w:rPr>
        <w:t xml:space="preserve">u obras </w:t>
      </w:r>
      <w:r w:rsidR="000D739A" w:rsidRPr="00F753AD">
        <w:rPr>
          <w:rFonts w:ascii="Arial" w:hAnsi="Arial" w:cs="Arial"/>
        </w:rPr>
        <w:t xml:space="preserve">públicas </w:t>
      </w:r>
      <w:r w:rsidR="00610D24" w:rsidRPr="00F753AD">
        <w:rPr>
          <w:rFonts w:ascii="Arial" w:hAnsi="Arial" w:cs="Arial"/>
        </w:rPr>
        <w:t>que se emprendían.</w:t>
      </w:r>
    </w:p>
    <w:p w:rsidR="00610D24" w:rsidRPr="00F753AD" w:rsidRDefault="00610D24" w:rsidP="00BD08D1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A531E" w:rsidRPr="00F753AD" w:rsidTr="004F09A2">
        <w:tc>
          <w:tcPr>
            <w:tcW w:w="9033" w:type="dxa"/>
            <w:gridSpan w:val="2"/>
            <w:shd w:val="clear" w:color="auto" w:fill="0D0D0D" w:themeFill="text1" w:themeFillTint="F2"/>
          </w:tcPr>
          <w:p w:rsidR="007A531E" w:rsidRPr="00F753AD" w:rsidRDefault="007A531E" w:rsidP="004F09A2">
            <w:pPr>
              <w:jc w:val="center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7A531E" w:rsidRPr="00F753AD" w:rsidTr="004F09A2">
        <w:tc>
          <w:tcPr>
            <w:tcW w:w="2518" w:type="dxa"/>
          </w:tcPr>
          <w:p w:rsidR="007A531E" w:rsidRPr="00F753AD" w:rsidRDefault="007A531E" w:rsidP="004F09A2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7A531E" w:rsidRPr="00F753AD" w:rsidRDefault="007A531E" w:rsidP="004F09A2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</w:rPr>
              <w:t>CS_G06_13_IMG04.</w:t>
            </w:r>
          </w:p>
        </w:tc>
      </w:tr>
      <w:tr w:rsidR="007A531E" w:rsidRPr="00F753AD" w:rsidTr="004F09A2">
        <w:tc>
          <w:tcPr>
            <w:tcW w:w="2518" w:type="dxa"/>
          </w:tcPr>
          <w:p w:rsidR="007A531E" w:rsidRPr="00F753AD" w:rsidRDefault="007A531E" w:rsidP="004F09A2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7A531E" w:rsidRPr="00F753AD" w:rsidRDefault="007A531E" w:rsidP="004F09A2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Sistema político en Egipto.</w:t>
            </w:r>
          </w:p>
        </w:tc>
      </w:tr>
      <w:tr w:rsidR="007A531E" w:rsidRPr="00F753AD" w:rsidTr="004F09A2">
        <w:tc>
          <w:tcPr>
            <w:tcW w:w="2518" w:type="dxa"/>
          </w:tcPr>
          <w:p w:rsidR="007A531E" w:rsidRPr="00F753AD" w:rsidRDefault="007A531E" w:rsidP="004F09A2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7A531E" w:rsidRPr="00F753AD" w:rsidRDefault="007A531E" w:rsidP="004F09A2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Momia de Tutankamón.</w:t>
            </w:r>
          </w:p>
        </w:tc>
      </w:tr>
      <w:tr w:rsidR="007A531E" w:rsidRPr="00F753AD" w:rsidTr="004F09A2">
        <w:tc>
          <w:tcPr>
            <w:tcW w:w="2518" w:type="dxa"/>
          </w:tcPr>
          <w:p w:rsidR="007A531E" w:rsidRPr="00F753AD" w:rsidRDefault="007A531E" w:rsidP="004F09A2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:rsidR="007A531E" w:rsidRPr="00F753AD" w:rsidRDefault="00CE2776" w:rsidP="004F09A2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La grandeza del Faraón se proyecta en las colosales pirámides construidas las cuales se constituyeron en cámaras funerarias que los albergarían a sus reyes por toda la eternidad.</w:t>
            </w:r>
          </w:p>
        </w:tc>
      </w:tr>
    </w:tbl>
    <w:p w:rsidR="007A531E" w:rsidRPr="00F753AD" w:rsidRDefault="007A531E" w:rsidP="00BD08D1">
      <w:pPr>
        <w:spacing w:after="0"/>
        <w:jc w:val="both"/>
        <w:rPr>
          <w:rFonts w:ascii="Arial" w:hAnsi="Arial" w:cs="Arial"/>
        </w:rPr>
      </w:pPr>
    </w:p>
    <w:p w:rsidR="00B2729A" w:rsidRPr="00F753AD" w:rsidRDefault="00E00CB9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Lo</w:t>
      </w:r>
      <w:r w:rsidR="00610D24" w:rsidRPr="00F753AD">
        <w:rPr>
          <w:rFonts w:ascii="Arial" w:hAnsi="Arial" w:cs="Arial"/>
        </w:rPr>
        <w:t xml:space="preserve"> </w:t>
      </w:r>
      <w:r w:rsidR="00610D24" w:rsidRPr="00F753AD">
        <w:rPr>
          <w:rFonts w:ascii="Arial" w:hAnsi="Arial" w:cs="Arial"/>
          <w:b/>
        </w:rPr>
        <w:t>político</w:t>
      </w:r>
      <w:r w:rsidR="00610D24" w:rsidRPr="00F753AD">
        <w:rPr>
          <w:rFonts w:ascii="Arial" w:hAnsi="Arial" w:cs="Arial"/>
        </w:rPr>
        <w:t xml:space="preserve">, lo </w:t>
      </w:r>
      <w:r w:rsidR="00610D24" w:rsidRPr="00F753AD">
        <w:rPr>
          <w:rFonts w:ascii="Arial" w:hAnsi="Arial" w:cs="Arial"/>
          <w:b/>
        </w:rPr>
        <w:t>gubernamental</w:t>
      </w:r>
      <w:r w:rsidR="00610D24" w:rsidRPr="00F753AD">
        <w:rPr>
          <w:rFonts w:ascii="Arial" w:hAnsi="Arial" w:cs="Arial"/>
        </w:rPr>
        <w:t xml:space="preserve"> y lo </w:t>
      </w:r>
      <w:r w:rsidR="00610D24" w:rsidRPr="00F753AD">
        <w:rPr>
          <w:rFonts w:ascii="Arial" w:hAnsi="Arial" w:cs="Arial"/>
          <w:b/>
        </w:rPr>
        <w:t>religioso</w:t>
      </w:r>
      <w:r w:rsidR="00610D24" w:rsidRPr="00F753AD">
        <w:rPr>
          <w:rFonts w:ascii="Arial" w:hAnsi="Arial" w:cs="Arial"/>
        </w:rPr>
        <w:t xml:space="preserve"> se </w:t>
      </w:r>
      <w:r w:rsidR="00512A2F" w:rsidRPr="00F753AD">
        <w:rPr>
          <w:rFonts w:ascii="Arial" w:hAnsi="Arial" w:cs="Arial"/>
          <w:b/>
        </w:rPr>
        <w:t>mezcló</w:t>
      </w:r>
      <w:r w:rsidR="00BD578A" w:rsidRPr="00F753AD">
        <w:rPr>
          <w:rFonts w:ascii="Arial" w:hAnsi="Arial" w:cs="Arial"/>
        </w:rPr>
        <w:t xml:space="preserve"> implicando</w:t>
      </w:r>
      <w:r w:rsidR="00610D24" w:rsidRPr="00F753AD">
        <w:rPr>
          <w:rFonts w:ascii="Arial" w:hAnsi="Arial" w:cs="Arial"/>
        </w:rPr>
        <w:t>, por un lado, la fusión de la calidad de rey con dios</w:t>
      </w:r>
      <w:r w:rsidR="00512A2F" w:rsidRPr="00F753AD">
        <w:rPr>
          <w:rFonts w:ascii="Arial" w:hAnsi="Arial" w:cs="Arial"/>
        </w:rPr>
        <w:t xml:space="preserve"> y la trasmisión </w:t>
      </w:r>
      <w:r w:rsidR="00512A2F" w:rsidRPr="00F753AD">
        <w:rPr>
          <w:rFonts w:ascii="Arial" w:hAnsi="Arial" w:cs="Arial"/>
          <w:b/>
        </w:rPr>
        <w:t>dinástica</w:t>
      </w:r>
      <w:r w:rsidR="004C6768" w:rsidRPr="00F753AD">
        <w:rPr>
          <w:rFonts w:ascii="Arial" w:hAnsi="Arial" w:cs="Arial"/>
          <w:b/>
        </w:rPr>
        <w:t>-hereditaria</w:t>
      </w:r>
      <w:r w:rsidR="00512A2F" w:rsidRPr="00F753AD">
        <w:rPr>
          <w:rFonts w:ascii="Arial" w:hAnsi="Arial" w:cs="Arial"/>
        </w:rPr>
        <w:t xml:space="preserve"> </w:t>
      </w:r>
      <w:r w:rsidR="00512A2F" w:rsidRPr="00F753AD">
        <w:rPr>
          <w:rFonts w:ascii="Arial" w:hAnsi="Arial" w:cs="Arial"/>
          <w:b/>
        </w:rPr>
        <w:t>del poder</w:t>
      </w:r>
      <w:r w:rsidR="00610D24" w:rsidRPr="00F753AD">
        <w:rPr>
          <w:rFonts w:ascii="Arial" w:hAnsi="Arial" w:cs="Arial"/>
        </w:rPr>
        <w:t xml:space="preserve">, y por otro, la formación de una </w:t>
      </w:r>
      <w:r w:rsidR="00610D24" w:rsidRPr="00F753AD">
        <w:rPr>
          <w:rFonts w:ascii="Arial" w:hAnsi="Arial" w:cs="Arial"/>
          <w:b/>
        </w:rPr>
        <w:t xml:space="preserve">burocracia </w:t>
      </w:r>
      <w:r w:rsidR="00BF6C95" w:rsidRPr="00F753AD">
        <w:rPr>
          <w:rFonts w:ascii="Arial" w:hAnsi="Arial" w:cs="Arial"/>
          <w:b/>
        </w:rPr>
        <w:t xml:space="preserve">administrativa </w:t>
      </w:r>
      <w:r w:rsidR="00610D24" w:rsidRPr="00F753AD">
        <w:rPr>
          <w:rFonts w:ascii="Arial" w:hAnsi="Arial" w:cs="Arial"/>
        </w:rPr>
        <w:t xml:space="preserve">que </w:t>
      </w:r>
      <w:r w:rsidR="00FA784D" w:rsidRPr="00F753AD">
        <w:rPr>
          <w:rFonts w:ascii="Arial" w:hAnsi="Arial" w:cs="Arial"/>
        </w:rPr>
        <w:t>dependía directamente del Faraón</w:t>
      </w:r>
      <w:r w:rsidR="00B2729A" w:rsidRPr="00F753AD">
        <w:rPr>
          <w:rFonts w:ascii="Arial" w:hAnsi="Arial" w:cs="Arial"/>
        </w:rPr>
        <w:t>.</w:t>
      </w:r>
    </w:p>
    <w:p w:rsidR="00BD578A" w:rsidRPr="00F753AD" w:rsidRDefault="00BD578A" w:rsidP="00BD08D1">
      <w:pPr>
        <w:spacing w:after="0"/>
        <w:jc w:val="both"/>
        <w:rPr>
          <w:rFonts w:ascii="Arial" w:hAnsi="Arial" w:cs="Arial"/>
        </w:rPr>
      </w:pPr>
    </w:p>
    <w:p w:rsidR="00CE2776" w:rsidRPr="00F753AD" w:rsidRDefault="00C82825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Este </w:t>
      </w:r>
      <w:r w:rsidRPr="00F753AD">
        <w:rPr>
          <w:rFonts w:ascii="Arial" w:hAnsi="Arial" w:cs="Arial"/>
          <w:b/>
        </w:rPr>
        <w:t>sistema político</w:t>
      </w:r>
      <w:r w:rsidRPr="00F753AD">
        <w:rPr>
          <w:rFonts w:ascii="Arial" w:hAnsi="Arial" w:cs="Arial"/>
        </w:rPr>
        <w:t xml:space="preserve"> se conoci</w:t>
      </w:r>
      <w:r w:rsidR="007A531E" w:rsidRPr="00F753AD">
        <w:rPr>
          <w:rFonts w:ascii="Arial" w:hAnsi="Arial" w:cs="Arial"/>
        </w:rPr>
        <w:t xml:space="preserve">ó </w:t>
      </w:r>
      <w:r w:rsidRPr="00F753AD">
        <w:rPr>
          <w:rFonts w:ascii="Arial" w:hAnsi="Arial" w:cs="Arial"/>
        </w:rPr>
        <w:t xml:space="preserve">como </w:t>
      </w:r>
      <w:r w:rsidRPr="00F753AD">
        <w:rPr>
          <w:rFonts w:ascii="Arial" w:hAnsi="Arial" w:cs="Arial"/>
          <w:b/>
        </w:rPr>
        <w:t>teocrático</w:t>
      </w:r>
      <w:r w:rsidR="006B337C" w:rsidRPr="00F753AD">
        <w:rPr>
          <w:rFonts w:ascii="Arial" w:hAnsi="Arial" w:cs="Arial"/>
        </w:rPr>
        <w:t>,</w:t>
      </w:r>
      <w:r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  <w:b/>
        </w:rPr>
        <w:t>monárquico</w:t>
      </w:r>
      <w:r w:rsidR="00FA784D" w:rsidRPr="00F753AD">
        <w:rPr>
          <w:rFonts w:ascii="Arial" w:hAnsi="Arial" w:cs="Arial"/>
          <w:b/>
        </w:rPr>
        <w:t>, centralista</w:t>
      </w:r>
      <w:r w:rsidR="006B337C" w:rsidRPr="00F753AD">
        <w:rPr>
          <w:rFonts w:ascii="Arial" w:hAnsi="Arial" w:cs="Arial"/>
          <w:b/>
        </w:rPr>
        <w:t xml:space="preserve"> e imperial</w:t>
      </w:r>
      <w:r w:rsidRPr="00F753AD">
        <w:rPr>
          <w:rFonts w:ascii="Arial" w:hAnsi="Arial" w:cs="Arial"/>
        </w:rPr>
        <w:t>. La estructura del poder así como la sociedad se jerarquizó</w:t>
      </w:r>
      <w:r w:rsidR="007A531E" w:rsidRPr="00F753AD">
        <w:rPr>
          <w:rFonts w:ascii="Arial" w:hAnsi="Arial" w:cs="Arial"/>
        </w:rPr>
        <w:t xml:space="preserve"> rígidamente</w:t>
      </w:r>
      <w:r w:rsidRPr="00F753AD">
        <w:rPr>
          <w:rFonts w:ascii="Arial" w:hAnsi="Arial" w:cs="Arial"/>
        </w:rPr>
        <w:t xml:space="preserve">. </w:t>
      </w:r>
    </w:p>
    <w:p w:rsidR="00CE2776" w:rsidRPr="00F753AD" w:rsidRDefault="00C82825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De arriba a abajo: </w:t>
      </w:r>
    </w:p>
    <w:p w:rsidR="00CE2776" w:rsidRPr="00F753AD" w:rsidRDefault="00CE2776" w:rsidP="00BD08D1">
      <w:pPr>
        <w:spacing w:after="0"/>
        <w:jc w:val="both"/>
        <w:rPr>
          <w:rFonts w:ascii="Arial" w:hAnsi="Arial" w:cs="Arial"/>
        </w:rPr>
      </w:pPr>
    </w:p>
    <w:p w:rsidR="00610D24" w:rsidRPr="00F753AD" w:rsidRDefault="00C82825" w:rsidP="00CE2776">
      <w:pPr>
        <w:pStyle w:val="Prrafodelista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Faraón</w:t>
      </w:r>
      <w:r w:rsidR="006533E0" w:rsidRPr="00F753AD">
        <w:rPr>
          <w:rFonts w:ascii="Arial" w:hAnsi="Arial" w:cs="Arial"/>
        </w:rPr>
        <w:t xml:space="preserve"> y </w:t>
      </w:r>
      <w:r w:rsidRPr="00F753AD">
        <w:rPr>
          <w:rFonts w:ascii="Arial" w:hAnsi="Arial" w:cs="Arial"/>
        </w:rPr>
        <w:t>familia real, sacerdotes</w:t>
      </w:r>
      <w:r w:rsidR="00E00CB9" w:rsidRPr="00F753AD">
        <w:rPr>
          <w:rFonts w:ascii="Arial" w:hAnsi="Arial" w:cs="Arial"/>
        </w:rPr>
        <w:t xml:space="preserve"> y clero</w:t>
      </w:r>
      <w:r w:rsidRPr="00F753AD">
        <w:rPr>
          <w:rFonts w:ascii="Arial" w:hAnsi="Arial" w:cs="Arial"/>
        </w:rPr>
        <w:t xml:space="preserve">, </w:t>
      </w:r>
      <w:r w:rsidR="006533E0" w:rsidRPr="00F753AD">
        <w:rPr>
          <w:rFonts w:ascii="Arial" w:hAnsi="Arial" w:cs="Arial"/>
        </w:rPr>
        <w:t>funcionarios</w:t>
      </w:r>
      <w:r w:rsidR="000D739A" w:rsidRPr="00F753AD">
        <w:rPr>
          <w:rFonts w:ascii="Arial" w:hAnsi="Arial" w:cs="Arial"/>
        </w:rPr>
        <w:t xml:space="preserve"> reales</w:t>
      </w:r>
      <w:r w:rsidR="007A531E" w:rsidRPr="00F753AD">
        <w:rPr>
          <w:rFonts w:ascii="Arial" w:hAnsi="Arial" w:cs="Arial"/>
        </w:rPr>
        <w:t xml:space="preserve"> (Visir</w:t>
      </w:r>
      <w:r w:rsidR="006533E0" w:rsidRPr="00F753AD">
        <w:rPr>
          <w:rFonts w:ascii="Arial" w:hAnsi="Arial" w:cs="Arial"/>
        </w:rPr>
        <w:t xml:space="preserve">, </w:t>
      </w:r>
      <w:r w:rsidR="007A531E" w:rsidRPr="00F753AD">
        <w:rPr>
          <w:rFonts w:ascii="Arial" w:hAnsi="Arial" w:cs="Arial"/>
        </w:rPr>
        <w:t xml:space="preserve">Chambelán, copero, arquitecto real, maestro de ceremonias, etc.), </w:t>
      </w:r>
      <w:r w:rsidR="006533E0" w:rsidRPr="00F753AD">
        <w:rPr>
          <w:rFonts w:ascii="Arial" w:hAnsi="Arial" w:cs="Arial"/>
        </w:rPr>
        <w:t>gobernadores y escribas</w:t>
      </w:r>
      <w:r w:rsidRPr="00F753AD">
        <w:rPr>
          <w:rFonts w:ascii="Arial" w:hAnsi="Arial" w:cs="Arial"/>
        </w:rPr>
        <w:t xml:space="preserve">, </w:t>
      </w:r>
      <w:r w:rsidR="006533E0" w:rsidRPr="00F753AD">
        <w:rPr>
          <w:rFonts w:ascii="Arial" w:hAnsi="Arial" w:cs="Arial"/>
        </w:rPr>
        <w:t xml:space="preserve">jefes militares y </w:t>
      </w:r>
      <w:r w:rsidRPr="00F753AD">
        <w:rPr>
          <w:rFonts w:ascii="Arial" w:hAnsi="Arial" w:cs="Arial"/>
        </w:rPr>
        <w:t xml:space="preserve">soldados, comerciantes, </w:t>
      </w:r>
      <w:r w:rsidR="006533E0" w:rsidRPr="00F753AD">
        <w:rPr>
          <w:rFonts w:ascii="Arial" w:hAnsi="Arial" w:cs="Arial"/>
        </w:rPr>
        <w:t xml:space="preserve">artesanos, campesinos </w:t>
      </w:r>
      <w:r w:rsidRPr="00F753AD">
        <w:rPr>
          <w:rFonts w:ascii="Arial" w:hAnsi="Arial" w:cs="Arial"/>
        </w:rPr>
        <w:t xml:space="preserve">y esclavos. </w:t>
      </w:r>
      <w:r w:rsidR="000D739A" w:rsidRPr="00F753AD">
        <w:rPr>
          <w:rFonts w:ascii="Arial" w:hAnsi="Arial" w:cs="Arial"/>
        </w:rPr>
        <w:t xml:space="preserve">La base de este sistema lo constituía la producción campesina </w:t>
      </w:r>
      <w:r w:rsidR="00BF6C95" w:rsidRPr="00F753AD">
        <w:rPr>
          <w:rFonts w:ascii="Arial" w:hAnsi="Arial" w:cs="Arial"/>
        </w:rPr>
        <w:t xml:space="preserve">de cereales, trigo y cebada </w:t>
      </w:r>
      <w:r w:rsidR="000D739A" w:rsidRPr="00F753AD">
        <w:rPr>
          <w:rFonts w:ascii="Arial" w:hAnsi="Arial" w:cs="Arial"/>
        </w:rPr>
        <w:t>y el trabajo forzado esclavista.</w:t>
      </w:r>
    </w:p>
    <w:p w:rsidR="007A531E" w:rsidRPr="00F753AD" w:rsidRDefault="007A531E" w:rsidP="007A531E">
      <w:pPr>
        <w:spacing w:after="0"/>
        <w:jc w:val="both"/>
        <w:rPr>
          <w:rFonts w:ascii="Arial" w:hAnsi="Arial" w:cs="Arial"/>
        </w:rPr>
      </w:pPr>
    </w:p>
    <w:p w:rsidR="007A531E" w:rsidRPr="00F753AD" w:rsidRDefault="007A531E" w:rsidP="00BD08D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En el siguiente video publicado en la web puedes profundizar en la organización social egipcia y su relación con la organización política </w:t>
      </w:r>
      <w:r w:rsidRPr="00F753AD">
        <w:rPr>
          <w:rFonts w:ascii="Arial" w:eastAsia="Times New Roman" w:hAnsi="Arial" w:cs="Arial"/>
          <w:lang w:val="es-CO" w:eastAsia="es-CO"/>
        </w:rPr>
        <w:t>[</w:t>
      </w:r>
      <w:hyperlink r:id="rId10" w:history="1">
        <w:r w:rsidRPr="00F753AD">
          <w:rPr>
            <w:rStyle w:val="Hipervnculo"/>
            <w:rFonts w:ascii="Arial" w:eastAsia="Times New Roman" w:hAnsi="Arial" w:cs="Arial"/>
            <w:color w:val="auto"/>
            <w:lang w:val="es-CO" w:eastAsia="es-CO"/>
          </w:rPr>
          <w:t>VER</w:t>
        </w:r>
      </w:hyperlink>
      <w:r w:rsidRPr="00F753AD">
        <w:rPr>
          <w:rFonts w:ascii="Arial" w:eastAsia="Times New Roman" w:hAnsi="Arial" w:cs="Arial"/>
          <w:lang w:val="es-CO" w:eastAsia="es-CO"/>
        </w:rPr>
        <w:t>].</w:t>
      </w:r>
    </w:p>
    <w:p w:rsidR="00EB51C3" w:rsidRPr="00F753AD" w:rsidRDefault="00EB51C3" w:rsidP="00BD08D1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BC71DC" w:rsidRPr="00F753AD" w:rsidTr="00472FDD">
        <w:tc>
          <w:tcPr>
            <w:tcW w:w="9054" w:type="dxa"/>
            <w:gridSpan w:val="2"/>
            <w:shd w:val="clear" w:color="auto" w:fill="000000" w:themeFill="text1"/>
          </w:tcPr>
          <w:p w:rsidR="00BC71DC" w:rsidRPr="00F753AD" w:rsidRDefault="00BC71DC" w:rsidP="00BD08D1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F753AD">
              <w:rPr>
                <w:rFonts w:ascii="Arial" w:hAnsi="Arial" w:cs="Arial"/>
                <w:b/>
                <w:lang w:val="es-CO"/>
              </w:rPr>
              <w:t>Destacado</w:t>
            </w:r>
          </w:p>
        </w:tc>
      </w:tr>
      <w:tr w:rsidR="00BC71DC" w:rsidRPr="00F753AD" w:rsidTr="00472FDD">
        <w:trPr>
          <w:trHeight w:val="252"/>
        </w:trPr>
        <w:tc>
          <w:tcPr>
            <w:tcW w:w="2093" w:type="dxa"/>
            <w:shd w:val="clear" w:color="auto" w:fill="auto"/>
          </w:tcPr>
          <w:p w:rsidR="00BC71DC" w:rsidRPr="00F753AD" w:rsidRDefault="00BC71DC" w:rsidP="00BD08D1">
            <w:pPr>
              <w:jc w:val="both"/>
              <w:rPr>
                <w:rFonts w:ascii="Arial" w:hAnsi="Arial" w:cs="Arial"/>
                <w:b/>
                <w:lang w:val="es-ES"/>
              </w:rPr>
            </w:pPr>
            <w:r w:rsidRPr="00F753AD">
              <w:rPr>
                <w:rFonts w:ascii="Arial" w:hAnsi="Arial" w:cs="Arial"/>
                <w:b/>
                <w:lang w:val="es-ES"/>
              </w:rPr>
              <w:t>Título</w:t>
            </w:r>
          </w:p>
        </w:tc>
        <w:tc>
          <w:tcPr>
            <w:tcW w:w="6961" w:type="dxa"/>
            <w:shd w:val="clear" w:color="auto" w:fill="auto"/>
          </w:tcPr>
          <w:p w:rsidR="00BC71DC" w:rsidRPr="00F753AD" w:rsidRDefault="004C6768" w:rsidP="00BD08D1">
            <w:pPr>
              <w:jc w:val="both"/>
              <w:rPr>
                <w:rFonts w:ascii="Arial" w:hAnsi="Arial" w:cs="Arial"/>
                <w:lang w:val="es-CO"/>
              </w:rPr>
            </w:pPr>
            <w:r w:rsidRPr="00F753AD">
              <w:rPr>
                <w:rFonts w:ascii="Arial" w:hAnsi="Arial" w:cs="Arial"/>
              </w:rPr>
              <w:t>Textos de las Pirámides.</w:t>
            </w:r>
          </w:p>
        </w:tc>
      </w:tr>
      <w:tr w:rsidR="00EB51C3" w:rsidRPr="00F753AD" w:rsidTr="00472FDD">
        <w:trPr>
          <w:trHeight w:val="318"/>
        </w:trPr>
        <w:tc>
          <w:tcPr>
            <w:tcW w:w="2093" w:type="dxa"/>
            <w:shd w:val="clear" w:color="auto" w:fill="auto"/>
          </w:tcPr>
          <w:p w:rsidR="00BC71DC" w:rsidRPr="00F753AD" w:rsidRDefault="00BC71DC" w:rsidP="00BD08D1">
            <w:pPr>
              <w:jc w:val="both"/>
              <w:rPr>
                <w:rFonts w:ascii="Arial" w:hAnsi="Arial" w:cs="Arial"/>
                <w:b/>
                <w:lang w:val="es-ES"/>
              </w:rPr>
            </w:pPr>
            <w:r w:rsidRPr="00F753AD">
              <w:rPr>
                <w:rFonts w:ascii="Arial" w:hAnsi="Arial" w:cs="Arial"/>
                <w:b/>
                <w:lang w:val="es-ES"/>
              </w:rPr>
              <w:t>Contenido</w:t>
            </w:r>
          </w:p>
        </w:tc>
        <w:tc>
          <w:tcPr>
            <w:tcW w:w="6961" w:type="dxa"/>
            <w:shd w:val="clear" w:color="auto" w:fill="auto"/>
          </w:tcPr>
          <w:p w:rsidR="004C6768" w:rsidRPr="00F753AD" w:rsidRDefault="004C6768" w:rsidP="004C6768">
            <w:pPr>
              <w:jc w:val="both"/>
              <w:rPr>
                <w:rFonts w:ascii="Arial" w:hAnsi="Arial" w:cs="Arial"/>
                <w:lang w:val="es-CO"/>
              </w:rPr>
            </w:pPr>
            <w:r w:rsidRPr="00F753AD">
              <w:rPr>
                <w:rFonts w:ascii="Arial" w:hAnsi="Arial" w:cs="Arial"/>
                <w:lang w:val="es-CO"/>
              </w:rPr>
              <w:t>La duración de la vida del rey es La Recurrencia Eterna</w:t>
            </w:r>
          </w:p>
          <w:p w:rsidR="004C6768" w:rsidRPr="00F753AD" w:rsidRDefault="004C6768" w:rsidP="004C6768">
            <w:pPr>
              <w:jc w:val="both"/>
              <w:rPr>
                <w:rFonts w:ascii="Arial" w:hAnsi="Arial" w:cs="Arial"/>
                <w:lang w:val="es-CO"/>
              </w:rPr>
            </w:pPr>
            <w:r w:rsidRPr="00F753AD">
              <w:rPr>
                <w:rFonts w:ascii="Arial" w:hAnsi="Arial" w:cs="Arial"/>
                <w:lang w:val="es-CO"/>
              </w:rPr>
              <w:t>Su límite es la Identidad Eterna,</w:t>
            </w:r>
          </w:p>
          <w:p w:rsidR="004C6768" w:rsidRPr="00F753AD" w:rsidRDefault="004C6768" w:rsidP="004C6768">
            <w:pPr>
              <w:jc w:val="both"/>
              <w:rPr>
                <w:rFonts w:ascii="Arial" w:hAnsi="Arial" w:cs="Arial"/>
                <w:lang w:val="es-CO"/>
              </w:rPr>
            </w:pPr>
            <w:r w:rsidRPr="00F753AD">
              <w:rPr>
                <w:rFonts w:ascii="Arial" w:hAnsi="Arial" w:cs="Arial"/>
                <w:lang w:val="es-CO"/>
              </w:rPr>
              <w:t>En ese su privilegio de ‘Cuando le gusta, lo hace;</w:t>
            </w:r>
          </w:p>
          <w:p w:rsidR="00BC71DC" w:rsidRPr="00F753AD" w:rsidRDefault="004C6768" w:rsidP="004C6768">
            <w:pPr>
              <w:jc w:val="both"/>
              <w:rPr>
                <w:rFonts w:ascii="Arial" w:hAnsi="Arial" w:cs="Arial"/>
                <w:lang w:val="es-CO"/>
              </w:rPr>
            </w:pPr>
            <w:r w:rsidRPr="00F753AD">
              <w:rPr>
                <w:rFonts w:ascii="Arial" w:hAnsi="Arial" w:cs="Arial"/>
                <w:lang w:val="es-CO"/>
              </w:rPr>
              <w:t>Cuando no le gusta, no tiene que hacerlo’.</w:t>
            </w:r>
          </w:p>
        </w:tc>
      </w:tr>
    </w:tbl>
    <w:p w:rsidR="00BC71DC" w:rsidRPr="00F753AD" w:rsidRDefault="00BC71DC" w:rsidP="00BD08D1">
      <w:pPr>
        <w:spacing w:after="0"/>
        <w:rPr>
          <w:rFonts w:ascii="Arial" w:hAnsi="Arial" w:cs="Arial"/>
        </w:rPr>
      </w:pPr>
    </w:p>
    <w:p w:rsidR="007A531E" w:rsidRPr="00F753AD" w:rsidRDefault="007A531E" w:rsidP="007A531E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Para ampliar los conocimientos sobre la organización política del antiguo Egipto consulta este video publicado en la web</w:t>
      </w:r>
      <w:r w:rsidRPr="00F753AD">
        <w:rPr>
          <w:rFonts w:ascii="Arial" w:eastAsia="Times New Roman" w:hAnsi="Arial" w:cs="Arial"/>
          <w:lang w:val="es-CO" w:eastAsia="es-CO"/>
        </w:rPr>
        <w:t xml:space="preserve"> [</w:t>
      </w:r>
      <w:hyperlink r:id="rId11" w:history="1">
        <w:r w:rsidRPr="00F753AD">
          <w:rPr>
            <w:rStyle w:val="Hipervnculo"/>
            <w:rFonts w:ascii="Arial" w:eastAsia="Times New Roman" w:hAnsi="Arial" w:cs="Arial"/>
            <w:color w:val="auto"/>
            <w:lang w:val="es-CO" w:eastAsia="es-CO"/>
          </w:rPr>
          <w:t>VER</w:t>
        </w:r>
      </w:hyperlink>
      <w:r w:rsidRPr="00F753AD">
        <w:rPr>
          <w:rFonts w:ascii="Arial" w:eastAsia="Times New Roman" w:hAnsi="Arial" w:cs="Arial"/>
          <w:lang w:val="es-CO" w:eastAsia="es-CO"/>
        </w:rPr>
        <w:t>].</w:t>
      </w:r>
    </w:p>
    <w:p w:rsidR="009E7CD6" w:rsidRPr="00F753AD" w:rsidRDefault="009E7CD6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="Arial" w:hAnsi="Arial" w:cs="Arial"/>
          <w:b/>
        </w:rPr>
      </w:pPr>
    </w:p>
    <w:p w:rsidR="00BC71DC" w:rsidRPr="00F753AD" w:rsidRDefault="00BC71DC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F753AD">
        <w:rPr>
          <w:rFonts w:ascii="Arial" w:hAnsi="Arial" w:cs="Arial"/>
          <w:shd w:val="clear" w:color="auto" w:fill="FFFFFF"/>
        </w:rPr>
        <w:t>Actividad para consoli</w:t>
      </w:r>
      <w:r w:rsidR="009E7CD6" w:rsidRPr="00F753AD">
        <w:rPr>
          <w:rFonts w:ascii="Arial" w:hAnsi="Arial" w:cs="Arial"/>
          <w:shd w:val="clear" w:color="auto" w:fill="FFFFFF"/>
        </w:rPr>
        <w:t>dar lo que has aprendido en este aparte</w:t>
      </w:r>
      <w:r w:rsidRPr="00F753AD">
        <w:rPr>
          <w:rFonts w:ascii="Arial" w:hAnsi="Arial" w:cs="Arial"/>
          <w:shd w:val="clear" w:color="auto" w:fill="FFFFFF"/>
        </w:rPr>
        <w:t>.</w:t>
      </w:r>
    </w:p>
    <w:p w:rsidR="009E7CD6" w:rsidRPr="00F753AD" w:rsidRDefault="009E7CD6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F2CBA" w:rsidRPr="00F753AD" w:rsidTr="00472FDD">
        <w:tc>
          <w:tcPr>
            <w:tcW w:w="9033" w:type="dxa"/>
            <w:gridSpan w:val="2"/>
          </w:tcPr>
          <w:p w:rsidR="000F2CBA" w:rsidRPr="00F753AD" w:rsidRDefault="000F2CBA" w:rsidP="00472FDD">
            <w:pPr>
              <w:pStyle w:val="u"/>
              <w:shd w:val="clear" w:color="auto" w:fill="FFFFFF"/>
              <w:jc w:val="center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Practica: recurso nuevo</w:t>
            </w:r>
          </w:p>
        </w:tc>
      </w:tr>
      <w:tr w:rsidR="000F2CBA" w:rsidRPr="00F753AD" w:rsidTr="00472FDD">
        <w:tc>
          <w:tcPr>
            <w:tcW w:w="2518" w:type="dxa"/>
          </w:tcPr>
          <w:p w:rsidR="000F2CBA" w:rsidRPr="00F753AD" w:rsidRDefault="000F2CBA" w:rsidP="00472FD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0F2CBA" w:rsidRPr="00F753AD" w:rsidRDefault="000F2CBA" w:rsidP="00472FDD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CS_G06_01_CO_REC30.</w:t>
            </w:r>
          </w:p>
        </w:tc>
      </w:tr>
      <w:tr w:rsidR="00CE2776" w:rsidRPr="00F753AD" w:rsidTr="00472FDD">
        <w:tc>
          <w:tcPr>
            <w:tcW w:w="2518" w:type="dxa"/>
          </w:tcPr>
          <w:p w:rsidR="000F2CBA" w:rsidRPr="00F753AD" w:rsidRDefault="000F2CBA" w:rsidP="00472FD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0F2CBA" w:rsidRPr="00F753AD" w:rsidRDefault="000F2CBA" w:rsidP="00CE2776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Refuerza tu aprendizaje: </w:t>
            </w:r>
            <w:r w:rsidR="00CE2776" w:rsidRPr="00F753AD">
              <w:rPr>
                <w:rFonts w:ascii="Arial" w:hAnsi="Arial" w:cs="Arial"/>
                <w:lang w:val="es-MX"/>
              </w:rPr>
              <w:t>Sistema político egipcio</w:t>
            </w:r>
            <w:r w:rsidRPr="00F753AD">
              <w:rPr>
                <w:rFonts w:ascii="Arial" w:hAnsi="Arial" w:cs="Arial"/>
                <w:lang w:val="es-MX"/>
              </w:rPr>
              <w:t>.</w:t>
            </w:r>
          </w:p>
        </w:tc>
      </w:tr>
      <w:tr w:rsidR="00CE2776" w:rsidRPr="00F753AD" w:rsidTr="00472FDD">
        <w:tc>
          <w:tcPr>
            <w:tcW w:w="2518" w:type="dxa"/>
          </w:tcPr>
          <w:p w:rsidR="000F2CBA" w:rsidRPr="00F753AD" w:rsidRDefault="000F2CBA" w:rsidP="00472FD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0F2CBA" w:rsidRPr="00F753AD" w:rsidRDefault="000F2CBA" w:rsidP="00CE2776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Actividad para discutir </w:t>
            </w:r>
            <w:r w:rsidR="00CE2776" w:rsidRPr="00F753AD">
              <w:rPr>
                <w:rFonts w:ascii="Arial" w:hAnsi="Arial" w:cs="Arial"/>
                <w:lang w:val="es-MX"/>
              </w:rPr>
              <w:t>el Sistema político egipcio en relación con dos puntos: 1) El poder del Faraón y la combinación de lo político y religioso; 2) El sistema esclavista egipcio como base de producción</w:t>
            </w:r>
            <w:r w:rsidRPr="00F753AD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C57486" w:rsidRPr="00F753AD" w:rsidRDefault="00C57486" w:rsidP="00CE2776">
      <w:pPr>
        <w:spacing w:after="0"/>
        <w:jc w:val="both"/>
        <w:rPr>
          <w:rFonts w:ascii="Arial" w:hAnsi="Arial" w:cs="Arial"/>
        </w:rPr>
      </w:pPr>
    </w:p>
    <w:p w:rsidR="00CE2776" w:rsidRPr="00F753AD" w:rsidRDefault="00C57486" w:rsidP="00CE2776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 </w:t>
      </w:r>
      <w:r w:rsidR="00CE2776" w:rsidRPr="00F753AD">
        <w:rPr>
          <w:rFonts w:ascii="Arial" w:hAnsi="Arial" w:cs="Arial"/>
        </w:rPr>
        <w:t>[SECCIÓN 3</w:t>
      </w:r>
      <w:r w:rsidR="00E7186A" w:rsidRPr="00F753AD">
        <w:rPr>
          <w:rFonts w:ascii="Arial" w:hAnsi="Arial" w:cs="Arial"/>
        </w:rPr>
        <w:t>] 3.2</w:t>
      </w:r>
      <w:r w:rsidR="00CE2776" w:rsidRPr="00F753AD">
        <w:rPr>
          <w:rFonts w:ascii="Arial" w:hAnsi="Arial" w:cs="Arial"/>
        </w:rPr>
        <w:t xml:space="preserve"> </w:t>
      </w:r>
      <w:r w:rsidR="00D705DD" w:rsidRPr="00F753AD">
        <w:rPr>
          <w:rFonts w:ascii="Arial" w:hAnsi="Arial" w:cs="Arial"/>
          <w:b/>
        </w:rPr>
        <w:t>S</w:t>
      </w:r>
      <w:r w:rsidR="00CE2776" w:rsidRPr="00F753AD">
        <w:rPr>
          <w:rFonts w:ascii="Arial" w:hAnsi="Arial" w:cs="Arial"/>
          <w:b/>
        </w:rPr>
        <w:t>istema</w:t>
      </w:r>
      <w:r w:rsidR="00D705DD" w:rsidRPr="00F753AD">
        <w:rPr>
          <w:rFonts w:ascii="Arial" w:hAnsi="Arial" w:cs="Arial"/>
          <w:b/>
        </w:rPr>
        <w:t>s</w:t>
      </w:r>
      <w:r w:rsidR="00CE2776" w:rsidRPr="00F753AD">
        <w:rPr>
          <w:rFonts w:ascii="Arial" w:hAnsi="Arial" w:cs="Arial"/>
          <w:b/>
        </w:rPr>
        <w:t xml:space="preserve"> político</w:t>
      </w:r>
      <w:r w:rsidR="00D705DD" w:rsidRPr="00F753AD">
        <w:rPr>
          <w:rFonts w:ascii="Arial" w:hAnsi="Arial" w:cs="Arial"/>
          <w:b/>
        </w:rPr>
        <w:t>s</w:t>
      </w:r>
      <w:r w:rsidR="00CE2776" w:rsidRPr="00F753AD">
        <w:rPr>
          <w:rFonts w:ascii="Arial" w:hAnsi="Arial" w:cs="Arial"/>
          <w:b/>
        </w:rPr>
        <w:t xml:space="preserve"> </w:t>
      </w:r>
      <w:r w:rsidR="00D705DD" w:rsidRPr="00F753AD">
        <w:rPr>
          <w:rFonts w:ascii="Arial" w:hAnsi="Arial" w:cs="Arial"/>
          <w:b/>
        </w:rPr>
        <w:t>Babilónico, Asirio y Persa</w:t>
      </w:r>
    </w:p>
    <w:p w:rsidR="009540C7" w:rsidRPr="00F753AD" w:rsidRDefault="009540C7" w:rsidP="00BD08D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705DD" w:rsidRPr="00F753AD" w:rsidRDefault="00D705DD" w:rsidP="0030507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La historia de los tres imperios es apasionante</w:t>
      </w:r>
      <w:r w:rsidR="00BD578A" w:rsidRPr="00F753AD">
        <w:rPr>
          <w:rFonts w:ascii="Arial" w:hAnsi="Arial" w:cs="Arial"/>
        </w:rPr>
        <w:t xml:space="preserve"> por lo que significó su ascenso y su destrucción</w:t>
      </w:r>
      <w:r w:rsidRPr="00F753AD">
        <w:rPr>
          <w:rFonts w:ascii="Arial" w:hAnsi="Arial" w:cs="Arial"/>
        </w:rPr>
        <w:t xml:space="preserve">. Marcan un hito en la historia antigua. Para efectos del desarrollo de este tema se trabajarán desde sus similitudes en </w:t>
      </w:r>
      <w:r w:rsidR="00BD578A" w:rsidRPr="00F753AD">
        <w:rPr>
          <w:rFonts w:ascii="Arial" w:hAnsi="Arial" w:cs="Arial"/>
        </w:rPr>
        <w:t>los</w:t>
      </w:r>
      <w:r w:rsidRPr="00F753AD">
        <w:rPr>
          <w:rFonts w:ascii="Arial" w:hAnsi="Arial" w:cs="Arial"/>
        </w:rPr>
        <w:t xml:space="preserve"> asunto</w:t>
      </w:r>
      <w:r w:rsidR="00BD578A" w:rsidRPr="00F753AD">
        <w:rPr>
          <w:rFonts w:ascii="Arial" w:hAnsi="Arial" w:cs="Arial"/>
        </w:rPr>
        <w:t>s</w:t>
      </w:r>
      <w:r w:rsidRPr="00F753AD">
        <w:rPr>
          <w:rFonts w:ascii="Arial" w:hAnsi="Arial" w:cs="Arial"/>
        </w:rPr>
        <w:t xml:space="preserve"> del gobierno. Esto ahondará lo desarrollado en historia como parte de las civilizaciones antiguas.</w:t>
      </w:r>
    </w:p>
    <w:p w:rsidR="00D705DD" w:rsidRPr="00F753AD" w:rsidRDefault="00D705DD" w:rsidP="00305071">
      <w:pPr>
        <w:spacing w:after="0"/>
        <w:jc w:val="both"/>
        <w:rPr>
          <w:rFonts w:ascii="Arial" w:hAnsi="Arial" w:cs="Arial"/>
        </w:rPr>
      </w:pPr>
    </w:p>
    <w:p w:rsidR="00DF6DBF" w:rsidRPr="00F753AD" w:rsidRDefault="00D705DD" w:rsidP="0030507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Uno</w:t>
      </w:r>
      <w:r w:rsidR="001A54B5" w:rsidRPr="00F753AD">
        <w:rPr>
          <w:rFonts w:ascii="Arial" w:hAnsi="Arial" w:cs="Arial"/>
        </w:rPr>
        <w:t xml:space="preserve"> de los puntos fundamentales</w:t>
      </w:r>
      <w:r w:rsidRPr="00F753AD">
        <w:rPr>
          <w:rFonts w:ascii="Arial" w:hAnsi="Arial" w:cs="Arial"/>
        </w:rPr>
        <w:t>, como se observó con Egipto,</w:t>
      </w:r>
      <w:r w:rsidR="001A54B5" w:rsidRPr="00F753AD">
        <w:rPr>
          <w:rFonts w:ascii="Arial" w:hAnsi="Arial" w:cs="Arial"/>
        </w:rPr>
        <w:t xml:space="preserve"> fue la confluencia de la </w:t>
      </w:r>
      <w:r w:rsidR="001A54B5" w:rsidRPr="00F753AD">
        <w:rPr>
          <w:rFonts w:ascii="Arial" w:hAnsi="Arial" w:cs="Arial"/>
          <w:b/>
        </w:rPr>
        <w:t>política</w:t>
      </w:r>
      <w:r w:rsidR="001A54B5" w:rsidRPr="00F753AD">
        <w:rPr>
          <w:rFonts w:ascii="Arial" w:hAnsi="Arial" w:cs="Arial"/>
        </w:rPr>
        <w:t xml:space="preserve"> y la </w:t>
      </w:r>
      <w:r w:rsidR="001A54B5" w:rsidRPr="00F753AD">
        <w:rPr>
          <w:rFonts w:ascii="Arial" w:hAnsi="Arial" w:cs="Arial"/>
          <w:b/>
        </w:rPr>
        <w:t>religión</w:t>
      </w:r>
      <w:r w:rsidR="001A54B5" w:rsidRPr="00F753AD">
        <w:rPr>
          <w:rFonts w:ascii="Arial" w:hAnsi="Arial" w:cs="Arial"/>
        </w:rPr>
        <w:t xml:space="preserve">. </w:t>
      </w:r>
      <w:r w:rsidR="00DF6DBF" w:rsidRPr="00F753AD">
        <w:rPr>
          <w:rFonts w:ascii="Arial" w:hAnsi="Arial" w:cs="Arial"/>
        </w:rPr>
        <w:t xml:space="preserve">No obstante, se </w:t>
      </w:r>
      <w:r w:rsidRPr="00F753AD">
        <w:rPr>
          <w:rFonts w:ascii="Arial" w:hAnsi="Arial" w:cs="Arial"/>
        </w:rPr>
        <w:t xml:space="preserve">comenzó a </w:t>
      </w:r>
      <w:r w:rsidRPr="00F753AD">
        <w:rPr>
          <w:rFonts w:ascii="Arial" w:hAnsi="Arial" w:cs="Arial"/>
          <w:b/>
        </w:rPr>
        <w:t>moderar</w:t>
      </w:r>
      <w:r w:rsidR="00DF6DBF" w:rsidRPr="00F753AD">
        <w:rPr>
          <w:rFonts w:ascii="Arial" w:hAnsi="Arial" w:cs="Arial"/>
          <w:b/>
        </w:rPr>
        <w:t xml:space="preserve"> paulatinamente</w:t>
      </w:r>
      <w:r w:rsidR="00DF6DBF" w:rsidRPr="00F753AD">
        <w:rPr>
          <w:rFonts w:ascii="Arial" w:hAnsi="Arial" w:cs="Arial"/>
        </w:rPr>
        <w:t xml:space="preserve"> el poder del clero y </w:t>
      </w:r>
      <w:r w:rsidR="00BD578A" w:rsidRPr="00F753AD">
        <w:rPr>
          <w:rFonts w:ascii="Arial" w:hAnsi="Arial" w:cs="Arial"/>
        </w:rPr>
        <w:t xml:space="preserve">se </w:t>
      </w:r>
      <w:r w:rsidR="00DF6DBF" w:rsidRPr="00F753AD">
        <w:rPr>
          <w:rFonts w:ascii="Arial" w:hAnsi="Arial" w:cs="Arial"/>
        </w:rPr>
        <w:t>fortaleció el de los funcionarios públicos</w:t>
      </w:r>
      <w:r w:rsidR="00BD578A" w:rsidRPr="00F753AD">
        <w:rPr>
          <w:rFonts w:ascii="Arial" w:hAnsi="Arial" w:cs="Arial"/>
        </w:rPr>
        <w:t xml:space="preserve"> (muchas veces vinculados con la nobleza)</w:t>
      </w:r>
      <w:r w:rsidR="00DF6DBF" w:rsidRPr="00F753AD">
        <w:rPr>
          <w:rFonts w:ascii="Arial" w:hAnsi="Arial" w:cs="Arial"/>
        </w:rPr>
        <w:t>.</w:t>
      </w:r>
      <w:r w:rsidRPr="00F753AD">
        <w:rPr>
          <w:rFonts w:ascii="Arial" w:hAnsi="Arial" w:cs="Arial"/>
        </w:rPr>
        <w:t xml:space="preserve"> </w:t>
      </w:r>
    </w:p>
    <w:p w:rsidR="00DF6DBF" w:rsidRPr="00F753AD" w:rsidRDefault="00DF6DBF" w:rsidP="00305071">
      <w:pPr>
        <w:spacing w:after="0"/>
        <w:jc w:val="both"/>
        <w:rPr>
          <w:rFonts w:ascii="Arial" w:hAnsi="Arial" w:cs="Arial"/>
        </w:rPr>
      </w:pPr>
    </w:p>
    <w:p w:rsidR="0034365C" w:rsidRPr="00F753AD" w:rsidRDefault="00DF6DBF" w:rsidP="0030507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Durante</w:t>
      </w:r>
      <w:r w:rsidR="0034365C"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</w:rPr>
        <w:t xml:space="preserve">la formación </w:t>
      </w:r>
      <w:r w:rsidR="00D705DD" w:rsidRPr="00F753AD">
        <w:rPr>
          <w:rFonts w:ascii="Arial" w:hAnsi="Arial" w:cs="Arial"/>
        </w:rPr>
        <w:t xml:space="preserve">de </w:t>
      </w:r>
      <w:r w:rsidR="00BD578A" w:rsidRPr="00F753AD">
        <w:rPr>
          <w:rFonts w:ascii="Arial" w:hAnsi="Arial" w:cs="Arial"/>
        </w:rPr>
        <w:t>los</w:t>
      </w:r>
      <w:r w:rsidRPr="00F753AD">
        <w:rPr>
          <w:rFonts w:ascii="Arial" w:hAnsi="Arial" w:cs="Arial"/>
        </w:rPr>
        <w:t xml:space="preserve"> Imperio</w:t>
      </w:r>
      <w:r w:rsidR="00D705DD" w:rsidRPr="00F753AD">
        <w:rPr>
          <w:rFonts w:ascii="Arial" w:hAnsi="Arial" w:cs="Arial"/>
        </w:rPr>
        <w:t>s</w:t>
      </w:r>
      <w:r w:rsidRPr="00F753AD">
        <w:rPr>
          <w:rFonts w:ascii="Arial" w:hAnsi="Arial" w:cs="Arial"/>
        </w:rPr>
        <w:t xml:space="preserve"> s</w:t>
      </w:r>
      <w:r w:rsidR="00106024" w:rsidRPr="00F753AD">
        <w:rPr>
          <w:rFonts w:ascii="Arial" w:hAnsi="Arial" w:cs="Arial"/>
        </w:rPr>
        <w:t>e</w:t>
      </w:r>
      <w:r w:rsidRPr="00F753AD">
        <w:rPr>
          <w:rFonts w:ascii="Arial" w:hAnsi="Arial" w:cs="Arial"/>
        </w:rPr>
        <w:t xml:space="preserve"> </w:t>
      </w:r>
      <w:r w:rsidR="00BD578A" w:rsidRPr="00F753AD">
        <w:rPr>
          <w:rFonts w:ascii="Arial" w:hAnsi="Arial" w:cs="Arial"/>
        </w:rPr>
        <w:t>consolidaron</w:t>
      </w:r>
      <w:r w:rsidR="0034365C" w:rsidRPr="00F753AD">
        <w:rPr>
          <w:rFonts w:ascii="Arial" w:hAnsi="Arial" w:cs="Arial"/>
        </w:rPr>
        <w:t xml:space="preserve"> dinastías gobernantes cuyo centro supremo fue el </w:t>
      </w:r>
      <w:r w:rsidR="0034365C" w:rsidRPr="00F753AD">
        <w:rPr>
          <w:rFonts w:ascii="Arial" w:hAnsi="Arial" w:cs="Arial"/>
          <w:b/>
        </w:rPr>
        <w:t>Rey</w:t>
      </w:r>
      <w:r w:rsidR="00BD578A" w:rsidRPr="00F753AD">
        <w:rPr>
          <w:rFonts w:ascii="Arial" w:hAnsi="Arial" w:cs="Arial"/>
          <w:b/>
        </w:rPr>
        <w:t xml:space="preserve">, </w:t>
      </w:r>
      <w:r w:rsidR="00575E2A" w:rsidRPr="00F753AD">
        <w:rPr>
          <w:rFonts w:ascii="Arial" w:hAnsi="Arial" w:cs="Arial"/>
        </w:rPr>
        <w:t>elegido</w:t>
      </w:r>
      <w:r w:rsidR="00BD578A" w:rsidRPr="00F753AD">
        <w:rPr>
          <w:rFonts w:ascii="Arial" w:hAnsi="Arial" w:cs="Arial"/>
        </w:rPr>
        <w:t>s</w:t>
      </w:r>
      <w:r w:rsidR="00575E2A" w:rsidRPr="00F753AD">
        <w:rPr>
          <w:rFonts w:ascii="Arial" w:hAnsi="Arial" w:cs="Arial"/>
        </w:rPr>
        <w:t xml:space="preserve"> por los dioses </w:t>
      </w:r>
      <w:r w:rsidR="004978EE" w:rsidRPr="00F753AD">
        <w:rPr>
          <w:rFonts w:ascii="Arial" w:hAnsi="Arial" w:cs="Arial"/>
        </w:rPr>
        <w:t xml:space="preserve">locales </w:t>
      </w:r>
      <w:r w:rsidR="00575E2A" w:rsidRPr="00F753AD">
        <w:rPr>
          <w:rFonts w:ascii="Arial" w:hAnsi="Arial" w:cs="Arial"/>
        </w:rPr>
        <w:t xml:space="preserve">y quienes </w:t>
      </w:r>
      <w:r w:rsidR="0034365C" w:rsidRPr="00F753AD">
        <w:rPr>
          <w:rFonts w:ascii="Arial" w:hAnsi="Arial" w:cs="Arial"/>
        </w:rPr>
        <w:t xml:space="preserve">acrecentaron su poder </w:t>
      </w:r>
      <w:r w:rsidR="0034365C" w:rsidRPr="00F753AD">
        <w:rPr>
          <w:rFonts w:ascii="Arial" w:hAnsi="Arial" w:cs="Arial"/>
          <w:b/>
        </w:rPr>
        <w:t>dominando</w:t>
      </w:r>
      <w:r w:rsidR="0034365C" w:rsidRPr="00F753AD">
        <w:rPr>
          <w:rFonts w:ascii="Arial" w:hAnsi="Arial" w:cs="Arial"/>
        </w:rPr>
        <w:t xml:space="preserve"> </w:t>
      </w:r>
      <w:r w:rsidR="009F5803" w:rsidRPr="00F753AD">
        <w:rPr>
          <w:rFonts w:ascii="Arial" w:hAnsi="Arial" w:cs="Arial"/>
        </w:rPr>
        <w:t xml:space="preserve">militarmente </w:t>
      </w:r>
      <w:r w:rsidR="0034365C" w:rsidRPr="00F753AD">
        <w:rPr>
          <w:rFonts w:ascii="Arial" w:hAnsi="Arial" w:cs="Arial"/>
        </w:rPr>
        <w:t>territorios</w:t>
      </w:r>
      <w:r w:rsidR="000D2C79" w:rsidRPr="00F753AD">
        <w:rPr>
          <w:rFonts w:ascii="Arial" w:hAnsi="Arial" w:cs="Arial"/>
        </w:rPr>
        <w:t xml:space="preserve"> y unificando </w:t>
      </w:r>
      <w:r w:rsidR="00102FB2" w:rsidRPr="00F753AD">
        <w:rPr>
          <w:rFonts w:ascii="Arial" w:hAnsi="Arial" w:cs="Arial"/>
        </w:rPr>
        <w:t>las diferentes ciudades</w:t>
      </w:r>
      <w:r w:rsidR="00575E2A" w:rsidRPr="00F753AD">
        <w:rPr>
          <w:rFonts w:ascii="Arial" w:hAnsi="Arial" w:cs="Arial"/>
        </w:rPr>
        <w:t xml:space="preserve"> y provincias</w:t>
      </w:r>
      <w:r w:rsidR="0034365C" w:rsidRPr="00F753AD">
        <w:rPr>
          <w:rFonts w:ascii="Arial" w:hAnsi="Arial" w:cs="Arial"/>
        </w:rPr>
        <w:t>.</w:t>
      </w:r>
    </w:p>
    <w:p w:rsidR="0034365C" w:rsidRPr="00F753AD" w:rsidRDefault="0034365C" w:rsidP="00305071">
      <w:pPr>
        <w:spacing w:after="0"/>
        <w:jc w:val="both"/>
        <w:rPr>
          <w:rFonts w:ascii="Arial" w:hAnsi="Arial" w:cs="Arial"/>
        </w:rPr>
      </w:pPr>
    </w:p>
    <w:p w:rsidR="00DD0329" w:rsidRPr="00F753AD" w:rsidRDefault="00A853ED" w:rsidP="0030507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El</w:t>
      </w:r>
      <w:r w:rsidR="00DF6DBF" w:rsidRPr="00F753AD">
        <w:rPr>
          <w:rFonts w:ascii="Arial" w:hAnsi="Arial" w:cs="Arial"/>
        </w:rPr>
        <w:t xml:space="preserve"> </w:t>
      </w:r>
      <w:r w:rsidR="00DF6DBF" w:rsidRPr="00F753AD">
        <w:rPr>
          <w:rFonts w:ascii="Arial" w:hAnsi="Arial" w:cs="Arial"/>
          <w:b/>
        </w:rPr>
        <w:t xml:space="preserve">monarca no se </w:t>
      </w:r>
      <w:r w:rsidRPr="00F753AD">
        <w:rPr>
          <w:rFonts w:ascii="Arial" w:hAnsi="Arial" w:cs="Arial"/>
          <w:b/>
        </w:rPr>
        <w:t xml:space="preserve">reverenció como </w:t>
      </w:r>
      <w:r w:rsidR="008D700C" w:rsidRPr="00F753AD">
        <w:rPr>
          <w:rFonts w:ascii="Arial" w:hAnsi="Arial" w:cs="Arial"/>
          <w:b/>
        </w:rPr>
        <w:t xml:space="preserve">un ser </w:t>
      </w:r>
      <w:r w:rsidR="00F33FEA" w:rsidRPr="00F753AD">
        <w:rPr>
          <w:rFonts w:ascii="Arial" w:hAnsi="Arial" w:cs="Arial"/>
          <w:b/>
        </w:rPr>
        <w:t>divino</w:t>
      </w:r>
      <w:r w:rsidR="008D700C" w:rsidRPr="00F753AD">
        <w:rPr>
          <w:rFonts w:ascii="Arial" w:hAnsi="Arial" w:cs="Arial"/>
          <w:b/>
        </w:rPr>
        <w:t xml:space="preserve"> o divinizado</w:t>
      </w:r>
      <w:r w:rsidR="00F33FEA" w:rsidRPr="00F753AD">
        <w:rPr>
          <w:rFonts w:ascii="Arial" w:hAnsi="Arial" w:cs="Arial"/>
        </w:rPr>
        <w:t xml:space="preserve">. </w:t>
      </w:r>
      <w:r w:rsidR="008D700C" w:rsidRPr="00F753AD">
        <w:rPr>
          <w:rFonts w:ascii="Arial" w:hAnsi="Arial" w:cs="Arial"/>
        </w:rPr>
        <w:t>Fue</w:t>
      </w:r>
      <w:r w:rsidR="00F33FEA"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</w:rPr>
        <w:t xml:space="preserve">venerado </w:t>
      </w:r>
      <w:r w:rsidR="00DF6DBF" w:rsidRPr="00F753AD">
        <w:rPr>
          <w:rFonts w:ascii="Arial" w:hAnsi="Arial" w:cs="Arial"/>
        </w:rPr>
        <w:t>como</w:t>
      </w:r>
      <w:r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  <w:b/>
        </w:rPr>
        <w:t>representante</w:t>
      </w:r>
      <w:r w:rsidRPr="00F753AD">
        <w:rPr>
          <w:rFonts w:ascii="Arial" w:hAnsi="Arial" w:cs="Arial"/>
        </w:rPr>
        <w:t xml:space="preserve"> y </w:t>
      </w:r>
      <w:r w:rsidR="00305071" w:rsidRPr="00F753AD">
        <w:rPr>
          <w:rFonts w:ascii="Arial" w:hAnsi="Arial" w:cs="Arial"/>
          <w:b/>
        </w:rPr>
        <w:t>mediador</w:t>
      </w:r>
      <w:r w:rsidR="00305071" w:rsidRPr="00F753AD">
        <w:rPr>
          <w:rFonts w:ascii="Arial" w:hAnsi="Arial" w:cs="Arial"/>
        </w:rPr>
        <w:t xml:space="preserve"> </w:t>
      </w:r>
      <w:r w:rsidR="00106024" w:rsidRPr="00F753AD">
        <w:rPr>
          <w:rFonts w:ascii="Arial" w:hAnsi="Arial" w:cs="Arial"/>
        </w:rPr>
        <w:t xml:space="preserve">temporal </w:t>
      </w:r>
      <w:r w:rsidR="00305071" w:rsidRPr="00F753AD">
        <w:rPr>
          <w:rFonts w:ascii="Arial" w:hAnsi="Arial" w:cs="Arial"/>
        </w:rPr>
        <w:t xml:space="preserve">entre los habitantes de la ciudad y </w:t>
      </w:r>
      <w:r w:rsidR="008D700C" w:rsidRPr="00F753AD">
        <w:rPr>
          <w:rFonts w:ascii="Arial" w:hAnsi="Arial" w:cs="Arial"/>
        </w:rPr>
        <w:t>sus</w:t>
      </w:r>
      <w:r w:rsidR="00305071" w:rsidRPr="00F753AD">
        <w:rPr>
          <w:rFonts w:ascii="Arial" w:hAnsi="Arial" w:cs="Arial"/>
        </w:rPr>
        <w:t xml:space="preserve"> dioses</w:t>
      </w:r>
      <w:r w:rsidR="00DF6DBF" w:rsidRPr="00F753AD">
        <w:rPr>
          <w:rFonts w:ascii="Arial" w:hAnsi="Arial" w:cs="Arial"/>
        </w:rPr>
        <w:t xml:space="preserve"> y por ende, </w:t>
      </w:r>
      <w:r w:rsidRPr="00F753AD">
        <w:rPr>
          <w:rFonts w:ascii="Arial" w:hAnsi="Arial" w:cs="Arial"/>
        </w:rPr>
        <w:t xml:space="preserve">como </w:t>
      </w:r>
      <w:r w:rsidR="00DF6DBF" w:rsidRPr="00F753AD">
        <w:rPr>
          <w:rFonts w:ascii="Arial" w:hAnsi="Arial" w:cs="Arial"/>
        </w:rPr>
        <w:t xml:space="preserve">jefe supremo del </w:t>
      </w:r>
      <w:r w:rsidRPr="00F753AD">
        <w:rPr>
          <w:rFonts w:ascii="Arial" w:hAnsi="Arial" w:cs="Arial"/>
        </w:rPr>
        <w:t xml:space="preserve">respectivo </w:t>
      </w:r>
      <w:r w:rsidR="00DF6DBF" w:rsidRPr="00F753AD">
        <w:rPr>
          <w:rFonts w:ascii="Arial" w:hAnsi="Arial" w:cs="Arial"/>
        </w:rPr>
        <w:t xml:space="preserve">Imperio. </w:t>
      </w:r>
      <w:r w:rsidR="00575E2A" w:rsidRPr="00F753AD">
        <w:rPr>
          <w:rFonts w:ascii="Arial" w:hAnsi="Arial" w:cs="Arial"/>
        </w:rPr>
        <w:t xml:space="preserve">En ese sentido </w:t>
      </w:r>
      <w:r w:rsidRPr="00F753AD">
        <w:rPr>
          <w:rFonts w:ascii="Arial" w:hAnsi="Arial" w:cs="Arial"/>
        </w:rPr>
        <w:t>se le otorgaron</w:t>
      </w:r>
      <w:r w:rsidR="00575E2A" w:rsidRPr="00F753AD">
        <w:rPr>
          <w:rFonts w:ascii="Arial" w:hAnsi="Arial" w:cs="Arial"/>
        </w:rPr>
        <w:t xml:space="preserve"> poderes supremos en lo administrativo, económico, militar </w:t>
      </w:r>
      <w:r w:rsidRPr="00F753AD">
        <w:rPr>
          <w:rFonts w:ascii="Arial" w:hAnsi="Arial" w:cs="Arial"/>
        </w:rPr>
        <w:t>y religioso para mantener el orden.</w:t>
      </w:r>
      <w:r w:rsidR="00BD578A" w:rsidRPr="00F753AD">
        <w:rPr>
          <w:rFonts w:ascii="Arial" w:hAnsi="Arial" w:cs="Arial"/>
        </w:rPr>
        <w:t xml:space="preserve"> Los cuales se ejercieron de modo centralizado.</w:t>
      </w:r>
    </w:p>
    <w:p w:rsidR="00DD0329" w:rsidRPr="00F753AD" w:rsidRDefault="00DD0329" w:rsidP="00305071">
      <w:pPr>
        <w:spacing w:after="0"/>
        <w:jc w:val="both"/>
        <w:rPr>
          <w:rFonts w:ascii="Arial" w:hAnsi="Arial" w:cs="Arial"/>
        </w:rPr>
      </w:pPr>
    </w:p>
    <w:p w:rsidR="00F33FEA" w:rsidRPr="00F753AD" w:rsidRDefault="009F5803" w:rsidP="00305071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Uno de </w:t>
      </w:r>
      <w:r w:rsidR="00DD0329" w:rsidRPr="00F753AD">
        <w:rPr>
          <w:rFonts w:ascii="Arial" w:hAnsi="Arial" w:cs="Arial"/>
        </w:rPr>
        <w:t>los</w:t>
      </w:r>
      <w:r w:rsidRPr="00F753AD">
        <w:rPr>
          <w:rFonts w:ascii="Arial" w:hAnsi="Arial" w:cs="Arial"/>
        </w:rPr>
        <w:t xml:space="preserve"> rasgos característicos </w:t>
      </w:r>
      <w:r w:rsidR="000D2C79" w:rsidRPr="00F753AD">
        <w:rPr>
          <w:rFonts w:ascii="Arial" w:hAnsi="Arial" w:cs="Arial"/>
        </w:rPr>
        <w:t xml:space="preserve">de </w:t>
      </w:r>
      <w:r w:rsidR="00A853ED" w:rsidRPr="00F753AD">
        <w:rPr>
          <w:rFonts w:ascii="Arial" w:hAnsi="Arial" w:cs="Arial"/>
        </w:rPr>
        <w:t>estos</w:t>
      </w:r>
      <w:r w:rsidR="000D2C79" w:rsidRPr="00F753AD">
        <w:rPr>
          <w:rFonts w:ascii="Arial" w:hAnsi="Arial" w:cs="Arial"/>
        </w:rPr>
        <w:t xml:space="preserve"> sistema</w:t>
      </w:r>
      <w:r w:rsidR="00A853ED" w:rsidRPr="00F753AD">
        <w:rPr>
          <w:rFonts w:ascii="Arial" w:hAnsi="Arial" w:cs="Arial"/>
        </w:rPr>
        <w:t>s</w:t>
      </w:r>
      <w:r w:rsidR="000D2C79" w:rsidRPr="00F753AD">
        <w:rPr>
          <w:rFonts w:ascii="Arial" w:hAnsi="Arial" w:cs="Arial"/>
        </w:rPr>
        <w:t xml:space="preserve"> </w:t>
      </w:r>
      <w:r w:rsidR="00DD0329" w:rsidRPr="00F753AD">
        <w:rPr>
          <w:rFonts w:ascii="Arial" w:hAnsi="Arial" w:cs="Arial"/>
        </w:rPr>
        <w:t>político</w:t>
      </w:r>
      <w:r w:rsidR="00A853ED" w:rsidRPr="00F753AD">
        <w:rPr>
          <w:rFonts w:ascii="Arial" w:hAnsi="Arial" w:cs="Arial"/>
        </w:rPr>
        <w:t>s</w:t>
      </w:r>
      <w:r w:rsidR="00DD0329" w:rsidRPr="00F753AD">
        <w:rPr>
          <w:rFonts w:ascii="Arial" w:hAnsi="Arial" w:cs="Arial"/>
        </w:rPr>
        <w:t xml:space="preserve"> </w:t>
      </w:r>
      <w:r w:rsidR="000D2C79" w:rsidRPr="00F753AD">
        <w:rPr>
          <w:rFonts w:ascii="Arial" w:hAnsi="Arial" w:cs="Arial"/>
        </w:rPr>
        <w:t xml:space="preserve">fue la importancia que adquirió el </w:t>
      </w:r>
      <w:r w:rsidR="000D2C79" w:rsidRPr="00F753AD">
        <w:rPr>
          <w:rFonts w:ascii="Arial" w:hAnsi="Arial" w:cs="Arial"/>
          <w:b/>
        </w:rPr>
        <w:t>derecho</w:t>
      </w:r>
      <w:r w:rsidR="00DD0329" w:rsidRPr="00F753AD">
        <w:rPr>
          <w:rFonts w:ascii="Arial" w:hAnsi="Arial" w:cs="Arial"/>
        </w:rPr>
        <w:t xml:space="preserve"> en el gobierno de las ciudades</w:t>
      </w:r>
      <w:r w:rsidR="00BD578A" w:rsidRPr="00F753AD">
        <w:rPr>
          <w:rFonts w:ascii="Arial" w:hAnsi="Arial" w:cs="Arial"/>
        </w:rPr>
        <w:t xml:space="preserve"> como expresión de las costumbres y usos sociales</w:t>
      </w:r>
      <w:r w:rsidR="00DD0329" w:rsidRPr="00F753AD">
        <w:rPr>
          <w:rFonts w:ascii="Arial" w:hAnsi="Arial" w:cs="Arial"/>
        </w:rPr>
        <w:t xml:space="preserve">. </w:t>
      </w:r>
      <w:r w:rsidR="00575E2A" w:rsidRPr="00F753AD">
        <w:rPr>
          <w:rFonts w:ascii="Arial" w:hAnsi="Arial" w:cs="Arial"/>
        </w:rPr>
        <w:t>La administración de justicia, propia del rey y funcionarios</w:t>
      </w:r>
      <w:r w:rsidR="00A853ED" w:rsidRPr="00F753AD">
        <w:rPr>
          <w:rFonts w:ascii="Arial" w:hAnsi="Arial" w:cs="Arial"/>
        </w:rPr>
        <w:t xml:space="preserve"> cada vez más especializados</w:t>
      </w:r>
      <w:r w:rsidR="00575E2A" w:rsidRPr="00F753AD">
        <w:rPr>
          <w:rFonts w:ascii="Arial" w:hAnsi="Arial" w:cs="Arial"/>
        </w:rPr>
        <w:t xml:space="preserve">, se ceñía a lo compilado en los códigos. </w:t>
      </w:r>
      <w:r w:rsidR="00BD578A" w:rsidRPr="00F753AD">
        <w:rPr>
          <w:rFonts w:ascii="Arial" w:hAnsi="Arial" w:cs="Arial"/>
        </w:rPr>
        <w:t xml:space="preserve"> </w:t>
      </w:r>
      <w:r w:rsidR="00575E2A" w:rsidRPr="00F753AD">
        <w:rPr>
          <w:rFonts w:ascii="Arial" w:hAnsi="Arial" w:cs="Arial"/>
        </w:rPr>
        <w:t>El más importante fue el de Hammurabi (1792 a.C.)</w:t>
      </w:r>
      <w:r w:rsidR="00C57486" w:rsidRPr="00F753AD">
        <w:rPr>
          <w:rFonts w:ascii="Arial" w:hAnsi="Arial" w:cs="Arial"/>
        </w:rPr>
        <w:t xml:space="preserve"> el cual estaba compuesto por 282 disposiciones civiles y penales. </w:t>
      </w:r>
    </w:p>
    <w:p w:rsidR="00155339" w:rsidRPr="00F753AD" w:rsidRDefault="00155339" w:rsidP="00BD08D1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7486" w:rsidRPr="00F753AD" w:rsidTr="00472FDD">
        <w:tc>
          <w:tcPr>
            <w:tcW w:w="9033" w:type="dxa"/>
            <w:gridSpan w:val="2"/>
            <w:shd w:val="clear" w:color="auto" w:fill="0D0D0D" w:themeFill="text1" w:themeFillTint="F2"/>
          </w:tcPr>
          <w:p w:rsidR="000D0898" w:rsidRPr="00F753AD" w:rsidRDefault="000D0898" w:rsidP="00472FDD">
            <w:pPr>
              <w:jc w:val="center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C57486" w:rsidRPr="00F753AD" w:rsidTr="00472FDD">
        <w:tc>
          <w:tcPr>
            <w:tcW w:w="2518" w:type="dxa"/>
          </w:tcPr>
          <w:p w:rsidR="000D0898" w:rsidRPr="00F753AD" w:rsidRDefault="000D0898" w:rsidP="00472FDD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0D0898" w:rsidRPr="00F753AD" w:rsidRDefault="00C57486" w:rsidP="00472FDD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</w:rPr>
              <w:t>CS_G06_12_IMG05</w:t>
            </w:r>
            <w:r w:rsidR="000D0898" w:rsidRPr="00F753AD">
              <w:rPr>
                <w:rFonts w:ascii="Arial" w:hAnsi="Arial" w:cs="Arial"/>
              </w:rPr>
              <w:t>.</w:t>
            </w:r>
          </w:p>
        </w:tc>
      </w:tr>
      <w:tr w:rsidR="00C57486" w:rsidRPr="00F753AD" w:rsidTr="00472FDD">
        <w:tc>
          <w:tcPr>
            <w:tcW w:w="2518" w:type="dxa"/>
          </w:tcPr>
          <w:p w:rsidR="000D0898" w:rsidRPr="00F753AD" w:rsidRDefault="000D0898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0D0898" w:rsidRPr="00F753AD" w:rsidRDefault="00C57486" w:rsidP="00C57486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Código de Hammurabi</w:t>
            </w:r>
            <w:r w:rsidR="000D0898" w:rsidRPr="00F753AD">
              <w:rPr>
                <w:rFonts w:ascii="Arial" w:hAnsi="Arial" w:cs="Arial"/>
              </w:rPr>
              <w:t>.</w:t>
            </w:r>
          </w:p>
        </w:tc>
      </w:tr>
      <w:tr w:rsidR="00C57486" w:rsidRPr="00F753AD" w:rsidTr="00472FDD">
        <w:tc>
          <w:tcPr>
            <w:tcW w:w="2518" w:type="dxa"/>
          </w:tcPr>
          <w:p w:rsidR="000D0898" w:rsidRPr="00F753AD" w:rsidRDefault="000D0898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0D0898" w:rsidRPr="00F753AD" w:rsidRDefault="000D0898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Personas ayudando a otra.</w:t>
            </w:r>
          </w:p>
        </w:tc>
      </w:tr>
      <w:tr w:rsidR="00C57486" w:rsidRPr="00F753AD" w:rsidTr="00472FDD">
        <w:tc>
          <w:tcPr>
            <w:tcW w:w="2518" w:type="dxa"/>
          </w:tcPr>
          <w:p w:rsidR="000D0898" w:rsidRPr="00F753AD" w:rsidRDefault="000D0898" w:rsidP="00472FD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:rsidR="000D0898" w:rsidRPr="00F753AD" w:rsidRDefault="00C57486" w:rsidP="000D0898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Una de las funciones más importantes de los gobernantes fue la administración de justicia. En ese sentido al codificarse normas relativas a distintas materias se constituyeron en base para sus decisiones</w:t>
            </w:r>
            <w:proofErr w:type="gramStart"/>
            <w:r w:rsidRPr="00F753AD">
              <w:rPr>
                <w:rFonts w:ascii="Arial" w:hAnsi="Arial" w:cs="Arial"/>
              </w:rPr>
              <w:t>..</w:t>
            </w:r>
            <w:proofErr w:type="gramEnd"/>
            <w:r w:rsidRPr="00F753AD">
              <w:rPr>
                <w:rFonts w:ascii="Arial" w:hAnsi="Arial" w:cs="Arial"/>
              </w:rPr>
              <w:t xml:space="preserve"> </w:t>
            </w:r>
          </w:p>
        </w:tc>
      </w:tr>
    </w:tbl>
    <w:p w:rsidR="00FA339A" w:rsidRPr="00F753AD" w:rsidRDefault="00FA339A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="Arial" w:hAnsi="Arial" w:cs="Arial"/>
          <w:b/>
        </w:rPr>
      </w:pPr>
    </w:p>
    <w:p w:rsidR="000027A2" w:rsidRPr="00F753AD" w:rsidRDefault="000027A2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F753AD">
        <w:rPr>
          <w:rFonts w:ascii="Arial" w:hAnsi="Arial" w:cs="Arial"/>
          <w:shd w:val="clear" w:color="auto" w:fill="FFFFFF"/>
        </w:rPr>
        <w:t>Actividad para consolidar lo que has aprendido en esta sección.</w:t>
      </w:r>
    </w:p>
    <w:p w:rsidR="00FA339A" w:rsidRPr="00F753AD" w:rsidRDefault="00FA339A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D578A" w:rsidRPr="00F753AD" w:rsidTr="0068415D">
        <w:tc>
          <w:tcPr>
            <w:tcW w:w="9033" w:type="dxa"/>
            <w:gridSpan w:val="2"/>
          </w:tcPr>
          <w:p w:rsidR="00FA339A" w:rsidRPr="00F753AD" w:rsidRDefault="00FA339A" w:rsidP="0068415D">
            <w:pPr>
              <w:pStyle w:val="u"/>
              <w:shd w:val="clear" w:color="auto" w:fill="FFFFFF"/>
              <w:jc w:val="center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Practica: recurso nuevo</w:t>
            </w:r>
          </w:p>
        </w:tc>
      </w:tr>
      <w:tr w:rsidR="00BD578A" w:rsidRPr="00F753AD" w:rsidTr="0068415D">
        <w:tc>
          <w:tcPr>
            <w:tcW w:w="2518" w:type="dxa"/>
          </w:tcPr>
          <w:p w:rsidR="00FA339A" w:rsidRPr="00F753AD" w:rsidRDefault="00FA339A" w:rsidP="0068415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FA339A" w:rsidRPr="00F753AD" w:rsidRDefault="004978EE" w:rsidP="0068415D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CS_G06_01_CO_REC4</w:t>
            </w:r>
            <w:r w:rsidR="00FA339A" w:rsidRPr="00F753AD">
              <w:rPr>
                <w:rFonts w:ascii="Arial" w:hAnsi="Arial" w:cs="Arial"/>
                <w:lang w:val="es-MX"/>
              </w:rPr>
              <w:t>0.</w:t>
            </w:r>
          </w:p>
        </w:tc>
      </w:tr>
      <w:tr w:rsidR="00BD578A" w:rsidRPr="00F753AD" w:rsidTr="0068415D">
        <w:tc>
          <w:tcPr>
            <w:tcW w:w="2518" w:type="dxa"/>
          </w:tcPr>
          <w:p w:rsidR="00FA339A" w:rsidRPr="00F753AD" w:rsidRDefault="00FA339A" w:rsidP="0068415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FA339A" w:rsidRPr="00F753AD" w:rsidRDefault="00FA339A" w:rsidP="00F752D2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Refuerza tu aprendizaje: </w:t>
            </w:r>
            <w:r w:rsidR="004978EE" w:rsidRPr="00F753AD">
              <w:rPr>
                <w:rFonts w:ascii="Arial" w:hAnsi="Arial" w:cs="Arial"/>
              </w:rPr>
              <w:t>Código de Hammurabi.</w:t>
            </w:r>
          </w:p>
        </w:tc>
      </w:tr>
      <w:tr w:rsidR="00BD578A" w:rsidRPr="00F753AD" w:rsidTr="0068415D">
        <w:tc>
          <w:tcPr>
            <w:tcW w:w="2518" w:type="dxa"/>
          </w:tcPr>
          <w:p w:rsidR="00FA339A" w:rsidRPr="00F753AD" w:rsidRDefault="00FA339A" w:rsidP="0068415D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FA339A" w:rsidRPr="00F753AD" w:rsidRDefault="00FA339A" w:rsidP="004978EE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Actividad para discutir la importancia de las normas </w:t>
            </w:r>
            <w:r w:rsidR="004978EE" w:rsidRPr="00F753AD">
              <w:rPr>
                <w:rFonts w:ascii="Arial" w:hAnsi="Arial" w:cs="Arial"/>
                <w:lang w:val="es-MX"/>
              </w:rPr>
              <w:t>para el gobierno de las ciudades en la antigüedad</w:t>
            </w:r>
            <w:r w:rsidRPr="00F753AD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FA339A" w:rsidRPr="00F753AD" w:rsidRDefault="00FA339A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120E25" w:rsidRPr="00F753AD" w:rsidRDefault="00E7186A" w:rsidP="00A853E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[SECCIÓN 3] </w:t>
      </w:r>
      <w:r w:rsidR="00120E25" w:rsidRPr="00F753AD">
        <w:rPr>
          <w:rFonts w:ascii="Arial" w:hAnsi="Arial" w:cs="Arial"/>
        </w:rPr>
        <w:t>3</w:t>
      </w:r>
      <w:r w:rsidR="00A853ED" w:rsidRPr="00F753AD">
        <w:rPr>
          <w:rFonts w:ascii="Arial" w:hAnsi="Arial" w:cs="Arial"/>
        </w:rPr>
        <w:t>.4</w:t>
      </w:r>
      <w:r w:rsidR="00120E25" w:rsidRPr="00F753AD">
        <w:rPr>
          <w:rFonts w:ascii="Arial" w:hAnsi="Arial" w:cs="Arial"/>
        </w:rPr>
        <w:t xml:space="preserve"> El sistema político en Grecia</w:t>
      </w:r>
    </w:p>
    <w:p w:rsidR="00BD578A" w:rsidRPr="00F753AD" w:rsidRDefault="00BD578A" w:rsidP="00A853ED">
      <w:pPr>
        <w:spacing w:after="0"/>
        <w:jc w:val="both"/>
        <w:rPr>
          <w:rFonts w:ascii="Arial" w:hAnsi="Arial" w:cs="Arial"/>
        </w:rPr>
      </w:pPr>
    </w:p>
    <w:p w:rsidR="00BD578A" w:rsidRPr="00F753AD" w:rsidRDefault="00BD578A" w:rsidP="00A853E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Grecia se consolidó </w:t>
      </w:r>
      <w:r w:rsidR="00870CC6" w:rsidRPr="00F753AD">
        <w:rPr>
          <w:rFonts w:ascii="Arial" w:hAnsi="Arial" w:cs="Arial"/>
        </w:rPr>
        <w:t xml:space="preserve">como un conjunto de </w:t>
      </w:r>
      <w:r w:rsidR="00870CC6" w:rsidRPr="00F753AD">
        <w:rPr>
          <w:rFonts w:ascii="Arial" w:hAnsi="Arial" w:cs="Arial"/>
          <w:b/>
        </w:rPr>
        <w:t>pequeñas ciudades</w:t>
      </w:r>
      <w:r w:rsidR="00870CC6" w:rsidRPr="00F753AD">
        <w:rPr>
          <w:rFonts w:ascii="Arial" w:hAnsi="Arial" w:cs="Arial"/>
        </w:rPr>
        <w:t xml:space="preserve"> o </w:t>
      </w:r>
      <w:r w:rsidR="00870CC6" w:rsidRPr="00F753AD">
        <w:rPr>
          <w:rFonts w:ascii="Arial" w:hAnsi="Arial" w:cs="Arial"/>
          <w:b/>
        </w:rPr>
        <w:t>polis</w:t>
      </w:r>
      <w:r w:rsidR="00870CC6" w:rsidRPr="00F753AD">
        <w:rPr>
          <w:rFonts w:ascii="Arial" w:hAnsi="Arial" w:cs="Arial"/>
        </w:rPr>
        <w:t xml:space="preserve"> con formas de gobierno propias. La más importante, por su legado, fue la polis ateniense que puso las bases de la </w:t>
      </w:r>
      <w:r w:rsidR="00870CC6" w:rsidRPr="00F753AD">
        <w:rPr>
          <w:rFonts w:ascii="Arial" w:hAnsi="Arial" w:cs="Arial"/>
          <w:b/>
        </w:rPr>
        <w:t>democracia</w:t>
      </w:r>
      <w:r w:rsidR="00B9677C" w:rsidRPr="00F753AD">
        <w:rPr>
          <w:rFonts w:ascii="Arial" w:hAnsi="Arial" w:cs="Arial"/>
        </w:rPr>
        <w:t xml:space="preserve"> como gobierno del demos o pueblo</w:t>
      </w:r>
      <w:r w:rsidR="00870CC6" w:rsidRPr="00F753AD">
        <w:rPr>
          <w:rFonts w:ascii="Arial" w:hAnsi="Arial" w:cs="Arial"/>
        </w:rPr>
        <w:t xml:space="preserve"> y del poder del ciudadano.</w:t>
      </w:r>
    </w:p>
    <w:p w:rsidR="004F09A2" w:rsidRPr="00F753AD" w:rsidRDefault="004F09A2" w:rsidP="00A853ED">
      <w:pPr>
        <w:spacing w:after="0"/>
        <w:jc w:val="both"/>
        <w:rPr>
          <w:rFonts w:ascii="Arial" w:hAnsi="Arial" w:cs="Arial"/>
        </w:rPr>
      </w:pPr>
    </w:p>
    <w:p w:rsidR="004F09A2" w:rsidRPr="00F753AD" w:rsidRDefault="004F09A2" w:rsidP="004F09A2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El recorrido en </w:t>
      </w:r>
      <w:r w:rsidRPr="00F753AD">
        <w:rPr>
          <w:rFonts w:ascii="Arial" w:hAnsi="Arial" w:cs="Arial"/>
          <w:b/>
        </w:rPr>
        <w:t>Atenas</w:t>
      </w:r>
      <w:r w:rsidRPr="00F753AD">
        <w:rPr>
          <w:rFonts w:ascii="Arial" w:hAnsi="Arial" w:cs="Arial"/>
        </w:rPr>
        <w:t xml:space="preserve"> pasó por formas de gobierno monárquicas y republicanas a democrática, en el siglo V a. C. </w:t>
      </w:r>
    </w:p>
    <w:p w:rsidR="00B9677C" w:rsidRPr="00F753AD" w:rsidRDefault="00B9677C" w:rsidP="00A853ED">
      <w:pPr>
        <w:spacing w:after="0"/>
        <w:jc w:val="both"/>
        <w:rPr>
          <w:rFonts w:ascii="Arial" w:hAnsi="Arial" w:cs="Arial"/>
        </w:rPr>
      </w:pPr>
    </w:p>
    <w:p w:rsidR="004F09A2" w:rsidRPr="00F753AD" w:rsidRDefault="00B9677C" w:rsidP="00A853E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Fue un </w:t>
      </w:r>
      <w:r w:rsidR="004F09A2" w:rsidRPr="00F753AD">
        <w:rPr>
          <w:rFonts w:ascii="Arial" w:hAnsi="Arial" w:cs="Arial"/>
        </w:rPr>
        <w:t>camino</w:t>
      </w:r>
      <w:r w:rsidRPr="00F753AD">
        <w:rPr>
          <w:rFonts w:ascii="Arial" w:hAnsi="Arial" w:cs="Arial"/>
        </w:rPr>
        <w:t xml:space="preserve"> político que se consolidó desde dos ideas básicas: la igualdad de los derechos otorgados a los ciudadanos, </w:t>
      </w:r>
      <w:r w:rsidRPr="00F753AD">
        <w:rPr>
          <w:rFonts w:ascii="Arial" w:hAnsi="Arial" w:cs="Arial"/>
          <w:b/>
        </w:rPr>
        <w:t>isonomía</w:t>
      </w:r>
      <w:r w:rsidRPr="00F753AD">
        <w:rPr>
          <w:rFonts w:ascii="Arial" w:hAnsi="Arial" w:cs="Arial"/>
        </w:rPr>
        <w:t xml:space="preserve">, y la igualdad del uso de la palabra en la Asamblea de ciudadanos, </w:t>
      </w:r>
      <w:r w:rsidRPr="00F753AD">
        <w:rPr>
          <w:rFonts w:ascii="Arial" w:hAnsi="Arial" w:cs="Arial"/>
          <w:b/>
        </w:rPr>
        <w:t>isegoría</w:t>
      </w:r>
      <w:r w:rsidRPr="00F753AD">
        <w:rPr>
          <w:rFonts w:ascii="Arial" w:hAnsi="Arial" w:cs="Arial"/>
        </w:rPr>
        <w:t xml:space="preserve">. </w:t>
      </w:r>
      <w:r w:rsidR="004F09A2" w:rsidRPr="00F753AD">
        <w:rPr>
          <w:rFonts w:ascii="Arial" w:hAnsi="Arial" w:cs="Arial"/>
        </w:rPr>
        <w:t xml:space="preserve">Así como la </w:t>
      </w:r>
      <w:r w:rsidR="004F09A2" w:rsidRPr="00F753AD">
        <w:rPr>
          <w:rFonts w:ascii="Arial" w:hAnsi="Arial" w:cs="Arial"/>
          <w:b/>
        </w:rPr>
        <w:t>libertad</w:t>
      </w:r>
      <w:r w:rsidR="004F09A2" w:rsidRPr="00F753AD">
        <w:rPr>
          <w:rFonts w:ascii="Arial" w:hAnsi="Arial" w:cs="Arial"/>
        </w:rPr>
        <w:t xml:space="preserve"> en el gobierno. </w:t>
      </w:r>
    </w:p>
    <w:p w:rsidR="004F09A2" w:rsidRPr="00F753AD" w:rsidRDefault="004F09A2" w:rsidP="00A853ED">
      <w:pPr>
        <w:spacing w:after="0"/>
        <w:jc w:val="both"/>
        <w:rPr>
          <w:rFonts w:ascii="Arial" w:hAnsi="Arial" w:cs="Arial"/>
        </w:rPr>
      </w:pPr>
    </w:p>
    <w:p w:rsidR="004F09A2" w:rsidRPr="00F753AD" w:rsidRDefault="0080256B" w:rsidP="00A853E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Los </w:t>
      </w:r>
      <w:r w:rsidR="004F09A2" w:rsidRPr="00F753AD">
        <w:rPr>
          <w:rFonts w:ascii="Arial" w:hAnsi="Arial" w:cs="Arial"/>
        </w:rPr>
        <w:t xml:space="preserve">ciudadanos de la polis eran los </w:t>
      </w:r>
      <w:r w:rsidR="004F09A2" w:rsidRPr="00F753AD">
        <w:rPr>
          <w:rFonts w:ascii="Arial" w:hAnsi="Arial" w:cs="Arial"/>
          <w:b/>
        </w:rPr>
        <w:t>hombres libres e iguales</w:t>
      </w:r>
      <w:r w:rsidR="004F09A2" w:rsidRPr="00F753AD">
        <w:rPr>
          <w:rFonts w:ascii="Arial" w:hAnsi="Arial" w:cs="Arial"/>
        </w:rPr>
        <w:t xml:space="preserve"> que habían nacido en ella, lo cual les otorgaba derechos como participar directamente en la </w:t>
      </w:r>
      <w:r w:rsidR="009F4113" w:rsidRPr="00F753AD">
        <w:rPr>
          <w:rFonts w:ascii="Arial" w:hAnsi="Arial" w:cs="Arial"/>
        </w:rPr>
        <w:t xml:space="preserve">Asamblea </w:t>
      </w:r>
      <w:r w:rsidR="004F09A2" w:rsidRPr="00F753AD">
        <w:rPr>
          <w:rFonts w:ascii="Arial" w:hAnsi="Arial" w:cs="Arial"/>
        </w:rPr>
        <w:t>y ejercer cargos públicos. Estaban excluidos de la vida pública los extranjeros</w:t>
      </w:r>
      <w:r w:rsidRPr="00F753AD">
        <w:rPr>
          <w:rFonts w:ascii="Arial" w:hAnsi="Arial" w:cs="Arial"/>
        </w:rPr>
        <w:t xml:space="preserve"> o metecos</w:t>
      </w:r>
      <w:r w:rsidR="004F09A2" w:rsidRPr="00F753AD">
        <w:rPr>
          <w:rFonts w:ascii="Arial" w:hAnsi="Arial" w:cs="Arial"/>
        </w:rPr>
        <w:t>, las mujeres</w:t>
      </w:r>
      <w:r w:rsidR="005F3765" w:rsidRPr="00F753AD">
        <w:rPr>
          <w:rFonts w:ascii="Arial" w:hAnsi="Arial" w:cs="Arial"/>
        </w:rPr>
        <w:t>, los menores de 20 años, los condenados</w:t>
      </w:r>
      <w:r w:rsidR="004F09A2" w:rsidRPr="00F753AD">
        <w:rPr>
          <w:rFonts w:ascii="Arial" w:hAnsi="Arial" w:cs="Arial"/>
        </w:rPr>
        <w:t xml:space="preserve"> y los esclavos.</w:t>
      </w:r>
    </w:p>
    <w:p w:rsidR="00870CC6" w:rsidRPr="00F753AD" w:rsidRDefault="00870CC6" w:rsidP="00A853ED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E575A" w:rsidRPr="00F753AD" w:rsidTr="00DB5D65">
        <w:tc>
          <w:tcPr>
            <w:tcW w:w="9033" w:type="dxa"/>
            <w:gridSpan w:val="2"/>
            <w:shd w:val="clear" w:color="auto" w:fill="0D0D0D" w:themeFill="text1" w:themeFillTint="F2"/>
          </w:tcPr>
          <w:p w:rsidR="00FE575A" w:rsidRPr="00F753AD" w:rsidRDefault="00FE575A" w:rsidP="00DB5D65">
            <w:pPr>
              <w:jc w:val="center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E575A" w:rsidRPr="00F753AD" w:rsidTr="00DB5D65">
        <w:tc>
          <w:tcPr>
            <w:tcW w:w="2518" w:type="dxa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</w:rPr>
              <w:t>CS_G06_12_IMG06.</w:t>
            </w:r>
          </w:p>
        </w:tc>
      </w:tr>
      <w:tr w:rsidR="00FE575A" w:rsidRPr="00F753AD" w:rsidTr="00DB5D65">
        <w:tc>
          <w:tcPr>
            <w:tcW w:w="2518" w:type="dxa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Democracia ateniense</w:t>
            </w:r>
          </w:p>
        </w:tc>
      </w:tr>
      <w:tr w:rsidR="00FE575A" w:rsidRPr="00F753AD" w:rsidTr="00DB5D65">
        <w:tc>
          <w:tcPr>
            <w:tcW w:w="2518" w:type="dxa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Ágora.</w:t>
            </w:r>
          </w:p>
        </w:tc>
      </w:tr>
      <w:tr w:rsidR="00F753AD" w:rsidRPr="00F753AD" w:rsidTr="00DB5D65">
        <w:tc>
          <w:tcPr>
            <w:tcW w:w="2518" w:type="dxa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El ideal ciudadano de participación se comenzó a escribir en la polis ateniense a través de una democracia directa.</w:t>
            </w:r>
          </w:p>
        </w:tc>
      </w:tr>
    </w:tbl>
    <w:p w:rsidR="005700BB" w:rsidRPr="00F753AD" w:rsidRDefault="005700BB" w:rsidP="00A853ED">
      <w:pPr>
        <w:spacing w:after="0"/>
        <w:jc w:val="both"/>
        <w:rPr>
          <w:rFonts w:ascii="Arial" w:hAnsi="Arial" w:cs="Arial"/>
        </w:rPr>
      </w:pPr>
    </w:p>
    <w:p w:rsidR="004F09A2" w:rsidRPr="00F753AD" w:rsidRDefault="004F09A2" w:rsidP="00A853E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De esa forma, </w:t>
      </w:r>
      <w:r w:rsidR="009F4113" w:rsidRPr="00F753AD">
        <w:rPr>
          <w:rFonts w:ascii="Arial" w:hAnsi="Arial" w:cs="Arial"/>
        </w:rPr>
        <w:t xml:space="preserve">el sistema político lo constituyeron en su vida diaria los </w:t>
      </w:r>
      <w:r w:rsidR="009F4113" w:rsidRPr="00F753AD">
        <w:rPr>
          <w:rFonts w:ascii="Arial" w:hAnsi="Arial" w:cs="Arial"/>
          <w:b/>
        </w:rPr>
        <w:t>ciudadanos</w:t>
      </w:r>
      <w:r w:rsidR="00000FC1" w:rsidRPr="00F753AD">
        <w:rPr>
          <w:rFonts w:ascii="Arial" w:hAnsi="Arial" w:cs="Arial"/>
          <w:b/>
        </w:rPr>
        <w:t xml:space="preserve"> de la polis</w:t>
      </w:r>
      <w:r w:rsidR="0080256B" w:rsidRPr="00F753AD">
        <w:rPr>
          <w:rFonts w:ascii="Arial" w:hAnsi="Arial" w:cs="Arial"/>
          <w:b/>
        </w:rPr>
        <w:t>.</w:t>
      </w:r>
      <w:r w:rsidR="00000FC1" w:rsidRPr="00F753AD">
        <w:rPr>
          <w:rFonts w:ascii="Arial" w:hAnsi="Arial" w:cs="Arial"/>
          <w:b/>
        </w:rPr>
        <w:t xml:space="preserve"> </w:t>
      </w:r>
      <w:r w:rsidR="00000FC1" w:rsidRPr="00F753AD">
        <w:rPr>
          <w:rFonts w:ascii="Arial" w:hAnsi="Arial" w:cs="Arial"/>
        </w:rPr>
        <w:t xml:space="preserve">En ella primaron la </w:t>
      </w:r>
      <w:r w:rsidR="00000FC1" w:rsidRPr="00F753AD">
        <w:rPr>
          <w:rFonts w:ascii="Arial" w:hAnsi="Arial" w:cs="Arial"/>
          <w:b/>
        </w:rPr>
        <w:t>palabra</w:t>
      </w:r>
      <w:r w:rsidR="00000FC1" w:rsidRPr="00F753AD">
        <w:rPr>
          <w:rFonts w:ascii="Arial" w:hAnsi="Arial" w:cs="Arial"/>
        </w:rPr>
        <w:t xml:space="preserve">, la </w:t>
      </w:r>
      <w:r w:rsidR="00000FC1" w:rsidRPr="00F753AD">
        <w:rPr>
          <w:rFonts w:ascii="Arial" w:hAnsi="Arial" w:cs="Arial"/>
          <w:b/>
        </w:rPr>
        <w:t>virtud</w:t>
      </w:r>
      <w:r w:rsidR="00000FC1" w:rsidRPr="00F753AD">
        <w:rPr>
          <w:rFonts w:ascii="Arial" w:hAnsi="Arial" w:cs="Arial"/>
        </w:rPr>
        <w:t xml:space="preserve">, lo </w:t>
      </w:r>
      <w:r w:rsidR="00000FC1" w:rsidRPr="00F753AD">
        <w:rPr>
          <w:rFonts w:ascii="Arial" w:hAnsi="Arial" w:cs="Arial"/>
          <w:b/>
        </w:rPr>
        <w:t>colectivo</w:t>
      </w:r>
      <w:r w:rsidR="00000FC1" w:rsidRPr="00F753AD">
        <w:rPr>
          <w:rFonts w:ascii="Arial" w:hAnsi="Arial" w:cs="Arial"/>
        </w:rPr>
        <w:t xml:space="preserve">. </w:t>
      </w:r>
    </w:p>
    <w:p w:rsidR="004F09A2" w:rsidRPr="00F753AD" w:rsidRDefault="004F09A2" w:rsidP="00A853ED">
      <w:pPr>
        <w:spacing w:after="0"/>
        <w:jc w:val="both"/>
        <w:rPr>
          <w:rFonts w:ascii="Arial" w:hAnsi="Arial" w:cs="Arial"/>
        </w:rPr>
      </w:pPr>
    </w:p>
    <w:p w:rsidR="0080256B" w:rsidRPr="00F753AD" w:rsidRDefault="00A853ED" w:rsidP="00A853E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Las instituciones políticas más importantes de este sistema fueron la Asamblea</w:t>
      </w:r>
      <w:r w:rsidR="00000FC1" w:rsidRPr="00F753AD">
        <w:rPr>
          <w:rFonts w:ascii="Arial" w:hAnsi="Arial" w:cs="Arial"/>
        </w:rPr>
        <w:t xml:space="preserve"> o Ecclesia</w:t>
      </w:r>
      <w:r w:rsidRPr="00F753AD">
        <w:rPr>
          <w:rFonts w:ascii="Arial" w:hAnsi="Arial" w:cs="Arial"/>
        </w:rPr>
        <w:t xml:space="preserve">, </w:t>
      </w:r>
      <w:r w:rsidR="0080256B" w:rsidRPr="00F753AD">
        <w:rPr>
          <w:rFonts w:ascii="Arial" w:hAnsi="Arial" w:cs="Arial"/>
        </w:rPr>
        <w:t xml:space="preserve">los demos, </w:t>
      </w:r>
      <w:r w:rsidRPr="00F753AD">
        <w:rPr>
          <w:rFonts w:ascii="Arial" w:hAnsi="Arial" w:cs="Arial"/>
        </w:rPr>
        <w:t>los Tribunales Populares</w:t>
      </w:r>
      <w:r w:rsidR="0080256B" w:rsidRPr="00F753AD">
        <w:rPr>
          <w:rFonts w:ascii="Arial" w:hAnsi="Arial" w:cs="Arial"/>
        </w:rPr>
        <w:t xml:space="preserve"> </w:t>
      </w:r>
      <w:r w:rsidR="005700BB" w:rsidRPr="00F753AD">
        <w:rPr>
          <w:rFonts w:ascii="Arial" w:hAnsi="Arial" w:cs="Arial"/>
        </w:rPr>
        <w:t xml:space="preserve">o Bulé </w:t>
      </w:r>
      <w:r w:rsidR="0080256B" w:rsidRPr="00F753AD">
        <w:rPr>
          <w:rFonts w:ascii="Arial" w:hAnsi="Arial" w:cs="Arial"/>
        </w:rPr>
        <w:t>y el Consejo de los Quinientos</w:t>
      </w:r>
      <w:r w:rsidRPr="00F753AD">
        <w:rPr>
          <w:rFonts w:ascii="Arial" w:hAnsi="Arial" w:cs="Arial"/>
        </w:rPr>
        <w:t xml:space="preserve">. </w:t>
      </w:r>
    </w:p>
    <w:p w:rsidR="0080256B" w:rsidRPr="00F753AD" w:rsidRDefault="0080256B" w:rsidP="00A853ED">
      <w:pPr>
        <w:spacing w:after="0"/>
        <w:jc w:val="both"/>
        <w:rPr>
          <w:rFonts w:ascii="Arial" w:hAnsi="Arial" w:cs="Arial"/>
        </w:rPr>
      </w:pPr>
    </w:p>
    <w:p w:rsidR="00A853ED" w:rsidRPr="00F753AD" w:rsidRDefault="005700BB" w:rsidP="00D74984">
      <w:pPr>
        <w:pStyle w:val="Prrafodelista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La </w:t>
      </w:r>
      <w:r w:rsidRPr="00F753AD">
        <w:rPr>
          <w:rFonts w:ascii="Arial" w:hAnsi="Arial" w:cs="Arial"/>
          <w:b/>
        </w:rPr>
        <w:t>Asamblea</w:t>
      </w:r>
      <w:r w:rsidR="00A853ED"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</w:rPr>
        <w:t>estaba constituida por los representantes de los demos, o pequeñas comunidades en las que se dividía la ciudad, cuyas decisiones eran soberanas por provenir de la máxima autoridad. Se reunía periódicamente</w:t>
      </w:r>
      <w:r w:rsidR="00000FC1" w:rsidRPr="00F753AD">
        <w:rPr>
          <w:rFonts w:ascii="Arial" w:hAnsi="Arial" w:cs="Arial"/>
        </w:rPr>
        <w:t xml:space="preserve"> </w:t>
      </w:r>
      <w:r w:rsidR="00A853ED" w:rsidRPr="00F753AD">
        <w:rPr>
          <w:rFonts w:ascii="Arial" w:hAnsi="Arial" w:cs="Arial"/>
        </w:rPr>
        <w:t xml:space="preserve">en el </w:t>
      </w:r>
      <w:r w:rsidR="0080256B" w:rsidRPr="00F753AD">
        <w:rPr>
          <w:rFonts w:ascii="Arial" w:hAnsi="Arial" w:cs="Arial"/>
        </w:rPr>
        <w:t>ágora</w:t>
      </w:r>
      <w:r w:rsidR="00A853ED" w:rsidRPr="00F753AD">
        <w:rPr>
          <w:rFonts w:ascii="Arial" w:hAnsi="Arial" w:cs="Arial"/>
        </w:rPr>
        <w:t xml:space="preserve"> </w:t>
      </w:r>
      <w:r w:rsidR="00D74984" w:rsidRPr="00F753AD">
        <w:rPr>
          <w:rFonts w:ascii="Arial" w:hAnsi="Arial" w:cs="Arial"/>
        </w:rPr>
        <w:t xml:space="preserve">o plaza </w:t>
      </w:r>
      <w:r w:rsidR="00A853ED" w:rsidRPr="00F753AD">
        <w:rPr>
          <w:rFonts w:ascii="Arial" w:hAnsi="Arial" w:cs="Arial"/>
        </w:rPr>
        <w:t>para discutir los problemas de la ciudad</w:t>
      </w:r>
      <w:r w:rsidR="005F3765" w:rsidRPr="00F753AD">
        <w:rPr>
          <w:rFonts w:ascii="Arial" w:hAnsi="Arial" w:cs="Arial"/>
        </w:rPr>
        <w:t>, controlar a los magistrados.</w:t>
      </w:r>
      <w:r w:rsidR="00000FC1" w:rsidRPr="00F753AD">
        <w:rPr>
          <w:rFonts w:ascii="Arial" w:hAnsi="Arial" w:cs="Arial"/>
        </w:rPr>
        <w:t xml:space="preserve"> </w:t>
      </w:r>
    </w:p>
    <w:p w:rsidR="004F09A2" w:rsidRPr="00F753AD" w:rsidRDefault="004F09A2" w:rsidP="00A853ED">
      <w:pPr>
        <w:spacing w:after="0"/>
        <w:jc w:val="both"/>
        <w:rPr>
          <w:rFonts w:ascii="Arial" w:hAnsi="Arial" w:cs="Arial"/>
        </w:rPr>
      </w:pPr>
    </w:p>
    <w:p w:rsidR="00A853ED" w:rsidRPr="00F753AD" w:rsidRDefault="005700BB" w:rsidP="005700BB">
      <w:pPr>
        <w:pStyle w:val="Prrafodelista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La polis se dividía en </w:t>
      </w:r>
      <w:r w:rsidRPr="00F753AD">
        <w:rPr>
          <w:rFonts w:ascii="Arial" w:hAnsi="Arial" w:cs="Arial"/>
          <w:b/>
        </w:rPr>
        <w:t>demo</w:t>
      </w:r>
      <w:r w:rsidR="00625FAE" w:rsidRPr="00F753AD">
        <w:rPr>
          <w:rFonts w:ascii="Arial" w:hAnsi="Arial" w:cs="Arial"/>
          <w:b/>
        </w:rPr>
        <w:t>s</w:t>
      </w:r>
      <w:r w:rsidRPr="00F753AD">
        <w:rPr>
          <w:rFonts w:ascii="Arial" w:hAnsi="Arial" w:cs="Arial"/>
        </w:rPr>
        <w:t xml:space="preserve"> que tenían como función la discusión de los asuntos locales y la presentación de candidatos a cargos públicos.</w:t>
      </w:r>
    </w:p>
    <w:p w:rsidR="005700BB" w:rsidRPr="00F753AD" w:rsidRDefault="005700BB" w:rsidP="005700BB">
      <w:pPr>
        <w:pStyle w:val="Prrafodelista"/>
        <w:rPr>
          <w:rFonts w:ascii="Arial" w:hAnsi="Arial" w:cs="Arial"/>
        </w:rPr>
      </w:pPr>
    </w:p>
    <w:p w:rsidR="005700BB" w:rsidRPr="00F753AD" w:rsidRDefault="005700BB" w:rsidP="00A853ED">
      <w:pPr>
        <w:pStyle w:val="Prrafodelista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Los </w:t>
      </w:r>
      <w:r w:rsidRPr="00F753AD">
        <w:rPr>
          <w:rFonts w:ascii="Arial" w:hAnsi="Arial" w:cs="Arial"/>
          <w:b/>
        </w:rPr>
        <w:t>Tribunales Populares</w:t>
      </w:r>
      <w:r w:rsidRPr="00F753AD">
        <w:rPr>
          <w:rFonts w:ascii="Arial" w:hAnsi="Arial" w:cs="Arial"/>
        </w:rPr>
        <w:t xml:space="preserve"> cumplían funciones legislativas, judiciales y controlaban las actividades de gobierno de los magistrados los cuales se conformaba generalmente por 500 miembros.</w:t>
      </w:r>
    </w:p>
    <w:p w:rsidR="005700BB" w:rsidRPr="00F753AD" w:rsidRDefault="005700BB" w:rsidP="005700BB">
      <w:pPr>
        <w:pStyle w:val="Prrafodelista"/>
        <w:rPr>
          <w:rFonts w:ascii="Arial" w:hAnsi="Arial" w:cs="Arial"/>
        </w:rPr>
      </w:pPr>
    </w:p>
    <w:p w:rsidR="00A853ED" w:rsidRPr="00F753AD" w:rsidRDefault="00A853ED" w:rsidP="00FE575A">
      <w:pPr>
        <w:pStyle w:val="Prrafodelista"/>
        <w:numPr>
          <w:ilvl w:val="0"/>
          <w:numId w:val="44"/>
        </w:num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El </w:t>
      </w:r>
      <w:r w:rsidRPr="00F753AD">
        <w:rPr>
          <w:rFonts w:ascii="Arial" w:hAnsi="Arial" w:cs="Arial"/>
          <w:b/>
        </w:rPr>
        <w:t>Consejo de los Quinientos</w:t>
      </w:r>
      <w:r w:rsidRPr="00F753AD">
        <w:rPr>
          <w:rFonts w:ascii="Arial" w:hAnsi="Arial" w:cs="Arial"/>
        </w:rPr>
        <w:t xml:space="preserve"> era el encargado de proponer proyectos, ejecutar las decisiones de la Asamblea y de guiar la política de la polis.</w:t>
      </w:r>
    </w:p>
    <w:p w:rsidR="00FE575A" w:rsidRPr="00F753AD" w:rsidRDefault="00FE575A" w:rsidP="00FE575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FE575A" w:rsidRPr="00F753AD" w:rsidTr="00DB5D65">
        <w:tc>
          <w:tcPr>
            <w:tcW w:w="9054" w:type="dxa"/>
            <w:gridSpan w:val="2"/>
            <w:shd w:val="clear" w:color="auto" w:fill="000000" w:themeFill="text1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F753AD">
              <w:rPr>
                <w:rFonts w:ascii="Arial" w:hAnsi="Arial" w:cs="Arial"/>
                <w:b/>
                <w:lang w:val="es-CO"/>
              </w:rPr>
              <w:t>Destacado</w:t>
            </w:r>
          </w:p>
        </w:tc>
      </w:tr>
      <w:tr w:rsidR="00FE575A" w:rsidRPr="00F753AD" w:rsidTr="00DB5D65">
        <w:trPr>
          <w:trHeight w:val="252"/>
        </w:trPr>
        <w:tc>
          <w:tcPr>
            <w:tcW w:w="2093" w:type="dxa"/>
            <w:shd w:val="clear" w:color="auto" w:fill="auto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  <w:b/>
                <w:lang w:val="es-ES"/>
              </w:rPr>
            </w:pPr>
            <w:r w:rsidRPr="00F753AD">
              <w:rPr>
                <w:rFonts w:ascii="Arial" w:hAnsi="Arial" w:cs="Arial"/>
                <w:b/>
                <w:lang w:val="es-ES"/>
              </w:rPr>
              <w:t>Título</w:t>
            </w:r>
          </w:p>
        </w:tc>
        <w:tc>
          <w:tcPr>
            <w:tcW w:w="6961" w:type="dxa"/>
            <w:shd w:val="clear" w:color="auto" w:fill="auto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  <w:lang w:val="es-CO"/>
              </w:rPr>
            </w:pPr>
            <w:r w:rsidRPr="00F753AD">
              <w:rPr>
                <w:rFonts w:ascii="Arial" w:hAnsi="Arial" w:cs="Arial"/>
              </w:rPr>
              <w:t>Discurso fúnebre de Pericles</w:t>
            </w:r>
          </w:p>
        </w:tc>
      </w:tr>
      <w:tr w:rsidR="00F753AD" w:rsidRPr="00F753AD" w:rsidTr="00DB5D65">
        <w:trPr>
          <w:trHeight w:val="318"/>
        </w:trPr>
        <w:tc>
          <w:tcPr>
            <w:tcW w:w="2093" w:type="dxa"/>
            <w:shd w:val="clear" w:color="auto" w:fill="auto"/>
          </w:tcPr>
          <w:p w:rsidR="00FE575A" w:rsidRPr="00F753AD" w:rsidRDefault="00FE575A" w:rsidP="00DB5D65">
            <w:pPr>
              <w:jc w:val="both"/>
              <w:rPr>
                <w:rFonts w:ascii="Arial" w:hAnsi="Arial" w:cs="Arial"/>
                <w:b/>
                <w:lang w:val="es-ES"/>
              </w:rPr>
            </w:pPr>
            <w:r w:rsidRPr="00F753AD">
              <w:rPr>
                <w:rFonts w:ascii="Arial" w:hAnsi="Arial" w:cs="Arial"/>
                <w:b/>
                <w:lang w:val="es-ES"/>
              </w:rPr>
              <w:t>Contenido</w:t>
            </w:r>
          </w:p>
        </w:tc>
        <w:tc>
          <w:tcPr>
            <w:tcW w:w="6961" w:type="dxa"/>
            <w:shd w:val="clear" w:color="auto" w:fill="auto"/>
          </w:tcPr>
          <w:p w:rsidR="00FE575A" w:rsidRPr="00F753AD" w:rsidRDefault="00FE575A" w:rsidP="00FE575A">
            <w:pPr>
              <w:jc w:val="both"/>
              <w:rPr>
                <w:rFonts w:ascii="Arial" w:hAnsi="Arial" w:cs="Arial"/>
                <w:lang w:val="es-CO"/>
              </w:rPr>
            </w:pPr>
            <w:r w:rsidRPr="00F753AD">
              <w:rPr>
                <w:rFonts w:ascii="Arial" w:hAnsi="Arial" w:cs="Arial"/>
                <w:lang w:val="es-CO"/>
              </w:rPr>
              <w:t>Disfrutamos de un régimen político que no imita las leyes de los vecinos; más que imitadores de otros, en efecto, nosotros mismos servimos de modelo para algunos. En cuanto al nombre, puesto que la administración se ejerce en favor de la mayoría, y no de unos pocos, a este régimen se lo ha llamado democracia.</w:t>
            </w:r>
          </w:p>
        </w:tc>
      </w:tr>
    </w:tbl>
    <w:p w:rsidR="00FE575A" w:rsidRPr="00F753AD" w:rsidRDefault="00FE575A" w:rsidP="005700BB">
      <w:pPr>
        <w:spacing w:after="0"/>
        <w:jc w:val="both"/>
        <w:rPr>
          <w:rFonts w:ascii="Arial" w:hAnsi="Arial" w:cs="Arial"/>
        </w:rPr>
      </w:pPr>
    </w:p>
    <w:p w:rsidR="00F753AD" w:rsidRPr="00F753AD" w:rsidRDefault="00D74984" w:rsidP="005700BB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Los filósofos hicieron reflexiones sobre las formas de gobierno. En algunos casos desconfiaron de la democracia, como el caso de Platón, que sentía que fue este sistema el que llevó a la muerte a Sócrates. Su ideal gobierno del rey filósofo pasó a la historia en sus análisis. </w:t>
      </w:r>
    </w:p>
    <w:p w:rsidR="00F753AD" w:rsidRPr="00F753AD" w:rsidRDefault="00F753AD" w:rsidP="005700BB">
      <w:pPr>
        <w:spacing w:after="0"/>
        <w:jc w:val="both"/>
        <w:rPr>
          <w:rFonts w:ascii="Arial" w:hAnsi="Arial" w:cs="Arial"/>
        </w:rPr>
      </w:pPr>
    </w:p>
    <w:p w:rsidR="00D74984" w:rsidRPr="00F753AD" w:rsidRDefault="00D74984" w:rsidP="005700BB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Aristóteles, por su parte, se adhirió a la constitución o polis mixta en el cual se incluía la democracia la cual, según el pensador, podía degenerar en demagogia.</w:t>
      </w:r>
    </w:p>
    <w:p w:rsidR="00D74984" w:rsidRPr="00F753AD" w:rsidRDefault="00D74984" w:rsidP="005700BB">
      <w:pPr>
        <w:spacing w:after="0"/>
        <w:jc w:val="both"/>
        <w:rPr>
          <w:rFonts w:ascii="Arial" w:hAnsi="Arial" w:cs="Arial"/>
        </w:rPr>
      </w:pPr>
    </w:p>
    <w:p w:rsidR="00A853ED" w:rsidRPr="00F753AD" w:rsidRDefault="005700BB" w:rsidP="0089536E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Para ampliar los conocimientos sobre la democracia ateniense consulta este video publicado en la web</w:t>
      </w:r>
      <w:r w:rsidRPr="00F753AD">
        <w:rPr>
          <w:rFonts w:ascii="Arial" w:eastAsia="Times New Roman" w:hAnsi="Arial" w:cs="Arial"/>
          <w:lang w:val="es-CO" w:eastAsia="es-CO"/>
        </w:rPr>
        <w:t xml:space="preserve"> [</w:t>
      </w:r>
      <w:hyperlink r:id="rId12" w:history="1">
        <w:r w:rsidRPr="00F753AD">
          <w:rPr>
            <w:rStyle w:val="Hipervnculo"/>
            <w:rFonts w:ascii="Arial" w:eastAsia="Times New Roman" w:hAnsi="Arial" w:cs="Arial"/>
            <w:color w:val="auto"/>
            <w:lang w:val="es-CO" w:eastAsia="es-CO"/>
          </w:rPr>
          <w:t>VER</w:t>
        </w:r>
      </w:hyperlink>
      <w:r w:rsidRPr="00F753AD">
        <w:rPr>
          <w:rFonts w:ascii="Arial" w:eastAsia="Times New Roman" w:hAnsi="Arial" w:cs="Arial"/>
          <w:lang w:val="es-CO" w:eastAsia="es-CO"/>
        </w:rPr>
        <w:t>].</w:t>
      </w:r>
    </w:p>
    <w:p w:rsidR="0089536E" w:rsidRPr="00F753AD" w:rsidRDefault="0089536E" w:rsidP="0089536E">
      <w:pPr>
        <w:spacing w:after="0"/>
        <w:jc w:val="both"/>
        <w:rPr>
          <w:rFonts w:ascii="Arial" w:hAnsi="Arial" w:cs="Arial"/>
        </w:rPr>
      </w:pPr>
    </w:p>
    <w:p w:rsidR="0089536E" w:rsidRPr="00F753AD" w:rsidRDefault="0089536E" w:rsidP="0089536E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F753AD">
        <w:rPr>
          <w:rFonts w:ascii="Arial" w:hAnsi="Arial" w:cs="Arial"/>
          <w:shd w:val="clear" w:color="auto" w:fill="FFFFFF"/>
        </w:rPr>
        <w:t>Actividad para consolidar lo que has aprendido en esta sección.</w:t>
      </w:r>
    </w:p>
    <w:p w:rsidR="0089536E" w:rsidRPr="00F753AD" w:rsidRDefault="0089536E" w:rsidP="0089536E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536E" w:rsidRPr="00F753AD" w:rsidTr="00DB5D65">
        <w:tc>
          <w:tcPr>
            <w:tcW w:w="9033" w:type="dxa"/>
            <w:gridSpan w:val="2"/>
          </w:tcPr>
          <w:p w:rsidR="0089536E" w:rsidRPr="00F753AD" w:rsidRDefault="0089536E" w:rsidP="00DB5D65">
            <w:pPr>
              <w:pStyle w:val="u"/>
              <w:shd w:val="clear" w:color="auto" w:fill="FFFFFF"/>
              <w:jc w:val="center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Practica: recurso nuevo</w:t>
            </w:r>
          </w:p>
        </w:tc>
      </w:tr>
      <w:tr w:rsidR="0089536E" w:rsidRPr="00F753AD" w:rsidTr="00DB5D65">
        <w:tc>
          <w:tcPr>
            <w:tcW w:w="2518" w:type="dxa"/>
          </w:tcPr>
          <w:p w:rsidR="0089536E" w:rsidRPr="00F753AD" w:rsidRDefault="0089536E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89536E" w:rsidRPr="00F753AD" w:rsidRDefault="0089536E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CS_G06_01_CO_REC50.</w:t>
            </w:r>
          </w:p>
        </w:tc>
      </w:tr>
      <w:tr w:rsidR="0089536E" w:rsidRPr="00F753AD" w:rsidTr="00DB5D65">
        <w:tc>
          <w:tcPr>
            <w:tcW w:w="2518" w:type="dxa"/>
          </w:tcPr>
          <w:p w:rsidR="0089536E" w:rsidRPr="00F753AD" w:rsidRDefault="0089536E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89536E" w:rsidRPr="00F753AD" w:rsidRDefault="0089536E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Refuerza tu aprendizaje: </w:t>
            </w:r>
            <w:r w:rsidRPr="00F753AD">
              <w:rPr>
                <w:rFonts w:ascii="Arial" w:hAnsi="Arial" w:cs="Arial"/>
              </w:rPr>
              <w:t>Discurso fúnebre de Pericles.</w:t>
            </w:r>
          </w:p>
        </w:tc>
      </w:tr>
      <w:tr w:rsidR="00F753AD" w:rsidRPr="00F753AD" w:rsidTr="00DB5D65">
        <w:tc>
          <w:tcPr>
            <w:tcW w:w="2518" w:type="dxa"/>
          </w:tcPr>
          <w:p w:rsidR="0089536E" w:rsidRPr="00F753AD" w:rsidRDefault="0089536E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89536E" w:rsidRPr="00F753AD" w:rsidRDefault="0089536E" w:rsidP="0089536E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Actividad para discutir la importancia de la democracia en la antigüedad griega.</w:t>
            </w:r>
          </w:p>
        </w:tc>
      </w:tr>
    </w:tbl>
    <w:p w:rsidR="00FC2102" w:rsidRPr="00F753AD" w:rsidRDefault="00FC2102" w:rsidP="00FC2102">
      <w:pPr>
        <w:spacing w:after="0"/>
        <w:jc w:val="both"/>
        <w:rPr>
          <w:rFonts w:ascii="Arial" w:hAnsi="Arial" w:cs="Arial"/>
        </w:rPr>
      </w:pPr>
    </w:p>
    <w:p w:rsidR="00120E25" w:rsidRPr="00F753AD" w:rsidRDefault="00FC2102" w:rsidP="00FC2102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[SECCIÓN 3] 3.4 </w:t>
      </w:r>
      <w:r w:rsidR="00120E25" w:rsidRPr="00F753AD">
        <w:rPr>
          <w:rFonts w:ascii="Arial" w:hAnsi="Arial" w:cs="Arial"/>
        </w:rPr>
        <w:t>El sistema político en Roma</w:t>
      </w:r>
    </w:p>
    <w:p w:rsidR="00FC2102" w:rsidRPr="00F753AD" w:rsidRDefault="00FC2102" w:rsidP="00FC2102">
      <w:pPr>
        <w:spacing w:after="0"/>
        <w:jc w:val="both"/>
        <w:rPr>
          <w:rFonts w:ascii="Arial" w:hAnsi="Arial" w:cs="Arial"/>
        </w:rPr>
      </w:pPr>
    </w:p>
    <w:p w:rsidR="00D74984" w:rsidRPr="00F753AD" w:rsidRDefault="00D74984" w:rsidP="00FC2102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Si Grecia, especialmente Atenas, fue la cuna de la reflexión filosófica y de la actividad política democrática, Roma lo fue del derecho y de la acción pública republicana. En ese sentido esta experiencia política transitó de la </w:t>
      </w:r>
      <w:r w:rsidR="00CE7B47" w:rsidRPr="00F753AD">
        <w:rPr>
          <w:rFonts w:ascii="Arial" w:hAnsi="Arial" w:cs="Arial"/>
        </w:rPr>
        <w:t xml:space="preserve">Monarquía </w:t>
      </w:r>
      <w:r w:rsidRPr="00F753AD">
        <w:rPr>
          <w:rFonts w:ascii="Arial" w:hAnsi="Arial" w:cs="Arial"/>
        </w:rPr>
        <w:t xml:space="preserve">a la </w:t>
      </w:r>
      <w:r w:rsidR="00CE7B47" w:rsidRPr="00F753AD">
        <w:rPr>
          <w:rFonts w:ascii="Arial" w:hAnsi="Arial" w:cs="Arial"/>
        </w:rPr>
        <w:t xml:space="preserve">República </w:t>
      </w:r>
      <w:r w:rsidR="00250BBB" w:rsidRPr="00F753AD">
        <w:rPr>
          <w:rFonts w:ascii="Arial" w:hAnsi="Arial" w:cs="Arial"/>
        </w:rPr>
        <w:t xml:space="preserve">con sus </w:t>
      </w:r>
      <w:r w:rsidR="00CE7B47" w:rsidRPr="00F753AD">
        <w:rPr>
          <w:rFonts w:ascii="Arial" w:hAnsi="Arial" w:cs="Arial"/>
        </w:rPr>
        <w:t xml:space="preserve">Cónsules </w:t>
      </w:r>
      <w:r w:rsidRPr="00F753AD">
        <w:rPr>
          <w:rFonts w:ascii="Arial" w:hAnsi="Arial" w:cs="Arial"/>
        </w:rPr>
        <w:t xml:space="preserve">y terminó con el </w:t>
      </w:r>
      <w:r w:rsidR="00CE7B47" w:rsidRPr="00F753AD">
        <w:rPr>
          <w:rFonts w:ascii="Arial" w:hAnsi="Arial" w:cs="Arial"/>
        </w:rPr>
        <w:t xml:space="preserve">Imperio </w:t>
      </w:r>
      <w:r w:rsidR="00250BBB" w:rsidRPr="00F753AD">
        <w:rPr>
          <w:rFonts w:ascii="Arial" w:hAnsi="Arial" w:cs="Arial"/>
        </w:rPr>
        <w:t xml:space="preserve">y su </w:t>
      </w:r>
      <w:r w:rsidR="00CE7B47" w:rsidRPr="00F753AD">
        <w:rPr>
          <w:rFonts w:ascii="Arial" w:hAnsi="Arial" w:cs="Arial"/>
        </w:rPr>
        <w:t>Cesar</w:t>
      </w:r>
      <w:r w:rsidRPr="00F753AD">
        <w:rPr>
          <w:rFonts w:ascii="Arial" w:hAnsi="Arial" w:cs="Arial"/>
        </w:rPr>
        <w:t>.</w:t>
      </w:r>
    </w:p>
    <w:p w:rsidR="00D74984" w:rsidRPr="00F753AD" w:rsidRDefault="00D74984" w:rsidP="00FC2102">
      <w:pPr>
        <w:spacing w:after="0"/>
        <w:jc w:val="both"/>
        <w:rPr>
          <w:rFonts w:ascii="Arial" w:hAnsi="Arial" w:cs="Arial"/>
        </w:rPr>
      </w:pPr>
    </w:p>
    <w:p w:rsidR="00CE7B47" w:rsidRPr="00F753AD" w:rsidRDefault="00FC2102" w:rsidP="00FC2102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La vida política </w:t>
      </w:r>
      <w:r w:rsidR="00250BBB" w:rsidRPr="00F753AD">
        <w:rPr>
          <w:rFonts w:ascii="Arial" w:hAnsi="Arial" w:cs="Arial"/>
        </w:rPr>
        <w:t xml:space="preserve">de los romanos </w:t>
      </w:r>
      <w:r w:rsidRPr="00F753AD">
        <w:rPr>
          <w:rFonts w:ascii="Arial" w:hAnsi="Arial" w:cs="Arial"/>
        </w:rPr>
        <w:t xml:space="preserve">giró </w:t>
      </w:r>
      <w:r w:rsidR="00250BBB" w:rsidRPr="00F753AD">
        <w:rPr>
          <w:rFonts w:ascii="Arial" w:hAnsi="Arial" w:cs="Arial"/>
        </w:rPr>
        <w:t xml:space="preserve">desde sus inicios </w:t>
      </w:r>
      <w:r w:rsidRPr="00F753AD">
        <w:rPr>
          <w:rFonts w:ascii="Arial" w:hAnsi="Arial" w:cs="Arial"/>
        </w:rPr>
        <w:t xml:space="preserve">en torno a la comunidad de ciudadanos, </w:t>
      </w:r>
      <w:r w:rsidR="00250BBB" w:rsidRPr="00F753AD">
        <w:rPr>
          <w:rFonts w:ascii="Arial" w:hAnsi="Arial" w:cs="Arial"/>
        </w:rPr>
        <w:t>civitas, a la que también se conoció</w:t>
      </w:r>
      <w:r w:rsidRPr="00F753AD">
        <w:rPr>
          <w:rFonts w:ascii="Arial" w:hAnsi="Arial" w:cs="Arial"/>
        </w:rPr>
        <w:t xml:space="preserve"> </w:t>
      </w:r>
      <w:r w:rsidR="00250BBB" w:rsidRPr="00F753AD">
        <w:rPr>
          <w:rFonts w:ascii="Arial" w:hAnsi="Arial" w:cs="Arial"/>
        </w:rPr>
        <w:t xml:space="preserve">como la </w:t>
      </w:r>
      <w:r w:rsidRPr="00F753AD">
        <w:rPr>
          <w:rFonts w:ascii="Arial" w:hAnsi="Arial" w:cs="Arial"/>
        </w:rPr>
        <w:t>res publica (cosa o bien común).</w:t>
      </w:r>
      <w:r w:rsidR="00250BBB" w:rsidRPr="00F753AD">
        <w:rPr>
          <w:rFonts w:ascii="Arial" w:hAnsi="Arial" w:cs="Arial"/>
        </w:rPr>
        <w:t xml:space="preserve"> </w:t>
      </w:r>
      <w:r w:rsidR="00CE7B47" w:rsidRPr="00F753AD">
        <w:rPr>
          <w:rFonts w:ascii="Arial" w:hAnsi="Arial" w:cs="Arial"/>
        </w:rPr>
        <w:t xml:space="preserve">Con dos características: la primera, la formación de los patricios y de los plebeyos </w:t>
      </w:r>
      <w:r w:rsidR="00295DB6" w:rsidRPr="00F753AD">
        <w:rPr>
          <w:rFonts w:ascii="Arial" w:hAnsi="Arial" w:cs="Arial"/>
        </w:rPr>
        <w:t xml:space="preserve">como clases sociales </w:t>
      </w:r>
      <w:r w:rsidR="00CE7B47" w:rsidRPr="00F753AD">
        <w:rPr>
          <w:rFonts w:ascii="Arial" w:hAnsi="Arial" w:cs="Arial"/>
        </w:rPr>
        <w:t xml:space="preserve">y, en segundo lugar, su afán por conservarla aún a </w:t>
      </w:r>
      <w:r w:rsidR="00295DB6" w:rsidRPr="00F753AD">
        <w:rPr>
          <w:rFonts w:ascii="Arial" w:hAnsi="Arial" w:cs="Arial"/>
        </w:rPr>
        <w:t>costa de</w:t>
      </w:r>
      <w:r w:rsidR="00CE7B47" w:rsidRPr="00F753AD">
        <w:rPr>
          <w:rFonts w:ascii="Arial" w:hAnsi="Arial" w:cs="Arial"/>
        </w:rPr>
        <w:t xml:space="preserve"> guerras civiles.</w:t>
      </w:r>
    </w:p>
    <w:p w:rsidR="00FC2102" w:rsidRPr="00F753AD" w:rsidRDefault="00FC2102" w:rsidP="00FC2102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753AD" w:rsidRPr="00F753AD" w:rsidTr="00DB5D65">
        <w:tc>
          <w:tcPr>
            <w:tcW w:w="9033" w:type="dxa"/>
            <w:gridSpan w:val="2"/>
            <w:shd w:val="clear" w:color="auto" w:fill="0D0D0D" w:themeFill="text1" w:themeFillTint="F2"/>
          </w:tcPr>
          <w:p w:rsidR="00F753AD" w:rsidRPr="00F753AD" w:rsidRDefault="00F753AD" w:rsidP="00DB5D65">
            <w:pPr>
              <w:jc w:val="center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</w:rPr>
              <w:t>CS_G06_12_IMG07.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Republica romana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Senado.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:rsidR="00F753AD" w:rsidRPr="00F753AD" w:rsidRDefault="00F753AD" w:rsidP="00F753AD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El ideal republicano limitó la participación política a las elecciones buscando equilibrar internamente el poder en el Estado.</w:t>
            </w:r>
          </w:p>
        </w:tc>
      </w:tr>
    </w:tbl>
    <w:p w:rsidR="00F753AD" w:rsidRPr="00F753AD" w:rsidRDefault="00F753AD" w:rsidP="00FC2102">
      <w:pPr>
        <w:spacing w:after="0"/>
        <w:jc w:val="both"/>
        <w:rPr>
          <w:rFonts w:ascii="Arial" w:hAnsi="Arial" w:cs="Arial"/>
        </w:rPr>
      </w:pPr>
    </w:p>
    <w:p w:rsidR="00D351BD" w:rsidRPr="00F753AD" w:rsidRDefault="00FC2102" w:rsidP="00FC2102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La institución política </w:t>
      </w:r>
      <w:r w:rsidR="00832822" w:rsidRPr="00F753AD">
        <w:rPr>
          <w:rFonts w:ascii="Arial" w:hAnsi="Arial" w:cs="Arial"/>
        </w:rPr>
        <w:t xml:space="preserve">más importante </w:t>
      </w:r>
      <w:r w:rsidRPr="00F753AD">
        <w:rPr>
          <w:rFonts w:ascii="Arial" w:hAnsi="Arial" w:cs="Arial"/>
        </w:rPr>
        <w:t xml:space="preserve">de la república entre </w:t>
      </w:r>
      <w:r w:rsidR="00832822" w:rsidRPr="00F753AD">
        <w:rPr>
          <w:rFonts w:ascii="Arial" w:hAnsi="Arial" w:cs="Arial"/>
        </w:rPr>
        <w:t>los</w:t>
      </w:r>
      <w:r w:rsidRPr="00F753AD">
        <w:rPr>
          <w:rFonts w:ascii="Arial" w:hAnsi="Arial" w:cs="Arial"/>
        </w:rPr>
        <w:t xml:space="preserve"> siglo</w:t>
      </w:r>
      <w:r w:rsidR="00832822" w:rsidRPr="00F753AD">
        <w:rPr>
          <w:rFonts w:ascii="Arial" w:hAnsi="Arial" w:cs="Arial"/>
        </w:rPr>
        <w:t>s</w:t>
      </w:r>
      <w:r w:rsidRPr="00F753AD">
        <w:rPr>
          <w:rFonts w:ascii="Arial" w:hAnsi="Arial" w:cs="Arial"/>
        </w:rPr>
        <w:t xml:space="preserve"> VI </w:t>
      </w:r>
      <w:r w:rsidR="00832822" w:rsidRPr="00F753AD">
        <w:rPr>
          <w:rFonts w:ascii="Arial" w:hAnsi="Arial" w:cs="Arial"/>
        </w:rPr>
        <w:t>y I a.C. fue el Senado</w:t>
      </w:r>
      <w:r w:rsidR="00295DB6" w:rsidRPr="00F753AD">
        <w:rPr>
          <w:rFonts w:ascii="Arial" w:hAnsi="Arial" w:cs="Arial"/>
        </w:rPr>
        <w:t>, como cuerpo colegiado, de carácter electivo y temporal,</w:t>
      </w:r>
      <w:r w:rsidR="00832822" w:rsidRPr="00F753AD">
        <w:rPr>
          <w:rFonts w:ascii="Arial" w:hAnsi="Arial" w:cs="Arial"/>
        </w:rPr>
        <w:t xml:space="preserve"> estaba </w:t>
      </w:r>
      <w:r w:rsidRPr="00F753AD">
        <w:rPr>
          <w:rFonts w:ascii="Arial" w:hAnsi="Arial" w:cs="Arial"/>
        </w:rPr>
        <w:t>compuesto por 300 miembros que se reunían por requerimiento del cónsul para tomar decisiones respecto a la guerra</w:t>
      </w:r>
      <w:r w:rsidR="00D351BD" w:rsidRPr="00F753AD">
        <w:rPr>
          <w:rFonts w:ascii="Arial" w:hAnsi="Arial" w:cs="Arial"/>
        </w:rPr>
        <w:t xml:space="preserve"> y la paz</w:t>
      </w:r>
      <w:r w:rsidRPr="00F753AD">
        <w:rPr>
          <w:rFonts w:ascii="Arial" w:hAnsi="Arial" w:cs="Arial"/>
        </w:rPr>
        <w:t xml:space="preserve">, </w:t>
      </w:r>
      <w:r w:rsidR="00D351BD" w:rsidRPr="00F753AD">
        <w:rPr>
          <w:rFonts w:ascii="Arial" w:hAnsi="Arial" w:cs="Arial"/>
        </w:rPr>
        <w:t xml:space="preserve">el gobierno de </w:t>
      </w:r>
      <w:r w:rsidRPr="00F753AD">
        <w:rPr>
          <w:rFonts w:ascii="Arial" w:hAnsi="Arial" w:cs="Arial"/>
        </w:rPr>
        <w:t xml:space="preserve">las provincias, las asambleas y </w:t>
      </w:r>
      <w:r w:rsidR="00832822" w:rsidRPr="00F753AD">
        <w:rPr>
          <w:rFonts w:ascii="Arial" w:hAnsi="Arial" w:cs="Arial"/>
        </w:rPr>
        <w:t xml:space="preserve">los </w:t>
      </w:r>
      <w:r w:rsidR="00D351BD" w:rsidRPr="00F753AD">
        <w:rPr>
          <w:rFonts w:ascii="Arial" w:hAnsi="Arial" w:cs="Arial"/>
        </w:rPr>
        <w:t xml:space="preserve">asuntos religiosos. </w:t>
      </w:r>
      <w:r w:rsidRPr="00F753AD">
        <w:rPr>
          <w:rFonts w:ascii="Arial" w:hAnsi="Arial" w:cs="Arial"/>
        </w:rPr>
        <w:t xml:space="preserve">En casos excepcionales y para periodos de seis meses, </w:t>
      </w:r>
      <w:r w:rsidR="00D351BD" w:rsidRPr="00F753AD">
        <w:rPr>
          <w:rFonts w:ascii="Arial" w:hAnsi="Arial" w:cs="Arial"/>
        </w:rPr>
        <w:t>el Senado</w:t>
      </w:r>
      <w:r w:rsidRPr="00F753AD">
        <w:rPr>
          <w:rFonts w:ascii="Arial" w:hAnsi="Arial" w:cs="Arial"/>
        </w:rPr>
        <w:t xml:space="preserve"> </w:t>
      </w:r>
      <w:r w:rsidR="00D351BD" w:rsidRPr="00F753AD">
        <w:rPr>
          <w:rFonts w:ascii="Arial" w:hAnsi="Arial" w:cs="Arial"/>
        </w:rPr>
        <w:t xml:space="preserve">designaba un dictador con plenos </w:t>
      </w:r>
      <w:r w:rsidRPr="00F753AD">
        <w:rPr>
          <w:rFonts w:ascii="Arial" w:hAnsi="Arial" w:cs="Arial"/>
        </w:rPr>
        <w:t xml:space="preserve">poderes </w:t>
      </w:r>
      <w:r w:rsidR="00F753AD" w:rsidRPr="00F753AD">
        <w:rPr>
          <w:rFonts w:ascii="Arial" w:hAnsi="Arial" w:cs="Arial"/>
        </w:rPr>
        <w:t xml:space="preserve">para el mantenimiento de la República </w:t>
      </w:r>
      <w:r w:rsidRPr="00F753AD">
        <w:rPr>
          <w:rFonts w:ascii="Arial" w:hAnsi="Arial" w:cs="Arial"/>
        </w:rPr>
        <w:t xml:space="preserve">excepto el </w:t>
      </w:r>
      <w:r w:rsidR="00F753AD" w:rsidRPr="00F753AD">
        <w:rPr>
          <w:rFonts w:ascii="Arial" w:hAnsi="Arial" w:cs="Arial"/>
        </w:rPr>
        <w:t>de disponer del tesoro público.</w:t>
      </w:r>
    </w:p>
    <w:p w:rsidR="00D351BD" w:rsidRPr="00F753AD" w:rsidRDefault="00D351BD" w:rsidP="00FC2102">
      <w:pPr>
        <w:spacing w:after="0"/>
        <w:jc w:val="both"/>
        <w:rPr>
          <w:rFonts w:ascii="Arial" w:hAnsi="Arial" w:cs="Arial"/>
        </w:rPr>
      </w:pPr>
    </w:p>
    <w:p w:rsidR="00FC2102" w:rsidRPr="00F753AD" w:rsidRDefault="00FC2102" w:rsidP="00FC2102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El poder político y la jefatura del ejército </w:t>
      </w:r>
      <w:r w:rsidR="00295DB6" w:rsidRPr="00F753AD">
        <w:rPr>
          <w:rFonts w:ascii="Arial" w:hAnsi="Arial" w:cs="Arial"/>
        </w:rPr>
        <w:t xml:space="preserve">en esta etapa </w:t>
      </w:r>
      <w:r w:rsidRPr="00F753AD">
        <w:rPr>
          <w:rFonts w:ascii="Arial" w:hAnsi="Arial" w:cs="Arial"/>
        </w:rPr>
        <w:t>estaban en manos de dos cónsules o magistrados que ejercían poder por un año y eran elegidos y controlados por el Senado. Otros funcionarios públicos como pretores, cuestores, ediles y censores se encargaban, en su orden, de la administración de justicia, la</w:t>
      </w:r>
      <w:r w:rsidR="00295DB6" w:rsidRPr="00F753AD">
        <w:rPr>
          <w:rFonts w:ascii="Arial" w:hAnsi="Arial" w:cs="Arial"/>
        </w:rPr>
        <w:t xml:space="preserve">s finanzas, las obras públicas, </w:t>
      </w:r>
      <w:r w:rsidRPr="00F753AD">
        <w:rPr>
          <w:rFonts w:ascii="Arial" w:hAnsi="Arial" w:cs="Arial"/>
        </w:rPr>
        <w:t>el censo y de controlar la moral pública.</w:t>
      </w:r>
    </w:p>
    <w:p w:rsidR="00295DB6" w:rsidRPr="00F753AD" w:rsidRDefault="00295DB6" w:rsidP="00FC2102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753AD" w:rsidRPr="00F753AD" w:rsidTr="00DB5D65">
        <w:tc>
          <w:tcPr>
            <w:tcW w:w="9033" w:type="dxa"/>
            <w:gridSpan w:val="2"/>
            <w:shd w:val="clear" w:color="auto" w:fill="0D0D0D" w:themeFill="text1" w:themeFillTint="F2"/>
          </w:tcPr>
          <w:p w:rsidR="00F753AD" w:rsidRPr="00F753AD" w:rsidRDefault="00F753AD" w:rsidP="00DB5D65">
            <w:pPr>
              <w:jc w:val="center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  <w:b/>
              </w:rPr>
            </w:pPr>
            <w:r w:rsidRPr="00F753AD">
              <w:rPr>
                <w:rFonts w:ascii="Arial" w:hAnsi="Arial" w:cs="Arial"/>
              </w:rPr>
              <w:t>CS_G06_12_IMG08.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Republica romana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>Senadores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jc w:val="both"/>
              <w:rPr>
                <w:rFonts w:ascii="Arial" w:hAnsi="Arial" w:cs="Arial"/>
              </w:rPr>
            </w:pPr>
            <w:r w:rsidRPr="00F753AD">
              <w:rPr>
                <w:rFonts w:ascii="Arial" w:hAnsi="Arial" w:cs="Arial"/>
              </w:rPr>
              <w:t xml:space="preserve">En el Senado fue la institución que busco representar a las clases y limitar el poder de los cónsules para su concentración absoluta y suprema. </w:t>
            </w:r>
          </w:p>
        </w:tc>
      </w:tr>
    </w:tbl>
    <w:p w:rsidR="00F753AD" w:rsidRPr="00F753AD" w:rsidRDefault="00F753AD" w:rsidP="00FC2102">
      <w:pPr>
        <w:spacing w:after="0"/>
        <w:jc w:val="both"/>
        <w:rPr>
          <w:rFonts w:ascii="Arial" w:hAnsi="Arial" w:cs="Arial"/>
        </w:rPr>
      </w:pPr>
    </w:p>
    <w:p w:rsidR="00F753AD" w:rsidRPr="00F753AD" w:rsidRDefault="00FC2102" w:rsidP="00F753A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En el siglo I, el gobierno de la r</w:t>
      </w:r>
      <w:r w:rsidR="00295DB6" w:rsidRPr="00F753AD">
        <w:rPr>
          <w:rFonts w:ascii="Arial" w:hAnsi="Arial" w:cs="Arial"/>
        </w:rPr>
        <w:t xml:space="preserve">epública comenzó a debilitarse. </w:t>
      </w:r>
      <w:r w:rsidRPr="00F753AD">
        <w:rPr>
          <w:rFonts w:ascii="Arial" w:hAnsi="Arial" w:cs="Arial"/>
        </w:rPr>
        <w:t>Conv</w:t>
      </w:r>
      <w:r w:rsidR="00295DB6" w:rsidRPr="00F753AD">
        <w:rPr>
          <w:rFonts w:ascii="Arial" w:hAnsi="Arial" w:cs="Arial"/>
        </w:rPr>
        <w:t>ulsiones sociales, corrupción administrativa</w:t>
      </w:r>
      <w:r w:rsidRPr="00F753AD">
        <w:rPr>
          <w:rFonts w:ascii="Arial" w:hAnsi="Arial" w:cs="Arial"/>
        </w:rPr>
        <w:t>, constantes campañas militares, tensiones económicas,</w:t>
      </w:r>
      <w:r w:rsidR="00295DB6" w:rsidRPr="00F753AD">
        <w:rPr>
          <w:rFonts w:ascii="Arial" w:hAnsi="Arial" w:cs="Arial"/>
        </w:rPr>
        <w:t xml:space="preserve"> </w:t>
      </w:r>
      <w:r w:rsidRPr="00F753AD">
        <w:rPr>
          <w:rFonts w:ascii="Arial" w:hAnsi="Arial" w:cs="Arial"/>
        </w:rPr>
        <w:t>disputas entre patricios y plebeyos propiciaron la instauración del Imperio</w:t>
      </w:r>
      <w:r w:rsidR="00F753AD" w:rsidRPr="00F753AD">
        <w:rPr>
          <w:rFonts w:ascii="Arial" w:hAnsi="Arial" w:cs="Arial"/>
        </w:rPr>
        <w:t xml:space="preserve"> con la consolidación de dos triunviratos que se enfrentaron: el primero, conformado por Julio César, Pompeyo Magno y Marco Craso; y el segundo por Marco Antonio, Marco Lépido y César Octavio. </w:t>
      </w:r>
    </w:p>
    <w:p w:rsidR="00F753AD" w:rsidRPr="00F753AD" w:rsidRDefault="00F753AD" w:rsidP="00F753AD">
      <w:pPr>
        <w:spacing w:after="0"/>
        <w:jc w:val="both"/>
        <w:rPr>
          <w:rFonts w:ascii="Arial" w:hAnsi="Arial" w:cs="Arial"/>
        </w:rPr>
      </w:pPr>
    </w:p>
    <w:p w:rsidR="00F753AD" w:rsidRPr="00F753AD" w:rsidRDefault="00FC2102" w:rsidP="00F753A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En el año 27, Octavio aceptó el título de Augusto y como emperador concentró todos los poderes en sus manos. </w:t>
      </w:r>
    </w:p>
    <w:p w:rsidR="00F753AD" w:rsidRPr="00F753AD" w:rsidRDefault="00F753AD" w:rsidP="00F753AD">
      <w:pPr>
        <w:spacing w:after="0"/>
        <w:jc w:val="both"/>
        <w:rPr>
          <w:rFonts w:ascii="Arial" w:hAnsi="Arial" w:cs="Arial"/>
        </w:rPr>
      </w:pPr>
    </w:p>
    <w:p w:rsidR="00FC2102" w:rsidRPr="00F753AD" w:rsidRDefault="00FC2102" w:rsidP="00F753A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Durante cinco siglos, Roma llevó a cabo una gran expansión</w:t>
      </w:r>
      <w:r w:rsidR="00295DB6" w:rsidRPr="00F753AD">
        <w:rPr>
          <w:rFonts w:ascii="Arial" w:hAnsi="Arial" w:cs="Arial"/>
        </w:rPr>
        <w:t xml:space="preserve"> política, económica y militar </w:t>
      </w:r>
      <w:r w:rsidRPr="00F753AD">
        <w:rPr>
          <w:rFonts w:ascii="Arial" w:hAnsi="Arial" w:cs="Arial"/>
        </w:rPr>
        <w:t>y se consolidó como el más extenso imperio de Europa.</w:t>
      </w:r>
    </w:p>
    <w:p w:rsidR="00FC2102" w:rsidRPr="00F753AD" w:rsidRDefault="00FC2102" w:rsidP="00FC2102">
      <w:pPr>
        <w:spacing w:after="0"/>
        <w:jc w:val="both"/>
        <w:rPr>
          <w:rFonts w:ascii="Arial" w:hAnsi="Arial" w:cs="Arial"/>
        </w:rPr>
      </w:pPr>
    </w:p>
    <w:p w:rsidR="00F753AD" w:rsidRPr="00F753AD" w:rsidRDefault="00F753AD" w:rsidP="00F753AD">
      <w:pPr>
        <w:spacing w:after="0"/>
        <w:jc w:val="both"/>
        <w:rPr>
          <w:rFonts w:ascii="Arial" w:hAnsi="Arial" w:cs="Arial"/>
        </w:rPr>
      </w:pPr>
      <w:r w:rsidRPr="00F753AD">
        <w:rPr>
          <w:rFonts w:ascii="Arial" w:hAnsi="Arial" w:cs="Arial"/>
        </w:rPr>
        <w:t>Para ampliar los conocimientos sobre la Republica romana consulta este video publicado en la web</w:t>
      </w:r>
      <w:r w:rsidRPr="00F753AD">
        <w:rPr>
          <w:rFonts w:ascii="Arial" w:eastAsia="Times New Roman" w:hAnsi="Arial" w:cs="Arial"/>
          <w:lang w:val="es-CO" w:eastAsia="es-CO"/>
        </w:rPr>
        <w:t xml:space="preserve"> [</w:t>
      </w:r>
      <w:hyperlink r:id="rId13" w:history="1">
        <w:r w:rsidRPr="00F753AD">
          <w:rPr>
            <w:rStyle w:val="Hipervnculo"/>
            <w:rFonts w:ascii="Arial" w:eastAsia="Times New Roman" w:hAnsi="Arial" w:cs="Arial"/>
            <w:color w:val="auto"/>
            <w:lang w:val="es-CO" w:eastAsia="es-CO"/>
          </w:rPr>
          <w:t>VER</w:t>
        </w:r>
      </w:hyperlink>
      <w:r w:rsidRPr="00F753AD">
        <w:rPr>
          <w:rFonts w:ascii="Arial" w:eastAsia="Times New Roman" w:hAnsi="Arial" w:cs="Arial"/>
          <w:lang w:val="es-CO" w:eastAsia="es-CO"/>
        </w:rPr>
        <w:t>].</w:t>
      </w:r>
    </w:p>
    <w:p w:rsidR="00F753AD" w:rsidRPr="00F753AD" w:rsidRDefault="00F753AD" w:rsidP="00F753AD">
      <w:pPr>
        <w:spacing w:after="0"/>
        <w:jc w:val="both"/>
        <w:rPr>
          <w:rFonts w:ascii="Arial" w:hAnsi="Arial" w:cs="Arial"/>
        </w:rPr>
      </w:pPr>
    </w:p>
    <w:p w:rsidR="00F753AD" w:rsidRPr="00F753AD" w:rsidRDefault="00F753AD" w:rsidP="00F753AD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F753AD">
        <w:rPr>
          <w:rFonts w:ascii="Arial" w:hAnsi="Arial" w:cs="Arial"/>
          <w:shd w:val="clear" w:color="auto" w:fill="FFFFFF"/>
        </w:rPr>
        <w:t>Actividad para consolidar lo que has aprendido en esta sección.</w:t>
      </w:r>
    </w:p>
    <w:p w:rsidR="00F753AD" w:rsidRPr="00F753AD" w:rsidRDefault="00F753AD" w:rsidP="00F753AD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753AD" w:rsidRPr="00F753AD" w:rsidTr="00DB5D65">
        <w:tc>
          <w:tcPr>
            <w:tcW w:w="9033" w:type="dxa"/>
            <w:gridSpan w:val="2"/>
          </w:tcPr>
          <w:p w:rsidR="00F753AD" w:rsidRPr="00F753AD" w:rsidRDefault="00F753AD" w:rsidP="00DB5D65">
            <w:pPr>
              <w:pStyle w:val="u"/>
              <w:shd w:val="clear" w:color="auto" w:fill="FFFFFF"/>
              <w:jc w:val="center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Practica: recurso nuevo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CS_G06_01_CO_REC60.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F753AD" w:rsidRPr="00F753AD" w:rsidRDefault="00F753AD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 xml:space="preserve">Refuerza tu aprendizaje: </w:t>
            </w:r>
            <w:r w:rsidRPr="00F753AD">
              <w:rPr>
                <w:rFonts w:ascii="Arial" w:hAnsi="Arial" w:cs="Arial"/>
              </w:rPr>
              <w:t>Las Catilinarias de Marco Tulio Cicerón.</w:t>
            </w:r>
          </w:p>
        </w:tc>
      </w:tr>
      <w:tr w:rsidR="00F753AD" w:rsidRPr="00F753AD" w:rsidTr="00DB5D65">
        <w:tc>
          <w:tcPr>
            <w:tcW w:w="2518" w:type="dxa"/>
          </w:tcPr>
          <w:p w:rsidR="00F753AD" w:rsidRPr="00F753AD" w:rsidRDefault="00F753AD" w:rsidP="00DB5D65">
            <w:pPr>
              <w:pStyle w:val="u"/>
              <w:shd w:val="clear" w:color="auto" w:fill="FFFFFF"/>
              <w:jc w:val="both"/>
              <w:rPr>
                <w:rFonts w:ascii="Arial" w:hAnsi="Arial" w:cs="Arial"/>
                <w:b/>
                <w:lang w:val="es-MX"/>
              </w:rPr>
            </w:pPr>
            <w:r w:rsidRPr="00F753AD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F753AD" w:rsidRPr="00F753AD" w:rsidRDefault="00F753AD" w:rsidP="00F753AD">
            <w:pPr>
              <w:pStyle w:val="u"/>
              <w:shd w:val="clear" w:color="auto" w:fill="FFFFFF"/>
              <w:jc w:val="both"/>
              <w:rPr>
                <w:rFonts w:ascii="Arial" w:hAnsi="Arial" w:cs="Arial"/>
                <w:lang w:val="es-MX"/>
              </w:rPr>
            </w:pPr>
            <w:r w:rsidRPr="00F753AD">
              <w:rPr>
                <w:rFonts w:ascii="Arial" w:hAnsi="Arial" w:cs="Arial"/>
                <w:lang w:val="es-MX"/>
              </w:rPr>
              <w:t>Actividad para discutir la importancia de la república en la antigüedad romana.</w:t>
            </w:r>
          </w:p>
        </w:tc>
      </w:tr>
    </w:tbl>
    <w:p w:rsidR="00FA339A" w:rsidRPr="00F753AD" w:rsidRDefault="00FA339A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963DB9" w:rsidRPr="00F753AD" w:rsidRDefault="00963DB9" w:rsidP="00F753AD">
      <w:pPr>
        <w:spacing w:line="276" w:lineRule="auto"/>
        <w:rPr>
          <w:rFonts w:ascii="Arial" w:hAnsi="Arial" w:cs="Arial"/>
        </w:rPr>
      </w:pPr>
      <w:r w:rsidRPr="00F753AD">
        <w:rPr>
          <w:rFonts w:ascii="Arial" w:hAnsi="Arial" w:cs="Arial"/>
        </w:rPr>
        <w:t xml:space="preserve">[SECCIÓN 1] </w:t>
      </w:r>
      <w:r w:rsidRPr="00F753AD">
        <w:rPr>
          <w:rFonts w:ascii="Arial" w:hAnsi="Arial" w:cs="Arial"/>
          <w:b/>
        </w:rPr>
        <w:t>6 Competencias</w:t>
      </w:r>
    </w:p>
    <w:p w:rsidR="00963DB9" w:rsidRPr="00F753AD" w:rsidRDefault="00963DB9" w:rsidP="00BD08D1">
      <w:pPr>
        <w:spacing w:after="0"/>
        <w:jc w:val="both"/>
        <w:rPr>
          <w:rFonts w:ascii="Arial" w:hAnsi="Arial" w:cs="Arial"/>
          <w:b/>
        </w:rPr>
      </w:pPr>
      <w:r w:rsidRPr="00F753AD">
        <w:rPr>
          <w:rFonts w:ascii="Arial" w:hAnsi="Arial" w:cs="Arial"/>
        </w:rPr>
        <w:t xml:space="preserve">[SECCIÓN 1]  </w:t>
      </w:r>
      <w:r w:rsidRPr="00F753AD">
        <w:rPr>
          <w:rFonts w:ascii="Arial" w:hAnsi="Arial" w:cs="Arial"/>
          <w:b/>
        </w:rPr>
        <w:t>Fin de tema</w:t>
      </w:r>
    </w:p>
    <w:p w:rsidR="00963DB9" w:rsidRPr="00F753AD" w:rsidRDefault="00963DB9" w:rsidP="00BD08D1">
      <w:pPr>
        <w:spacing w:after="0"/>
        <w:jc w:val="both"/>
        <w:rPr>
          <w:rFonts w:ascii="Arial" w:hAnsi="Arial" w:cs="Arial"/>
        </w:rPr>
      </w:pPr>
    </w:p>
    <w:p w:rsidR="006533E0" w:rsidRPr="00F753AD" w:rsidRDefault="006533E0" w:rsidP="006533E0">
      <w:pPr>
        <w:spacing w:after="0"/>
        <w:jc w:val="both"/>
        <w:rPr>
          <w:rFonts w:ascii="Arial" w:hAnsi="Arial" w:cs="Arial"/>
        </w:rPr>
      </w:pPr>
    </w:p>
    <w:p w:rsidR="00963DB9" w:rsidRPr="00F753AD" w:rsidRDefault="00963DB9" w:rsidP="00BD08D1">
      <w:pPr>
        <w:spacing w:after="0"/>
        <w:jc w:val="both"/>
        <w:rPr>
          <w:rFonts w:ascii="Arial" w:hAnsi="Arial" w:cs="Arial"/>
        </w:rPr>
      </w:pPr>
    </w:p>
    <w:p w:rsidR="00963DB9" w:rsidRPr="00F753AD" w:rsidRDefault="00963DB9" w:rsidP="00BD08D1">
      <w:pPr>
        <w:spacing w:after="0"/>
        <w:jc w:val="both"/>
        <w:rPr>
          <w:rFonts w:ascii="Arial" w:hAnsi="Arial" w:cs="Arial"/>
        </w:rPr>
      </w:pPr>
    </w:p>
    <w:p w:rsidR="00963DB9" w:rsidRPr="00F753AD" w:rsidRDefault="00963DB9" w:rsidP="00BD08D1">
      <w:pPr>
        <w:spacing w:after="0"/>
        <w:jc w:val="both"/>
        <w:rPr>
          <w:rFonts w:ascii="Arial" w:hAnsi="Arial" w:cs="Arial"/>
        </w:rPr>
      </w:pPr>
    </w:p>
    <w:p w:rsidR="00963DB9" w:rsidRPr="00F753AD" w:rsidRDefault="00963DB9" w:rsidP="00BD08D1">
      <w:pPr>
        <w:spacing w:after="0"/>
        <w:jc w:val="both"/>
        <w:rPr>
          <w:rFonts w:ascii="Arial" w:hAnsi="Arial" w:cs="Arial"/>
          <w:b/>
        </w:rPr>
      </w:pPr>
    </w:p>
    <w:p w:rsidR="00963DB9" w:rsidRPr="00F753AD" w:rsidRDefault="00963DB9" w:rsidP="00BD08D1">
      <w:pPr>
        <w:spacing w:after="0"/>
        <w:jc w:val="both"/>
        <w:rPr>
          <w:rFonts w:ascii="Arial" w:hAnsi="Arial" w:cs="Arial"/>
        </w:rPr>
      </w:pPr>
    </w:p>
    <w:p w:rsidR="00A2312F" w:rsidRPr="00F753AD" w:rsidRDefault="00A2312F" w:rsidP="00BD08D1">
      <w:pPr>
        <w:spacing w:after="0"/>
        <w:jc w:val="both"/>
        <w:rPr>
          <w:rFonts w:ascii="Arial" w:hAnsi="Arial" w:cs="Arial"/>
        </w:rPr>
      </w:pPr>
    </w:p>
    <w:sectPr w:rsidR="00A2312F" w:rsidRPr="00F753AD" w:rsidSect="00ED484D">
      <w:headerReference w:type="even" r:id="rId14"/>
      <w:headerReference w:type="default" r:id="rId15"/>
      <w:pgSz w:w="12240" w:h="15840"/>
      <w:pgMar w:top="1588" w:right="1701" w:bottom="1588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823" w:rsidRDefault="00610823">
      <w:pPr>
        <w:spacing w:after="0"/>
      </w:pPr>
      <w:r>
        <w:separator/>
      </w:r>
    </w:p>
  </w:endnote>
  <w:endnote w:type="continuationSeparator" w:id="0">
    <w:p w:rsidR="00610823" w:rsidRDefault="006108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823" w:rsidRDefault="00610823">
      <w:pPr>
        <w:spacing w:after="0"/>
      </w:pPr>
      <w:r>
        <w:separator/>
      </w:r>
    </w:p>
  </w:footnote>
  <w:footnote w:type="continuationSeparator" w:id="0">
    <w:p w:rsidR="00610823" w:rsidRDefault="006108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A2" w:rsidRDefault="004F09A2" w:rsidP="001122A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09A2" w:rsidRDefault="004F09A2" w:rsidP="001122A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A2" w:rsidRPr="00875F71" w:rsidRDefault="004F09A2" w:rsidP="001122A7">
    <w:pPr>
      <w:pStyle w:val="Encabezado"/>
      <w:framePr w:wrap="around" w:vAnchor="text" w:hAnchor="margin" w:xAlign="right" w:y="1"/>
      <w:rPr>
        <w:rStyle w:val="Nmerodepgina"/>
        <w:rFonts w:ascii="Arial" w:hAnsi="Arial" w:cs="Arial"/>
        <w:sz w:val="18"/>
        <w:szCs w:val="18"/>
      </w:rPr>
    </w:pPr>
    <w:r w:rsidRPr="00875F71">
      <w:rPr>
        <w:rStyle w:val="Nmerodepgina"/>
        <w:rFonts w:ascii="Arial" w:hAnsi="Arial" w:cs="Arial"/>
        <w:sz w:val="18"/>
        <w:szCs w:val="18"/>
      </w:rPr>
      <w:fldChar w:fldCharType="begin"/>
    </w:r>
    <w:r w:rsidRPr="00875F71">
      <w:rPr>
        <w:rStyle w:val="Nmerodepgina"/>
        <w:rFonts w:ascii="Arial" w:hAnsi="Arial" w:cs="Arial"/>
        <w:sz w:val="18"/>
        <w:szCs w:val="18"/>
      </w:rPr>
      <w:instrText xml:space="preserve">PAGE  </w:instrText>
    </w:r>
    <w:r w:rsidRPr="00875F71">
      <w:rPr>
        <w:rStyle w:val="Nmerodepgina"/>
        <w:rFonts w:ascii="Arial" w:hAnsi="Arial" w:cs="Arial"/>
        <w:sz w:val="18"/>
        <w:szCs w:val="18"/>
      </w:rPr>
      <w:fldChar w:fldCharType="separate"/>
    </w:r>
    <w:r w:rsidR="002137AA">
      <w:rPr>
        <w:rStyle w:val="Nmerodepgina"/>
        <w:rFonts w:ascii="Arial" w:hAnsi="Arial" w:cs="Arial"/>
        <w:noProof/>
        <w:sz w:val="18"/>
        <w:szCs w:val="18"/>
      </w:rPr>
      <w:t>1</w:t>
    </w:r>
    <w:r w:rsidRPr="00875F71">
      <w:rPr>
        <w:rStyle w:val="Nmerodepgina"/>
        <w:rFonts w:ascii="Arial" w:hAnsi="Arial" w:cs="Arial"/>
        <w:sz w:val="18"/>
        <w:szCs w:val="18"/>
      </w:rPr>
      <w:fldChar w:fldCharType="end"/>
    </w:r>
  </w:p>
  <w:p w:rsidR="004F09A2" w:rsidRPr="003A1C16" w:rsidRDefault="004F09A2" w:rsidP="001122A7">
    <w:pPr>
      <w:pStyle w:val="Encabezado"/>
      <w:ind w:right="360"/>
      <w:rPr>
        <w:rFonts w:asciiTheme="majorHAnsi" w:hAnsiTheme="majorHAnsi" w:cs="Times New Roman"/>
      </w:rPr>
    </w:pPr>
    <w:r w:rsidRPr="007D05EA">
      <w:rPr>
        <w:rFonts w:asciiTheme="majorHAnsi" w:hAnsiTheme="majorHAnsi" w:cs="Times New Roman"/>
        <w:lang w:val="es-CO"/>
      </w:rPr>
      <w:t>[GUION CS_06_12_CO]</w:t>
    </w:r>
    <w:r>
      <w:rPr>
        <w:rFonts w:asciiTheme="majorHAnsi" w:hAnsiTheme="majorHAnsi" w:cs="Times New Roman"/>
        <w:lang w:val="es-CO"/>
      </w:rPr>
      <w:t xml:space="preserve"> Guió</w:t>
    </w:r>
    <w:r w:rsidRPr="007D05EA">
      <w:rPr>
        <w:rFonts w:asciiTheme="majorHAnsi" w:hAnsiTheme="majorHAnsi" w:cs="Times New Roman"/>
        <w:lang w:val="es-CO"/>
      </w:rPr>
      <w:t xml:space="preserve">n 1. </w:t>
    </w:r>
    <w:r w:rsidRPr="007D05EA">
      <w:rPr>
        <w:rFonts w:asciiTheme="majorHAnsi" w:hAnsiTheme="majorHAnsi" w:cs="Times New Roman"/>
        <w:b/>
        <w:lang w:val="es-CO"/>
      </w:rPr>
      <w:t>Las normas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CBA1D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C0B8F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15A7D10"/>
    <w:multiLevelType w:val="multilevel"/>
    <w:tmpl w:val="3D7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C1667B"/>
    <w:multiLevelType w:val="hybridMultilevel"/>
    <w:tmpl w:val="B23E79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5B1AAF"/>
    <w:multiLevelType w:val="hybridMultilevel"/>
    <w:tmpl w:val="AC6EA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7068F"/>
    <w:multiLevelType w:val="multilevel"/>
    <w:tmpl w:val="B5B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0E511D"/>
    <w:multiLevelType w:val="hybridMultilevel"/>
    <w:tmpl w:val="11F2B1C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BC3421"/>
    <w:multiLevelType w:val="hybridMultilevel"/>
    <w:tmpl w:val="0F12A70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2F03F5"/>
    <w:multiLevelType w:val="hybridMultilevel"/>
    <w:tmpl w:val="9A30B89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4B2EE3"/>
    <w:multiLevelType w:val="multilevel"/>
    <w:tmpl w:val="0F5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5B0C49"/>
    <w:multiLevelType w:val="hybridMultilevel"/>
    <w:tmpl w:val="F6D85A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FF27C96"/>
    <w:multiLevelType w:val="multilevel"/>
    <w:tmpl w:val="956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150C4D"/>
    <w:multiLevelType w:val="hybridMultilevel"/>
    <w:tmpl w:val="17C64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290C42"/>
    <w:multiLevelType w:val="hybridMultilevel"/>
    <w:tmpl w:val="37146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1E3AD1"/>
    <w:multiLevelType w:val="hybridMultilevel"/>
    <w:tmpl w:val="4BDA8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F748C4"/>
    <w:multiLevelType w:val="hybridMultilevel"/>
    <w:tmpl w:val="8FBC8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9E2932"/>
    <w:multiLevelType w:val="hybridMultilevel"/>
    <w:tmpl w:val="8572D3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FB5341"/>
    <w:multiLevelType w:val="multilevel"/>
    <w:tmpl w:val="4D8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28698F"/>
    <w:multiLevelType w:val="hybridMultilevel"/>
    <w:tmpl w:val="82DE0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C15FD9"/>
    <w:multiLevelType w:val="hybridMultilevel"/>
    <w:tmpl w:val="ABDA3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231664"/>
    <w:multiLevelType w:val="hybridMultilevel"/>
    <w:tmpl w:val="38EE6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A4749C"/>
    <w:multiLevelType w:val="hybridMultilevel"/>
    <w:tmpl w:val="B888EEF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111F6A"/>
    <w:multiLevelType w:val="multilevel"/>
    <w:tmpl w:val="A25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695674D"/>
    <w:multiLevelType w:val="hybridMultilevel"/>
    <w:tmpl w:val="00343764"/>
    <w:lvl w:ilvl="0" w:tplc="3A706CA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232A73"/>
    <w:multiLevelType w:val="hybridMultilevel"/>
    <w:tmpl w:val="5B6CB7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D1F39C9"/>
    <w:multiLevelType w:val="hybridMultilevel"/>
    <w:tmpl w:val="2EB66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306877"/>
    <w:multiLevelType w:val="hybridMultilevel"/>
    <w:tmpl w:val="DBCE1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876500"/>
    <w:multiLevelType w:val="hybridMultilevel"/>
    <w:tmpl w:val="E8F46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32A7D32"/>
    <w:multiLevelType w:val="hybridMultilevel"/>
    <w:tmpl w:val="55A07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9D38E2"/>
    <w:multiLevelType w:val="hybridMultilevel"/>
    <w:tmpl w:val="03DAF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F67C6B"/>
    <w:multiLevelType w:val="hybridMultilevel"/>
    <w:tmpl w:val="CD306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A45B1A"/>
    <w:multiLevelType w:val="hybridMultilevel"/>
    <w:tmpl w:val="9BE63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071D07"/>
    <w:multiLevelType w:val="hybridMultilevel"/>
    <w:tmpl w:val="37146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34712D"/>
    <w:multiLevelType w:val="hybridMultilevel"/>
    <w:tmpl w:val="583A29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C824CD"/>
    <w:multiLevelType w:val="hybridMultilevel"/>
    <w:tmpl w:val="37146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AA46B0"/>
    <w:multiLevelType w:val="hybridMultilevel"/>
    <w:tmpl w:val="F22AD850"/>
    <w:lvl w:ilvl="0" w:tplc="EB7A547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16BFD"/>
    <w:multiLevelType w:val="hybridMultilevel"/>
    <w:tmpl w:val="34AAC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C84E52"/>
    <w:multiLevelType w:val="hybridMultilevel"/>
    <w:tmpl w:val="AE906248"/>
    <w:lvl w:ilvl="0" w:tplc="5D5E6C7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D958BB"/>
    <w:multiLevelType w:val="multilevel"/>
    <w:tmpl w:val="6C3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C64871"/>
    <w:multiLevelType w:val="hybridMultilevel"/>
    <w:tmpl w:val="96D051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ED65DF"/>
    <w:multiLevelType w:val="hybridMultilevel"/>
    <w:tmpl w:val="AFDAE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A97B73"/>
    <w:multiLevelType w:val="multilevel"/>
    <w:tmpl w:val="9646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846810"/>
    <w:multiLevelType w:val="hybridMultilevel"/>
    <w:tmpl w:val="37146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A84BB2"/>
    <w:multiLevelType w:val="hybridMultilevel"/>
    <w:tmpl w:val="8254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27"/>
  </w:num>
  <w:num w:numId="4">
    <w:abstractNumId w:val="38"/>
  </w:num>
  <w:num w:numId="5">
    <w:abstractNumId w:val="17"/>
  </w:num>
  <w:num w:numId="6">
    <w:abstractNumId w:val="22"/>
  </w:num>
  <w:num w:numId="7">
    <w:abstractNumId w:val="5"/>
  </w:num>
  <w:num w:numId="8">
    <w:abstractNumId w:val="2"/>
  </w:num>
  <w:num w:numId="9">
    <w:abstractNumId w:val="16"/>
  </w:num>
  <w:num w:numId="10">
    <w:abstractNumId w:val="15"/>
  </w:num>
  <w:num w:numId="11">
    <w:abstractNumId w:val="12"/>
  </w:num>
  <w:num w:numId="12">
    <w:abstractNumId w:val="28"/>
  </w:num>
  <w:num w:numId="13">
    <w:abstractNumId w:val="14"/>
  </w:num>
  <w:num w:numId="14">
    <w:abstractNumId w:val="9"/>
  </w:num>
  <w:num w:numId="15">
    <w:abstractNumId w:val="23"/>
  </w:num>
  <w:num w:numId="16">
    <w:abstractNumId w:val="35"/>
  </w:num>
  <w:num w:numId="17">
    <w:abstractNumId w:val="37"/>
  </w:num>
  <w:num w:numId="18">
    <w:abstractNumId w:val="1"/>
  </w:num>
  <w:num w:numId="19">
    <w:abstractNumId w:val="0"/>
  </w:num>
  <w:num w:numId="20">
    <w:abstractNumId w:val="40"/>
  </w:num>
  <w:num w:numId="21">
    <w:abstractNumId w:val="39"/>
  </w:num>
  <w:num w:numId="22">
    <w:abstractNumId w:val="25"/>
  </w:num>
  <w:num w:numId="23">
    <w:abstractNumId w:val="8"/>
  </w:num>
  <w:num w:numId="24">
    <w:abstractNumId w:val="34"/>
  </w:num>
  <w:num w:numId="25">
    <w:abstractNumId w:val="4"/>
  </w:num>
  <w:num w:numId="26">
    <w:abstractNumId w:val="32"/>
  </w:num>
  <w:num w:numId="27">
    <w:abstractNumId w:val="42"/>
  </w:num>
  <w:num w:numId="28">
    <w:abstractNumId w:val="6"/>
  </w:num>
  <w:num w:numId="29">
    <w:abstractNumId w:val="30"/>
  </w:num>
  <w:num w:numId="30">
    <w:abstractNumId w:val="43"/>
  </w:num>
  <w:num w:numId="31">
    <w:abstractNumId w:val="13"/>
  </w:num>
  <w:num w:numId="32">
    <w:abstractNumId w:val="24"/>
  </w:num>
  <w:num w:numId="33">
    <w:abstractNumId w:val="3"/>
  </w:num>
  <w:num w:numId="34">
    <w:abstractNumId w:val="10"/>
  </w:num>
  <w:num w:numId="35">
    <w:abstractNumId w:val="7"/>
  </w:num>
  <w:num w:numId="36">
    <w:abstractNumId w:val="33"/>
  </w:num>
  <w:num w:numId="37">
    <w:abstractNumId w:val="36"/>
  </w:num>
  <w:num w:numId="38">
    <w:abstractNumId w:val="29"/>
  </w:num>
  <w:num w:numId="39">
    <w:abstractNumId w:val="20"/>
  </w:num>
  <w:num w:numId="40">
    <w:abstractNumId w:val="21"/>
  </w:num>
  <w:num w:numId="41">
    <w:abstractNumId w:val="19"/>
  </w:num>
  <w:num w:numId="42">
    <w:abstractNumId w:val="26"/>
  </w:num>
  <w:num w:numId="43">
    <w:abstractNumId w:val="31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B9"/>
    <w:rsid w:val="00000FC1"/>
    <w:rsid w:val="000027A2"/>
    <w:rsid w:val="00012DD9"/>
    <w:rsid w:val="00034747"/>
    <w:rsid w:val="00052906"/>
    <w:rsid w:val="00061100"/>
    <w:rsid w:val="0006689C"/>
    <w:rsid w:val="000A3F1B"/>
    <w:rsid w:val="000C379A"/>
    <w:rsid w:val="000D0898"/>
    <w:rsid w:val="000D2C79"/>
    <w:rsid w:val="000D739A"/>
    <w:rsid w:val="000F2CBA"/>
    <w:rsid w:val="000F61DD"/>
    <w:rsid w:val="00102FB2"/>
    <w:rsid w:val="00106024"/>
    <w:rsid w:val="001122A7"/>
    <w:rsid w:val="00120E25"/>
    <w:rsid w:val="0015203D"/>
    <w:rsid w:val="00155339"/>
    <w:rsid w:val="001612AE"/>
    <w:rsid w:val="00183955"/>
    <w:rsid w:val="00184ACC"/>
    <w:rsid w:val="00184E2E"/>
    <w:rsid w:val="0018601C"/>
    <w:rsid w:val="001A54B5"/>
    <w:rsid w:val="001B4F92"/>
    <w:rsid w:val="00205665"/>
    <w:rsid w:val="002137AA"/>
    <w:rsid w:val="0021391E"/>
    <w:rsid w:val="00231D08"/>
    <w:rsid w:val="00250BBB"/>
    <w:rsid w:val="00253FF6"/>
    <w:rsid w:val="0025608A"/>
    <w:rsid w:val="00277D57"/>
    <w:rsid w:val="00295DB6"/>
    <w:rsid w:val="002A1BF6"/>
    <w:rsid w:val="002A3466"/>
    <w:rsid w:val="002A4C55"/>
    <w:rsid w:val="002D60ED"/>
    <w:rsid w:val="002E22CD"/>
    <w:rsid w:val="00305071"/>
    <w:rsid w:val="00307387"/>
    <w:rsid w:val="00324C31"/>
    <w:rsid w:val="0034365C"/>
    <w:rsid w:val="00345FBB"/>
    <w:rsid w:val="00357C2D"/>
    <w:rsid w:val="0036696A"/>
    <w:rsid w:val="0037691C"/>
    <w:rsid w:val="00387C1C"/>
    <w:rsid w:val="003A211A"/>
    <w:rsid w:val="003C4FD2"/>
    <w:rsid w:val="003E6021"/>
    <w:rsid w:val="0041081D"/>
    <w:rsid w:val="0041173B"/>
    <w:rsid w:val="00431384"/>
    <w:rsid w:val="004355E6"/>
    <w:rsid w:val="0046404A"/>
    <w:rsid w:val="00472A49"/>
    <w:rsid w:val="00472FDD"/>
    <w:rsid w:val="004736E2"/>
    <w:rsid w:val="004978EE"/>
    <w:rsid w:val="00497DF1"/>
    <w:rsid w:val="004C5FCA"/>
    <w:rsid w:val="004C6768"/>
    <w:rsid w:val="004D3A78"/>
    <w:rsid w:val="004F09A2"/>
    <w:rsid w:val="004F28A1"/>
    <w:rsid w:val="00512A2F"/>
    <w:rsid w:val="00535B46"/>
    <w:rsid w:val="0056553C"/>
    <w:rsid w:val="005700BB"/>
    <w:rsid w:val="00575E2A"/>
    <w:rsid w:val="005A340F"/>
    <w:rsid w:val="005B4F2A"/>
    <w:rsid w:val="005C7A1B"/>
    <w:rsid w:val="005E46F6"/>
    <w:rsid w:val="005F08FC"/>
    <w:rsid w:val="005F3765"/>
    <w:rsid w:val="005F44F6"/>
    <w:rsid w:val="00610823"/>
    <w:rsid w:val="00610D24"/>
    <w:rsid w:val="00613F1E"/>
    <w:rsid w:val="0062261F"/>
    <w:rsid w:val="00625FAE"/>
    <w:rsid w:val="00626F8F"/>
    <w:rsid w:val="00641D5D"/>
    <w:rsid w:val="006533E0"/>
    <w:rsid w:val="0068415D"/>
    <w:rsid w:val="00684709"/>
    <w:rsid w:val="006B337C"/>
    <w:rsid w:val="006C05D3"/>
    <w:rsid w:val="00721703"/>
    <w:rsid w:val="00743CFE"/>
    <w:rsid w:val="00773B22"/>
    <w:rsid w:val="00776EB0"/>
    <w:rsid w:val="00794710"/>
    <w:rsid w:val="007A531E"/>
    <w:rsid w:val="007A5F1E"/>
    <w:rsid w:val="007D05EA"/>
    <w:rsid w:val="007D0634"/>
    <w:rsid w:val="0080256B"/>
    <w:rsid w:val="008200CE"/>
    <w:rsid w:val="00832822"/>
    <w:rsid w:val="008549B8"/>
    <w:rsid w:val="00870CC6"/>
    <w:rsid w:val="008746B0"/>
    <w:rsid w:val="00875F71"/>
    <w:rsid w:val="008809AE"/>
    <w:rsid w:val="0088411D"/>
    <w:rsid w:val="00893DCC"/>
    <w:rsid w:val="0089536E"/>
    <w:rsid w:val="008B5AED"/>
    <w:rsid w:val="008C1BB2"/>
    <w:rsid w:val="008D47AF"/>
    <w:rsid w:val="008D700C"/>
    <w:rsid w:val="008E7977"/>
    <w:rsid w:val="00907CB9"/>
    <w:rsid w:val="009540C7"/>
    <w:rsid w:val="0096068F"/>
    <w:rsid w:val="00963DB9"/>
    <w:rsid w:val="00991AAF"/>
    <w:rsid w:val="009B3BBB"/>
    <w:rsid w:val="009E7CD6"/>
    <w:rsid w:val="009F4113"/>
    <w:rsid w:val="009F5803"/>
    <w:rsid w:val="00A04EEF"/>
    <w:rsid w:val="00A13811"/>
    <w:rsid w:val="00A2312F"/>
    <w:rsid w:val="00A27D8B"/>
    <w:rsid w:val="00A46309"/>
    <w:rsid w:val="00A60B43"/>
    <w:rsid w:val="00A71F1F"/>
    <w:rsid w:val="00A853ED"/>
    <w:rsid w:val="00A9353E"/>
    <w:rsid w:val="00A93D65"/>
    <w:rsid w:val="00AA07CC"/>
    <w:rsid w:val="00AB76F2"/>
    <w:rsid w:val="00AC70A7"/>
    <w:rsid w:val="00AD1C5D"/>
    <w:rsid w:val="00AD21D6"/>
    <w:rsid w:val="00AD377D"/>
    <w:rsid w:val="00AF31A6"/>
    <w:rsid w:val="00B128FD"/>
    <w:rsid w:val="00B15966"/>
    <w:rsid w:val="00B2729A"/>
    <w:rsid w:val="00B32607"/>
    <w:rsid w:val="00B37ED9"/>
    <w:rsid w:val="00B6314B"/>
    <w:rsid w:val="00B6708D"/>
    <w:rsid w:val="00B82C56"/>
    <w:rsid w:val="00B9677C"/>
    <w:rsid w:val="00BA48B9"/>
    <w:rsid w:val="00BC71DC"/>
    <w:rsid w:val="00BD07D7"/>
    <w:rsid w:val="00BD08D1"/>
    <w:rsid w:val="00BD578A"/>
    <w:rsid w:val="00BF242C"/>
    <w:rsid w:val="00BF6C95"/>
    <w:rsid w:val="00C020A7"/>
    <w:rsid w:val="00C16646"/>
    <w:rsid w:val="00C332D5"/>
    <w:rsid w:val="00C57486"/>
    <w:rsid w:val="00C655B5"/>
    <w:rsid w:val="00C76F23"/>
    <w:rsid w:val="00C779A5"/>
    <w:rsid w:val="00C82825"/>
    <w:rsid w:val="00CA61C8"/>
    <w:rsid w:val="00CB1C1F"/>
    <w:rsid w:val="00CB562C"/>
    <w:rsid w:val="00CC0898"/>
    <w:rsid w:val="00CC6883"/>
    <w:rsid w:val="00CE2776"/>
    <w:rsid w:val="00CE7B47"/>
    <w:rsid w:val="00CF1E46"/>
    <w:rsid w:val="00D00DF6"/>
    <w:rsid w:val="00D00F72"/>
    <w:rsid w:val="00D161F3"/>
    <w:rsid w:val="00D25B4E"/>
    <w:rsid w:val="00D351BD"/>
    <w:rsid w:val="00D571CF"/>
    <w:rsid w:val="00D705DD"/>
    <w:rsid w:val="00D74984"/>
    <w:rsid w:val="00D77FD4"/>
    <w:rsid w:val="00D9028E"/>
    <w:rsid w:val="00D95FEC"/>
    <w:rsid w:val="00DB5B13"/>
    <w:rsid w:val="00DC5EF2"/>
    <w:rsid w:val="00DD0329"/>
    <w:rsid w:val="00DE5F7A"/>
    <w:rsid w:val="00DF6DBF"/>
    <w:rsid w:val="00E00CB9"/>
    <w:rsid w:val="00E7186A"/>
    <w:rsid w:val="00E83F7C"/>
    <w:rsid w:val="00E9138C"/>
    <w:rsid w:val="00EA0C42"/>
    <w:rsid w:val="00EA156E"/>
    <w:rsid w:val="00EB51C3"/>
    <w:rsid w:val="00EC7204"/>
    <w:rsid w:val="00ED08C8"/>
    <w:rsid w:val="00ED484D"/>
    <w:rsid w:val="00ED6DD2"/>
    <w:rsid w:val="00EE14A4"/>
    <w:rsid w:val="00EF4553"/>
    <w:rsid w:val="00F117A4"/>
    <w:rsid w:val="00F1187C"/>
    <w:rsid w:val="00F222AF"/>
    <w:rsid w:val="00F33FEA"/>
    <w:rsid w:val="00F41D22"/>
    <w:rsid w:val="00F5206A"/>
    <w:rsid w:val="00F752D2"/>
    <w:rsid w:val="00F753AD"/>
    <w:rsid w:val="00F83972"/>
    <w:rsid w:val="00F92708"/>
    <w:rsid w:val="00F94EEF"/>
    <w:rsid w:val="00FA339A"/>
    <w:rsid w:val="00FA46A0"/>
    <w:rsid w:val="00FA784D"/>
    <w:rsid w:val="00FC146E"/>
    <w:rsid w:val="00FC2102"/>
    <w:rsid w:val="00FD5BCB"/>
    <w:rsid w:val="00FE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B9"/>
    <w:pPr>
      <w:spacing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963DB9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rsid w:val="00963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963D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963D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DB9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963DB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963D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963D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63DB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3DB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3DB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DB9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963DB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3DB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963DB9"/>
  </w:style>
  <w:style w:type="paragraph" w:styleId="NormalWeb">
    <w:name w:val="Normal (Web)"/>
    <w:basedOn w:val="Normal"/>
    <w:uiPriority w:val="99"/>
    <w:rsid w:val="00963DB9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963DB9"/>
    <w:rPr>
      <w:b/>
    </w:rPr>
  </w:style>
  <w:style w:type="character" w:styleId="nfasis">
    <w:name w:val="Emphasis"/>
    <w:basedOn w:val="Fuentedeprrafopredeter"/>
    <w:uiPriority w:val="20"/>
    <w:rsid w:val="00963DB9"/>
    <w:rPr>
      <w:i/>
    </w:rPr>
  </w:style>
  <w:style w:type="character" w:customStyle="1" w:styleId="contenido">
    <w:name w:val="contenido"/>
    <w:basedOn w:val="Fuentedeprrafopredeter"/>
    <w:rsid w:val="00963DB9"/>
  </w:style>
  <w:style w:type="character" w:styleId="Hipervnculo">
    <w:name w:val="Hyperlink"/>
    <w:basedOn w:val="Fuentedeprrafopredeter"/>
    <w:uiPriority w:val="99"/>
    <w:rsid w:val="00963DB9"/>
    <w:rPr>
      <w:color w:val="0000FF"/>
      <w:u w:val="single"/>
    </w:rPr>
  </w:style>
  <w:style w:type="table" w:styleId="Tablaconcuadrcula">
    <w:name w:val="Table Grid"/>
    <w:basedOn w:val="Tablanormal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963DB9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963DB9"/>
  </w:style>
  <w:style w:type="character" w:customStyle="1" w:styleId="st">
    <w:name w:val="st"/>
    <w:basedOn w:val="Fuentedeprrafopredeter"/>
    <w:rsid w:val="00963DB9"/>
  </w:style>
  <w:style w:type="character" w:customStyle="1" w:styleId="kno-fvld">
    <w:name w:val="kno-fv _ld"/>
    <w:basedOn w:val="Fuentedeprrafopredeter"/>
    <w:rsid w:val="00963DB9"/>
  </w:style>
  <w:style w:type="paragraph" w:styleId="Textodeglobo">
    <w:name w:val="Balloon Text"/>
    <w:basedOn w:val="Normal"/>
    <w:link w:val="TextodegloboCar"/>
    <w:rsid w:val="00963D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63DB9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963DB9"/>
  </w:style>
  <w:style w:type="character" w:styleId="Refdecomentario">
    <w:name w:val="annotation reference"/>
    <w:basedOn w:val="Fuentedeprrafopredeter"/>
    <w:rsid w:val="00963DB9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63DB9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963DB9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963DB9"/>
  </w:style>
  <w:style w:type="character" w:customStyle="1" w:styleId="un">
    <w:name w:val="un"/>
    <w:basedOn w:val="Fuentedeprrafopredeter"/>
    <w:rsid w:val="00963DB9"/>
  </w:style>
  <w:style w:type="paragraph" w:customStyle="1" w:styleId="u">
    <w:name w:val="u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styleId="Hipervnculovisitado">
    <w:name w:val="FollowedHyperlink"/>
    <w:basedOn w:val="Fuentedeprrafopredeter"/>
    <w:rsid w:val="00963DB9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egrita">
    <w:name w:val="negrita"/>
    <w:basedOn w:val="Fuentedeprrafopredeter"/>
    <w:rsid w:val="00963DB9"/>
  </w:style>
  <w:style w:type="paragraph" w:customStyle="1" w:styleId="tab1">
    <w:name w:val="tab1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uiPriority w:val="99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customStyle="1" w:styleId="Tablaconcuadrcula4">
    <w:name w:val="Tabla con cuadrícula4"/>
    <w:basedOn w:val="Tablanormal"/>
    <w:next w:val="Tablaconcuadrcula"/>
    <w:rsid w:val="0062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753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B9"/>
    <w:pPr>
      <w:spacing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963DB9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rsid w:val="00963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963D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963D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DB9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963DB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963D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963D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63DB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3DB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3DB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DB9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963DB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3DB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963DB9"/>
  </w:style>
  <w:style w:type="paragraph" w:styleId="NormalWeb">
    <w:name w:val="Normal (Web)"/>
    <w:basedOn w:val="Normal"/>
    <w:uiPriority w:val="99"/>
    <w:rsid w:val="00963DB9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963DB9"/>
    <w:rPr>
      <w:b/>
    </w:rPr>
  </w:style>
  <w:style w:type="character" w:styleId="nfasis">
    <w:name w:val="Emphasis"/>
    <w:basedOn w:val="Fuentedeprrafopredeter"/>
    <w:uiPriority w:val="20"/>
    <w:rsid w:val="00963DB9"/>
    <w:rPr>
      <w:i/>
    </w:rPr>
  </w:style>
  <w:style w:type="character" w:customStyle="1" w:styleId="contenido">
    <w:name w:val="contenido"/>
    <w:basedOn w:val="Fuentedeprrafopredeter"/>
    <w:rsid w:val="00963DB9"/>
  </w:style>
  <w:style w:type="character" w:styleId="Hipervnculo">
    <w:name w:val="Hyperlink"/>
    <w:basedOn w:val="Fuentedeprrafopredeter"/>
    <w:uiPriority w:val="99"/>
    <w:rsid w:val="00963DB9"/>
    <w:rPr>
      <w:color w:val="0000FF"/>
      <w:u w:val="single"/>
    </w:rPr>
  </w:style>
  <w:style w:type="table" w:styleId="Tablaconcuadrcula">
    <w:name w:val="Table Grid"/>
    <w:basedOn w:val="Tablanormal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963DB9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963DB9"/>
  </w:style>
  <w:style w:type="character" w:customStyle="1" w:styleId="st">
    <w:name w:val="st"/>
    <w:basedOn w:val="Fuentedeprrafopredeter"/>
    <w:rsid w:val="00963DB9"/>
  </w:style>
  <w:style w:type="character" w:customStyle="1" w:styleId="kno-fvld">
    <w:name w:val="kno-fv _ld"/>
    <w:basedOn w:val="Fuentedeprrafopredeter"/>
    <w:rsid w:val="00963DB9"/>
  </w:style>
  <w:style w:type="paragraph" w:styleId="Textodeglobo">
    <w:name w:val="Balloon Text"/>
    <w:basedOn w:val="Normal"/>
    <w:link w:val="TextodegloboCar"/>
    <w:rsid w:val="00963D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63DB9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963DB9"/>
  </w:style>
  <w:style w:type="character" w:styleId="Refdecomentario">
    <w:name w:val="annotation reference"/>
    <w:basedOn w:val="Fuentedeprrafopredeter"/>
    <w:rsid w:val="00963DB9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63DB9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963DB9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963DB9"/>
  </w:style>
  <w:style w:type="character" w:customStyle="1" w:styleId="un">
    <w:name w:val="un"/>
    <w:basedOn w:val="Fuentedeprrafopredeter"/>
    <w:rsid w:val="00963DB9"/>
  </w:style>
  <w:style w:type="paragraph" w:customStyle="1" w:styleId="u">
    <w:name w:val="u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styleId="Hipervnculovisitado">
    <w:name w:val="FollowedHyperlink"/>
    <w:basedOn w:val="Fuentedeprrafopredeter"/>
    <w:rsid w:val="00963DB9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egrita">
    <w:name w:val="negrita"/>
    <w:basedOn w:val="Fuentedeprrafopredeter"/>
    <w:rsid w:val="00963DB9"/>
  </w:style>
  <w:style w:type="paragraph" w:customStyle="1" w:styleId="tab1">
    <w:name w:val="tab1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uiPriority w:val="99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customStyle="1" w:styleId="Tablaconcuadrcula4">
    <w:name w:val="Tabla con cuadrícula4"/>
    <w:basedOn w:val="Tablanormal"/>
    <w:next w:val="Tablaconcuadrcula"/>
    <w:rsid w:val="0062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753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na.com/ciencias-politicas/fundamentos-de-la-ciencias-politicas/conceptos-fundamentales-de-las-ciencias-politicas/poder-politica-y-sociedad-video" TargetMode="External"/><Relationship Id="rId13" Type="http://schemas.openxmlformats.org/officeDocument/2006/relationships/hyperlink" Target="http://www.educatina.com/historia/edad-antigua/roma/republica/periodo-republicano-vide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ducatina.com/historia/edad-antigua/antigua-grecia/primeros-momentos-de-grecia/antigua-grecia-democracia-ateniense-vide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ducatina.com/historia/edad-antigua/egipto/introduccion-al-imperio-antiguo-vide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educatina.com/historia/edad-antigua/egipto/organizacion-social-vide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ducatina.com/ciencias-politicas/fundamentos-de-la-ciencias-politicas/conceptos-fundamentales-de-las-ciencias-politicas/la-politica-vide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3048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2</cp:revision>
  <dcterms:created xsi:type="dcterms:W3CDTF">2015-08-01T03:13:00Z</dcterms:created>
  <dcterms:modified xsi:type="dcterms:W3CDTF">2015-08-01T03:13:00Z</dcterms:modified>
</cp:coreProperties>
</file>