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33B84F" w14:textId="77777777" w:rsidR="005D753D" w:rsidRPr="00EF364E" w:rsidRDefault="00EF364E" w:rsidP="00EF364E">
      <w:pPr>
        <w:spacing w:after="200" w:line="276" w:lineRule="auto"/>
        <w:rPr>
          <w:rFonts w:ascii="Times New Roman" w:hAnsi="Times New Roman" w:cs="Times New Roman"/>
          <w:b/>
          <w:sz w:val="24"/>
          <w:szCs w:val="24"/>
        </w:rPr>
      </w:pPr>
      <w:r w:rsidRPr="00EF364E">
        <w:rPr>
          <w:rFonts w:ascii="Times New Roman" w:hAnsi="Times New Roman" w:cs="Times New Roman"/>
          <w:b/>
          <w:sz w:val="24"/>
          <w:szCs w:val="24"/>
        </w:rPr>
        <w:t>Guía didáctica</w:t>
      </w:r>
    </w:p>
    <w:p w14:paraId="16329B20" w14:textId="77777777" w:rsidR="00EF364E" w:rsidRPr="00EF364E" w:rsidRDefault="00EF364E" w:rsidP="00EF364E">
      <w:pPr>
        <w:spacing w:after="200" w:line="276" w:lineRule="auto"/>
        <w:rPr>
          <w:rFonts w:ascii="Times New Roman" w:hAnsi="Times New Roman" w:cs="Times New Roman"/>
          <w:sz w:val="24"/>
          <w:szCs w:val="24"/>
        </w:rPr>
      </w:pPr>
      <w:r w:rsidRPr="00EF364E">
        <w:rPr>
          <w:rFonts w:ascii="Times New Roman" w:hAnsi="Times New Roman" w:cs="Times New Roman"/>
          <w:sz w:val="24"/>
          <w:szCs w:val="24"/>
        </w:rPr>
        <w:t xml:space="preserve">[Guión CS_04_07_CO] </w:t>
      </w:r>
      <w:r w:rsidRPr="00EF364E">
        <w:rPr>
          <w:rFonts w:ascii="Times New Roman" w:hAnsi="Times New Roman"/>
          <w:b/>
          <w:color w:val="222222"/>
          <w:sz w:val="24"/>
          <w:szCs w:val="24"/>
        </w:rPr>
        <w:t>La Edad Moderna</w:t>
      </w:r>
    </w:p>
    <w:p w14:paraId="2E75C7CF" w14:textId="77777777" w:rsidR="00EF364E" w:rsidRPr="00EF364E" w:rsidRDefault="00EF364E" w:rsidP="00EF364E">
      <w:pPr>
        <w:spacing w:after="200" w:line="276" w:lineRule="auto"/>
        <w:rPr>
          <w:rFonts w:ascii="Times New Roman" w:hAnsi="Times New Roman" w:cs="Times New Roman"/>
          <w:sz w:val="24"/>
          <w:szCs w:val="24"/>
        </w:rPr>
      </w:pPr>
    </w:p>
    <w:p w14:paraId="777F17FA" w14:textId="77777777" w:rsidR="00EF364E" w:rsidRPr="00EF364E" w:rsidRDefault="00EF364E" w:rsidP="00EF364E">
      <w:pPr>
        <w:spacing w:after="200" w:line="276" w:lineRule="auto"/>
        <w:rPr>
          <w:rFonts w:ascii="Times New Roman" w:hAnsi="Times New Roman" w:cs="Times New Roman"/>
          <w:b/>
          <w:sz w:val="24"/>
          <w:szCs w:val="24"/>
        </w:rPr>
      </w:pPr>
      <w:r w:rsidRPr="00EF364E">
        <w:rPr>
          <w:rFonts w:ascii="Times New Roman" w:hAnsi="Times New Roman" w:cs="Times New Roman"/>
          <w:b/>
          <w:sz w:val="24"/>
          <w:szCs w:val="24"/>
        </w:rPr>
        <w:t>Objetivos</w:t>
      </w:r>
    </w:p>
    <w:p w14:paraId="61C7D278" w14:textId="77777777" w:rsidR="00B36687" w:rsidRPr="00B36687" w:rsidRDefault="00B36687" w:rsidP="00B36687">
      <w:pPr>
        <w:spacing w:after="200" w:line="276" w:lineRule="auto"/>
        <w:rPr>
          <w:rFonts w:ascii="Times New Roman" w:hAnsi="Times New Roman" w:cs="Times New Roman"/>
          <w:sz w:val="24"/>
          <w:szCs w:val="24"/>
        </w:rPr>
      </w:pPr>
      <w:r w:rsidRPr="00B36687">
        <w:rPr>
          <w:rFonts w:ascii="Times New Roman" w:hAnsi="Times New Roman" w:cs="Times New Roman"/>
          <w:sz w:val="24"/>
          <w:szCs w:val="24"/>
        </w:rPr>
        <w:t>- Valorar las causas y consecuencias de la Reforma y la Contrarreforma.</w:t>
      </w:r>
    </w:p>
    <w:p w14:paraId="49E24126" w14:textId="77777777" w:rsidR="00B36687" w:rsidRDefault="00B36687" w:rsidP="00B36687">
      <w:pPr>
        <w:spacing w:after="200" w:line="276" w:lineRule="auto"/>
        <w:rPr>
          <w:rFonts w:ascii="Times New Roman" w:hAnsi="Times New Roman" w:cs="Times New Roman"/>
          <w:sz w:val="24"/>
          <w:szCs w:val="24"/>
        </w:rPr>
      </w:pPr>
      <w:r w:rsidRPr="00B36687">
        <w:rPr>
          <w:rFonts w:ascii="Times New Roman" w:hAnsi="Times New Roman" w:cs="Times New Roman"/>
          <w:sz w:val="24"/>
          <w:szCs w:val="24"/>
        </w:rPr>
        <w:t>- Identificar las principales características del arte renacentista.</w:t>
      </w:r>
    </w:p>
    <w:p w14:paraId="07EA3CCE" w14:textId="77777777" w:rsidR="00EF364E" w:rsidRDefault="00EF364E" w:rsidP="00EF364E">
      <w:pPr>
        <w:spacing w:after="200" w:line="276" w:lineRule="auto"/>
        <w:rPr>
          <w:rFonts w:ascii="Times New Roman" w:hAnsi="Times New Roman" w:cs="Times New Roman"/>
          <w:sz w:val="24"/>
          <w:szCs w:val="24"/>
        </w:rPr>
      </w:pPr>
      <w:r w:rsidRPr="00EF364E">
        <w:rPr>
          <w:rFonts w:ascii="Times New Roman" w:hAnsi="Times New Roman" w:cs="Times New Roman"/>
          <w:sz w:val="24"/>
          <w:szCs w:val="24"/>
        </w:rPr>
        <w:t>- Conocer las características de las monarquías absolutistas y la realidad política, social y económica de la Europa del Antiguo Régimen.</w:t>
      </w:r>
    </w:p>
    <w:p w14:paraId="402B50D3" w14:textId="77777777" w:rsidR="00EF25DD" w:rsidRPr="00EF25DD" w:rsidRDefault="00EF25DD" w:rsidP="00EF25DD">
      <w:pPr>
        <w:spacing w:after="200" w:line="276" w:lineRule="auto"/>
        <w:rPr>
          <w:rFonts w:ascii="Times New Roman" w:hAnsi="Times New Roman" w:cs="Times New Roman"/>
          <w:sz w:val="24"/>
          <w:szCs w:val="24"/>
        </w:rPr>
      </w:pPr>
      <w:r w:rsidRPr="00EF25DD">
        <w:rPr>
          <w:rFonts w:ascii="Times New Roman" w:hAnsi="Times New Roman" w:cs="Times New Roman"/>
          <w:sz w:val="24"/>
          <w:szCs w:val="24"/>
        </w:rPr>
        <w:t>- Situar las principales monarquías absolutistas sobre el mapa europeo.</w:t>
      </w:r>
    </w:p>
    <w:p w14:paraId="58C88C03" w14:textId="77777777" w:rsidR="00EF25DD" w:rsidRPr="00EF25DD" w:rsidRDefault="00EF25DD" w:rsidP="00EF25DD">
      <w:pPr>
        <w:spacing w:after="200" w:line="276" w:lineRule="auto"/>
        <w:rPr>
          <w:rFonts w:ascii="Times New Roman" w:hAnsi="Times New Roman" w:cs="Times New Roman"/>
          <w:sz w:val="24"/>
          <w:szCs w:val="24"/>
        </w:rPr>
      </w:pPr>
      <w:r w:rsidRPr="00EF25DD">
        <w:rPr>
          <w:rFonts w:ascii="Times New Roman" w:hAnsi="Times New Roman" w:cs="Times New Roman"/>
          <w:sz w:val="24"/>
          <w:szCs w:val="24"/>
        </w:rPr>
        <w:t>- Enumerar las principales características del absolutismo y del despotismo ilustrado.</w:t>
      </w:r>
    </w:p>
    <w:p w14:paraId="20B0355F" w14:textId="77777777" w:rsidR="00EF364E" w:rsidRPr="00EF364E" w:rsidRDefault="00EF364E" w:rsidP="00EF364E">
      <w:pPr>
        <w:spacing w:after="200" w:line="276" w:lineRule="auto"/>
        <w:rPr>
          <w:rFonts w:ascii="Times New Roman" w:hAnsi="Times New Roman" w:cs="Times New Roman"/>
          <w:sz w:val="24"/>
          <w:szCs w:val="24"/>
        </w:rPr>
      </w:pPr>
      <w:r w:rsidRPr="00EF364E">
        <w:rPr>
          <w:rFonts w:ascii="Times New Roman" w:hAnsi="Times New Roman" w:cs="Times New Roman"/>
          <w:sz w:val="24"/>
          <w:szCs w:val="24"/>
        </w:rPr>
        <w:t>- Identificar las principales ideas y principios sobre los que se asentó el movimiento cultural de la Ilustración.</w:t>
      </w:r>
    </w:p>
    <w:p w14:paraId="22FC2EAB" w14:textId="77777777" w:rsidR="00EF364E" w:rsidRPr="00EF364E" w:rsidRDefault="00EF364E" w:rsidP="00EF364E">
      <w:pPr>
        <w:spacing w:after="200" w:line="276" w:lineRule="auto"/>
        <w:rPr>
          <w:rFonts w:ascii="Times New Roman" w:hAnsi="Times New Roman" w:cs="Times New Roman"/>
          <w:sz w:val="24"/>
          <w:szCs w:val="24"/>
        </w:rPr>
      </w:pPr>
      <w:r w:rsidRPr="00EF364E">
        <w:rPr>
          <w:rFonts w:ascii="Times New Roman" w:hAnsi="Times New Roman" w:cs="Times New Roman"/>
          <w:sz w:val="24"/>
          <w:szCs w:val="24"/>
        </w:rPr>
        <w:t>- Distinguir a los autores más relevantes del liberalismo político y conocer sus principales aportaciones al pensamiento liberal.</w:t>
      </w:r>
    </w:p>
    <w:p w14:paraId="3F970F97" w14:textId="77777777" w:rsidR="00EF364E" w:rsidRPr="00EF364E" w:rsidRDefault="00EF25DD" w:rsidP="00EF25DD">
      <w:pPr>
        <w:spacing w:after="200" w:line="276" w:lineRule="auto"/>
        <w:rPr>
          <w:rFonts w:ascii="Times New Roman" w:hAnsi="Times New Roman" w:cs="Times New Roman"/>
          <w:sz w:val="24"/>
          <w:szCs w:val="24"/>
        </w:rPr>
      </w:pPr>
      <w:r w:rsidRPr="00EF25DD">
        <w:rPr>
          <w:rFonts w:ascii="Times New Roman" w:hAnsi="Times New Roman" w:cs="Times New Roman"/>
          <w:sz w:val="24"/>
          <w:szCs w:val="24"/>
        </w:rPr>
        <w:t>- Distinguir las características propias de los distintos estilos artísticos del siglo XVIII.</w:t>
      </w:r>
    </w:p>
    <w:p w14:paraId="213DF9E9" w14:textId="77777777" w:rsidR="00EF25DD" w:rsidRDefault="00EF25DD" w:rsidP="00EF364E">
      <w:pPr>
        <w:spacing w:after="200" w:line="276" w:lineRule="auto"/>
        <w:rPr>
          <w:rFonts w:ascii="Times New Roman" w:hAnsi="Times New Roman" w:cs="Times New Roman"/>
          <w:b/>
          <w:sz w:val="24"/>
          <w:szCs w:val="24"/>
        </w:rPr>
      </w:pPr>
    </w:p>
    <w:p w14:paraId="61A92241" w14:textId="77777777" w:rsidR="00EF364E" w:rsidRPr="00EF364E" w:rsidRDefault="00EF364E" w:rsidP="00EF364E">
      <w:pPr>
        <w:spacing w:after="200" w:line="276" w:lineRule="auto"/>
        <w:rPr>
          <w:rFonts w:ascii="Times New Roman" w:hAnsi="Times New Roman" w:cs="Times New Roman"/>
          <w:b/>
          <w:sz w:val="24"/>
          <w:szCs w:val="24"/>
        </w:rPr>
      </w:pPr>
      <w:r w:rsidRPr="00EF364E">
        <w:rPr>
          <w:rFonts w:ascii="Times New Roman" w:hAnsi="Times New Roman" w:cs="Times New Roman"/>
          <w:b/>
          <w:sz w:val="24"/>
          <w:szCs w:val="24"/>
        </w:rPr>
        <w:t>Competencias</w:t>
      </w:r>
    </w:p>
    <w:p w14:paraId="309403D0" w14:textId="77777777" w:rsidR="00EF364E" w:rsidRPr="00EF364E" w:rsidRDefault="00EF364E" w:rsidP="00EF364E">
      <w:pPr>
        <w:spacing w:after="200" w:line="276" w:lineRule="auto"/>
        <w:rPr>
          <w:rFonts w:ascii="Times New Roman" w:hAnsi="Times New Roman" w:cs="Times New Roman"/>
          <w:sz w:val="24"/>
          <w:szCs w:val="24"/>
        </w:rPr>
      </w:pPr>
      <w:r w:rsidRPr="00EF364E">
        <w:rPr>
          <w:rFonts w:ascii="Times New Roman" w:hAnsi="Times New Roman" w:cs="Times New Roman"/>
          <w:sz w:val="24"/>
          <w:szCs w:val="24"/>
        </w:rPr>
        <w:t>- Favorecer el desarrollo del pensamiento científico.</w:t>
      </w:r>
    </w:p>
    <w:p w14:paraId="39630121" w14:textId="77777777" w:rsidR="00EF364E" w:rsidRPr="00EF364E" w:rsidRDefault="00EF364E" w:rsidP="00EF364E">
      <w:pPr>
        <w:spacing w:after="200" w:line="276" w:lineRule="auto"/>
        <w:rPr>
          <w:rFonts w:ascii="Times New Roman" w:hAnsi="Times New Roman" w:cs="Times New Roman"/>
          <w:sz w:val="24"/>
          <w:szCs w:val="24"/>
        </w:rPr>
      </w:pPr>
      <w:r w:rsidRPr="00EF364E">
        <w:rPr>
          <w:rFonts w:ascii="Times New Roman" w:hAnsi="Times New Roman" w:cs="Times New Roman"/>
          <w:sz w:val="24"/>
          <w:szCs w:val="24"/>
        </w:rPr>
        <w:t>- Desarrollar la capacidad de seguir aprendiendo.</w:t>
      </w:r>
    </w:p>
    <w:p w14:paraId="262F1C2B" w14:textId="77777777" w:rsidR="00EF364E" w:rsidRPr="00EF364E" w:rsidRDefault="00EF364E" w:rsidP="00EF364E">
      <w:pPr>
        <w:spacing w:after="200" w:line="276" w:lineRule="auto"/>
        <w:rPr>
          <w:rFonts w:ascii="Times New Roman" w:hAnsi="Times New Roman" w:cs="Times New Roman"/>
          <w:sz w:val="24"/>
          <w:szCs w:val="24"/>
        </w:rPr>
      </w:pPr>
      <w:r w:rsidRPr="00EF364E">
        <w:rPr>
          <w:rFonts w:ascii="Times New Roman" w:hAnsi="Times New Roman" w:cs="Times New Roman"/>
          <w:sz w:val="24"/>
          <w:szCs w:val="24"/>
        </w:rPr>
        <w:t>- Desarrollar la capacidad de valorar críticamente la ciencia.</w:t>
      </w:r>
    </w:p>
    <w:p w14:paraId="7858548A" w14:textId="77777777" w:rsidR="00EF364E" w:rsidRPr="00EF364E" w:rsidRDefault="00EF364E" w:rsidP="00EF364E">
      <w:pPr>
        <w:spacing w:after="200" w:line="276" w:lineRule="auto"/>
        <w:rPr>
          <w:rFonts w:ascii="Times New Roman" w:hAnsi="Times New Roman" w:cs="Times New Roman"/>
          <w:sz w:val="24"/>
          <w:szCs w:val="24"/>
        </w:rPr>
      </w:pPr>
      <w:r w:rsidRPr="00EF364E">
        <w:rPr>
          <w:rFonts w:ascii="Times New Roman" w:hAnsi="Times New Roman" w:cs="Times New Roman"/>
          <w:sz w:val="24"/>
          <w:szCs w:val="24"/>
        </w:rPr>
        <w:t>- Aportar a la formación de hombres y mujeres miembros activos de una sociedad</w:t>
      </w:r>
    </w:p>
    <w:p w14:paraId="6FB037CD" w14:textId="77777777" w:rsidR="00EF364E" w:rsidRDefault="00EF364E" w:rsidP="00EF364E">
      <w:pPr>
        <w:spacing w:after="200" w:line="276" w:lineRule="auto"/>
        <w:rPr>
          <w:rFonts w:ascii="Times New Roman" w:hAnsi="Times New Roman" w:cs="Times New Roman"/>
          <w:sz w:val="24"/>
          <w:szCs w:val="24"/>
        </w:rPr>
      </w:pPr>
    </w:p>
    <w:p w14:paraId="5659B579" w14:textId="77777777" w:rsidR="00EF364E" w:rsidRPr="00EF364E" w:rsidRDefault="00EF364E" w:rsidP="00EF364E">
      <w:pPr>
        <w:spacing w:after="200" w:line="276" w:lineRule="auto"/>
        <w:rPr>
          <w:rFonts w:ascii="Times New Roman" w:hAnsi="Times New Roman" w:cs="Times New Roman"/>
          <w:b/>
          <w:sz w:val="24"/>
          <w:szCs w:val="24"/>
        </w:rPr>
      </w:pPr>
      <w:r w:rsidRPr="00EF364E">
        <w:rPr>
          <w:rFonts w:ascii="Times New Roman" w:hAnsi="Times New Roman" w:cs="Times New Roman"/>
          <w:b/>
          <w:sz w:val="24"/>
          <w:szCs w:val="24"/>
        </w:rPr>
        <w:t>Estrategia didáctica</w:t>
      </w:r>
    </w:p>
    <w:p w14:paraId="4A93C27E" w14:textId="77777777" w:rsidR="00EF364E" w:rsidRPr="00EF364E" w:rsidRDefault="00EF364E" w:rsidP="00EF364E">
      <w:pPr>
        <w:spacing w:after="200" w:line="276" w:lineRule="auto"/>
        <w:rPr>
          <w:rFonts w:ascii="Times New Roman" w:hAnsi="Times New Roman" w:cs="Times New Roman"/>
          <w:sz w:val="24"/>
          <w:szCs w:val="24"/>
        </w:rPr>
      </w:pPr>
      <w:r w:rsidRPr="00EF364E">
        <w:rPr>
          <w:rFonts w:ascii="Times New Roman" w:hAnsi="Times New Roman" w:cs="Times New Roman"/>
          <w:sz w:val="24"/>
          <w:szCs w:val="24"/>
        </w:rPr>
        <w:t xml:space="preserve">El siglo XVIII fue una época de profundos cambios en Europa. Aquella centuria conoció el auge de las monarquías absolutas, mientras la Ilustración se convertía en el germen del liberalismo, cuyas ideas llevarían al fin del Antiguo Régimen. Al conocer cómo y por qué se </w:t>
      </w:r>
      <w:r w:rsidRPr="00EF364E">
        <w:rPr>
          <w:rFonts w:ascii="Times New Roman" w:hAnsi="Times New Roman" w:cs="Times New Roman"/>
          <w:sz w:val="24"/>
          <w:szCs w:val="24"/>
        </w:rPr>
        <w:lastRenderedPageBreak/>
        <w:t>produjo el paso de la edad moderna a la contemporánea, los alumnos podrán comprender los orígenes de la organización social, política y económica de nuestro mundo.</w:t>
      </w:r>
    </w:p>
    <w:p w14:paraId="219925F4" w14:textId="77777777" w:rsidR="00EF364E" w:rsidRPr="00EF364E" w:rsidRDefault="00EF364E" w:rsidP="00EF364E">
      <w:pPr>
        <w:spacing w:after="200" w:line="276" w:lineRule="auto"/>
        <w:rPr>
          <w:rFonts w:ascii="Times New Roman" w:hAnsi="Times New Roman" w:cs="Times New Roman"/>
          <w:sz w:val="24"/>
          <w:szCs w:val="24"/>
        </w:rPr>
      </w:pPr>
      <w:r w:rsidRPr="00EF364E">
        <w:rPr>
          <w:rFonts w:ascii="Times New Roman" w:hAnsi="Times New Roman" w:cs="Times New Roman"/>
          <w:sz w:val="24"/>
          <w:szCs w:val="24"/>
        </w:rPr>
        <w:t>Con el fin de alcanzar el objetivo propuesto (conocer los principales rasgos y acontecimientos que marcaron el fin del Antiguo Régimen), se propone la siguiente secuencia didáctica:</w:t>
      </w:r>
    </w:p>
    <w:p w14:paraId="0B51D4BD" w14:textId="77777777" w:rsidR="003373E5" w:rsidRDefault="003373E5" w:rsidP="00B36687">
      <w:pPr>
        <w:spacing w:after="200" w:line="276" w:lineRule="auto"/>
        <w:rPr>
          <w:rFonts w:ascii="Times New Roman" w:hAnsi="Times New Roman" w:cs="Times New Roman"/>
          <w:sz w:val="24"/>
          <w:szCs w:val="24"/>
        </w:rPr>
      </w:pPr>
      <w:r>
        <w:rPr>
          <w:rFonts w:ascii="Times New Roman" w:hAnsi="Times New Roman" w:cs="Times New Roman"/>
          <w:sz w:val="24"/>
          <w:szCs w:val="24"/>
        </w:rPr>
        <w:t>1. Entender los conceptos de humanismo y Renacimiento</w:t>
      </w:r>
    </w:p>
    <w:p w14:paraId="5D5B1AFE" w14:textId="77777777" w:rsidR="003373E5" w:rsidRPr="00B36687" w:rsidRDefault="003373E5" w:rsidP="003373E5">
      <w:pPr>
        <w:spacing w:after="200" w:line="276" w:lineRule="auto"/>
        <w:rPr>
          <w:rFonts w:ascii="Times New Roman" w:hAnsi="Times New Roman" w:cs="Times New Roman"/>
          <w:sz w:val="24"/>
          <w:szCs w:val="24"/>
        </w:rPr>
      </w:pPr>
      <w:r>
        <w:rPr>
          <w:rFonts w:ascii="Times New Roman" w:hAnsi="Times New Roman" w:cs="Times New Roman"/>
          <w:sz w:val="24"/>
          <w:szCs w:val="24"/>
        </w:rPr>
        <w:t>2</w:t>
      </w:r>
      <w:r w:rsidRPr="00B36687">
        <w:rPr>
          <w:rFonts w:ascii="Times New Roman" w:hAnsi="Times New Roman" w:cs="Times New Roman"/>
          <w:sz w:val="24"/>
          <w:szCs w:val="24"/>
        </w:rPr>
        <w:t>. Analizar los ras</w:t>
      </w:r>
      <w:r>
        <w:rPr>
          <w:rFonts w:ascii="Times New Roman" w:hAnsi="Times New Roman" w:cs="Times New Roman"/>
          <w:sz w:val="24"/>
          <w:szCs w:val="24"/>
        </w:rPr>
        <w:t>gos fundamentales del arte del R</w:t>
      </w:r>
      <w:r w:rsidRPr="00B36687">
        <w:rPr>
          <w:rFonts w:ascii="Times New Roman" w:hAnsi="Times New Roman" w:cs="Times New Roman"/>
          <w:sz w:val="24"/>
          <w:szCs w:val="24"/>
        </w:rPr>
        <w:t>enacimiento.</w:t>
      </w:r>
    </w:p>
    <w:p w14:paraId="0B27754B" w14:textId="77777777" w:rsidR="00B36687" w:rsidRPr="00B36687" w:rsidRDefault="003373E5" w:rsidP="00B36687">
      <w:pPr>
        <w:spacing w:after="200" w:line="276" w:lineRule="auto"/>
        <w:rPr>
          <w:rFonts w:ascii="Times New Roman" w:hAnsi="Times New Roman" w:cs="Times New Roman"/>
          <w:sz w:val="24"/>
          <w:szCs w:val="24"/>
        </w:rPr>
      </w:pPr>
      <w:r>
        <w:rPr>
          <w:rFonts w:ascii="Times New Roman" w:hAnsi="Times New Roman" w:cs="Times New Roman"/>
          <w:sz w:val="24"/>
          <w:szCs w:val="24"/>
        </w:rPr>
        <w:t>3</w:t>
      </w:r>
      <w:r w:rsidR="00B36687" w:rsidRPr="00B36687">
        <w:rPr>
          <w:rFonts w:ascii="Times New Roman" w:hAnsi="Times New Roman" w:cs="Times New Roman"/>
          <w:sz w:val="24"/>
          <w:szCs w:val="24"/>
        </w:rPr>
        <w:t>. Conocer los motivos de la aparición de la Reforma protestante y los conflictos religiosos que se derivaron.</w:t>
      </w:r>
    </w:p>
    <w:p w14:paraId="03CB6AC2" w14:textId="77777777" w:rsidR="00EF364E" w:rsidRPr="00EF364E" w:rsidRDefault="006157EF" w:rsidP="00EF364E">
      <w:pPr>
        <w:spacing w:after="200" w:line="276" w:lineRule="auto"/>
        <w:rPr>
          <w:rFonts w:ascii="Times New Roman" w:hAnsi="Times New Roman" w:cs="Times New Roman"/>
          <w:sz w:val="24"/>
          <w:szCs w:val="24"/>
        </w:rPr>
      </w:pPr>
      <w:r>
        <w:rPr>
          <w:rFonts w:ascii="Times New Roman" w:hAnsi="Times New Roman" w:cs="Times New Roman"/>
          <w:sz w:val="24"/>
          <w:szCs w:val="24"/>
        </w:rPr>
        <w:t>4</w:t>
      </w:r>
      <w:r w:rsidR="00EF364E" w:rsidRPr="00EF364E">
        <w:rPr>
          <w:rFonts w:ascii="Times New Roman" w:hAnsi="Times New Roman" w:cs="Times New Roman"/>
          <w:sz w:val="24"/>
          <w:szCs w:val="24"/>
        </w:rPr>
        <w:t>. Entender los rasgos fundamentales del absolutismo monárquico y de la sociedad estamental propia del Antiguo Régimen.</w:t>
      </w:r>
    </w:p>
    <w:p w14:paraId="2DCB43E8" w14:textId="77777777" w:rsidR="00EF364E" w:rsidRDefault="006157EF" w:rsidP="00EF364E">
      <w:pPr>
        <w:spacing w:after="200" w:line="276" w:lineRule="auto"/>
        <w:rPr>
          <w:rFonts w:ascii="Times New Roman" w:hAnsi="Times New Roman" w:cs="Times New Roman"/>
          <w:sz w:val="24"/>
          <w:szCs w:val="24"/>
        </w:rPr>
      </w:pPr>
      <w:r>
        <w:rPr>
          <w:rFonts w:ascii="Times New Roman" w:hAnsi="Times New Roman" w:cs="Times New Roman"/>
          <w:sz w:val="24"/>
          <w:szCs w:val="24"/>
        </w:rPr>
        <w:t>5</w:t>
      </w:r>
      <w:r w:rsidR="00EF364E" w:rsidRPr="00EF364E">
        <w:rPr>
          <w:rFonts w:ascii="Times New Roman" w:hAnsi="Times New Roman" w:cs="Times New Roman"/>
          <w:sz w:val="24"/>
          <w:szCs w:val="24"/>
        </w:rPr>
        <w:t>. Comprender la importancia de la Ilustración como movimiento cultural propio del siglo XVIII y su influencia en el despotismo ilustrado.</w:t>
      </w:r>
    </w:p>
    <w:p w14:paraId="69F8F44B" w14:textId="77777777" w:rsidR="006157EF" w:rsidRPr="006157EF" w:rsidRDefault="006157EF" w:rsidP="006157EF">
      <w:pPr>
        <w:spacing w:after="200" w:line="276" w:lineRule="auto"/>
        <w:rPr>
          <w:rFonts w:ascii="Times New Roman" w:hAnsi="Times New Roman" w:cs="Times New Roman"/>
          <w:sz w:val="24"/>
          <w:szCs w:val="24"/>
        </w:rPr>
      </w:pPr>
      <w:r w:rsidRPr="006157EF">
        <w:rPr>
          <w:rFonts w:ascii="Times New Roman" w:hAnsi="Times New Roman" w:cs="Times New Roman"/>
          <w:sz w:val="24"/>
          <w:szCs w:val="24"/>
        </w:rPr>
        <w:t xml:space="preserve">Se propone abordar, como punto de partida, </w:t>
      </w:r>
      <w:r>
        <w:rPr>
          <w:rFonts w:ascii="Times New Roman" w:hAnsi="Times New Roman" w:cs="Times New Roman"/>
          <w:sz w:val="24"/>
          <w:szCs w:val="24"/>
        </w:rPr>
        <w:t xml:space="preserve">la comprensión de las características del humanismo y </w:t>
      </w:r>
      <w:r w:rsidRPr="006157EF">
        <w:rPr>
          <w:rFonts w:ascii="Times New Roman" w:hAnsi="Times New Roman" w:cs="Times New Roman"/>
          <w:sz w:val="24"/>
          <w:szCs w:val="24"/>
        </w:rPr>
        <w:t>se apuesta por abordar el estudio del arte renacentista del siglo XVI desde el análisis de distintas obras de arquitectura, escultura y pintura.</w:t>
      </w:r>
    </w:p>
    <w:p w14:paraId="0EC0D95C" w14:textId="77777777" w:rsidR="006157EF" w:rsidRPr="006157EF" w:rsidRDefault="006157EF" w:rsidP="006157EF">
      <w:pPr>
        <w:spacing w:after="200" w:line="276" w:lineRule="auto"/>
        <w:rPr>
          <w:rFonts w:ascii="Times New Roman" w:hAnsi="Times New Roman" w:cs="Times New Roman"/>
          <w:sz w:val="24"/>
          <w:szCs w:val="24"/>
        </w:rPr>
      </w:pPr>
      <w:r>
        <w:rPr>
          <w:rFonts w:ascii="Times New Roman" w:hAnsi="Times New Roman" w:cs="Times New Roman"/>
          <w:sz w:val="24"/>
          <w:szCs w:val="24"/>
        </w:rPr>
        <w:t>En segundo lugar, u</w:t>
      </w:r>
      <w:r w:rsidRPr="006157EF">
        <w:rPr>
          <w:rFonts w:ascii="Times New Roman" w:hAnsi="Times New Roman" w:cs="Times New Roman"/>
          <w:sz w:val="24"/>
          <w:szCs w:val="24"/>
        </w:rPr>
        <w:t>no de los hechos clave que marcan la historia europea del siglo XVI es la Reforma protestante, que pone en duda la autoridad secular de la Iglesia católica. Esta, por su lado, responde con la Contrarreforma y la afirmación de los valores del catolicismo más intransigente.</w:t>
      </w:r>
    </w:p>
    <w:p w14:paraId="175F586B" w14:textId="77777777" w:rsidR="006157EF" w:rsidRDefault="006157EF" w:rsidP="006157EF">
      <w:pPr>
        <w:spacing w:after="200" w:line="276" w:lineRule="auto"/>
        <w:rPr>
          <w:rFonts w:ascii="Times New Roman" w:hAnsi="Times New Roman" w:cs="Times New Roman"/>
          <w:sz w:val="24"/>
          <w:szCs w:val="24"/>
        </w:rPr>
      </w:pPr>
      <w:r>
        <w:rPr>
          <w:rFonts w:ascii="Times New Roman" w:hAnsi="Times New Roman" w:cs="Times New Roman"/>
          <w:sz w:val="24"/>
          <w:szCs w:val="24"/>
        </w:rPr>
        <w:t>E</w:t>
      </w:r>
      <w:r w:rsidRPr="003373E5">
        <w:rPr>
          <w:rFonts w:ascii="Times New Roman" w:hAnsi="Times New Roman" w:cs="Times New Roman"/>
          <w:sz w:val="24"/>
          <w:szCs w:val="24"/>
        </w:rPr>
        <w:t>l siguiente paso debe ser definir qué fue la Ilustración y qué representó a nivel político, económico, filos</w:t>
      </w:r>
      <w:r>
        <w:rPr>
          <w:rFonts w:ascii="Times New Roman" w:hAnsi="Times New Roman" w:cs="Times New Roman"/>
          <w:sz w:val="24"/>
          <w:szCs w:val="24"/>
        </w:rPr>
        <w:t>ófico, científico y cultural</w:t>
      </w:r>
      <w:r w:rsidRPr="003373E5">
        <w:rPr>
          <w:rFonts w:ascii="Times New Roman" w:hAnsi="Times New Roman" w:cs="Times New Roman"/>
          <w:sz w:val="24"/>
          <w:szCs w:val="24"/>
        </w:rPr>
        <w:t>. Hecho esto, se tendrá que explicar cómo el absolutismo monárquico se cubrió con el manto del despotismo ilustrado con el objetivo de preservar el orden establecido frente a los cambios que se avecinaban.</w:t>
      </w:r>
    </w:p>
    <w:p w14:paraId="3FCFCAFA" w14:textId="77777777" w:rsidR="006157EF" w:rsidRPr="00B36687" w:rsidRDefault="006157EF" w:rsidP="006157EF">
      <w:pPr>
        <w:spacing w:after="200" w:line="276" w:lineRule="auto"/>
        <w:rPr>
          <w:rFonts w:ascii="Times New Roman" w:hAnsi="Times New Roman" w:cs="Times New Roman"/>
          <w:sz w:val="24"/>
          <w:szCs w:val="24"/>
        </w:rPr>
      </w:pPr>
      <w:r w:rsidRPr="00B36687">
        <w:rPr>
          <w:rFonts w:ascii="Times New Roman" w:hAnsi="Times New Roman" w:cs="Times New Roman"/>
          <w:sz w:val="24"/>
          <w:szCs w:val="24"/>
        </w:rPr>
        <w:t>Todo ello permite potenciar distintas competencias básicas. Para comenzar, la reflexión en torno a cuestiones como la organización política de las monarquías modernas, el mestizaje cultural o la tolerancia religiosa, favorecen la competencia social y ciudadana de los alumnos.</w:t>
      </w:r>
    </w:p>
    <w:p w14:paraId="21AAA4F3" w14:textId="77777777" w:rsidR="006157EF" w:rsidRPr="006157EF" w:rsidRDefault="006157EF" w:rsidP="006157EF">
      <w:pPr>
        <w:spacing w:after="200" w:line="276" w:lineRule="auto"/>
        <w:rPr>
          <w:rFonts w:ascii="Times New Roman" w:hAnsi="Times New Roman" w:cs="Times New Roman"/>
          <w:sz w:val="24"/>
          <w:szCs w:val="24"/>
        </w:rPr>
      </w:pPr>
      <w:r w:rsidRPr="00B36687">
        <w:rPr>
          <w:rFonts w:ascii="Times New Roman" w:hAnsi="Times New Roman" w:cs="Times New Roman"/>
          <w:sz w:val="24"/>
          <w:szCs w:val="24"/>
        </w:rPr>
        <w:t>La competencia en el conocimiento y la interacción con el mundo físico se refuerza, por su lado, a partir de la observación y el análisis de mapas históricos.</w:t>
      </w:r>
    </w:p>
    <w:p w14:paraId="2A86C6BC" w14:textId="77777777" w:rsidR="006157EF" w:rsidRPr="006157EF" w:rsidRDefault="006157EF" w:rsidP="006157EF">
      <w:pPr>
        <w:spacing w:after="200" w:line="276" w:lineRule="auto"/>
        <w:rPr>
          <w:rFonts w:ascii="Times New Roman" w:hAnsi="Times New Roman" w:cs="Times New Roman"/>
          <w:sz w:val="24"/>
          <w:szCs w:val="24"/>
        </w:rPr>
      </w:pPr>
      <w:r w:rsidRPr="006157EF">
        <w:rPr>
          <w:rFonts w:ascii="Times New Roman" w:hAnsi="Times New Roman" w:cs="Times New Roman"/>
          <w:sz w:val="24"/>
          <w:szCs w:val="24"/>
        </w:rPr>
        <w:t>La aproximación al arte renacentista, el análisis crítico de sus obras y la valoración del legado que ha llegado hasta nosotros, permite reforzar la competencia cultural y artística de los alumnos.</w:t>
      </w:r>
    </w:p>
    <w:p w14:paraId="0F82E694" w14:textId="77777777" w:rsidR="006157EF" w:rsidRPr="006157EF" w:rsidRDefault="006157EF" w:rsidP="006157EF">
      <w:pPr>
        <w:spacing w:after="200" w:line="276" w:lineRule="auto"/>
        <w:rPr>
          <w:rFonts w:ascii="Times New Roman" w:hAnsi="Times New Roman" w:cs="Times New Roman"/>
          <w:sz w:val="24"/>
          <w:szCs w:val="24"/>
        </w:rPr>
      </w:pPr>
    </w:p>
    <w:p w14:paraId="2BD46BCC" w14:textId="77777777" w:rsidR="003373E5" w:rsidRPr="003373E5" w:rsidRDefault="003373E5" w:rsidP="003373E5">
      <w:pPr>
        <w:spacing w:after="200" w:line="276" w:lineRule="auto"/>
        <w:rPr>
          <w:rFonts w:ascii="Times New Roman" w:hAnsi="Times New Roman" w:cs="Times New Roman"/>
          <w:sz w:val="24"/>
          <w:szCs w:val="24"/>
        </w:rPr>
      </w:pPr>
      <w:bookmarkStart w:id="0" w:name="_GoBack"/>
      <w:bookmarkEnd w:id="0"/>
      <w:r w:rsidRPr="003373E5">
        <w:rPr>
          <w:rFonts w:ascii="Times New Roman" w:hAnsi="Times New Roman" w:cs="Times New Roman"/>
          <w:sz w:val="24"/>
          <w:szCs w:val="24"/>
        </w:rPr>
        <w:t>Los recursos y actividades propuestos permiten estimular distintas competencias. De entrada, el análisis de los principios que definen el pensamiento ilustrado y el absolutismo de la época contribuye a desarrollar la competencia social y ciudadana.</w:t>
      </w:r>
    </w:p>
    <w:p w14:paraId="0F383526" w14:textId="77777777" w:rsidR="003373E5" w:rsidRPr="003373E5" w:rsidRDefault="003373E5" w:rsidP="003373E5">
      <w:pPr>
        <w:spacing w:after="200" w:line="276" w:lineRule="auto"/>
        <w:rPr>
          <w:rFonts w:ascii="Times New Roman" w:hAnsi="Times New Roman" w:cs="Times New Roman"/>
          <w:sz w:val="24"/>
          <w:szCs w:val="24"/>
        </w:rPr>
      </w:pPr>
      <w:r w:rsidRPr="003373E5">
        <w:rPr>
          <w:rFonts w:ascii="Times New Roman" w:hAnsi="Times New Roman" w:cs="Times New Roman"/>
          <w:sz w:val="24"/>
          <w:szCs w:val="24"/>
        </w:rPr>
        <w:t>Mediante el estudio de las caracterís</w:t>
      </w:r>
      <w:r w:rsidR="006157EF">
        <w:rPr>
          <w:rFonts w:ascii="Times New Roman" w:hAnsi="Times New Roman" w:cs="Times New Roman"/>
          <w:sz w:val="24"/>
          <w:szCs w:val="24"/>
        </w:rPr>
        <w:t>ticas del pensamiento ilustrado</w:t>
      </w:r>
      <w:r w:rsidRPr="003373E5">
        <w:rPr>
          <w:rFonts w:ascii="Times New Roman" w:hAnsi="Times New Roman" w:cs="Times New Roman"/>
          <w:sz w:val="24"/>
          <w:szCs w:val="24"/>
        </w:rPr>
        <w:t xml:space="preserve"> se potencia la </w:t>
      </w:r>
      <w:r w:rsidR="006157EF">
        <w:rPr>
          <w:rFonts w:ascii="Times New Roman" w:hAnsi="Times New Roman" w:cs="Times New Roman"/>
          <w:sz w:val="24"/>
          <w:szCs w:val="24"/>
        </w:rPr>
        <w:t>competencia cultural</w:t>
      </w:r>
      <w:r w:rsidRPr="003373E5">
        <w:rPr>
          <w:rFonts w:ascii="Times New Roman" w:hAnsi="Times New Roman" w:cs="Times New Roman"/>
          <w:sz w:val="24"/>
          <w:szCs w:val="24"/>
        </w:rPr>
        <w:t>.</w:t>
      </w:r>
    </w:p>
    <w:p w14:paraId="7A5BA394" w14:textId="77777777" w:rsidR="003373E5" w:rsidRPr="003373E5" w:rsidRDefault="003373E5" w:rsidP="003373E5">
      <w:pPr>
        <w:spacing w:after="200" w:line="276" w:lineRule="auto"/>
        <w:rPr>
          <w:rFonts w:ascii="Times New Roman" w:hAnsi="Times New Roman" w:cs="Times New Roman"/>
          <w:sz w:val="24"/>
          <w:szCs w:val="24"/>
        </w:rPr>
      </w:pPr>
      <w:r w:rsidRPr="003373E5">
        <w:rPr>
          <w:rFonts w:ascii="Times New Roman" w:hAnsi="Times New Roman" w:cs="Times New Roman"/>
          <w:sz w:val="24"/>
          <w:szCs w:val="24"/>
        </w:rPr>
        <w:t>La puesta en práctica de técnicas de estudio como el resumen, refuerza la competencia en aprender a aprender, mientras que la realización de trabajos específicos reforzará la autonomía personal y la competencia en el tratamiento de la información y competencia digital.</w:t>
      </w:r>
    </w:p>
    <w:p w14:paraId="289F6E7C" w14:textId="77777777" w:rsidR="003373E5" w:rsidRPr="00EF364E" w:rsidRDefault="003373E5" w:rsidP="003373E5">
      <w:pPr>
        <w:spacing w:after="200" w:line="276" w:lineRule="auto"/>
        <w:rPr>
          <w:rFonts w:ascii="Times New Roman" w:hAnsi="Times New Roman" w:cs="Times New Roman"/>
          <w:sz w:val="24"/>
          <w:szCs w:val="24"/>
        </w:rPr>
      </w:pPr>
      <w:r w:rsidRPr="003373E5">
        <w:rPr>
          <w:rFonts w:ascii="Times New Roman" w:hAnsi="Times New Roman" w:cs="Times New Roman"/>
          <w:sz w:val="24"/>
          <w:szCs w:val="24"/>
        </w:rPr>
        <w:t>Por último, los recursos y actividades propuestos se han concebido teniendo en cuenta la diversidad en el aula y los distintos ritmos de aprendizaje que pueda haber en ella.</w:t>
      </w:r>
    </w:p>
    <w:sectPr w:rsidR="003373E5" w:rsidRPr="00EF364E" w:rsidSect="006F5DBD">
      <w:pgSz w:w="12240" w:h="15840"/>
      <w:pgMar w:top="1701" w:right="1418" w:bottom="1418" w:left="1701"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auto"/>
    <w:pitch w:val="variable"/>
    <w:sig w:usb0="A10006FF" w:usb1="4000205B" w:usb2="0000001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64E"/>
    <w:rsid w:val="003373E5"/>
    <w:rsid w:val="005D753D"/>
    <w:rsid w:val="006157EF"/>
    <w:rsid w:val="006F5DBD"/>
    <w:rsid w:val="0072098B"/>
    <w:rsid w:val="00B36687"/>
    <w:rsid w:val="00EF25DD"/>
    <w:rsid w:val="00EF364E"/>
    <w:rsid w:val="00F9284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8233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EastAsia" w:hAnsi="Verdana"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EastAsia" w:hAnsi="Verdana"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754821">
      <w:bodyDiv w:val="1"/>
      <w:marLeft w:val="0"/>
      <w:marRight w:val="0"/>
      <w:marTop w:val="0"/>
      <w:marBottom w:val="0"/>
      <w:divBdr>
        <w:top w:val="none" w:sz="0" w:space="0" w:color="auto"/>
        <w:left w:val="none" w:sz="0" w:space="0" w:color="auto"/>
        <w:bottom w:val="none" w:sz="0" w:space="0" w:color="auto"/>
        <w:right w:val="none" w:sz="0" w:space="0" w:color="auto"/>
      </w:divBdr>
    </w:div>
    <w:div w:id="290867549">
      <w:bodyDiv w:val="1"/>
      <w:marLeft w:val="0"/>
      <w:marRight w:val="0"/>
      <w:marTop w:val="0"/>
      <w:marBottom w:val="0"/>
      <w:divBdr>
        <w:top w:val="none" w:sz="0" w:space="0" w:color="auto"/>
        <w:left w:val="none" w:sz="0" w:space="0" w:color="auto"/>
        <w:bottom w:val="none" w:sz="0" w:space="0" w:color="auto"/>
        <w:right w:val="none" w:sz="0" w:space="0" w:color="auto"/>
      </w:divBdr>
      <w:divsChild>
        <w:div w:id="1206598217">
          <w:marLeft w:val="0"/>
          <w:marRight w:val="0"/>
          <w:marTop w:val="0"/>
          <w:marBottom w:val="0"/>
          <w:divBdr>
            <w:top w:val="none" w:sz="0" w:space="0" w:color="auto"/>
            <w:left w:val="none" w:sz="0" w:space="0" w:color="auto"/>
            <w:bottom w:val="none" w:sz="0" w:space="0" w:color="auto"/>
            <w:right w:val="none" w:sz="0" w:space="0" w:color="auto"/>
          </w:divBdr>
        </w:div>
      </w:divsChild>
    </w:div>
    <w:div w:id="526023218">
      <w:bodyDiv w:val="1"/>
      <w:marLeft w:val="0"/>
      <w:marRight w:val="0"/>
      <w:marTop w:val="0"/>
      <w:marBottom w:val="0"/>
      <w:divBdr>
        <w:top w:val="none" w:sz="0" w:space="0" w:color="auto"/>
        <w:left w:val="none" w:sz="0" w:space="0" w:color="auto"/>
        <w:bottom w:val="none" w:sz="0" w:space="0" w:color="auto"/>
        <w:right w:val="none" w:sz="0" w:space="0" w:color="auto"/>
      </w:divBdr>
    </w:div>
    <w:div w:id="701782958">
      <w:bodyDiv w:val="1"/>
      <w:marLeft w:val="0"/>
      <w:marRight w:val="0"/>
      <w:marTop w:val="0"/>
      <w:marBottom w:val="0"/>
      <w:divBdr>
        <w:top w:val="none" w:sz="0" w:space="0" w:color="auto"/>
        <w:left w:val="none" w:sz="0" w:space="0" w:color="auto"/>
        <w:bottom w:val="none" w:sz="0" w:space="0" w:color="auto"/>
        <w:right w:val="none" w:sz="0" w:space="0" w:color="auto"/>
      </w:divBdr>
    </w:div>
    <w:div w:id="985282787">
      <w:bodyDiv w:val="1"/>
      <w:marLeft w:val="0"/>
      <w:marRight w:val="0"/>
      <w:marTop w:val="0"/>
      <w:marBottom w:val="0"/>
      <w:divBdr>
        <w:top w:val="none" w:sz="0" w:space="0" w:color="auto"/>
        <w:left w:val="none" w:sz="0" w:space="0" w:color="auto"/>
        <w:bottom w:val="none" w:sz="0" w:space="0" w:color="auto"/>
        <w:right w:val="none" w:sz="0" w:space="0" w:color="auto"/>
      </w:divBdr>
    </w:div>
    <w:div w:id="1314719949">
      <w:bodyDiv w:val="1"/>
      <w:marLeft w:val="0"/>
      <w:marRight w:val="0"/>
      <w:marTop w:val="0"/>
      <w:marBottom w:val="0"/>
      <w:divBdr>
        <w:top w:val="none" w:sz="0" w:space="0" w:color="auto"/>
        <w:left w:val="none" w:sz="0" w:space="0" w:color="auto"/>
        <w:bottom w:val="none" w:sz="0" w:space="0" w:color="auto"/>
        <w:right w:val="none" w:sz="0" w:space="0" w:color="auto"/>
      </w:divBdr>
    </w:div>
    <w:div w:id="1394623728">
      <w:bodyDiv w:val="1"/>
      <w:marLeft w:val="0"/>
      <w:marRight w:val="0"/>
      <w:marTop w:val="0"/>
      <w:marBottom w:val="0"/>
      <w:divBdr>
        <w:top w:val="none" w:sz="0" w:space="0" w:color="auto"/>
        <w:left w:val="none" w:sz="0" w:space="0" w:color="auto"/>
        <w:bottom w:val="none" w:sz="0" w:space="0" w:color="auto"/>
        <w:right w:val="none" w:sz="0" w:space="0" w:color="auto"/>
      </w:divBdr>
    </w:div>
    <w:div w:id="1468091135">
      <w:bodyDiv w:val="1"/>
      <w:marLeft w:val="0"/>
      <w:marRight w:val="0"/>
      <w:marTop w:val="0"/>
      <w:marBottom w:val="0"/>
      <w:divBdr>
        <w:top w:val="none" w:sz="0" w:space="0" w:color="auto"/>
        <w:left w:val="none" w:sz="0" w:space="0" w:color="auto"/>
        <w:bottom w:val="none" w:sz="0" w:space="0" w:color="auto"/>
        <w:right w:val="none" w:sz="0" w:space="0" w:color="auto"/>
      </w:divBdr>
    </w:div>
    <w:div w:id="1878621399">
      <w:bodyDiv w:val="1"/>
      <w:marLeft w:val="0"/>
      <w:marRight w:val="0"/>
      <w:marTop w:val="0"/>
      <w:marBottom w:val="0"/>
      <w:divBdr>
        <w:top w:val="none" w:sz="0" w:space="0" w:color="auto"/>
        <w:left w:val="none" w:sz="0" w:space="0" w:color="auto"/>
        <w:bottom w:val="none" w:sz="0" w:space="0" w:color="auto"/>
        <w:right w:val="none" w:sz="0" w:space="0" w:color="auto"/>
      </w:divBdr>
    </w:div>
    <w:div w:id="1886600104">
      <w:bodyDiv w:val="1"/>
      <w:marLeft w:val="0"/>
      <w:marRight w:val="0"/>
      <w:marTop w:val="0"/>
      <w:marBottom w:val="0"/>
      <w:divBdr>
        <w:top w:val="none" w:sz="0" w:space="0" w:color="auto"/>
        <w:left w:val="none" w:sz="0" w:space="0" w:color="auto"/>
        <w:bottom w:val="none" w:sz="0" w:space="0" w:color="auto"/>
        <w:right w:val="none" w:sz="0" w:space="0" w:color="auto"/>
      </w:divBdr>
    </w:div>
    <w:div w:id="19968821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697</Words>
  <Characters>3838</Characters>
  <Application>Microsoft Macintosh Word</Application>
  <DocSecurity>0</DocSecurity>
  <Lines>31</Lines>
  <Paragraphs>9</Paragraphs>
  <ScaleCrop>false</ScaleCrop>
  <Company/>
  <LinksUpToDate>false</LinksUpToDate>
  <CharactersWithSpaces>4526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Susana Rodriguez Vargas</dc:creator>
  <cp:keywords/>
  <dc:description/>
  <cp:lastModifiedBy>Claudia Susana Rodriguez Vargas</cp:lastModifiedBy>
  <cp:revision>2</cp:revision>
  <dcterms:created xsi:type="dcterms:W3CDTF">2015-05-07T03:50:00Z</dcterms:created>
  <dcterms:modified xsi:type="dcterms:W3CDTF">2015-05-07T04:33:00Z</dcterms:modified>
</cp:coreProperties>
</file>