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54EEC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354EEC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:rsidR="0045712C" w:rsidRPr="00354EEC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354EEC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:rsidR="00E61A4B" w:rsidRPr="00354EEC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354EEC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354EEC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354EE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9A1" w:rsidP="00C34F06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="00C6745A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5B346C" w:rsidRPr="00661B3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proofErr w:type="spellStart"/>
      <w:r w:rsidR="00C34F06" w:rsidRPr="00C34F06">
        <w:rPr>
          <w:color w:val="000000" w:themeColor="text1"/>
        </w:rPr>
        <w:t>Recuerda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cómo</w:t>
      </w:r>
      <w:proofErr w:type="spellEnd"/>
      <w:r w:rsidR="00C34F06" w:rsidRPr="00C34F06">
        <w:rPr>
          <w:color w:val="000000" w:themeColor="text1"/>
        </w:rPr>
        <w:t xml:space="preserve"> era la Nueva Granada </w:t>
      </w:r>
      <w:proofErr w:type="gramStart"/>
      <w:r w:rsidR="00C34F06" w:rsidRPr="00C34F06">
        <w:rPr>
          <w:color w:val="000000" w:themeColor="text1"/>
        </w:rPr>
        <w:t>a</w:t>
      </w:r>
      <w:proofErr w:type="gram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inicios</w:t>
      </w:r>
      <w:proofErr w:type="spellEnd"/>
      <w:r w:rsidR="00C34F06" w:rsidRPr="00C34F06">
        <w:rPr>
          <w:color w:val="000000" w:themeColor="text1"/>
        </w:rPr>
        <w:t xml:space="preserve"> del </w:t>
      </w:r>
      <w:proofErr w:type="spellStart"/>
      <w:r w:rsidR="00C34F06" w:rsidRPr="00C34F06">
        <w:rPr>
          <w:color w:val="000000" w:themeColor="text1"/>
        </w:rPr>
        <w:t>siglo</w:t>
      </w:r>
      <w:proofErr w:type="spellEnd"/>
      <w:r w:rsidR="00C34F06" w:rsidRPr="00C34F06">
        <w:rPr>
          <w:color w:val="000000" w:themeColor="text1"/>
        </w:rPr>
        <w:t xml:space="preserve"> XIX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ab/>
      </w: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C6745A" w:rsidRDefault="00C6745A" w:rsidP="00C6745A">
      <w:pPr>
        <w:rPr>
          <w:color w:val="000000" w:themeColor="text1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34F06" w:rsidRPr="00C34F06">
        <w:rPr>
          <w:color w:val="000000" w:themeColor="text1"/>
        </w:rPr>
        <w:t>Actividad</w:t>
      </w:r>
      <w:proofErr w:type="spellEnd"/>
      <w:r w:rsidR="00C34F06" w:rsidRPr="00C34F06">
        <w:rPr>
          <w:color w:val="000000" w:themeColor="text1"/>
        </w:rPr>
        <w:t xml:space="preserve"> para </w:t>
      </w:r>
      <w:proofErr w:type="spellStart"/>
      <w:r w:rsidR="00C34F06" w:rsidRPr="00C34F06">
        <w:rPr>
          <w:color w:val="000000" w:themeColor="text1"/>
        </w:rPr>
        <w:t>reforzar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los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conocimientos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sobre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los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acontecimientos</w:t>
      </w:r>
      <w:proofErr w:type="spellEnd"/>
      <w:r w:rsidR="00C34F06" w:rsidRPr="00C34F06">
        <w:rPr>
          <w:color w:val="000000" w:themeColor="text1"/>
        </w:rPr>
        <w:t xml:space="preserve"> de la Nueva Granada a </w:t>
      </w:r>
      <w:proofErr w:type="spellStart"/>
      <w:r w:rsidR="00C34F06" w:rsidRPr="00C34F06">
        <w:rPr>
          <w:color w:val="000000" w:themeColor="text1"/>
        </w:rPr>
        <w:t>inicios</w:t>
      </w:r>
      <w:proofErr w:type="spellEnd"/>
      <w:r w:rsidR="00C34F06" w:rsidRPr="00C34F06">
        <w:rPr>
          <w:color w:val="000000" w:themeColor="text1"/>
        </w:rPr>
        <w:t xml:space="preserve"> del </w:t>
      </w:r>
      <w:proofErr w:type="spellStart"/>
      <w:r w:rsidR="00C34F06" w:rsidRPr="00C34F06">
        <w:rPr>
          <w:color w:val="000000" w:themeColor="text1"/>
        </w:rPr>
        <w:t>siglo</w:t>
      </w:r>
      <w:proofErr w:type="spellEnd"/>
      <w:r w:rsidR="00C34F06" w:rsidRPr="00C34F06">
        <w:rPr>
          <w:color w:val="000000" w:themeColor="text1"/>
        </w:rPr>
        <w:t xml:space="preserve"> XIX</w:t>
      </w:r>
    </w:p>
    <w:p w:rsidR="00C34F06" w:rsidRPr="00354EEC" w:rsidRDefault="00C34F06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="00C34F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lang w:val="es-ES_tradnl"/>
        </w:rPr>
        <w:t>Nueva Granada</w:t>
      </w:r>
      <w:r w:rsidR="00C34F0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C14EF8">
        <w:rPr>
          <w:rFonts w:ascii="Arial" w:hAnsi="Arial" w:cs="Arial"/>
          <w:sz w:val="18"/>
          <w:szCs w:val="18"/>
          <w:lang w:val="es-ES_tradnl"/>
        </w:rPr>
        <w:t>independencia, batalla, libertad</w:t>
      </w:r>
    </w:p>
    <w:p w:rsidR="000719EE" w:rsidRPr="00354EEC" w:rsidRDefault="000719EE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E76A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60BD">
        <w:rPr>
          <w:rFonts w:ascii="Arial" w:hAnsi="Arial" w:cs="Arial"/>
          <w:sz w:val="18"/>
          <w:szCs w:val="18"/>
          <w:lang w:val="es-ES_tradnl"/>
        </w:rPr>
        <w:t>10</w:t>
      </w:r>
      <w:bookmarkStart w:id="0" w:name="_GoBack"/>
      <w:bookmarkEnd w:id="0"/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354EEC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354EEC" w:rsidTr="00AC7496">
        <w:tc>
          <w:tcPr>
            <w:tcW w:w="124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354EEC" w:rsidTr="00AC7496">
        <w:tc>
          <w:tcPr>
            <w:tcW w:w="124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354EEC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6C1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54EEC" w:rsidRDefault="00C34F0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354EEC" w:rsidRDefault="00C34F06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354EEC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354EEC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354EEC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354EEC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0719EE" w:rsidRPr="00354EEC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B346C" w:rsidRPr="00661B3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proofErr w:type="spellStart"/>
      <w:r w:rsidR="00C34F06" w:rsidRPr="00C34F06">
        <w:rPr>
          <w:color w:val="000000" w:themeColor="text1"/>
        </w:rPr>
        <w:t>Recuerda</w:t>
      </w:r>
      <w:proofErr w:type="spell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cómo</w:t>
      </w:r>
      <w:proofErr w:type="spellEnd"/>
      <w:r w:rsidR="00C34F06" w:rsidRPr="00C34F06">
        <w:rPr>
          <w:color w:val="000000" w:themeColor="text1"/>
        </w:rPr>
        <w:t xml:space="preserve"> era la Nueva Granada </w:t>
      </w:r>
      <w:proofErr w:type="gramStart"/>
      <w:r w:rsidR="00C34F06" w:rsidRPr="00C34F06">
        <w:rPr>
          <w:color w:val="000000" w:themeColor="text1"/>
        </w:rPr>
        <w:t>a</w:t>
      </w:r>
      <w:proofErr w:type="gramEnd"/>
      <w:r w:rsidR="00C34F06" w:rsidRPr="00C34F06">
        <w:rPr>
          <w:color w:val="000000" w:themeColor="text1"/>
        </w:rPr>
        <w:t xml:space="preserve"> </w:t>
      </w:r>
      <w:proofErr w:type="spellStart"/>
      <w:r w:rsidR="00C34F06" w:rsidRPr="00C34F06">
        <w:rPr>
          <w:color w:val="000000" w:themeColor="text1"/>
        </w:rPr>
        <w:t>inicios</w:t>
      </w:r>
      <w:proofErr w:type="spellEnd"/>
      <w:r w:rsidR="00C34F06" w:rsidRPr="00C34F06">
        <w:rPr>
          <w:color w:val="000000" w:themeColor="text1"/>
        </w:rPr>
        <w:t xml:space="preserve"> del </w:t>
      </w:r>
      <w:proofErr w:type="spellStart"/>
      <w:r w:rsidR="00C34F06" w:rsidRPr="00C34F06">
        <w:rPr>
          <w:color w:val="000000" w:themeColor="text1"/>
        </w:rPr>
        <w:t>siglo</w:t>
      </w:r>
      <w:proofErr w:type="spellEnd"/>
      <w:r w:rsidR="00C34F06" w:rsidRPr="00C34F06">
        <w:rPr>
          <w:color w:val="000000" w:themeColor="text1"/>
        </w:rPr>
        <w:t xml:space="preserve"> XIX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354EEC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354EEC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354EEC" w:rsidRDefault="00C34F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 para cada pregunta sobre</w:t>
      </w:r>
      <w:r w:rsidR="00C14EF8">
        <w:rPr>
          <w:rFonts w:ascii="Arial" w:hAnsi="Arial" w:cs="Arial"/>
          <w:sz w:val="18"/>
          <w:szCs w:val="18"/>
          <w:lang w:val="es-ES_tradnl"/>
        </w:rPr>
        <w:t xml:space="preserve"> los acontecimientos de</w:t>
      </w:r>
      <w:r>
        <w:rPr>
          <w:rFonts w:ascii="Arial" w:hAnsi="Arial" w:cs="Arial"/>
          <w:sz w:val="18"/>
          <w:szCs w:val="18"/>
          <w:lang w:val="es-ES_tradnl"/>
        </w:rPr>
        <w:t xml:space="preserve"> la Nueva Granada a inicios del siglo XIX.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354EEC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354EEC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354EEC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354EEC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354EEC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006F0" w:rsidRPr="00661B33" w:rsidRDefault="00C34F06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El proceso de i</w:t>
      </w:r>
      <w:r w:rsidR="005B346C" w:rsidRPr="00661B33">
        <w:rPr>
          <w:rFonts w:ascii="Arial" w:hAnsi="Arial" w:cs="Arial"/>
          <w:sz w:val="18"/>
          <w:szCs w:val="18"/>
          <w:lang w:val="es-CO"/>
        </w:rPr>
        <w:t xml:space="preserve">ndependencia de la Nueva Granada se remonta al año 1781, cuando ocurrió un levantamiento que abrió el camino </w:t>
      </w:r>
      <w:r>
        <w:rPr>
          <w:rFonts w:ascii="Arial" w:hAnsi="Arial" w:cs="Arial"/>
          <w:sz w:val="18"/>
          <w:szCs w:val="18"/>
          <w:lang w:val="es-CO"/>
        </w:rPr>
        <w:t>hacia la emancipación definitiva. Este se conoció como</w:t>
      </w:r>
    </w:p>
    <w:p w:rsidR="00CD0B3B" w:rsidRPr="00661B33" w:rsidRDefault="00CD0B3B" w:rsidP="006D02A8">
      <w:pPr>
        <w:rPr>
          <w:rFonts w:ascii="Arial" w:hAnsi="Arial" w:cs="Arial"/>
          <w:sz w:val="18"/>
          <w:szCs w:val="18"/>
          <w:lang w:val="es-CO"/>
        </w:rPr>
      </w:pPr>
    </w:p>
    <w:p w:rsidR="00B5250C" w:rsidRPr="00354EEC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354EEC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54EEC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006F0" w:rsidRPr="00661B33" w:rsidRDefault="00C34F06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proofErr w:type="gramStart"/>
      <w:r>
        <w:rPr>
          <w:rFonts w:ascii="Arial" w:hAnsi="Arial" w:cs="Arial"/>
          <w:b/>
          <w:sz w:val="18"/>
          <w:szCs w:val="18"/>
          <w:lang w:val="es-CO"/>
        </w:rPr>
        <w:t>l</w:t>
      </w:r>
      <w:r w:rsidR="005B346C" w:rsidRPr="00661B33">
        <w:rPr>
          <w:rFonts w:ascii="Arial" w:hAnsi="Arial" w:cs="Arial"/>
          <w:b/>
          <w:sz w:val="18"/>
          <w:szCs w:val="18"/>
          <w:lang w:val="es-CO"/>
        </w:rPr>
        <w:t>a</w:t>
      </w:r>
      <w:proofErr w:type="gramEnd"/>
      <w:r w:rsidR="005B346C" w:rsidRPr="00661B33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b/>
          <w:sz w:val="18"/>
          <w:szCs w:val="18"/>
          <w:lang w:val="es-CO"/>
        </w:rPr>
        <w:t>Rebelión de los c</w:t>
      </w:r>
      <w:r w:rsidR="005B346C" w:rsidRPr="00661B33">
        <w:rPr>
          <w:rFonts w:ascii="Arial" w:hAnsi="Arial" w:cs="Arial"/>
          <w:b/>
          <w:sz w:val="18"/>
          <w:szCs w:val="18"/>
          <w:lang w:val="es-CO"/>
        </w:rPr>
        <w:t>omuneros</w:t>
      </w:r>
      <w:r w:rsidR="005B346C" w:rsidRPr="00661B33">
        <w:rPr>
          <w:rFonts w:ascii="Arial" w:hAnsi="Arial" w:cs="Arial"/>
          <w:sz w:val="18"/>
          <w:szCs w:val="18"/>
          <w:lang w:val="es-CO"/>
        </w:rPr>
        <w:t>.</w:t>
      </w:r>
    </w:p>
    <w:p w:rsidR="003006F0" w:rsidRPr="00661B33" w:rsidRDefault="00C34F06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proofErr w:type="gramStart"/>
      <w:r>
        <w:rPr>
          <w:rFonts w:ascii="Arial" w:hAnsi="Arial" w:cs="Arial"/>
          <w:sz w:val="18"/>
          <w:szCs w:val="18"/>
          <w:lang w:val="es-CO"/>
        </w:rPr>
        <w:t>e</w:t>
      </w:r>
      <w:r w:rsidR="005B346C" w:rsidRPr="00661B33">
        <w:rPr>
          <w:rFonts w:ascii="Arial" w:hAnsi="Arial" w:cs="Arial"/>
          <w:sz w:val="18"/>
          <w:szCs w:val="18"/>
          <w:lang w:val="es-CO"/>
        </w:rPr>
        <w:t>l</w:t>
      </w:r>
      <w:proofErr w:type="gramEnd"/>
      <w:r w:rsidR="005B346C" w:rsidRPr="00661B33">
        <w:rPr>
          <w:rFonts w:ascii="Arial" w:hAnsi="Arial" w:cs="Arial"/>
          <w:sz w:val="18"/>
          <w:szCs w:val="18"/>
          <w:lang w:val="es-CO"/>
        </w:rPr>
        <w:t xml:space="preserve"> sitio de Cartagena.</w:t>
      </w:r>
    </w:p>
    <w:p w:rsidR="007D2825" w:rsidRPr="00354EEC" w:rsidRDefault="00C34F06" w:rsidP="00C34F06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CO"/>
        </w:rPr>
        <w:t>l</w:t>
      </w:r>
      <w:r w:rsidR="005B346C" w:rsidRPr="00661B33">
        <w:rPr>
          <w:rFonts w:ascii="Arial" w:hAnsi="Arial" w:cs="Arial"/>
          <w:sz w:val="18"/>
          <w:szCs w:val="18"/>
          <w:lang w:val="es-CO"/>
        </w:rPr>
        <w:t>a</w:t>
      </w:r>
      <w:proofErr w:type="gramEnd"/>
      <w:r w:rsidR="005B346C" w:rsidRPr="00661B33">
        <w:rPr>
          <w:rFonts w:ascii="Arial" w:hAnsi="Arial" w:cs="Arial"/>
          <w:sz w:val="18"/>
          <w:szCs w:val="18"/>
          <w:lang w:val="es-CO"/>
        </w:rPr>
        <w:t xml:space="preserve"> batalla de </w:t>
      </w:r>
      <w:proofErr w:type="spellStart"/>
      <w:r w:rsidR="005B346C" w:rsidRPr="00661B33">
        <w:rPr>
          <w:rFonts w:ascii="Arial" w:hAnsi="Arial" w:cs="Arial"/>
          <w:sz w:val="18"/>
          <w:szCs w:val="18"/>
          <w:lang w:val="es-CO"/>
        </w:rPr>
        <w:t>Juanambú</w:t>
      </w:r>
      <w:proofErr w:type="spellEnd"/>
      <w:r>
        <w:rPr>
          <w:rFonts w:ascii="Arial" w:hAnsi="Arial" w:cs="Arial"/>
          <w:sz w:val="18"/>
          <w:szCs w:val="18"/>
          <w:lang w:val="es-CO"/>
        </w:rPr>
        <w:t>.</w:t>
      </w:r>
    </w:p>
    <w:p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006F0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Fueron líderes comuneros</w:t>
      </w:r>
    </w:p>
    <w:p w:rsidR="00C34F06" w:rsidRPr="00354EEC" w:rsidRDefault="00C34F0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661B33" w:rsidRDefault="005B346C" w:rsidP="002B0B2F">
      <w:pPr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 xml:space="preserve">Francisco </w:t>
      </w:r>
      <w:proofErr w:type="spellStart"/>
      <w:r w:rsidRPr="00661B33">
        <w:rPr>
          <w:rFonts w:ascii="Arial" w:hAnsi="Arial" w:cs="Arial"/>
          <w:sz w:val="18"/>
          <w:szCs w:val="18"/>
          <w:lang w:val="es-CO"/>
        </w:rPr>
        <w:t>Berbeo</w:t>
      </w:r>
      <w:proofErr w:type="spellEnd"/>
      <w:r w:rsidRPr="00661B33">
        <w:rPr>
          <w:rFonts w:ascii="Arial" w:hAnsi="Arial" w:cs="Arial"/>
          <w:sz w:val="18"/>
          <w:szCs w:val="18"/>
          <w:lang w:val="es-CO"/>
        </w:rPr>
        <w:t xml:space="preserve"> y Caballero y Góngora.</w:t>
      </w:r>
    </w:p>
    <w:p w:rsidR="001D1CFE" w:rsidRDefault="005B346C" w:rsidP="002B0B2F">
      <w:pPr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Antonio Nariño y Camilo Torres.</w:t>
      </w:r>
    </w:p>
    <w:p w:rsidR="00C34F06" w:rsidRPr="00354EEC" w:rsidRDefault="00C34F06" w:rsidP="00C34F06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José Antonio Galán y Amb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Pr="00354EEC">
        <w:rPr>
          <w:rFonts w:ascii="Arial" w:hAnsi="Arial" w:cs="Arial"/>
          <w:b/>
          <w:sz w:val="18"/>
          <w:szCs w:val="18"/>
          <w:lang w:val="es-ES_tradnl"/>
        </w:rPr>
        <w:t>osio Pisco.</w:t>
      </w:r>
    </w:p>
    <w:p w:rsidR="00C34F06" w:rsidRPr="00661B33" w:rsidRDefault="00C34F06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C34F0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1D1CFE" w:rsidRPr="00354EEC">
        <w:rPr>
          <w:rFonts w:ascii="Arial" w:hAnsi="Arial" w:cs="Arial"/>
          <w:sz w:val="18"/>
          <w:szCs w:val="18"/>
          <w:lang w:val="es-ES_tradnl"/>
        </w:rPr>
        <w:t xml:space="preserve"> empresa científica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1D1CFE" w:rsidRPr="00354EEC">
        <w:rPr>
          <w:rFonts w:ascii="Arial" w:hAnsi="Arial" w:cs="Arial"/>
          <w:sz w:val="18"/>
          <w:szCs w:val="18"/>
          <w:lang w:val="es-ES_tradnl"/>
        </w:rPr>
        <w:t>estuvo dirigida por José Celestino Mutis</w:t>
      </w:r>
      <w:r>
        <w:rPr>
          <w:rFonts w:ascii="Arial" w:hAnsi="Arial" w:cs="Arial"/>
          <w:sz w:val="18"/>
          <w:szCs w:val="18"/>
          <w:lang w:val="es-ES_tradnl"/>
        </w:rPr>
        <w:t xml:space="preserve"> fue la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34F06" w:rsidRDefault="00C34F06" w:rsidP="001D1C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Rebelión de los c</w:t>
      </w:r>
      <w:r w:rsidRPr="00354EEC">
        <w:rPr>
          <w:rFonts w:ascii="Arial" w:hAnsi="Arial" w:cs="Arial"/>
          <w:sz w:val="18"/>
          <w:szCs w:val="18"/>
          <w:lang w:val="es-ES_tradnl"/>
        </w:rPr>
        <w:t>omuneros.</w:t>
      </w:r>
    </w:p>
    <w:p w:rsidR="001D1CFE" w:rsidRPr="00354EEC" w:rsidRDefault="001D1CFE" w:rsidP="001D1CFE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Expedición Botánica.</w:t>
      </w:r>
    </w:p>
    <w:p w:rsidR="001D1CFE" w:rsidRPr="00354EEC" w:rsidRDefault="00C34F06" w:rsidP="001D1C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“</w:t>
      </w:r>
      <w:r w:rsidR="005B346C" w:rsidRPr="00661B33">
        <w:rPr>
          <w:rFonts w:ascii="Arial" w:hAnsi="Arial" w:cs="Arial"/>
          <w:i/>
          <w:sz w:val="18"/>
          <w:szCs w:val="18"/>
          <w:lang w:val="es-ES_tradnl"/>
        </w:rPr>
        <w:t>Bagatela</w:t>
      </w:r>
      <w:r>
        <w:rPr>
          <w:rFonts w:ascii="Arial" w:hAnsi="Arial" w:cs="Arial"/>
          <w:i/>
          <w:sz w:val="18"/>
          <w:szCs w:val="18"/>
          <w:lang w:val="es-ES_tradnl"/>
        </w:rPr>
        <w:t>”</w:t>
      </w:r>
      <w:r w:rsidR="001D1CFE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En 1793</w:t>
      </w:r>
      <w:r w:rsidR="00C34F06">
        <w:rPr>
          <w:rFonts w:ascii="Arial" w:hAnsi="Arial" w:cs="Arial"/>
          <w:sz w:val="18"/>
          <w:szCs w:val="18"/>
          <w:lang w:val="es-ES_tradnl"/>
        </w:rPr>
        <w:t>, este personaje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tradujo la </w:t>
      </w:r>
      <w:r w:rsidR="005B346C" w:rsidRPr="00661B33">
        <w:rPr>
          <w:rFonts w:ascii="Arial" w:hAnsi="Arial" w:cs="Arial"/>
          <w:i/>
          <w:sz w:val="18"/>
          <w:szCs w:val="18"/>
          <w:lang w:val="es-ES_tradnl"/>
        </w:rPr>
        <w:t>Declaración de los Derechos del Hombre y del Ciudadano</w:t>
      </w:r>
      <w:r w:rsidR="00C34F06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Antonio Nariño</w:t>
      </w:r>
    </w:p>
    <w:p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Ricaurte</w:t>
      </w:r>
    </w:p>
    <w:p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José de Sucre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Este reclamo</w:t>
      </w:r>
      <w:r w:rsidR="00C34F06">
        <w:rPr>
          <w:rFonts w:ascii="Arial" w:hAnsi="Arial" w:cs="Arial"/>
          <w:sz w:val="18"/>
          <w:szCs w:val="18"/>
          <w:lang w:val="es-ES_tradnl"/>
        </w:rPr>
        <w:t>,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que pedía igualdad de representación </w:t>
      </w:r>
      <w:r w:rsidR="00C34F06">
        <w:rPr>
          <w:rFonts w:ascii="Arial" w:hAnsi="Arial" w:cs="Arial"/>
          <w:sz w:val="18"/>
          <w:szCs w:val="18"/>
          <w:lang w:val="es-ES_tradnl"/>
        </w:rPr>
        <w:t xml:space="preserve">en la Junta </w:t>
      </w:r>
      <w:r w:rsidRPr="00354EEC">
        <w:rPr>
          <w:rFonts w:ascii="Arial" w:hAnsi="Arial" w:cs="Arial"/>
          <w:sz w:val="18"/>
          <w:szCs w:val="18"/>
          <w:lang w:val="es-ES_tradnl"/>
        </w:rPr>
        <w:t>pero no independencia, fue escrito por Camilo Torres</w:t>
      </w:r>
      <w:r w:rsidR="00C34F0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D1CFE" w:rsidRPr="00661B33" w:rsidRDefault="005B346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Declaración de los Derechos del Hombre y del Ciudadano</w:t>
      </w:r>
    </w:p>
    <w:p w:rsidR="001D1CFE" w:rsidRPr="00354EEC" w:rsidRDefault="005B346C" w:rsidP="002B0B2F">
      <w:pPr>
        <w:rPr>
          <w:rFonts w:ascii="Arial" w:hAnsi="Arial" w:cs="Arial"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Bagatela</w:t>
      </w:r>
    </w:p>
    <w:p w:rsidR="00C34F06" w:rsidRPr="00661B33" w:rsidRDefault="00C34F06" w:rsidP="00C34F06">
      <w:pPr>
        <w:rPr>
          <w:rFonts w:ascii="Arial" w:hAnsi="Arial" w:cs="Arial"/>
          <w:b/>
          <w:i/>
          <w:sz w:val="18"/>
          <w:szCs w:val="18"/>
          <w:lang w:val="es-ES_tradnl"/>
        </w:rPr>
      </w:pPr>
      <w:r>
        <w:rPr>
          <w:rFonts w:ascii="Arial" w:hAnsi="Arial" w:cs="Arial"/>
          <w:b/>
          <w:i/>
          <w:sz w:val="18"/>
          <w:szCs w:val="18"/>
          <w:lang w:val="es-ES_tradnl"/>
        </w:rPr>
        <w:t>El Memorial de a</w:t>
      </w:r>
      <w:r w:rsidRPr="00661B33">
        <w:rPr>
          <w:rFonts w:ascii="Arial" w:hAnsi="Arial" w:cs="Arial"/>
          <w:b/>
          <w:i/>
          <w:sz w:val="18"/>
          <w:szCs w:val="18"/>
          <w:lang w:val="es-ES_tradnl"/>
        </w:rPr>
        <w:t>gravios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C34F0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Luego de la i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>ndependencia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 xml:space="preserve"> llegó una época caracterizada por la pugna entre federalistas </w:t>
      </w:r>
      <w:r w:rsidR="00356C1C">
        <w:rPr>
          <w:rFonts w:ascii="Arial" w:hAnsi="Arial" w:cs="Arial"/>
          <w:sz w:val="18"/>
          <w:szCs w:val="18"/>
          <w:lang w:val="es-ES_tradnl"/>
        </w:rPr>
        <w:t>y</w:t>
      </w:r>
      <w:r w:rsidR="00356C1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>centralistas</w:t>
      </w:r>
      <w:r>
        <w:rPr>
          <w:rFonts w:ascii="Arial" w:hAnsi="Arial" w:cs="Arial"/>
          <w:sz w:val="18"/>
          <w:szCs w:val="18"/>
          <w:lang w:val="es-ES_tradnl"/>
        </w:rPr>
        <w:t xml:space="preserve"> que no se ponían de acuerdo sobre cómo organizar la patria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Por eso, 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>se le llamó</w:t>
      </w:r>
      <w:r>
        <w:rPr>
          <w:rFonts w:ascii="Arial" w:hAnsi="Arial" w:cs="Arial"/>
          <w:sz w:val="18"/>
          <w:szCs w:val="18"/>
          <w:lang w:val="es-ES_tradnl"/>
        </w:rPr>
        <w:t xml:space="preserve"> la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5346D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Patria Boba</w:t>
      </w:r>
    </w:p>
    <w:p w:rsidR="008A60FE" w:rsidRPr="00354EEC" w:rsidRDefault="00C34F0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 Central</w:t>
      </w:r>
    </w:p>
    <w:p w:rsidR="008A60FE" w:rsidRPr="00354EEC" w:rsidRDefault="00C34F0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 Federal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 xml:space="preserve">Durante la Reconquista, </w:t>
      </w:r>
      <w:r w:rsidR="00C34F06">
        <w:rPr>
          <w:rFonts w:ascii="Arial" w:hAnsi="Arial" w:cs="Arial"/>
          <w:sz w:val="18"/>
          <w:szCs w:val="18"/>
          <w:lang w:val="es-ES_tradnl"/>
        </w:rPr>
        <w:t xml:space="preserve">esta institución 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confiscaba </w:t>
      </w:r>
      <w:r w:rsidRPr="00354EEC">
        <w:rPr>
          <w:rFonts w:ascii="Arial" w:hAnsi="Arial" w:cs="Arial"/>
          <w:sz w:val="18"/>
          <w:szCs w:val="18"/>
          <w:lang w:val="es-ES"/>
        </w:rPr>
        <w:t xml:space="preserve">los bienes de los que </w:t>
      </w:r>
      <w:r w:rsidR="005346D8">
        <w:rPr>
          <w:rFonts w:ascii="Arial" w:hAnsi="Arial" w:cs="Arial"/>
          <w:sz w:val="18"/>
          <w:szCs w:val="18"/>
          <w:lang w:val="es-ES"/>
        </w:rPr>
        <w:t>apoyaban a</w:t>
      </w:r>
      <w:r w:rsidR="00C34F06">
        <w:rPr>
          <w:rFonts w:ascii="Arial" w:hAnsi="Arial" w:cs="Arial"/>
          <w:sz w:val="18"/>
          <w:szCs w:val="18"/>
          <w:lang w:val="es-ES"/>
        </w:rPr>
        <w:t xml:space="preserve"> los patriotas.</w:t>
      </w:r>
    </w:p>
    <w:p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54EEC" w:rsidP="002B0B2F">
      <w:pPr>
        <w:rPr>
          <w:rFonts w:ascii="Arial" w:hAnsi="Arial" w:cs="Arial"/>
          <w:sz w:val="18"/>
          <w:szCs w:val="18"/>
          <w:lang w:val="es-ES"/>
        </w:rPr>
      </w:pPr>
      <w:r w:rsidRPr="00354EEC">
        <w:rPr>
          <w:rFonts w:ascii="Arial" w:hAnsi="Arial" w:cs="Arial"/>
          <w:sz w:val="18"/>
          <w:szCs w:val="18"/>
          <w:lang w:val="es-ES"/>
        </w:rPr>
        <w:t>Junta de Purificación</w:t>
      </w:r>
    </w:p>
    <w:p w:rsidR="005346D8" w:rsidRPr="00354EEC" w:rsidRDefault="005346D8" w:rsidP="005346D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Junta de Secuestros</w:t>
      </w:r>
    </w:p>
    <w:p w:rsidR="00354EEC" w:rsidRDefault="00354EEC" w:rsidP="002B0B2F">
      <w:pPr>
        <w:rPr>
          <w:rFonts w:ascii="Arial" w:hAnsi="Arial" w:cs="Arial"/>
          <w:sz w:val="18"/>
          <w:szCs w:val="18"/>
          <w:lang w:val="es-ES"/>
        </w:rPr>
      </w:pPr>
      <w:r w:rsidRPr="00354EEC">
        <w:rPr>
          <w:rFonts w:ascii="Arial" w:hAnsi="Arial" w:cs="Arial"/>
          <w:sz w:val="18"/>
          <w:szCs w:val="18"/>
          <w:lang w:val="es-ES"/>
        </w:rPr>
        <w:t>Consejo Permanente de Guerra</w:t>
      </w:r>
    </w:p>
    <w:p w:rsidR="005346D8" w:rsidRDefault="005346D8" w:rsidP="002B0B2F">
      <w:pPr>
        <w:rPr>
          <w:rFonts w:ascii="Arial" w:hAnsi="Arial" w:cs="Arial"/>
          <w:sz w:val="18"/>
          <w:szCs w:val="18"/>
          <w:lang w:val="es-ES"/>
        </w:rPr>
      </w:pP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Campaña Libertadora los neogranadinos lucharon contra los españoles. Tuvieron el apoyo de</w:t>
      </w:r>
    </w:p>
    <w:p w:rsidR="005346D8" w:rsidRPr="00354EEC" w:rsidRDefault="005346D8" w:rsidP="005346D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346D8" w:rsidRDefault="005346D8" w:rsidP="005346D8">
      <w:pPr>
        <w:rPr>
          <w:rFonts w:ascii="Arial" w:hAnsi="Arial" w:cs="Arial"/>
          <w:sz w:val="18"/>
          <w:szCs w:val="18"/>
          <w:lang w:val="es-ES"/>
        </w:rPr>
      </w:pPr>
      <w:proofErr w:type="gramStart"/>
      <w:r>
        <w:rPr>
          <w:rFonts w:ascii="Arial" w:hAnsi="Arial" w:cs="Arial"/>
          <w:sz w:val="18"/>
          <w:szCs w:val="18"/>
          <w:lang w:val="es-ES"/>
        </w:rPr>
        <w:t>venezolanos</w:t>
      </w:r>
      <w:proofErr w:type="gramEnd"/>
      <w:r>
        <w:rPr>
          <w:rFonts w:ascii="Arial" w:hAnsi="Arial" w:cs="Arial"/>
          <w:sz w:val="18"/>
          <w:szCs w:val="18"/>
          <w:lang w:val="es-ES"/>
        </w:rPr>
        <w:t xml:space="preserve"> y norteamericanos.</w:t>
      </w:r>
    </w:p>
    <w:p w:rsidR="005346D8" w:rsidRPr="005346D8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venezolanos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asiáticos.</w:t>
      </w:r>
    </w:p>
    <w:p w:rsidR="005346D8" w:rsidRDefault="005346D8" w:rsidP="005346D8">
      <w:pPr>
        <w:rPr>
          <w:rFonts w:ascii="Arial" w:hAnsi="Arial" w:cs="Arial"/>
          <w:b/>
          <w:sz w:val="18"/>
          <w:szCs w:val="18"/>
          <w:lang w:val="es-ES"/>
        </w:rPr>
      </w:pPr>
      <w:proofErr w:type="gramStart"/>
      <w:r>
        <w:rPr>
          <w:rFonts w:ascii="Arial" w:hAnsi="Arial" w:cs="Arial"/>
          <w:b/>
          <w:sz w:val="18"/>
          <w:szCs w:val="18"/>
          <w:lang w:val="es-ES"/>
        </w:rPr>
        <w:t>v</w:t>
      </w:r>
      <w:r w:rsidRPr="005346D8">
        <w:rPr>
          <w:rFonts w:ascii="Arial" w:hAnsi="Arial" w:cs="Arial"/>
          <w:b/>
          <w:sz w:val="18"/>
          <w:szCs w:val="18"/>
          <w:lang w:val="es-ES"/>
        </w:rPr>
        <w:t>enezolanos</w:t>
      </w:r>
      <w:proofErr w:type="gramEnd"/>
      <w:r w:rsidRPr="005346D8">
        <w:rPr>
          <w:rFonts w:ascii="Arial" w:hAnsi="Arial" w:cs="Arial"/>
          <w:b/>
          <w:sz w:val="18"/>
          <w:szCs w:val="18"/>
          <w:lang w:val="es-ES"/>
        </w:rPr>
        <w:t xml:space="preserve"> y europeos.</w:t>
      </w:r>
    </w:p>
    <w:p w:rsidR="005346D8" w:rsidRDefault="005346D8" w:rsidP="005346D8">
      <w:pPr>
        <w:rPr>
          <w:rFonts w:ascii="Arial" w:hAnsi="Arial" w:cs="Arial"/>
          <w:b/>
          <w:sz w:val="18"/>
          <w:szCs w:val="18"/>
          <w:lang w:val="es-ES"/>
        </w:rPr>
      </w:pP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5346D8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del Pantano de Vargas fue difícil para los </w:t>
      </w:r>
      <w:r w:rsidR="000D72C5">
        <w:rPr>
          <w:rFonts w:ascii="Arial" w:hAnsi="Arial" w:cs="Arial"/>
          <w:sz w:val="18"/>
          <w:szCs w:val="18"/>
          <w:lang w:val="es-ES_tradnl"/>
        </w:rPr>
        <w:t>patriotas</w:t>
      </w:r>
      <w:r>
        <w:rPr>
          <w:rFonts w:ascii="Arial" w:hAnsi="Arial" w:cs="Arial"/>
          <w:sz w:val="18"/>
          <w:szCs w:val="18"/>
          <w:lang w:val="es-ES_tradnl"/>
        </w:rPr>
        <w:t xml:space="preserve"> debido al clima frío</w:t>
      </w:r>
      <w:r w:rsidR="000D72C5">
        <w:rPr>
          <w:rFonts w:ascii="Arial" w:hAnsi="Arial" w:cs="Arial"/>
          <w:sz w:val="18"/>
          <w:szCs w:val="18"/>
          <w:lang w:val="es-ES_tradnl"/>
        </w:rPr>
        <w:t>. Especialmente, para los combatientes que procedían de</w:t>
      </w: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346D8" w:rsidRPr="00354EEC" w:rsidRDefault="005346D8" w:rsidP="005346D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</w:p>
    <w:p w:rsidR="005346D8" w:rsidRPr="00354EEC" w:rsidRDefault="005346D8" w:rsidP="005346D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346D8" w:rsidRDefault="000D72C5" w:rsidP="005346D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Pasto</w:t>
      </w:r>
      <w:r w:rsidR="005346D8">
        <w:rPr>
          <w:rFonts w:ascii="Arial" w:hAnsi="Arial" w:cs="Arial"/>
          <w:sz w:val="18"/>
          <w:szCs w:val="18"/>
          <w:lang w:val="es-ES"/>
        </w:rPr>
        <w:t>.</w:t>
      </w:r>
    </w:p>
    <w:p w:rsidR="005346D8" w:rsidRPr="000D72C5" w:rsidRDefault="000D72C5" w:rsidP="005346D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0D72C5">
        <w:rPr>
          <w:rFonts w:ascii="Arial" w:hAnsi="Arial" w:cs="Arial"/>
          <w:b/>
          <w:sz w:val="18"/>
          <w:szCs w:val="18"/>
          <w:lang w:val="es-ES_tradnl"/>
        </w:rPr>
        <w:t>los</w:t>
      </w:r>
      <w:proofErr w:type="gramEnd"/>
      <w:r w:rsidRPr="000D72C5">
        <w:rPr>
          <w:rFonts w:ascii="Arial" w:hAnsi="Arial" w:cs="Arial"/>
          <w:b/>
          <w:sz w:val="18"/>
          <w:szCs w:val="18"/>
          <w:lang w:val="es-ES_tradnl"/>
        </w:rPr>
        <w:t xml:space="preserve"> llanos orientales</w:t>
      </w:r>
      <w:r w:rsidR="005346D8" w:rsidRPr="000D72C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5346D8" w:rsidRPr="000D72C5" w:rsidRDefault="000D72C5" w:rsidP="005346D8">
      <w:pPr>
        <w:rPr>
          <w:rFonts w:ascii="Arial" w:hAnsi="Arial" w:cs="Arial"/>
          <w:sz w:val="18"/>
          <w:szCs w:val="18"/>
          <w:lang w:val="es-ES_tradnl"/>
        </w:rPr>
      </w:pPr>
      <w:r w:rsidRPr="000D72C5">
        <w:rPr>
          <w:rFonts w:ascii="Arial" w:hAnsi="Arial" w:cs="Arial"/>
          <w:sz w:val="18"/>
          <w:szCs w:val="18"/>
          <w:lang w:val="es-ES"/>
        </w:rPr>
        <w:t>Santa Fe</w:t>
      </w:r>
      <w:r w:rsidR="005346D8" w:rsidRPr="000D72C5">
        <w:rPr>
          <w:rFonts w:ascii="Arial" w:hAnsi="Arial" w:cs="Arial"/>
          <w:sz w:val="18"/>
          <w:szCs w:val="18"/>
          <w:lang w:val="es-ES"/>
        </w:rPr>
        <w:t>.</w:t>
      </w:r>
    </w:p>
    <w:p w:rsidR="005346D8" w:rsidRPr="00354EEC" w:rsidRDefault="005346D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0D72C5"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76ADB" w:rsidRPr="00354EEC" w:rsidRDefault="005346D8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batalla que selló la i</w:t>
      </w:r>
      <w:r w:rsidR="00E76ADB">
        <w:rPr>
          <w:rFonts w:ascii="Arial" w:hAnsi="Arial" w:cs="Arial"/>
          <w:sz w:val="18"/>
          <w:szCs w:val="18"/>
          <w:lang w:val="es-ES_tradnl"/>
        </w:rPr>
        <w:t xml:space="preserve">ndependencia de </w:t>
      </w:r>
      <w:r>
        <w:rPr>
          <w:rFonts w:ascii="Arial" w:hAnsi="Arial" w:cs="Arial"/>
          <w:sz w:val="18"/>
          <w:szCs w:val="18"/>
          <w:lang w:val="es-ES_tradnl"/>
        </w:rPr>
        <w:t>la Nueva Granada</w:t>
      </w:r>
      <w:r w:rsidR="000D72C5">
        <w:rPr>
          <w:rFonts w:ascii="Arial" w:hAnsi="Arial" w:cs="Arial"/>
          <w:sz w:val="18"/>
          <w:szCs w:val="18"/>
          <w:lang w:val="es-ES_tradnl"/>
        </w:rPr>
        <w:t xml:space="preserve"> fue la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0D72C5" w:rsidRDefault="00E76ADB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0D72C5">
        <w:rPr>
          <w:rFonts w:ascii="Arial" w:hAnsi="Arial" w:cs="Arial"/>
          <w:b/>
          <w:sz w:val="18"/>
          <w:szCs w:val="18"/>
          <w:lang w:val="es-ES_tradnl"/>
        </w:rPr>
        <w:t>de</w:t>
      </w:r>
      <w:proofErr w:type="gramEnd"/>
      <w:r w:rsidRPr="000D72C5">
        <w:rPr>
          <w:rFonts w:ascii="Arial" w:hAnsi="Arial" w:cs="Arial"/>
          <w:b/>
          <w:sz w:val="18"/>
          <w:szCs w:val="18"/>
          <w:lang w:val="es-ES_tradnl"/>
        </w:rPr>
        <w:t xml:space="preserve"> Boyacá.</w:t>
      </w:r>
    </w:p>
    <w:p w:rsidR="00E76ADB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Pantano de Vargas.</w:t>
      </w:r>
    </w:p>
    <w:p w:rsidR="002B0B2F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Carabobo.</w:t>
      </w:r>
    </w:p>
    <w:p w:rsidR="007D2825" w:rsidRPr="00354EEC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354E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72C5"/>
    <w:rsid w:val="00104E5C"/>
    <w:rsid w:val="00125D25"/>
    <w:rsid w:val="001B092E"/>
    <w:rsid w:val="001B3983"/>
    <w:rsid w:val="001D1CFE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6C60"/>
    <w:rsid w:val="00340C3A"/>
    <w:rsid w:val="00342E6F"/>
    <w:rsid w:val="00345260"/>
    <w:rsid w:val="00353644"/>
    <w:rsid w:val="00354EEC"/>
    <w:rsid w:val="00356C1C"/>
    <w:rsid w:val="0036258A"/>
    <w:rsid w:val="003A458C"/>
    <w:rsid w:val="003D72B3"/>
    <w:rsid w:val="004024BA"/>
    <w:rsid w:val="00411F22"/>
    <w:rsid w:val="00417B06"/>
    <w:rsid w:val="0043369E"/>
    <w:rsid w:val="004375B6"/>
    <w:rsid w:val="0045712C"/>
    <w:rsid w:val="004662D7"/>
    <w:rsid w:val="00485C72"/>
    <w:rsid w:val="00495119"/>
    <w:rsid w:val="004A4A9C"/>
    <w:rsid w:val="00502F8B"/>
    <w:rsid w:val="0052013C"/>
    <w:rsid w:val="00522A18"/>
    <w:rsid w:val="005346D8"/>
    <w:rsid w:val="005513FA"/>
    <w:rsid w:val="00551D6E"/>
    <w:rsid w:val="00552D7C"/>
    <w:rsid w:val="005B210B"/>
    <w:rsid w:val="005B346C"/>
    <w:rsid w:val="005C209B"/>
    <w:rsid w:val="005F4C68"/>
    <w:rsid w:val="00611072"/>
    <w:rsid w:val="00616529"/>
    <w:rsid w:val="00630169"/>
    <w:rsid w:val="0063490D"/>
    <w:rsid w:val="00647430"/>
    <w:rsid w:val="00661B33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50D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EF8"/>
    <w:rsid w:val="00C209AE"/>
    <w:rsid w:val="00C219A9"/>
    <w:rsid w:val="00C34A1F"/>
    <w:rsid w:val="00C34F06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6ADB"/>
    <w:rsid w:val="00E7707B"/>
    <w:rsid w:val="00E814BE"/>
    <w:rsid w:val="00E84C33"/>
    <w:rsid w:val="00E860BD"/>
    <w:rsid w:val="00E927E6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2E5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B43605-1C16-4A37-AD32-A25524F1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62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5</cp:revision>
  <dcterms:created xsi:type="dcterms:W3CDTF">2015-10-16T02:41:00Z</dcterms:created>
  <dcterms:modified xsi:type="dcterms:W3CDTF">2015-10-16T03:34:00Z</dcterms:modified>
</cp:coreProperties>
</file>