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F3E5D80" w:rsidR="0045712C" w:rsidRPr="00032956" w:rsidRDefault="00375BC7" w:rsidP="00CB02D2">
      <w:pPr>
        <w:jc w:val="center"/>
        <w:rPr>
          <w:rFonts w:ascii="Arial" w:hAnsi="Arial" w:cs="Arial"/>
          <w:b/>
          <w:sz w:val="20"/>
          <w:szCs w:val="20"/>
          <w:lang w:val="es-ES_tradnl"/>
        </w:rPr>
      </w:pPr>
      <w:bookmarkStart w:id="0" w:name="_GoBack"/>
      <w:r w:rsidRPr="00032956">
        <w:rPr>
          <w:rFonts w:ascii="Arial" w:hAnsi="Arial" w:cs="Arial"/>
          <w:b/>
          <w:sz w:val="20"/>
          <w:szCs w:val="20"/>
          <w:lang w:val="es-ES_tradnl"/>
        </w:rPr>
        <w:t>Interactivo F11</w:t>
      </w:r>
      <w:r w:rsidR="0045712C" w:rsidRPr="00032956">
        <w:rPr>
          <w:rFonts w:ascii="Arial" w:hAnsi="Arial" w:cs="Arial"/>
          <w:b/>
          <w:sz w:val="20"/>
          <w:szCs w:val="20"/>
          <w:lang w:val="es-ES_tradnl"/>
        </w:rPr>
        <w:t xml:space="preserve">: </w:t>
      </w:r>
      <w:r w:rsidR="00157C50" w:rsidRPr="00032956">
        <w:rPr>
          <w:rFonts w:ascii="Arial" w:hAnsi="Arial" w:cs="Arial"/>
          <w:b/>
          <w:sz w:val="20"/>
          <w:szCs w:val="20"/>
          <w:lang w:val="es-ES_tradnl"/>
        </w:rPr>
        <w:t>Trabajar un</w:t>
      </w:r>
      <w:r w:rsidRPr="00032956">
        <w:rPr>
          <w:rFonts w:ascii="Arial" w:hAnsi="Arial" w:cs="Arial"/>
          <w:b/>
          <w:sz w:val="20"/>
          <w:szCs w:val="20"/>
          <w:lang w:val="es-ES_tradnl"/>
        </w:rPr>
        <w:t>o o dos</w:t>
      </w:r>
      <w:r w:rsidR="00157C50" w:rsidRPr="00032956">
        <w:rPr>
          <w:rFonts w:ascii="Arial" w:hAnsi="Arial" w:cs="Arial"/>
          <w:b/>
          <w:sz w:val="20"/>
          <w:szCs w:val="20"/>
          <w:lang w:val="es-ES_tradnl"/>
        </w:rPr>
        <w:t xml:space="preserve"> </w:t>
      </w:r>
      <w:r w:rsidRPr="00032956">
        <w:rPr>
          <w:rFonts w:ascii="Arial" w:hAnsi="Arial" w:cs="Arial"/>
          <w:b/>
          <w:sz w:val="20"/>
          <w:szCs w:val="20"/>
          <w:lang w:val="es-ES_tradnl"/>
        </w:rPr>
        <w:t>audios</w:t>
      </w:r>
    </w:p>
    <w:p w14:paraId="720D2C7B" w14:textId="77777777" w:rsidR="0045712C" w:rsidRPr="00032956" w:rsidRDefault="0045712C" w:rsidP="00CB02D2">
      <w:pPr>
        <w:rPr>
          <w:rFonts w:ascii="Arial" w:hAnsi="Arial" w:cs="Arial"/>
          <w:sz w:val="20"/>
          <w:szCs w:val="20"/>
          <w:lang w:val="es-ES_tradnl"/>
        </w:rPr>
      </w:pPr>
    </w:p>
    <w:p w14:paraId="647D56A6" w14:textId="1F49DDBB" w:rsidR="00CD652E" w:rsidRPr="00032956" w:rsidRDefault="00CD652E" w:rsidP="00CD652E">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green"/>
          <w:lang w:val="es-ES_tradnl"/>
        </w:rPr>
        <w:t>Nombre del guión a que corresponde el ejercicio</w:t>
      </w:r>
      <w:r w:rsidR="00561B8C" w:rsidRPr="00032956">
        <w:rPr>
          <w:rFonts w:ascii="Arial" w:hAnsi="Arial" w:cs="Arial"/>
          <w:sz w:val="20"/>
          <w:szCs w:val="20"/>
          <w:lang w:val="es-ES_tradnl"/>
        </w:rPr>
        <w:t xml:space="preserve"> CS_08_03_CO</w:t>
      </w:r>
    </w:p>
    <w:p w14:paraId="37721D29" w14:textId="77777777" w:rsidR="00CD652E" w:rsidRPr="00032956" w:rsidRDefault="00CD652E" w:rsidP="00CD652E">
      <w:pPr>
        <w:rPr>
          <w:rFonts w:ascii="Arial" w:hAnsi="Arial" w:cs="Arial"/>
          <w:sz w:val="20"/>
          <w:szCs w:val="20"/>
          <w:lang w:val="es-ES_tradnl"/>
        </w:rPr>
      </w:pPr>
    </w:p>
    <w:p w14:paraId="2FD5753A" w14:textId="77777777" w:rsidR="00CD652E" w:rsidRPr="00032956" w:rsidRDefault="00CD652E" w:rsidP="00CD652E">
      <w:pPr>
        <w:rPr>
          <w:rFonts w:ascii="Arial" w:hAnsi="Arial" w:cs="Arial"/>
          <w:sz w:val="20"/>
          <w:szCs w:val="20"/>
          <w:lang w:val="es-ES_tradnl"/>
        </w:rPr>
      </w:pPr>
    </w:p>
    <w:p w14:paraId="2AFF08EA" w14:textId="77777777" w:rsidR="00CD652E" w:rsidRPr="00032956" w:rsidRDefault="00CD652E" w:rsidP="00CD652E">
      <w:pPr>
        <w:rPr>
          <w:rFonts w:ascii="Arial" w:hAnsi="Arial" w:cs="Arial"/>
          <w:b/>
          <w:sz w:val="20"/>
          <w:szCs w:val="20"/>
          <w:lang w:val="es-ES_tradnl"/>
        </w:rPr>
      </w:pPr>
      <w:r w:rsidRPr="00032956">
        <w:rPr>
          <w:rFonts w:ascii="Arial" w:hAnsi="Arial" w:cs="Arial"/>
          <w:b/>
          <w:sz w:val="20"/>
          <w:szCs w:val="20"/>
          <w:lang w:val="es-ES_tradnl"/>
        </w:rPr>
        <w:t>DATOS DEL RECURSO</w:t>
      </w:r>
    </w:p>
    <w:p w14:paraId="1505C07E" w14:textId="77777777" w:rsidR="00CD652E" w:rsidRPr="00032956" w:rsidRDefault="00CD652E" w:rsidP="00CD652E">
      <w:pPr>
        <w:rPr>
          <w:rFonts w:ascii="Arial" w:hAnsi="Arial" w:cs="Arial"/>
          <w:sz w:val="20"/>
          <w:szCs w:val="20"/>
          <w:lang w:val="es-ES_tradnl"/>
        </w:rPr>
      </w:pPr>
    </w:p>
    <w:p w14:paraId="5CB823FF" w14:textId="77777777" w:rsidR="00561B8C" w:rsidRPr="00032956" w:rsidRDefault="00CD652E" w:rsidP="00561B8C">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green"/>
          <w:lang w:val="es-ES_tradnl"/>
        </w:rPr>
        <w:t>Título del recurso</w:t>
      </w:r>
      <w:r w:rsidR="004735BF" w:rsidRPr="00032956">
        <w:rPr>
          <w:rFonts w:ascii="Arial" w:hAnsi="Arial" w:cs="Arial"/>
          <w:sz w:val="20"/>
          <w:szCs w:val="20"/>
          <w:highlight w:val="green"/>
          <w:lang w:val="es-ES_tradnl"/>
        </w:rPr>
        <w:t xml:space="preserve"> (</w:t>
      </w:r>
      <w:r w:rsidR="004735BF" w:rsidRPr="00032956">
        <w:rPr>
          <w:rFonts w:ascii="Arial" w:hAnsi="Arial" w:cs="Arial"/>
          <w:b/>
          <w:sz w:val="20"/>
          <w:szCs w:val="20"/>
          <w:highlight w:val="green"/>
          <w:lang w:val="es-ES_tradnl"/>
        </w:rPr>
        <w:t>65</w:t>
      </w:r>
      <w:r w:rsidR="004735BF" w:rsidRPr="00032956">
        <w:rPr>
          <w:rFonts w:ascii="Arial" w:hAnsi="Arial" w:cs="Arial"/>
          <w:sz w:val="20"/>
          <w:szCs w:val="20"/>
          <w:highlight w:val="green"/>
          <w:lang w:val="es-ES_tradnl"/>
        </w:rPr>
        <w:t xml:space="preserve"> caracteres máx.)</w:t>
      </w:r>
      <w:r w:rsidR="00561B8C" w:rsidRPr="00032956">
        <w:rPr>
          <w:rFonts w:ascii="Arial" w:hAnsi="Arial" w:cs="Arial"/>
          <w:sz w:val="20"/>
          <w:szCs w:val="20"/>
          <w:lang w:val="es-ES_tradnl"/>
        </w:rPr>
        <w:t xml:space="preserve"> </w:t>
      </w:r>
      <w:r w:rsidR="00561B8C" w:rsidRPr="00032956">
        <w:rPr>
          <w:rFonts w:ascii="Arial" w:hAnsi="Arial" w:cs="Arial"/>
          <w:sz w:val="20"/>
          <w:szCs w:val="20"/>
          <w:lang w:val="es-ES_tradnl"/>
        </w:rPr>
        <w:t>La Comisión Corográfica</w:t>
      </w:r>
    </w:p>
    <w:p w14:paraId="18B66031" w14:textId="219E9B4A" w:rsidR="00CD652E" w:rsidRPr="00032956" w:rsidRDefault="00CD652E" w:rsidP="00CD652E">
      <w:pPr>
        <w:rPr>
          <w:rFonts w:ascii="Arial" w:hAnsi="Arial" w:cs="Arial"/>
          <w:sz w:val="20"/>
          <w:szCs w:val="20"/>
          <w:lang w:val="es-ES_tradnl"/>
        </w:rPr>
      </w:pPr>
    </w:p>
    <w:p w14:paraId="2794F70B" w14:textId="77777777" w:rsidR="00CD652E" w:rsidRPr="00032956" w:rsidRDefault="00CD652E" w:rsidP="00CD652E">
      <w:pPr>
        <w:rPr>
          <w:rFonts w:ascii="Arial" w:hAnsi="Arial" w:cs="Arial"/>
          <w:sz w:val="20"/>
          <w:szCs w:val="20"/>
          <w:lang w:val="es-ES_tradnl"/>
        </w:rPr>
      </w:pPr>
    </w:p>
    <w:p w14:paraId="18D6202A" w14:textId="77777777" w:rsidR="00CD652E" w:rsidRPr="00032956" w:rsidRDefault="00CD652E" w:rsidP="00CD652E">
      <w:pPr>
        <w:rPr>
          <w:rFonts w:ascii="Arial" w:hAnsi="Arial" w:cs="Arial"/>
          <w:sz w:val="20"/>
          <w:szCs w:val="20"/>
          <w:lang w:val="es-ES_tradnl"/>
        </w:rPr>
      </w:pPr>
    </w:p>
    <w:p w14:paraId="608F2C56" w14:textId="5B412CB3" w:rsidR="00561B8C" w:rsidRPr="00032956" w:rsidRDefault="00CD652E" w:rsidP="00561B8C">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green"/>
          <w:lang w:val="es-ES_tradnl"/>
        </w:rPr>
        <w:t>Descripción del recurso</w:t>
      </w:r>
      <w:r w:rsidR="00561B8C" w:rsidRPr="00032956">
        <w:rPr>
          <w:rFonts w:ascii="Arial" w:hAnsi="Arial" w:cs="Arial"/>
          <w:sz w:val="20"/>
          <w:szCs w:val="20"/>
          <w:lang w:val="es-ES_tradnl"/>
        </w:rPr>
        <w:t xml:space="preserve"> </w:t>
      </w:r>
      <w:proofErr w:type="spellStart"/>
      <w:r w:rsidR="00561B8C" w:rsidRPr="00032956">
        <w:rPr>
          <w:rFonts w:ascii="Arial" w:hAnsi="Arial" w:cs="Arial"/>
          <w:color w:val="000000" w:themeColor="text1"/>
          <w:sz w:val="20"/>
          <w:szCs w:val="20"/>
        </w:rPr>
        <w:t>Actividad</w:t>
      </w:r>
      <w:proofErr w:type="spellEnd"/>
      <w:r w:rsidR="00561B8C" w:rsidRPr="00032956">
        <w:rPr>
          <w:rFonts w:ascii="Arial" w:hAnsi="Arial" w:cs="Arial"/>
          <w:color w:val="000000" w:themeColor="text1"/>
          <w:sz w:val="20"/>
          <w:szCs w:val="20"/>
        </w:rPr>
        <w:t xml:space="preserve"> </w:t>
      </w:r>
      <w:proofErr w:type="spellStart"/>
      <w:r w:rsidR="00561B8C" w:rsidRPr="00032956">
        <w:rPr>
          <w:rFonts w:ascii="Arial" w:hAnsi="Arial" w:cs="Arial"/>
          <w:color w:val="000000" w:themeColor="text1"/>
          <w:sz w:val="20"/>
          <w:szCs w:val="20"/>
        </w:rPr>
        <w:t>que</w:t>
      </w:r>
      <w:proofErr w:type="spellEnd"/>
      <w:r w:rsidR="00561B8C" w:rsidRPr="00032956">
        <w:rPr>
          <w:rFonts w:ascii="Arial" w:hAnsi="Arial" w:cs="Arial"/>
          <w:color w:val="000000" w:themeColor="text1"/>
          <w:sz w:val="20"/>
          <w:szCs w:val="20"/>
        </w:rPr>
        <w:t xml:space="preserve"> </w:t>
      </w:r>
      <w:proofErr w:type="spellStart"/>
      <w:r w:rsidR="00561B8C" w:rsidRPr="00032956">
        <w:rPr>
          <w:rFonts w:ascii="Arial" w:hAnsi="Arial" w:cs="Arial"/>
          <w:color w:val="000000" w:themeColor="text1"/>
          <w:sz w:val="20"/>
          <w:szCs w:val="20"/>
        </w:rPr>
        <w:t>permite</w:t>
      </w:r>
      <w:proofErr w:type="spellEnd"/>
      <w:r w:rsidR="00561B8C" w:rsidRPr="00032956">
        <w:rPr>
          <w:rFonts w:ascii="Arial" w:hAnsi="Arial" w:cs="Arial"/>
          <w:color w:val="000000" w:themeColor="text1"/>
          <w:sz w:val="20"/>
          <w:szCs w:val="20"/>
        </w:rPr>
        <w:t xml:space="preserve"> </w:t>
      </w:r>
      <w:proofErr w:type="spellStart"/>
      <w:r w:rsidR="00561B8C" w:rsidRPr="00032956">
        <w:rPr>
          <w:rFonts w:ascii="Arial" w:hAnsi="Arial" w:cs="Arial"/>
          <w:color w:val="000000" w:themeColor="text1"/>
          <w:sz w:val="20"/>
          <w:szCs w:val="20"/>
        </w:rPr>
        <w:t>aproximarse</w:t>
      </w:r>
      <w:proofErr w:type="spellEnd"/>
      <w:r w:rsidR="00561B8C" w:rsidRPr="00032956">
        <w:rPr>
          <w:rFonts w:ascii="Arial" w:hAnsi="Arial" w:cs="Arial"/>
          <w:color w:val="000000" w:themeColor="text1"/>
          <w:sz w:val="20"/>
          <w:szCs w:val="20"/>
        </w:rPr>
        <w:t xml:space="preserve"> a los </w:t>
      </w:r>
      <w:proofErr w:type="spellStart"/>
      <w:r w:rsidR="00561B8C" w:rsidRPr="00032956">
        <w:rPr>
          <w:rFonts w:ascii="Arial" w:hAnsi="Arial" w:cs="Arial"/>
          <w:color w:val="000000" w:themeColor="text1"/>
          <w:sz w:val="20"/>
          <w:szCs w:val="20"/>
        </w:rPr>
        <w:t>objetivos</w:t>
      </w:r>
      <w:proofErr w:type="spellEnd"/>
      <w:r w:rsidR="00561B8C" w:rsidRPr="00032956">
        <w:rPr>
          <w:rFonts w:ascii="Arial" w:hAnsi="Arial" w:cs="Arial"/>
          <w:color w:val="000000" w:themeColor="text1"/>
          <w:sz w:val="20"/>
          <w:szCs w:val="20"/>
        </w:rPr>
        <w:t xml:space="preserve"> </w:t>
      </w:r>
      <w:proofErr w:type="spellStart"/>
      <w:r w:rsidR="00B6518E" w:rsidRPr="00032956">
        <w:rPr>
          <w:rFonts w:ascii="Arial" w:hAnsi="Arial" w:cs="Arial"/>
          <w:color w:val="000000" w:themeColor="text1"/>
          <w:sz w:val="20"/>
          <w:szCs w:val="20"/>
        </w:rPr>
        <w:t>que</w:t>
      </w:r>
      <w:proofErr w:type="spellEnd"/>
      <w:r w:rsidR="00B6518E" w:rsidRPr="00032956">
        <w:rPr>
          <w:rFonts w:ascii="Arial" w:hAnsi="Arial" w:cs="Arial"/>
          <w:color w:val="000000" w:themeColor="text1"/>
          <w:sz w:val="20"/>
          <w:szCs w:val="20"/>
        </w:rPr>
        <w:t xml:space="preserve"> </w:t>
      </w:r>
      <w:proofErr w:type="spellStart"/>
      <w:r w:rsidR="00B6518E" w:rsidRPr="00032956">
        <w:rPr>
          <w:rFonts w:ascii="Arial" w:hAnsi="Arial" w:cs="Arial"/>
          <w:color w:val="000000" w:themeColor="text1"/>
          <w:sz w:val="20"/>
          <w:szCs w:val="20"/>
        </w:rPr>
        <w:t>persiguión</w:t>
      </w:r>
      <w:proofErr w:type="spellEnd"/>
      <w:r w:rsidR="00B6518E" w:rsidRPr="00032956">
        <w:rPr>
          <w:rFonts w:ascii="Arial" w:hAnsi="Arial" w:cs="Arial"/>
          <w:color w:val="000000" w:themeColor="text1"/>
          <w:sz w:val="20"/>
          <w:szCs w:val="20"/>
        </w:rPr>
        <w:t xml:space="preserve">  </w:t>
      </w:r>
      <w:r w:rsidR="00561B8C" w:rsidRPr="00032956">
        <w:rPr>
          <w:rFonts w:ascii="Arial" w:hAnsi="Arial" w:cs="Arial"/>
          <w:color w:val="000000" w:themeColor="text1"/>
          <w:sz w:val="20"/>
          <w:szCs w:val="20"/>
        </w:rPr>
        <w:t xml:space="preserve">la </w:t>
      </w:r>
      <w:proofErr w:type="spellStart"/>
      <w:r w:rsidR="00561B8C" w:rsidRPr="00032956">
        <w:rPr>
          <w:rFonts w:ascii="Arial" w:hAnsi="Arial" w:cs="Arial"/>
          <w:color w:val="000000" w:themeColor="text1"/>
          <w:sz w:val="20"/>
          <w:szCs w:val="20"/>
        </w:rPr>
        <w:t>Comisión</w:t>
      </w:r>
      <w:proofErr w:type="spellEnd"/>
      <w:r w:rsidR="00561B8C" w:rsidRPr="00032956">
        <w:rPr>
          <w:rFonts w:ascii="Arial" w:hAnsi="Arial" w:cs="Arial"/>
          <w:color w:val="000000" w:themeColor="text1"/>
          <w:sz w:val="20"/>
          <w:szCs w:val="20"/>
        </w:rPr>
        <w:t xml:space="preserve"> </w:t>
      </w:r>
      <w:proofErr w:type="spellStart"/>
      <w:r w:rsidR="00561B8C" w:rsidRPr="00032956">
        <w:rPr>
          <w:rFonts w:ascii="Arial" w:hAnsi="Arial" w:cs="Arial"/>
          <w:color w:val="000000" w:themeColor="text1"/>
          <w:sz w:val="20"/>
          <w:szCs w:val="20"/>
        </w:rPr>
        <w:t>Corográfica</w:t>
      </w:r>
      <w:proofErr w:type="spellEnd"/>
      <w:r w:rsidR="00561B8C" w:rsidRPr="00032956">
        <w:rPr>
          <w:rFonts w:ascii="Arial" w:hAnsi="Arial" w:cs="Arial"/>
          <w:color w:val="000000" w:themeColor="text1"/>
          <w:sz w:val="20"/>
          <w:szCs w:val="20"/>
        </w:rPr>
        <w:t xml:space="preserve"> </w:t>
      </w:r>
      <w:proofErr w:type="spellStart"/>
      <w:r w:rsidR="00561B8C" w:rsidRPr="00032956">
        <w:rPr>
          <w:rFonts w:ascii="Arial" w:hAnsi="Arial" w:cs="Arial"/>
          <w:color w:val="000000" w:themeColor="text1"/>
          <w:sz w:val="20"/>
          <w:szCs w:val="20"/>
        </w:rPr>
        <w:t>que</w:t>
      </w:r>
      <w:proofErr w:type="spellEnd"/>
      <w:r w:rsidR="00561B8C" w:rsidRPr="00032956">
        <w:rPr>
          <w:rFonts w:ascii="Arial" w:hAnsi="Arial" w:cs="Arial"/>
          <w:color w:val="000000" w:themeColor="text1"/>
          <w:sz w:val="20"/>
          <w:szCs w:val="20"/>
        </w:rPr>
        <w:t xml:space="preserve"> se </w:t>
      </w:r>
      <w:proofErr w:type="spellStart"/>
      <w:r w:rsidR="00561B8C" w:rsidRPr="00032956">
        <w:rPr>
          <w:rFonts w:ascii="Arial" w:hAnsi="Arial" w:cs="Arial"/>
          <w:color w:val="000000" w:themeColor="text1"/>
          <w:sz w:val="20"/>
          <w:szCs w:val="20"/>
        </w:rPr>
        <w:t>realizó</w:t>
      </w:r>
      <w:proofErr w:type="spellEnd"/>
      <w:r w:rsidR="00561B8C" w:rsidRPr="00032956">
        <w:rPr>
          <w:rFonts w:ascii="Arial" w:hAnsi="Arial" w:cs="Arial"/>
          <w:color w:val="000000" w:themeColor="text1"/>
          <w:sz w:val="20"/>
          <w:szCs w:val="20"/>
        </w:rPr>
        <w:t xml:space="preserve"> entre 1850 y 1859</w:t>
      </w:r>
    </w:p>
    <w:p w14:paraId="699CA374" w14:textId="3D82DE19" w:rsidR="00CD652E" w:rsidRPr="00032956" w:rsidRDefault="00CD652E" w:rsidP="00CD652E">
      <w:pPr>
        <w:rPr>
          <w:rFonts w:ascii="Arial" w:hAnsi="Arial" w:cs="Arial"/>
          <w:sz w:val="20"/>
          <w:szCs w:val="20"/>
          <w:lang w:val="es-ES_tradnl"/>
        </w:rPr>
      </w:pPr>
    </w:p>
    <w:p w14:paraId="39377BD2" w14:textId="77777777" w:rsidR="00CD652E" w:rsidRPr="00032956" w:rsidRDefault="00CD652E" w:rsidP="00CD652E">
      <w:pPr>
        <w:rPr>
          <w:rFonts w:ascii="Arial" w:hAnsi="Arial" w:cs="Arial"/>
          <w:sz w:val="20"/>
          <w:szCs w:val="20"/>
          <w:lang w:val="es-ES_tradnl"/>
        </w:rPr>
      </w:pPr>
    </w:p>
    <w:p w14:paraId="20960999" w14:textId="77777777" w:rsidR="00CD652E" w:rsidRPr="00032956" w:rsidRDefault="00CD652E" w:rsidP="00CD652E">
      <w:pPr>
        <w:rPr>
          <w:rFonts w:ascii="Arial" w:hAnsi="Arial" w:cs="Arial"/>
          <w:sz w:val="20"/>
          <w:szCs w:val="20"/>
          <w:lang w:val="es-ES_tradnl"/>
        </w:rPr>
      </w:pPr>
    </w:p>
    <w:p w14:paraId="36FAF20C" w14:textId="66E48BFC" w:rsidR="00CD652E" w:rsidRPr="00032956" w:rsidRDefault="00CD652E" w:rsidP="00CD652E">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green"/>
          <w:lang w:val="es-ES_tradnl"/>
        </w:rPr>
        <w:t>Palabras clave del recurso (separadas por comas ",")</w:t>
      </w:r>
      <w:r w:rsidR="00561B8C" w:rsidRPr="00032956">
        <w:rPr>
          <w:rFonts w:ascii="Arial" w:hAnsi="Arial" w:cs="Arial"/>
          <w:sz w:val="20"/>
          <w:szCs w:val="20"/>
          <w:lang w:val="es-ES_tradnl"/>
        </w:rPr>
        <w:t xml:space="preserve"> Comisión </w:t>
      </w:r>
      <w:proofErr w:type="spellStart"/>
      <w:r w:rsidR="00561B8C" w:rsidRPr="00032956">
        <w:rPr>
          <w:rFonts w:ascii="Arial" w:hAnsi="Arial" w:cs="Arial"/>
          <w:sz w:val="20"/>
          <w:szCs w:val="20"/>
          <w:lang w:val="es-ES_tradnl"/>
        </w:rPr>
        <w:t>Corográfica</w:t>
      </w:r>
      <w:proofErr w:type="gramStart"/>
      <w:r w:rsidR="00561B8C" w:rsidRPr="00032956">
        <w:rPr>
          <w:rFonts w:ascii="Arial" w:hAnsi="Arial" w:cs="Arial"/>
          <w:sz w:val="20"/>
          <w:szCs w:val="20"/>
          <w:lang w:val="es-ES_tradnl"/>
        </w:rPr>
        <w:t>,AgustínCodazzi,recursos</w:t>
      </w:r>
      <w:proofErr w:type="spellEnd"/>
      <w:proofErr w:type="gramEnd"/>
      <w:r w:rsidR="00561B8C" w:rsidRPr="00032956">
        <w:rPr>
          <w:rFonts w:ascii="Arial" w:hAnsi="Arial" w:cs="Arial"/>
          <w:sz w:val="20"/>
          <w:szCs w:val="20"/>
          <w:lang w:val="es-ES_tradnl"/>
        </w:rPr>
        <w:t xml:space="preserve"> </w:t>
      </w:r>
      <w:proofErr w:type="spellStart"/>
      <w:r w:rsidR="00561B8C" w:rsidRPr="00032956">
        <w:rPr>
          <w:rFonts w:ascii="Arial" w:hAnsi="Arial" w:cs="Arial"/>
          <w:sz w:val="20"/>
          <w:szCs w:val="20"/>
          <w:lang w:val="es-ES_tradnl"/>
        </w:rPr>
        <w:t>naturales,nación,identidad</w:t>
      </w:r>
      <w:proofErr w:type="spellEnd"/>
    </w:p>
    <w:p w14:paraId="54248A6E" w14:textId="77777777" w:rsidR="00CD652E" w:rsidRPr="00032956" w:rsidRDefault="00CD652E" w:rsidP="00CD652E">
      <w:pPr>
        <w:rPr>
          <w:rFonts w:ascii="Arial" w:hAnsi="Arial" w:cs="Arial"/>
          <w:sz w:val="20"/>
          <w:szCs w:val="20"/>
          <w:lang w:val="es-ES_tradnl"/>
        </w:rPr>
      </w:pPr>
    </w:p>
    <w:p w14:paraId="18DF7029" w14:textId="77777777" w:rsidR="00CD652E" w:rsidRPr="00032956" w:rsidRDefault="00CD652E" w:rsidP="00CD652E">
      <w:pPr>
        <w:rPr>
          <w:rFonts w:ascii="Arial" w:hAnsi="Arial" w:cs="Arial"/>
          <w:sz w:val="20"/>
          <w:szCs w:val="20"/>
          <w:lang w:val="es-ES_tradnl"/>
        </w:rPr>
      </w:pPr>
    </w:p>
    <w:p w14:paraId="4EDE9256" w14:textId="382E23C6" w:rsidR="00CD652E" w:rsidRPr="00032956" w:rsidRDefault="00CD652E" w:rsidP="00CD652E">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color w:val="FF0000"/>
          <w:sz w:val="20"/>
          <w:szCs w:val="20"/>
          <w:lang w:val="es-ES_tradnl"/>
        </w:rPr>
        <w:t xml:space="preserve"> </w:t>
      </w:r>
      <w:r w:rsidRPr="00032956">
        <w:rPr>
          <w:rFonts w:ascii="Arial" w:hAnsi="Arial" w:cs="Arial"/>
          <w:sz w:val="20"/>
          <w:szCs w:val="20"/>
          <w:highlight w:val="green"/>
          <w:lang w:val="es-ES_tradnl"/>
        </w:rPr>
        <w:t>Tiempo estimado (minutos)</w:t>
      </w:r>
      <w:r w:rsidR="00B6518E" w:rsidRPr="00032956">
        <w:rPr>
          <w:rFonts w:ascii="Arial" w:hAnsi="Arial" w:cs="Arial"/>
          <w:sz w:val="20"/>
          <w:szCs w:val="20"/>
          <w:lang w:val="es-ES_tradnl"/>
        </w:rPr>
        <w:t xml:space="preserve"> </w:t>
      </w:r>
      <w:r w:rsidR="00561B8C" w:rsidRPr="00032956">
        <w:rPr>
          <w:rFonts w:ascii="Arial" w:hAnsi="Arial" w:cs="Arial"/>
          <w:sz w:val="20"/>
          <w:szCs w:val="20"/>
          <w:lang w:val="es-ES_tradnl"/>
        </w:rPr>
        <w:t>45</w:t>
      </w:r>
    </w:p>
    <w:p w14:paraId="4BA0C4FC" w14:textId="77777777" w:rsidR="00CD652E" w:rsidRPr="00032956" w:rsidRDefault="00CD652E" w:rsidP="00CD652E">
      <w:pPr>
        <w:rPr>
          <w:rFonts w:ascii="Arial" w:hAnsi="Arial" w:cs="Arial"/>
          <w:sz w:val="20"/>
          <w:szCs w:val="20"/>
          <w:lang w:val="es-ES_tradnl"/>
        </w:rPr>
      </w:pPr>
    </w:p>
    <w:p w14:paraId="71B1C5EB" w14:textId="77777777" w:rsidR="00CD652E" w:rsidRPr="00032956" w:rsidRDefault="00CD652E" w:rsidP="00CD652E">
      <w:pPr>
        <w:rPr>
          <w:rFonts w:ascii="Arial" w:hAnsi="Arial" w:cs="Arial"/>
          <w:sz w:val="20"/>
          <w:szCs w:val="20"/>
          <w:lang w:val="es-ES_tradnl"/>
        </w:rPr>
      </w:pPr>
    </w:p>
    <w:p w14:paraId="4C02C86C" w14:textId="77777777" w:rsidR="00CD652E" w:rsidRPr="00032956" w:rsidRDefault="00CD652E" w:rsidP="00CD652E">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color w:val="FF0000"/>
          <w:sz w:val="20"/>
          <w:szCs w:val="20"/>
          <w:lang w:val="es-ES_tradnl"/>
        </w:rPr>
        <w:t xml:space="preserve"> </w:t>
      </w:r>
      <w:r w:rsidRPr="00032956">
        <w:rPr>
          <w:rFonts w:ascii="Arial" w:hAnsi="Arial" w:cs="Arial"/>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032956" w14:paraId="0AC7D94E" w14:textId="77777777" w:rsidTr="00F4317E">
        <w:tc>
          <w:tcPr>
            <w:tcW w:w="1248" w:type="dxa"/>
          </w:tcPr>
          <w:p w14:paraId="21CFC169"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Exposición</w:t>
            </w:r>
          </w:p>
        </w:tc>
        <w:tc>
          <w:tcPr>
            <w:tcW w:w="404" w:type="dxa"/>
          </w:tcPr>
          <w:p w14:paraId="3A3B9B62" w14:textId="77777777" w:rsidR="00CD652E" w:rsidRPr="00032956" w:rsidRDefault="00CD652E" w:rsidP="00F4317E">
            <w:pPr>
              <w:rPr>
                <w:rFonts w:ascii="Arial" w:hAnsi="Arial" w:cs="Arial"/>
                <w:sz w:val="20"/>
                <w:szCs w:val="20"/>
                <w:lang w:val="es-ES_tradnl"/>
              </w:rPr>
            </w:pPr>
          </w:p>
        </w:tc>
        <w:tc>
          <w:tcPr>
            <w:tcW w:w="1289" w:type="dxa"/>
          </w:tcPr>
          <w:p w14:paraId="1BC4C7F5"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Ejercitación</w:t>
            </w:r>
          </w:p>
        </w:tc>
        <w:tc>
          <w:tcPr>
            <w:tcW w:w="367" w:type="dxa"/>
          </w:tcPr>
          <w:p w14:paraId="6737D52C" w14:textId="77777777" w:rsidR="00CD652E" w:rsidRPr="00032956" w:rsidRDefault="00CD652E" w:rsidP="00F4317E">
            <w:pPr>
              <w:rPr>
                <w:rFonts w:ascii="Arial" w:hAnsi="Arial" w:cs="Arial"/>
                <w:sz w:val="20"/>
                <w:szCs w:val="20"/>
                <w:lang w:val="es-ES_tradnl"/>
              </w:rPr>
            </w:pPr>
          </w:p>
        </w:tc>
        <w:tc>
          <w:tcPr>
            <w:tcW w:w="2504" w:type="dxa"/>
          </w:tcPr>
          <w:p w14:paraId="63F9EAA6"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Preguntas con respuesta libre</w:t>
            </w:r>
          </w:p>
        </w:tc>
        <w:tc>
          <w:tcPr>
            <w:tcW w:w="425" w:type="dxa"/>
          </w:tcPr>
          <w:p w14:paraId="05ABD134" w14:textId="77777777" w:rsidR="00CD652E" w:rsidRPr="00032956" w:rsidRDefault="00CD652E" w:rsidP="00F4317E">
            <w:pPr>
              <w:rPr>
                <w:rFonts w:ascii="Arial" w:hAnsi="Arial" w:cs="Arial"/>
                <w:sz w:val="20"/>
                <w:szCs w:val="20"/>
                <w:lang w:val="es-ES_tradnl"/>
              </w:rPr>
            </w:pPr>
          </w:p>
        </w:tc>
        <w:tc>
          <w:tcPr>
            <w:tcW w:w="2268" w:type="dxa"/>
          </w:tcPr>
          <w:p w14:paraId="2B8564C6"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Juegos</w:t>
            </w:r>
          </w:p>
        </w:tc>
        <w:tc>
          <w:tcPr>
            <w:tcW w:w="425" w:type="dxa"/>
          </w:tcPr>
          <w:p w14:paraId="3777D234" w14:textId="77777777" w:rsidR="00CD652E" w:rsidRPr="00032956" w:rsidRDefault="00CD652E" w:rsidP="00F4317E">
            <w:pPr>
              <w:rPr>
                <w:rFonts w:ascii="Arial" w:hAnsi="Arial" w:cs="Arial"/>
                <w:sz w:val="20"/>
                <w:szCs w:val="20"/>
                <w:lang w:val="es-ES_tradnl"/>
              </w:rPr>
            </w:pPr>
          </w:p>
        </w:tc>
      </w:tr>
      <w:tr w:rsidR="00CD652E" w:rsidRPr="00032956" w14:paraId="1A0403D5" w14:textId="77777777" w:rsidTr="00F4317E">
        <w:tc>
          <w:tcPr>
            <w:tcW w:w="1248" w:type="dxa"/>
          </w:tcPr>
          <w:p w14:paraId="2FE83298"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Estudio</w:t>
            </w:r>
          </w:p>
        </w:tc>
        <w:tc>
          <w:tcPr>
            <w:tcW w:w="404" w:type="dxa"/>
          </w:tcPr>
          <w:p w14:paraId="79E9BFF7" w14:textId="63A02E26" w:rsidR="00CD652E" w:rsidRPr="00032956" w:rsidRDefault="00561B8C" w:rsidP="00F4317E">
            <w:pPr>
              <w:rPr>
                <w:rFonts w:ascii="Arial" w:hAnsi="Arial" w:cs="Arial"/>
                <w:sz w:val="20"/>
                <w:szCs w:val="20"/>
                <w:lang w:val="es-ES_tradnl"/>
              </w:rPr>
            </w:pPr>
            <w:r w:rsidRPr="00032956">
              <w:rPr>
                <w:rFonts w:ascii="Arial" w:hAnsi="Arial" w:cs="Arial"/>
                <w:sz w:val="20"/>
                <w:szCs w:val="20"/>
                <w:lang w:val="es-ES_tradnl"/>
              </w:rPr>
              <w:t>x</w:t>
            </w:r>
          </w:p>
        </w:tc>
        <w:tc>
          <w:tcPr>
            <w:tcW w:w="1289" w:type="dxa"/>
          </w:tcPr>
          <w:p w14:paraId="17766344"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Proyecto</w:t>
            </w:r>
          </w:p>
        </w:tc>
        <w:tc>
          <w:tcPr>
            <w:tcW w:w="367" w:type="dxa"/>
          </w:tcPr>
          <w:p w14:paraId="33CAD6FC" w14:textId="77777777" w:rsidR="00CD652E" w:rsidRPr="00032956" w:rsidRDefault="00CD652E" w:rsidP="00F4317E">
            <w:pPr>
              <w:rPr>
                <w:rFonts w:ascii="Arial" w:hAnsi="Arial" w:cs="Arial"/>
                <w:sz w:val="20"/>
                <w:szCs w:val="20"/>
                <w:lang w:val="es-ES_tradnl"/>
              </w:rPr>
            </w:pPr>
          </w:p>
        </w:tc>
        <w:tc>
          <w:tcPr>
            <w:tcW w:w="2504" w:type="dxa"/>
          </w:tcPr>
          <w:p w14:paraId="07A64CA1"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Evaluación</w:t>
            </w:r>
          </w:p>
        </w:tc>
        <w:tc>
          <w:tcPr>
            <w:tcW w:w="425" w:type="dxa"/>
          </w:tcPr>
          <w:p w14:paraId="11D6701E" w14:textId="77777777" w:rsidR="00CD652E" w:rsidRPr="00032956" w:rsidRDefault="00CD652E" w:rsidP="00F4317E">
            <w:pPr>
              <w:rPr>
                <w:rFonts w:ascii="Arial" w:hAnsi="Arial" w:cs="Arial"/>
                <w:sz w:val="20"/>
                <w:szCs w:val="20"/>
                <w:lang w:val="es-ES_tradnl"/>
              </w:rPr>
            </w:pPr>
          </w:p>
        </w:tc>
        <w:tc>
          <w:tcPr>
            <w:tcW w:w="2268" w:type="dxa"/>
          </w:tcPr>
          <w:p w14:paraId="6A97E824"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Generador de actividades</w:t>
            </w:r>
          </w:p>
        </w:tc>
        <w:tc>
          <w:tcPr>
            <w:tcW w:w="425" w:type="dxa"/>
          </w:tcPr>
          <w:p w14:paraId="60B1A496" w14:textId="77777777" w:rsidR="00CD652E" w:rsidRPr="00032956" w:rsidRDefault="00CD652E" w:rsidP="00F4317E">
            <w:pPr>
              <w:rPr>
                <w:rFonts w:ascii="Arial" w:hAnsi="Arial" w:cs="Arial"/>
                <w:sz w:val="20"/>
                <w:szCs w:val="20"/>
                <w:lang w:val="es-ES_tradnl"/>
              </w:rPr>
            </w:pPr>
          </w:p>
        </w:tc>
      </w:tr>
    </w:tbl>
    <w:p w14:paraId="2713C717" w14:textId="77777777" w:rsidR="00CD652E" w:rsidRPr="00032956" w:rsidRDefault="00CD652E" w:rsidP="00CD652E">
      <w:pPr>
        <w:rPr>
          <w:rFonts w:ascii="Arial" w:hAnsi="Arial" w:cs="Arial"/>
          <w:sz w:val="20"/>
          <w:szCs w:val="20"/>
          <w:lang w:val="es-ES_tradnl"/>
        </w:rPr>
      </w:pPr>
    </w:p>
    <w:p w14:paraId="3CC9867C" w14:textId="77777777" w:rsidR="00CD652E" w:rsidRPr="00032956" w:rsidRDefault="00CD652E" w:rsidP="00CD652E">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color w:val="FF0000"/>
          <w:sz w:val="20"/>
          <w:szCs w:val="20"/>
          <w:lang w:val="es-ES_tradnl"/>
        </w:rPr>
        <w:t xml:space="preserve"> </w:t>
      </w:r>
      <w:r w:rsidRPr="00032956">
        <w:rPr>
          <w:rFonts w:ascii="Arial" w:hAnsi="Arial" w:cs="Arial"/>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032956" w14:paraId="13ED5E29" w14:textId="77777777" w:rsidTr="00F4317E">
        <w:tc>
          <w:tcPr>
            <w:tcW w:w="4536" w:type="dxa"/>
          </w:tcPr>
          <w:p w14:paraId="1A3927AE"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 en comunicación lingüística</w:t>
            </w:r>
          </w:p>
        </w:tc>
        <w:tc>
          <w:tcPr>
            <w:tcW w:w="425" w:type="dxa"/>
          </w:tcPr>
          <w:p w14:paraId="1DB3EF84" w14:textId="77777777" w:rsidR="00CD652E" w:rsidRPr="00032956" w:rsidRDefault="00CD652E" w:rsidP="00F4317E">
            <w:pPr>
              <w:rPr>
                <w:rFonts w:ascii="Arial" w:hAnsi="Arial" w:cs="Arial"/>
                <w:sz w:val="20"/>
                <w:szCs w:val="20"/>
                <w:lang w:val="es-ES_tradnl"/>
              </w:rPr>
            </w:pPr>
          </w:p>
        </w:tc>
        <w:tc>
          <w:tcPr>
            <w:tcW w:w="4111" w:type="dxa"/>
          </w:tcPr>
          <w:p w14:paraId="1AF8625D"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 matemática</w:t>
            </w:r>
          </w:p>
        </w:tc>
        <w:tc>
          <w:tcPr>
            <w:tcW w:w="425" w:type="dxa"/>
          </w:tcPr>
          <w:p w14:paraId="45E2413B" w14:textId="77777777" w:rsidR="00CD652E" w:rsidRPr="00032956" w:rsidRDefault="00CD652E" w:rsidP="00F4317E">
            <w:pPr>
              <w:rPr>
                <w:rFonts w:ascii="Arial" w:hAnsi="Arial" w:cs="Arial"/>
                <w:sz w:val="20"/>
                <w:szCs w:val="20"/>
                <w:lang w:val="es-ES_tradnl"/>
              </w:rPr>
            </w:pPr>
          </w:p>
        </w:tc>
      </w:tr>
      <w:tr w:rsidR="00CD652E" w:rsidRPr="00032956" w14:paraId="03CC3BFB" w14:textId="77777777" w:rsidTr="00F4317E">
        <w:tc>
          <w:tcPr>
            <w:tcW w:w="4536" w:type="dxa"/>
          </w:tcPr>
          <w:p w14:paraId="144209B0"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 en el conocimiento y la interacción con el mundo físico</w:t>
            </w:r>
          </w:p>
        </w:tc>
        <w:tc>
          <w:tcPr>
            <w:tcW w:w="425" w:type="dxa"/>
          </w:tcPr>
          <w:p w14:paraId="447A60A8" w14:textId="77777777" w:rsidR="00CD652E" w:rsidRPr="00032956" w:rsidRDefault="00CD652E" w:rsidP="00F4317E">
            <w:pPr>
              <w:rPr>
                <w:rFonts w:ascii="Arial" w:hAnsi="Arial" w:cs="Arial"/>
                <w:sz w:val="20"/>
                <w:szCs w:val="20"/>
                <w:lang w:val="es-ES_tradnl"/>
              </w:rPr>
            </w:pPr>
          </w:p>
        </w:tc>
        <w:tc>
          <w:tcPr>
            <w:tcW w:w="4111" w:type="dxa"/>
          </w:tcPr>
          <w:p w14:paraId="25DADDF5"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Tratamiento de la información y competencia digital</w:t>
            </w:r>
          </w:p>
        </w:tc>
        <w:tc>
          <w:tcPr>
            <w:tcW w:w="425" w:type="dxa"/>
          </w:tcPr>
          <w:p w14:paraId="5881BA12" w14:textId="77777777" w:rsidR="00CD652E" w:rsidRPr="00032956" w:rsidRDefault="00CD652E" w:rsidP="00F4317E">
            <w:pPr>
              <w:rPr>
                <w:rFonts w:ascii="Arial" w:hAnsi="Arial" w:cs="Arial"/>
                <w:sz w:val="20"/>
                <w:szCs w:val="20"/>
                <w:lang w:val="es-ES_tradnl"/>
              </w:rPr>
            </w:pPr>
          </w:p>
        </w:tc>
      </w:tr>
      <w:tr w:rsidR="00CD652E" w:rsidRPr="00032956" w14:paraId="445A8CD9" w14:textId="77777777" w:rsidTr="00F4317E">
        <w:tc>
          <w:tcPr>
            <w:tcW w:w="4536" w:type="dxa"/>
          </w:tcPr>
          <w:p w14:paraId="4D25ADD3"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 social y ciudadana</w:t>
            </w:r>
          </w:p>
        </w:tc>
        <w:tc>
          <w:tcPr>
            <w:tcW w:w="425" w:type="dxa"/>
          </w:tcPr>
          <w:p w14:paraId="398A66D9" w14:textId="77777777" w:rsidR="00CD652E" w:rsidRPr="00032956" w:rsidRDefault="00CD652E" w:rsidP="00F4317E">
            <w:pPr>
              <w:rPr>
                <w:rFonts w:ascii="Arial" w:hAnsi="Arial" w:cs="Arial"/>
                <w:sz w:val="20"/>
                <w:szCs w:val="20"/>
                <w:lang w:val="es-ES_tradnl"/>
              </w:rPr>
            </w:pPr>
          </w:p>
        </w:tc>
        <w:tc>
          <w:tcPr>
            <w:tcW w:w="4111" w:type="dxa"/>
          </w:tcPr>
          <w:p w14:paraId="0D985B97"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 cultural y artística</w:t>
            </w:r>
          </w:p>
        </w:tc>
        <w:tc>
          <w:tcPr>
            <w:tcW w:w="425" w:type="dxa"/>
          </w:tcPr>
          <w:p w14:paraId="28FE71A5" w14:textId="77777777" w:rsidR="00CD652E" w:rsidRPr="00032956" w:rsidRDefault="00CD652E" w:rsidP="00F4317E">
            <w:pPr>
              <w:rPr>
                <w:rFonts w:ascii="Arial" w:hAnsi="Arial" w:cs="Arial"/>
                <w:sz w:val="20"/>
                <w:szCs w:val="20"/>
                <w:lang w:val="es-ES_tradnl"/>
              </w:rPr>
            </w:pPr>
          </w:p>
        </w:tc>
      </w:tr>
      <w:tr w:rsidR="00CD652E" w:rsidRPr="00032956" w14:paraId="09042920" w14:textId="77777777" w:rsidTr="00F4317E">
        <w:tc>
          <w:tcPr>
            <w:tcW w:w="4536" w:type="dxa"/>
          </w:tcPr>
          <w:p w14:paraId="60DA4CBA"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 para aprender a aprender</w:t>
            </w:r>
          </w:p>
        </w:tc>
        <w:tc>
          <w:tcPr>
            <w:tcW w:w="425" w:type="dxa"/>
          </w:tcPr>
          <w:p w14:paraId="31BE6AFD" w14:textId="6289C463" w:rsidR="00CD652E" w:rsidRPr="00032956" w:rsidRDefault="00561B8C" w:rsidP="00F4317E">
            <w:pPr>
              <w:rPr>
                <w:rFonts w:ascii="Arial" w:hAnsi="Arial" w:cs="Arial"/>
                <w:sz w:val="20"/>
                <w:szCs w:val="20"/>
                <w:lang w:val="es-ES_tradnl"/>
              </w:rPr>
            </w:pPr>
            <w:r w:rsidRPr="00032956">
              <w:rPr>
                <w:rFonts w:ascii="Arial" w:hAnsi="Arial" w:cs="Arial"/>
                <w:sz w:val="20"/>
                <w:szCs w:val="20"/>
                <w:lang w:val="es-ES_tradnl"/>
              </w:rPr>
              <w:t>x</w:t>
            </w:r>
          </w:p>
        </w:tc>
        <w:tc>
          <w:tcPr>
            <w:tcW w:w="4111" w:type="dxa"/>
          </w:tcPr>
          <w:p w14:paraId="711B4991" w14:textId="77777777" w:rsidR="00CD652E" w:rsidRPr="00032956" w:rsidRDefault="00CD652E" w:rsidP="00F4317E">
            <w:pPr>
              <w:rPr>
                <w:rFonts w:ascii="Arial" w:hAnsi="Arial" w:cs="Arial"/>
                <w:sz w:val="20"/>
                <w:szCs w:val="20"/>
                <w:lang w:val="es-ES_tradnl"/>
              </w:rPr>
            </w:pPr>
            <w:r w:rsidRPr="00032956">
              <w:rPr>
                <w:rFonts w:ascii="Arial" w:hAnsi="Arial" w:cs="Arial"/>
                <w:sz w:val="20"/>
                <w:szCs w:val="20"/>
                <w:lang w:val="es-ES_tradnl"/>
              </w:rPr>
              <w:t>Autonomía e iniciativa personal</w:t>
            </w:r>
          </w:p>
        </w:tc>
        <w:tc>
          <w:tcPr>
            <w:tcW w:w="425" w:type="dxa"/>
          </w:tcPr>
          <w:p w14:paraId="3EE241D4" w14:textId="77777777" w:rsidR="00CD652E" w:rsidRPr="00032956" w:rsidRDefault="00CD652E" w:rsidP="00F4317E">
            <w:pPr>
              <w:rPr>
                <w:rFonts w:ascii="Arial" w:hAnsi="Arial" w:cs="Arial"/>
                <w:sz w:val="20"/>
                <w:szCs w:val="20"/>
                <w:lang w:val="es-ES_tradnl"/>
              </w:rPr>
            </w:pPr>
          </w:p>
        </w:tc>
      </w:tr>
    </w:tbl>
    <w:p w14:paraId="7FAA728F" w14:textId="77777777" w:rsidR="00CD652E" w:rsidRPr="00032956" w:rsidRDefault="00CD652E" w:rsidP="00CD652E">
      <w:pPr>
        <w:rPr>
          <w:rFonts w:ascii="Arial" w:hAnsi="Arial" w:cs="Arial"/>
          <w:sz w:val="20"/>
          <w:szCs w:val="20"/>
          <w:lang w:val="es-ES_tradnl"/>
        </w:rPr>
      </w:pPr>
    </w:p>
    <w:p w14:paraId="462E26DF" w14:textId="77777777" w:rsidR="00E920E6" w:rsidRPr="00032956" w:rsidRDefault="00E920E6" w:rsidP="00E920E6">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color w:val="FF0000"/>
          <w:sz w:val="20"/>
          <w:szCs w:val="20"/>
          <w:lang w:val="es-ES_tradnl"/>
        </w:rPr>
        <w:t xml:space="preserve"> </w:t>
      </w:r>
      <w:r w:rsidRPr="00032956">
        <w:rPr>
          <w:rFonts w:ascii="Arial" w:hAnsi="Arial" w:cs="Arial"/>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032956" w14:paraId="21D80A78" w14:textId="77777777" w:rsidTr="00652F14">
        <w:tc>
          <w:tcPr>
            <w:tcW w:w="2126" w:type="dxa"/>
          </w:tcPr>
          <w:p w14:paraId="73962356"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Secuencia de imágenes</w:t>
            </w:r>
          </w:p>
        </w:tc>
        <w:tc>
          <w:tcPr>
            <w:tcW w:w="404" w:type="dxa"/>
          </w:tcPr>
          <w:p w14:paraId="61D6816B" w14:textId="60A2E10A" w:rsidR="00E920E6" w:rsidRPr="00032956" w:rsidRDefault="00E920E6" w:rsidP="00652F14">
            <w:pPr>
              <w:rPr>
                <w:rFonts w:ascii="Arial" w:hAnsi="Arial" w:cs="Arial"/>
                <w:sz w:val="20"/>
                <w:szCs w:val="20"/>
                <w:lang w:val="es-ES_tradnl"/>
              </w:rPr>
            </w:pPr>
          </w:p>
        </w:tc>
        <w:tc>
          <w:tcPr>
            <w:tcW w:w="1156" w:type="dxa"/>
          </w:tcPr>
          <w:p w14:paraId="7D2FC45A"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Video</w:t>
            </w:r>
          </w:p>
        </w:tc>
        <w:tc>
          <w:tcPr>
            <w:tcW w:w="425" w:type="dxa"/>
          </w:tcPr>
          <w:p w14:paraId="2C8CB2C6" w14:textId="77777777" w:rsidR="00E920E6" w:rsidRPr="00032956" w:rsidRDefault="00E920E6" w:rsidP="00652F14">
            <w:pPr>
              <w:rPr>
                <w:rFonts w:ascii="Arial" w:hAnsi="Arial" w:cs="Arial"/>
                <w:sz w:val="20"/>
                <w:szCs w:val="20"/>
                <w:lang w:val="es-ES_tradnl"/>
              </w:rPr>
            </w:pPr>
          </w:p>
        </w:tc>
        <w:tc>
          <w:tcPr>
            <w:tcW w:w="1843" w:type="dxa"/>
          </w:tcPr>
          <w:p w14:paraId="2CB315FF"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Animación</w:t>
            </w:r>
          </w:p>
        </w:tc>
        <w:tc>
          <w:tcPr>
            <w:tcW w:w="425" w:type="dxa"/>
          </w:tcPr>
          <w:p w14:paraId="6D5F96B9" w14:textId="77777777" w:rsidR="00E920E6" w:rsidRPr="00032956" w:rsidRDefault="00E920E6" w:rsidP="00652F14">
            <w:pPr>
              <w:rPr>
                <w:rFonts w:ascii="Arial" w:hAnsi="Arial" w:cs="Arial"/>
                <w:sz w:val="20"/>
                <w:szCs w:val="20"/>
                <w:lang w:val="es-ES_tradnl"/>
              </w:rPr>
            </w:pPr>
          </w:p>
        </w:tc>
        <w:tc>
          <w:tcPr>
            <w:tcW w:w="1559" w:type="dxa"/>
          </w:tcPr>
          <w:p w14:paraId="0726352A"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Interactivo</w:t>
            </w:r>
          </w:p>
        </w:tc>
        <w:tc>
          <w:tcPr>
            <w:tcW w:w="425" w:type="dxa"/>
          </w:tcPr>
          <w:p w14:paraId="5FD24CC5" w14:textId="77777777" w:rsidR="00E920E6" w:rsidRPr="00032956" w:rsidRDefault="00E920E6" w:rsidP="00652F14">
            <w:pPr>
              <w:rPr>
                <w:rFonts w:ascii="Arial" w:hAnsi="Arial" w:cs="Arial"/>
                <w:sz w:val="20"/>
                <w:szCs w:val="20"/>
                <w:lang w:val="es-ES_tradnl"/>
              </w:rPr>
            </w:pPr>
          </w:p>
        </w:tc>
      </w:tr>
      <w:tr w:rsidR="00E920E6" w:rsidRPr="00032956" w14:paraId="130EE254" w14:textId="77777777" w:rsidTr="00652F14">
        <w:tc>
          <w:tcPr>
            <w:tcW w:w="2126" w:type="dxa"/>
          </w:tcPr>
          <w:p w14:paraId="78165C75"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Actividad</w:t>
            </w:r>
          </w:p>
        </w:tc>
        <w:tc>
          <w:tcPr>
            <w:tcW w:w="404" w:type="dxa"/>
          </w:tcPr>
          <w:p w14:paraId="0CE5DD8F" w14:textId="77777777" w:rsidR="00E920E6" w:rsidRPr="00032956" w:rsidRDefault="00E920E6" w:rsidP="00652F14">
            <w:pPr>
              <w:rPr>
                <w:rFonts w:ascii="Arial" w:hAnsi="Arial" w:cs="Arial"/>
                <w:sz w:val="20"/>
                <w:szCs w:val="20"/>
                <w:lang w:val="es-ES_tradnl"/>
              </w:rPr>
            </w:pPr>
          </w:p>
        </w:tc>
        <w:tc>
          <w:tcPr>
            <w:tcW w:w="1156" w:type="dxa"/>
          </w:tcPr>
          <w:p w14:paraId="69715D89"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Web</w:t>
            </w:r>
          </w:p>
        </w:tc>
        <w:tc>
          <w:tcPr>
            <w:tcW w:w="425" w:type="dxa"/>
          </w:tcPr>
          <w:p w14:paraId="3D1E3F84" w14:textId="77777777" w:rsidR="00E920E6" w:rsidRPr="00032956" w:rsidRDefault="00E920E6" w:rsidP="00652F14">
            <w:pPr>
              <w:rPr>
                <w:rFonts w:ascii="Arial" w:hAnsi="Arial" w:cs="Arial"/>
                <w:sz w:val="20"/>
                <w:szCs w:val="20"/>
                <w:lang w:val="es-ES_tradnl"/>
              </w:rPr>
            </w:pPr>
          </w:p>
        </w:tc>
        <w:tc>
          <w:tcPr>
            <w:tcW w:w="1843" w:type="dxa"/>
          </w:tcPr>
          <w:p w14:paraId="4C777043"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Mapa conceptual</w:t>
            </w:r>
          </w:p>
        </w:tc>
        <w:tc>
          <w:tcPr>
            <w:tcW w:w="425" w:type="dxa"/>
          </w:tcPr>
          <w:p w14:paraId="1D1A94DB" w14:textId="77777777" w:rsidR="00E920E6" w:rsidRPr="00032956" w:rsidRDefault="00E920E6" w:rsidP="00652F14">
            <w:pPr>
              <w:rPr>
                <w:rFonts w:ascii="Arial" w:hAnsi="Arial" w:cs="Arial"/>
                <w:sz w:val="20"/>
                <w:szCs w:val="20"/>
                <w:lang w:val="es-ES_tradnl"/>
              </w:rPr>
            </w:pPr>
          </w:p>
        </w:tc>
        <w:tc>
          <w:tcPr>
            <w:tcW w:w="1559" w:type="dxa"/>
            <w:tcBorders>
              <w:bottom w:val="single" w:sz="4" w:space="0" w:color="auto"/>
            </w:tcBorders>
          </w:tcPr>
          <w:p w14:paraId="1FCD5939"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Audio</w:t>
            </w:r>
          </w:p>
        </w:tc>
        <w:tc>
          <w:tcPr>
            <w:tcW w:w="425" w:type="dxa"/>
            <w:tcBorders>
              <w:bottom w:val="single" w:sz="4" w:space="0" w:color="auto"/>
            </w:tcBorders>
          </w:tcPr>
          <w:p w14:paraId="23E49402" w14:textId="5A3FE78D" w:rsidR="00E920E6" w:rsidRPr="00032956" w:rsidRDefault="00561B8C" w:rsidP="00652F14">
            <w:pPr>
              <w:rPr>
                <w:rFonts w:ascii="Arial" w:hAnsi="Arial" w:cs="Arial"/>
                <w:sz w:val="20"/>
                <w:szCs w:val="20"/>
                <w:lang w:val="es-ES_tradnl"/>
              </w:rPr>
            </w:pPr>
            <w:r w:rsidRPr="00032956">
              <w:rPr>
                <w:rFonts w:ascii="Arial" w:hAnsi="Arial" w:cs="Arial"/>
                <w:sz w:val="20"/>
                <w:szCs w:val="20"/>
                <w:lang w:val="es-ES_tradnl"/>
              </w:rPr>
              <w:t>x</w:t>
            </w:r>
          </w:p>
        </w:tc>
      </w:tr>
      <w:tr w:rsidR="00E920E6" w:rsidRPr="00032956" w14:paraId="3936192F" w14:textId="77777777" w:rsidTr="00652F14">
        <w:tc>
          <w:tcPr>
            <w:tcW w:w="2126" w:type="dxa"/>
          </w:tcPr>
          <w:p w14:paraId="3D0D5C93"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Texto</w:t>
            </w:r>
          </w:p>
        </w:tc>
        <w:tc>
          <w:tcPr>
            <w:tcW w:w="404" w:type="dxa"/>
          </w:tcPr>
          <w:p w14:paraId="44A545C0" w14:textId="77777777" w:rsidR="00E920E6" w:rsidRPr="00032956" w:rsidRDefault="00E920E6" w:rsidP="00652F14">
            <w:pPr>
              <w:rPr>
                <w:rFonts w:ascii="Arial" w:hAnsi="Arial" w:cs="Arial"/>
                <w:sz w:val="20"/>
                <w:szCs w:val="20"/>
                <w:lang w:val="es-ES_tradnl"/>
              </w:rPr>
            </w:pPr>
          </w:p>
        </w:tc>
        <w:tc>
          <w:tcPr>
            <w:tcW w:w="1156" w:type="dxa"/>
          </w:tcPr>
          <w:p w14:paraId="1371A222"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Imagen</w:t>
            </w:r>
          </w:p>
        </w:tc>
        <w:tc>
          <w:tcPr>
            <w:tcW w:w="425" w:type="dxa"/>
          </w:tcPr>
          <w:p w14:paraId="09659B7E" w14:textId="77777777" w:rsidR="00E920E6" w:rsidRPr="00032956" w:rsidRDefault="00E920E6" w:rsidP="00652F14">
            <w:pPr>
              <w:rPr>
                <w:rFonts w:ascii="Arial" w:hAnsi="Arial" w:cs="Arial"/>
                <w:sz w:val="20"/>
                <w:szCs w:val="20"/>
                <w:lang w:val="es-ES_tradnl"/>
              </w:rPr>
            </w:pPr>
          </w:p>
        </w:tc>
        <w:tc>
          <w:tcPr>
            <w:tcW w:w="1843" w:type="dxa"/>
          </w:tcPr>
          <w:p w14:paraId="1A0AD989" w14:textId="77777777" w:rsidR="00E920E6" w:rsidRPr="00032956" w:rsidRDefault="00E920E6" w:rsidP="00652F14">
            <w:pPr>
              <w:rPr>
                <w:rFonts w:ascii="Arial" w:hAnsi="Arial" w:cs="Arial"/>
                <w:sz w:val="20"/>
                <w:szCs w:val="20"/>
                <w:lang w:val="es-ES_tradnl"/>
              </w:rPr>
            </w:pPr>
            <w:r w:rsidRPr="00032956">
              <w:rPr>
                <w:rFonts w:ascii="Arial" w:hAnsi="Arial" w:cs="Arial"/>
                <w:sz w:val="20"/>
                <w:szCs w:val="20"/>
                <w:lang w:val="es-ES_tradnl"/>
              </w:rPr>
              <w:t>Documento</w:t>
            </w:r>
          </w:p>
        </w:tc>
        <w:tc>
          <w:tcPr>
            <w:tcW w:w="425" w:type="dxa"/>
          </w:tcPr>
          <w:p w14:paraId="2D482F6B" w14:textId="77777777" w:rsidR="00E920E6" w:rsidRPr="00032956" w:rsidRDefault="00E920E6" w:rsidP="00652F14">
            <w:pPr>
              <w:rPr>
                <w:rFonts w:ascii="Arial" w:hAnsi="Arial" w:cs="Arial"/>
                <w:sz w:val="20"/>
                <w:szCs w:val="20"/>
                <w:lang w:val="es-ES_tradnl"/>
              </w:rPr>
            </w:pPr>
          </w:p>
        </w:tc>
        <w:tc>
          <w:tcPr>
            <w:tcW w:w="1559" w:type="dxa"/>
            <w:tcBorders>
              <w:bottom w:val="nil"/>
              <w:right w:val="nil"/>
            </w:tcBorders>
          </w:tcPr>
          <w:p w14:paraId="454FDCC2" w14:textId="77777777" w:rsidR="00E920E6" w:rsidRPr="00032956" w:rsidRDefault="00E920E6" w:rsidP="00652F14">
            <w:pPr>
              <w:rPr>
                <w:rFonts w:ascii="Arial" w:hAnsi="Arial" w:cs="Arial"/>
                <w:sz w:val="20"/>
                <w:szCs w:val="20"/>
                <w:lang w:val="es-ES_tradnl"/>
              </w:rPr>
            </w:pPr>
          </w:p>
        </w:tc>
        <w:tc>
          <w:tcPr>
            <w:tcW w:w="425" w:type="dxa"/>
            <w:tcBorders>
              <w:left w:val="nil"/>
              <w:bottom w:val="nil"/>
              <w:right w:val="nil"/>
            </w:tcBorders>
          </w:tcPr>
          <w:p w14:paraId="23D4E3DB" w14:textId="77777777" w:rsidR="00E920E6" w:rsidRPr="00032956" w:rsidRDefault="00E920E6" w:rsidP="00652F14">
            <w:pPr>
              <w:rPr>
                <w:rFonts w:ascii="Arial" w:hAnsi="Arial" w:cs="Arial"/>
                <w:sz w:val="20"/>
                <w:szCs w:val="20"/>
                <w:lang w:val="es-ES_tradnl"/>
              </w:rPr>
            </w:pPr>
          </w:p>
        </w:tc>
      </w:tr>
    </w:tbl>
    <w:p w14:paraId="6B70E4A2" w14:textId="77777777" w:rsidR="00E920E6" w:rsidRPr="00032956" w:rsidRDefault="00E920E6" w:rsidP="00E920E6">
      <w:pPr>
        <w:rPr>
          <w:rFonts w:ascii="Arial" w:hAnsi="Arial" w:cs="Arial"/>
          <w:sz w:val="20"/>
          <w:szCs w:val="20"/>
          <w:lang w:val="es-ES_tradnl"/>
        </w:rPr>
      </w:pPr>
    </w:p>
    <w:p w14:paraId="48F9D228" w14:textId="10DA489A" w:rsidR="00CD652E" w:rsidRPr="00032956" w:rsidRDefault="00CD652E" w:rsidP="00CD652E">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color w:val="FF0000"/>
          <w:sz w:val="20"/>
          <w:szCs w:val="20"/>
          <w:lang w:val="es-ES_tradnl"/>
        </w:rPr>
        <w:t xml:space="preserve"> </w:t>
      </w:r>
      <w:r w:rsidRPr="00032956">
        <w:rPr>
          <w:rFonts w:ascii="Arial" w:hAnsi="Arial" w:cs="Arial"/>
          <w:sz w:val="20"/>
          <w:szCs w:val="20"/>
          <w:highlight w:val="green"/>
          <w:lang w:val="es-ES_tradnl"/>
        </w:rPr>
        <w:t xml:space="preserve">Nivel del ejercicio, 1-Fácil, 2-Medio </w:t>
      </w:r>
      <w:proofErr w:type="spellStart"/>
      <w:r w:rsidRPr="00032956">
        <w:rPr>
          <w:rFonts w:ascii="Arial" w:hAnsi="Arial" w:cs="Arial"/>
          <w:sz w:val="20"/>
          <w:szCs w:val="20"/>
          <w:highlight w:val="green"/>
          <w:lang w:val="es-ES_tradnl"/>
        </w:rPr>
        <w:t>ó</w:t>
      </w:r>
      <w:proofErr w:type="spellEnd"/>
      <w:r w:rsidRPr="00032956">
        <w:rPr>
          <w:rFonts w:ascii="Arial" w:hAnsi="Arial" w:cs="Arial"/>
          <w:sz w:val="20"/>
          <w:szCs w:val="20"/>
          <w:highlight w:val="green"/>
          <w:lang w:val="es-ES_tradnl"/>
        </w:rPr>
        <w:t xml:space="preserve"> 3-Difícil</w:t>
      </w:r>
      <w:r w:rsidR="00561B8C" w:rsidRPr="00032956">
        <w:rPr>
          <w:rFonts w:ascii="Arial" w:hAnsi="Arial" w:cs="Arial"/>
          <w:sz w:val="20"/>
          <w:szCs w:val="20"/>
          <w:lang w:val="es-ES_tradnl"/>
        </w:rPr>
        <w:t xml:space="preserve"> D</w:t>
      </w:r>
    </w:p>
    <w:p w14:paraId="33002C43" w14:textId="77777777" w:rsidR="00CD652E" w:rsidRPr="00032956" w:rsidRDefault="00CD652E" w:rsidP="00CD652E">
      <w:pPr>
        <w:rPr>
          <w:rFonts w:ascii="Arial" w:hAnsi="Arial" w:cs="Arial"/>
          <w:sz w:val="20"/>
          <w:szCs w:val="20"/>
          <w:lang w:val="es-ES_tradnl"/>
        </w:rPr>
      </w:pPr>
    </w:p>
    <w:p w14:paraId="28AED71D" w14:textId="77777777" w:rsidR="00CD652E" w:rsidRPr="00032956" w:rsidRDefault="00CD652E" w:rsidP="00CD652E">
      <w:pPr>
        <w:rPr>
          <w:rFonts w:ascii="Arial" w:hAnsi="Arial" w:cs="Arial"/>
          <w:sz w:val="20"/>
          <w:szCs w:val="20"/>
          <w:lang w:val="es-ES_tradnl"/>
        </w:rPr>
      </w:pPr>
    </w:p>
    <w:p w14:paraId="432E3447" w14:textId="77777777" w:rsidR="00561B8C" w:rsidRPr="00032956" w:rsidRDefault="00561B8C" w:rsidP="00561B8C">
      <w:pPr>
        <w:rPr>
          <w:rStyle w:val="mw-mmv-title"/>
          <w:rFonts w:ascii="Arial" w:hAnsi="Arial" w:cs="Arial"/>
          <w:sz w:val="20"/>
          <w:szCs w:val="20"/>
        </w:rPr>
      </w:pPr>
    </w:p>
    <w:p w14:paraId="5E986BE5" w14:textId="77777777" w:rsidR="00561B8C" w:rsidRPr="00032956" w:rsidRDefault="00561B8C" w:rsidP="00561B8C">
      <w:pPr>
        <w:spacing w:line="360" w:lineRule="auto"/>
        <w:rPr>
          <w:rFonts w:ascii="Arial" w:hAnsi="Arial" w:cs="Arial"/>
          <w:b/>
          <w:color w:val="000000" w:themeColor="text1"/>
          <w:sz w:val="20"/>
          <w:szCs w:val="20"/>
        </w:rPr>
      </w:pPr>
      <w:r w:rsidRPr="00032956">
        <w:rPr>
          <w:rFonts w:ascii="Arial" w:hAnsi="Arial" w:cs="Arial"/>
          <w:b/>
          <w:color w:val="000000" w:themeColor="text1"/>
          <w:sz w:val="20"/>
          <w:szCs w:val="20"/>
        </w:rPr>
        <w:t>FICHA DEL DOCENTE</w:t>
      </w:r>
    </w:p>
    <w:p w14:paraId="187023CF" w14:textId="77777777" w:rsidR="00561B8C" w:rsidRPr="00032956" w:rsidRDefault="00561B8C" w:rsidP="00561B8C">
      <w:pPr>
        <w:rPr>
          <w:rFonts w:ascii="Arial" w:hAnsi="Arial" w:cs="Arial"/>
          <w:color w:val="000000" w:themeColor="text1"/>
          <w:kern w:val="36"/>
          <w:sz w:val="20"/>
          <w:szCs w:val="20"/>
        </w:rPr>
      </w:pPr>
      <w:proofErr w:type="spellStart"/>
      <w:r w:rsidRPr="00032956">
        <w:rPr>
          <w:rFonts w:ascii="Arial" w:hAnsi="Arial" w:cs="Arial"/>
          <w:b/>
          <w:color w:val="000000" w:themeColor="text1"/>
          <w:sz w:val="20"/>
          <w:szCs w:val="20"/>
        </w:rPr>
        <w:t>Título</w:t>
      </w:r>
      <w:proofErr w:type="spellEnd"/>
      <w:r w:rsidRPr="00032956">
        <w:rPr>
          <w:rFonts w:ascii="Arial" w:hAnsi="Arial" w:cs="Arial"/>
          <w:b/>
          <w:color w:val="000000" w:themeColor="text1"/>
          <w:kern w:val="36"/>
          <w:sz w:val="20"/>
          <w:szCs w:val="20"/>
        </w:rPr>
        <w:t>:</w:t>
      </w:r>
      <w:r w:rsidRPr="00032956">
        <w:rPr>
          <w:rFonts w:ascii="Arial" w:hAnsi="Arial" w:cs="Arial"/>
          <w:color w:val="000000" w:themeColor="text1"/>
          <w:sz w:val="20"/>
          <w:szCs w:val="20"/>
        </w:rPr>
        <w:t xml:space="preserve"> </w:t>
      </w:r>
      <w:r w:rsidRPr="00032956">
        <w:rPr>
          <w:rFonts w:ascii="Arial" w:hAnsi="Arial" w:cs="Arial"/>
          <w:color w:val="000000" w:themeColor="text1"/>
          <w:kern w:val="36"/>
          <w:sz w:val="20"/>
          <w:szCs w:val="20"/>
        </w:rPr>
        <w:t xml:space="preserve">La </w:t>
      </w:r>
      <w:proofErr w:type="spellStart"/>
      <w:r w:rsidRPr="00032956">
        <w:rPr>
          <w:rFonts w:ascii="Arial" w:hAnsi="Arial" w:cs="Arial"/>
          <w:color w:val="000000" w:themeColor="text1"/>
          <w:kern w:val="36"/>
          <w:sz w:val="20"/>
          <w:szCs w:val="20"/>
        </w:rPr>
        <w:t>Comisión</w:t>
      </w:r>
      <w:proofErr w:type="spellEnd"/>
      <w:r w:rsidRPr="00032956">
        <w:rPr>
          <w:rFonts w:ascii="Arial" w:hAnsi="Arial" w:cs="Arial"/>
          <w:color w:val="000000" w:themeColor="text1"/>
          <w:kern w:val="36"/>
          <w:sz w:val="20"/>
          <w:szCs w:val="20"/>
        </w:rPr>
        <w:t xml:space="preserve"> </w:t>
      </w:r>
      <w:proofErr w:type="spellStart"/>
      <w:r w:rsidRPr="00032956">
        <w:rPr>
          <w:rFonts w:ascii="Arial" w:hAnsi="Arial" w:cs="Arial"/>
          <w:color w:val="000000" w:themeColor="text1"/>
          <w:kern w:val="36"/>
          <w:sz w:val="20"/>
          <w:szCs w:val="20"/>
        </w:rPr>
        <w:t>Corográfica</w:t>
      </w:r>
      <w:proofErr w:type="spellEnd"/>
    </w:p>
    <w:p w14:paraId="211A7A18" w14:textId="77777777" w:rsidR="00561B8C" w:rsidRPr="00032956" w:rsidRDefault="00561B8C" w:rsidP="00561B8C">
      <w:pPr>
        <w:pStyle w:val="u"/>
        <w:shd w:val="clear" w:color="auto" w:fill="FFFFFF"/>
        <w:spacing w:before="0" w:beforeAutospacing="0" w:after="0" w:afterAutospacing="0"/>
        <w:rPr>
          <w:rFonts w:ascii="Arial" w:hAnsi="Arial" w:cs="Arial"/>
          <w:color w:val="000000" w:themeColor="text1"/>
          <w:kern w:val="36"/>
          <w:sz w:val="20"/>
          <w:szCs w:val="20"/>
        </w:rPr>
      </w:pPr>
      <w:r w:rsidRPr="00032956">
        <w:rPr>
          <w:rFonts w:ascii="Arial" w:hAnsi="Arial" w:cs="Arial"/>
          <w:b/>
          <w:color w:val="000000" w:themeColor="text1"/>
          <w:kern w:val="36"/>
          <w:sz w:val="20"/>
          <w:szCs w:val="20"/>
        </w:rPr>
        <w:t>Temporalización:</w:t>
      </w:r>
      <w:r w:rsidRPr="00032956">
        <w:rPr>
          <w:rFonts w:ascii="Arial" w:hAnsi="Arial" w:cs="Arial"/>
          <w:color w:val="000000" w:themeColor="text1"/>
          <w:kern w:val="36"/>
          <w:sz w:val="20"/>
          <w:szCs w:val="20"/>
        </w:rPr>
        <w:t xml:space="preserve"> 45 minutos</w:t>
      </w:r>
    </w:p>
    <w:p w14:paraId="0FCA9F8C" w14:textId="77777777" w:rsidR="00561B8C" w:rsidRPr="00032956" w:rsidRDefault="00561B8C" w:rsidP="00561B8C">
      <w:pPr>
        <w:pStyle w:val="u"/>
        <w:shd w:val="clear" w:color="auto" w:fill="FFFFFF"/>
        <w:spacing w:before="0" w:beforeAutospacing="0" w:after="0" w:afterAutospacing="0"/>
        <w:rPr>
          <w:rFonts w:ascii="Arial" w:hAnsi="Arial" w:cs="Arial"/>
          <w:b/>
          <w:color w:val="000000" w:themeColor="text1"/>
          <w:sz w:val="20"/>
          <w:szCs w:val="20"/>
        </w:rPr>
      </w:pPr>
      <w:r w:rsidRPr="00032956">
        <w:rPr>
          <w:rFonts w:ascii="Arial" w:hAnsi="Arial" w:cs="Arial"/>
          <w:b/>
          <w:color w:val="000000" w:themeColor="text1"/>
          <w:sz w:val="20"/>
          <w:szCs w:val="20"/>
        </w:rPr>
        <w:t xml:space="preserve">Descripción: </w:t>
      </w:r>
      <w:r w:rsidRPr="00032956">
        <w:rPr>
          <w:rFonts w:ascii="Arial" w:hAnsi="Arial" w:cs="Arial"/>
          <w:color w:val="000000" w:themeColor="text1"/>
          <w:sz w:val="20"/>
          <w:szCs w:val="20"/>
        </w:rPr>
        <w:t>Actividad que permite aproximarse a los objetivos de la Comisión Corográfica que se realizó entre 1850 y 1859</w:t>
      </w:r>
    </w:p>
    <w:p w14:paraId="6B577381" w14:textId="77777777" w:rsidR="00561B8C" w:rsidRPr="00032956" w:rsidRDefault="00561B8C" w:rsidP="00561B8C">
      <w:pPr>
        <w:pStyle w:val="u"/>
        <w:shd w:val="clear" w:color="auto" w:fill="FFFFFF"/>
        <w:spacing w:before="0" w:beforeAutospacing="0" w:after="0" w:afterAutospacing="0"/>
        <w:rPr>
          <w:rFonts w:ascii="Arial" w:hAnsi="Arial" w:cs="Arial"/>
          <w:color w:val="000000" w:themeColor="text1"/>
          <w:sz w:val="20"/>
          <w:szCs w:val="20"/>
        </w:rPr>
      </w:pPr>
      <w:r w:rsidRPr="00032956">
        <w:rPr>
          <w:rFonts w:ascii="Arial" w:hAnsi="Arial" w:cs="Arial"/>
          <w:b/>
          <w:color w:val="000000" w:themeColor="text1"/>
          <w:sz w:val="20"/>
          <w:szCs w:val="20"/>
        </w:rPr>
        <w:t>Tipo de recurso:</w:t>
      </w:r>
      <w:r w:rsidRPr="00032956">
        <w:rPr>
          <w:rFonts w:ascii="Arial" w:hAnsi="Arial" w:cs="Arial"/>
          <w:color w:val="000000" w:themeColor="text1"/>
          <w:sz w:val="20"/>
          <w:szCs w:val="20"/>
        </w:rPr>
        <w:t xml:space="preserve"> Interactivo</w:t>
      </w:r>
    </w:p>
    <w:p w14:paraId="14F71E2B" w14:textId="77777777" w:rsidR="00561B8C" w:rsidRPr="00032956" w:rsidRDefault="00561B8C" w:rsidP="00561B8C">
      <w:pPr>
        <w:pStyle w:val="u"/>
        <w:shd w:val="clear" w:color="auto" w:fill="FFFFFF"/>
        <w:spacing w:before="0" w:beforeAutospacing="0" w:after="0" w:afterAutospacing="0"/>
        <w:rPr>
          <w:rFonts w:ascii="Arial" w:hAnsi="Arial" w:cs="Arial"/>
          <w:color w:val="000000" w:themeColor="text1"/>
          <w:sz w:val="20"/>
          <w:szCs w:val="20"/>
        </w:rPr>
      </w:pPr>
      <w:r w:rsidRPr="00032956">
        <w:rPr>
          <w:rFonts w:ascii="Arial" w:hAnsi="Arial" w:cs="Arial"/>
          <w:b/>
          <w:color w:val="000000" w:themeColor="text1"/>
          <w:sz w:val="20"/>
          <w:szCs w:val="20"/>
        </w:rPr>
        <w:t>Acción didáctica:</w:t>
      </w:r>
      <w:r w:rsidRPr="00032956">
        <w:rPr>
          <w:rFonts w:ascii="Arial" w:hAnsi="Arial" w:cs="Arial"/>
          <w:color w:val="000000" w:themeColor="text1"/>
          <w:sz w:val="20"/>
          <w:szCs w:val="20"/>
        </w:rPr>
        <w:t xml:space="preserve"> Exposición </w:t>
      </w:r>
    </w:p>
    <w:p w14:paraId="674D064D" w14:textId="77777777" w:rsidR="00561B8C" w:rsidRPr="00032956" w:rsidRDefault="00561B8C" w:rsidP="00561B8C">
      <w:pPr>
        <w:rPr>
          <w:rFonts w:ascii="Arial" w:hAnsi="Arial" w:cs="Arial"/>
          <w:color w:val="000000" w:themeColor="text1"/>
          <w:sz w:val="20"/>
          <w:szCs w:val="20"/>
        </w:rPr>
      </w:pPr>
      <w:proofErr w:type="spellStart"/>
      <w:r w:rsidRPr="00032956">
        <w:rPr>
          <w:rFonts w:ascii="Arial" w:hAnsi="Arial" w:cs="Arial"/>
          <w:b/>
          <w:color w:val="000000" w:themeColor="text1"/>
          <w:sz w:val="20"/>
          <w:szCs w:val="20"/>
        </w:rPr>
        <w:t>Competencia</w:t>
      </w:r>
      <w:proofErr w:type="spellEnd"/>
      <w:r w:rsidRPr="00032956">
        <w:rPr>
          <w:rFonts w:ascii="Arial" w:hAnsi="Arial" w:cs="Arial"/>
          <w:b/>
          <w:color w:val="000000" w:themeColor="text1"/>
          <w:sz w:val="20"/>
          <w:szCs w:val="20"/>
        </w:rPr>
        <w:t xml:space="preserve"> </w:t>
      </w:r>
      <w:proofErr w:type="spellStart"/>
      <w:r w:rsidRPr="00032956">
        <w:rPr>
          <w:rFonts w:ascii="Arial" w:hAnsi="Arial" w:cs="Arial"/>
          <w:b/>
          <w:color w:val="000000" w:themeColor="text1"/>
          <w:sz w:val="20"/>
          <w:szCs w:val="20"/>
        </w:rPr>
        <w:t>relacionada</w:t>
      </w:r>
      <w:proofErr w:type="spellEnd"/>
      <w:r w:rsidRPr="00032956">
        <w:rPr>
          <w:rFonts w:ascii="Arial" w:hAnsi="Arial" w:cs="Arial"/>
          <w:b/>
          <w:color w:val="000000" w:themeColor="text1"/>
          <w:sz w:val="20"/>
          <w:szCs w:val="20"/>
        </w:rPr>
        <w:t xml:space="preserve"> con el </w:t>
      </w:r>
      <w:proofErr w:type="spellStart"/>
      <w:r w:rsidRPr="00032956">
        <w:rPr>
          <w:rFonts w:ascii="Arial" w:hAnsi="Arial" w:cs="Arial"/>
          <w:b/>
          <w:color w:val="000000" w:themeColor="text1"/>
          <w:sz w:val="20"/>
          <w:szCs w:val="20"/>
        </w:rPr>
        <w:t>recurso</w:t>
      </w:r>
      <w:proofErr w:type="spellEnd"/>
      <w:r w:rsidRPr="00032956">
        <w:rPr>
          <w:rFonts w:ascii="Arial" w:hAnsi="Arial" w:cs="Arial"/>
          <w:b/>
          <w:color w:val="000000" w:themeColor="text1"/>
          <w:sz w:val="20"/>
          <w:szCs w:val="20"/>
        </w:rPr>
        <w:t>:</w:t>
      </w:r>
      <w:r w:rsidRPr="00032956">
        <w:rPr>
          <w:rFonts w:ascii="Arial" w:hAnsi="Arial" w:cs="Arial"/>
          <w:color w:val="000000" w:themeColor="text1"/>
          <w:sz w:val="20"/>
          <w:szCs w:val="20"/>
        </w:rPr>
        <w:t xml:space="preserve"> </w:t>
      </w:r>
      <w:proofErr w:type="spellStart"/>
      <w:r w:rsidRPr="00032956">
        <w:rPr>
          <w:rFonts w:ascii="Arial" w:hAnsi="Arial" w:cs="Arial"/>
          <w:color w:val="000000" w:themeColor="text1"/>
          <w:sz w:val="20"/>
          <w:szCs w:val="20"/>
        </w:rPr>
        <w:t>Competencia</w:t>
      </w:r>
      <w:proofErr w:type="spellEnd"/>
      <w:r w:rsidRPr="00032956">
        <w:rPr>
          <w:rFonts w:ascii="Arial" w:hAnsi="Arial" w:cs="Arial"/>
          <w:color w:val="000000" w:themeColor="text1"/>
          <w:sz w:val="20"/>
          <w:szCs w:val="20"/>
        </w:rPr>
        <w:t xml:space="preserve"> social y </w:t>
      </w:r>
      <w:proofErr w:type="spellStart"/>
      <w:r w:rsidRPr="00032956">
        <w:rPr>
          <w:rFonts w:ascii="Arial" w:hAnsi="Arial" w:cs="Arial"/>
          <w:color w:val="000000" w:themeColor="text1"/>
          <w:sz w:val="20"/>
          <w:szCs w:val="20"/>
        </w:rPr>
        <w:t>ciudadana</w:t>
      </w:r>
      <w:proofErr w:type="spellEnd"/>
    </w:p>
    <w:p w14:paraId="10F79809" w14:textId="77777777" w:rsidR="00561B8C" w:rsidRPr="00032956" w:rsidRDefault="00561B8C" w:rsidP="00561B8C">
      <w:pPr>
        <w:rPr>
          <w:rFonts w:ascii="Arial" w:hAnsi="Arial" w:cs="Arial"/>
          <w:color w:val="000000" w:themeColor="text1"/>
          <w:sz w:val="20"/>
          <w:szCs w:val="20"/>
        </w:rPr>
      </w:pPr>
    </w:p>
    <w:p w14:paraId="05903F81" w14:textId="77777777" w:rsidR="00561B8C" w:rsidRPr="00032956" w:rsidRDefault="00561B8C" w:rsidP="00561B8C">
      <w:pPr>
        <w:spacing w:before="100" w:beforeAutospacing="1" w:after="120" w:line="270" w:lineRule="atLeast"/>
        <w:rPr>
          <w:rFonts w:ascii="Arial" w:hAnsi="Arial" w:cs="Arial"/>
          <w:b/>
          <w:bCs/>
          <w:color w:val="000000" w:themeColor="text1"/>
          <w:sz w:val="20"/>
          <w:szCs w:val="20"/>
        </w:rPr>
      </w:pPr>
      <w:proofErr w:type="spellStart"/>
      <w:r w:rsidRPr="00032956">
        <w:rPr>
          <w:rFonts w:ascii="Arial" w:hAnsi="Arial" w:cs="Arial"/>
          <w:b/>
          <w:bCs/>
          <w:color w:val="000000" w:themeColor="text1"/>
          <w:sz w:val="20"/>
          <w:szCs w:val="20"/>
        </w:rPr>
        <w:t>Objetivo</w:t>
      </w:r>
      <w:proofErr w:type="spellEnd"/>
    </w:p>
    <w:p w14:paraId="09E0EE1D" w14:textId="77777777" w:rsidR="00561B8C" w:rsidRPr="00032956" w:rsidRDefault="00561B8C" w:rsidP="00561B8C">
      <w:pPr>
        <w:spacing w:before="100" w:beforeAutospacing="1" w:after="120" w:line="270" w:lineRule="atLeast"/>
        <w:rPr>
          <w:rFonts w:ascii="Arial" w:hAnsi="Arial" w:cs="Arial"/>
          <w:bCs/>
          <w:color w:val="000000" w:themeColor="text1"/>
          <w:sz w:val="20"/>
          <w:szCs w:val="20"/>
        </w:rPr>
      </w:pPr>
      <w:proofErr w:type="spellStart"/>
      <w:r w:rsidRPr="00032956">
        <w:rPr>
          <w:rFonts w:ascii="Arial" w:hAnsi="Arial" w:cs="Arial"/>
          <w:bCs/>
          <w:color w:val="000000" w:themeColor="text1"/>
          <w:sz w:val="20"/>
          <w:szCs w:val="20"/>
        </w:rPr>
        <w:t>Entender</w:t>
      </w:r>
      <w:proofErr w:type="spellEnd"/>
      <w:r w:rsidRPr="00032956">
        <w:rPr>
          <w:rFonts w:ascii="Arial" w:hAnsi="Arial" w:cs="Arial"/>
          <w:bCs/>
          <w:color w:val="000000" w:themeColor="text1"/>
          <w:sz w:val="20"/>
          <w:szCs w:val="20"/>
        </w:rPr>
        <w:t xml:space="preserve"> la </w:t>
      </w:r>
      <w:proofErr w:type="spellStart"/>
      <w:r w:rsidRPr="00032956">
        <w:rPr>
          <w:rFonts w:ascii="Arial" w:hAnsi="Arial" w:cs="Arial"/>
          <w:bCs/>
          <w:color w:val="000000" w:themeColor="text1"/>
          <w:sz w:val="20"/>
          <w:szCs w:val="20"/>
        </w:rPr>
        <w:t>importancia</w:t>
      </w:r>
      <w:proofErr w:type="spellEnd"/>
      <w:r w:rsidRPr="00032956">
        <w:rPr>
          <w:rFonts w:ascii="Arial" w:hAnsi="Arial" w:cs="Arial"/>
          <w:bCs/>
          <w:color w:val="000000" w:themeColor="text1"/>
          <w:sz w:val="20"/>
          <w:szCs w:val="20"/>
        </w:rPr>
        <w:t xml:space="preserve"> de la </w:t>
      </w:r>
      <w:proofErr w:type="spellStart"/>
      <w:r w:rsidRPr="00032956">
        <w:rPr>
          <w:rFonts w:ascii="Arial" w:hAnsi="Arial" w:cs="Arial"/>
          <w:bCs/>
          <w:color w:val="000000" w:themeColor="text1"/>
          <w:sz w:val="20"/>
          <w:szCs w:val="20"/>
        </w:rPr>
        <w:t>Comisión</w:t>
      </w:r>
      <w:proofErr w:type="spellEnd"/>
      <w:r w:rsidRPr="00032956">
        <w:rPr>
          <w:rFonts w:ascii="Arial" w:hAnsi="Arial" w:cs="Arial"/>
          <w:bCs/>
          <w:color w:val="000000" w:themeColor="text1"/>
          <w:sz w:val="20"/>
          <w:szCs w:val="20"/>
        </w:rPr>
        <w:t xml:space="preserve"> </w:t>
      </w:r>
      <w:proofErr w:type="spellStart"/>
      <w:r w:rsidRPr="00032956">
        <w:rPr>
          <w:rFonts w:ascii="Arial" w:hAnsi="Arial" w:cs="Arial"/>
          <w:bCs/>
          <w:color w:val="000000" w:themeColor="text1"/>
          <w:sz w:val="20"/>
          <w:szCs w:val="20"/>
        </w:rPr>
        <w:t>Corográfica</w:t>
      </w:r>
      <w:proofErr w:type="spellEnd"/>
      <w:r w:rsidRPr="00032956">
        <w:rPr>
          <w:rFonts w:ascii="Arial" w:hAnsi="Arial" w:cs="Arial"/>
          <w:bCs/>
          <w:color w:val="000000" w:themeColor="text1"/>
          <w:sz w:val="20"/>
          <w:szCs w:val="20"/>
        </w:rPr>
        <w:t xml:space="preserve"> para la </w:t>
      </w:r>
      <w:proofErr w:type="spellStart"/>
      <w:r w:rsidRPr="00032956">
        <w:rPr>
          <w:rFonts w:ascii="Arial" w:hAnsi="Arial" w:cs="Arial"/>
          <w:bCs/>
          <w:color w:val="000000" w:themeColor="text1"/>
          <w:sz w:val="20"/>
          <w:szCs w:val="20"/>
        </w:rPr>
        <w:t>definición</w:t>
      </w:r>
      <w:proofErr w:type="spellEnd"/>
      <w:r w:rsidRPr="00032956">
        <w:rPr>
          <w:rFonts w:ascii="Arial" w:hAnsi="Arial" w:cs="Arial"/>
          <w:bCs/>
          <w:color w:val="000000" w:themeColor="text1"/>
          <w:sz w:val="20"/>
          <w:szCs w:val="20"/>
        </w:rPr>
        <w:t xml:space="preserve"> de la </w:t>
      </w:r>
      <w:proofErr w:type="spellStart"/>
      <w:r w:rsidRPr="00032956">
        <w:rPr>
          <w:rFonts w:ascii="Arial" w:hAnsi="Arial" w:cs="Arial"/>
          <w:bCs/>
          <w:color w:val="000000" w:themeColor="text1"/>
          <w:sz w:val="20"/>
          <w:szCs w:val="20"/>
        </w:rPr>
        <w:t>nación</w:t>
      </w:r>
      <w:proofErr w:type="spellEnd"/>
      <w:r w:rsidRPr="00032956">
        <w:rPr>
          <w:rFonts w:ascii="Arial" w:hAnsi="Arial" w:cs="Arial"/>
          <w:bCs/>
          <w:color w:val="000000" w:themeColor="text1"/>
          <w:sz w:val="20"/>
          <w:szCs w:val="20"/>
        </w:rPr>
        <w:t xml:space="preserve"> </w:t>
      </w:r>
      <w:proofErr w:type="spellStart"/>
      <w:r w:rsidRPr="00032956">
        <w:rPr>
          <w:rFonts w:ascii="Arial" w:hAnsi="Arial" w:cs="Arial"/>
          <w:bCs/>
          <w:color w:val="000000" w:themeColor="text1"/>
          <w:sz w:val="20"/>
          <w:szCs w:val="20"/>
        </w:rPr>
        <w:t>luego</w:t>
      </w:r>
      <w:proofErr w:type="spellEnd"/>
      <w:r w:rsidRPr="00032956">
        <w:rPr>
          <w:rFonts w:ascii="Arial" w:hAnsi="Arial" w:cs="Arial"/>
          <w:bCs/>
          <w:color w:val="000000" w:themeColor="text1"/>
          <w:sz w:val="20"/>
          <w:szCs w:val="20"/>
        </w:rPr>
        <w:t xml:space="preserve"> </w:t>
      </w:r>
      <w:proofErr w:type="gramStart"/>
      <w:r w:rsidRPr="00032956">
        <w:rPr>
          <w:rFonts w:ascii="Arial" w:hAnsi="Arial" w:cs="Arial"/>
          <w:bCs/>
          <w:color w:val="000000" w:themeColor="text1"/>
          <w:sz w:val="20"/>
          <w:szCs w:val="20"/>
        </w:rPr>
        <w:t>del</w:t>
      </w:r>
      <w:proofErr w:type="gramEnd"/>
      <w:r w:rsidRPr="00032956">
        <w:rPr>
          <w:rFonts w:ascii="Arial" w:hAnsi="Arial" w:cs="Arial"/>
          <w:bCs/>
          <w:color w:val="000000" w:themeColor="text1"/>
          <w:sz w:val="20"/>
          <w:szCs w:val="20"/>
        </w:rPr>
        <w:t xml:space="preserve"> </w:t>
      </w:r>
      <w:proofErr w:type="spellStart"/>
      <w:r w:rsidRPr="00032956">
        <w:rPr>
          <w:rFonts w:ascii="Arial" w:hAnsi="Arial" w:cs="Arial"/>
          <w:bCs/>
          <w:color w:val="000000" w:themeColor="text1"/>
          <w:sz w:val="20"/>
          <w:szCs w:val="20"/>
        </w:rPr>
        <w:t>proceso</w:t>
      </w:r>
      <w:proofErr w:type="spellEnd"/>
      <w:r w:rsidRPr="00032956">
        <w:rPr>
          <w:rFonts w:ascii="Arial" w:hAnsi="Arial" w:cs="Arial"/>
          <w:bCs/>
          <w:color w:val="000000" w:themeColor="text1"/>
          <w:sz w:val="20"/>
          <w:szCs w:val="20"/>
        </w:rPr>
        <w:t xml:space="preserve"> de </w:t>
      </w:r>
      <w:proofErr w:type="spellStart"/>
      <w:r w:rsidRPr="00032956">
        <w:rPr>
          <w:rFonts w:ascii="Arial" w:hAnsi="Arial" w:cs="Arial"/>
          <w:bCs/>
          <w:color w:val="000000" w:themeColor="text1"/>
          <w:sz w:val="20"/>
          <w:szCs w:val="20"/>
        </w:rPr>
        <w:t>Independencia</w:t>
      </w:r>
      <w:proofErr w:type="spellEnd"/>
      <w:r w:rsidRPr="00032956">
        <w:rPr>
          <w:rFonts w:ascii="Arial" w:hAnsi="Arial" w:cs="Arial"/>
          <w:bCs/>
          <w:color w:val="000000" w:themeColor="text1"/>
          <w:sz w:val="20"/>
          <w:szCs w:val="20"/>
        </w:rPr>
        <w:t>.</w:t>
      </w:r>
    </w:p>
    <w:p w14:paraId="151B957F" w14:textId="77777777" w:rsidR="00561B8C" w:rsidRPr="00032956" w:rsidRDefault="00561B8C" w:rsidP="00561B8C">
      <w:pPr>
        <w:pStyle w:val="NormalWeb"/>
        <w:rPr>
          <w:rFonts w:ascii="Arial" w:hAnsi="Arial" w:cs="Arial"/>
          <w:b/>
          <w:sz w:val="20"/>
          <w:szCs w:val="20"/>
          <w:lang w:val="es-ES"/>
        </w:rPr>
      </w:pPr>
      <w:r w:rsidRPr="00032956">
        <w:rPr>
          <w:rFonts w:ascii="Arial" w:hAnsi="Arial" w:cs="Arial"/>
          <w:b/>
          <w:sz w:val="20"/>
          <w:szCs w:val="20"/>
          <w:lang w:val="es-ES"/>
        </w:rPr>
        <w:t>Antes de la presentación</w:t>
      </w:r>
    </w:p>
    <w:p w14:paraId="5E42DD23" w14:textId="77777777" w:rsidR="00561B8C" w:rsidRPr="00032956" w:rsidRDefault="00561B8C" w:rsidP="00561B8C">
      <w:pPr>
        <w:pStyle w:val="NormalWeb"/>
        <w:rPr>
          <w:rFonts w:ascii="Arial" w:hAnsi="Arial" w:cs="Arial"/>
          <w:sz w:val="20"/>
          <w:szCs w:val="20"/>
          <w:lang w:val="es-ES"/>
        </w:rPr>
      </w:pPr>
      <w:r w:rsidRPr="00032956">
        <w:rPr>
          <w:rFonts w:ascii="Arial" w:hAnsi="Arial" w:cs="Arial"/>
          <w:sz w:val="20"/>
          <w:szCs w:val="20"/>
          <w:lang w:val="es-ES"/>
        </w:rPr>
        <w:lastRenderedPageBreak/>
        <w:t xml:space="preserve">Comente con sus estudiantes las generalidades de la Comisión Corográfica: cuándo se creó y con qué fines. Plantee la importancia de la Comisión en un momento en que el país buscaba su identidad geográfica, económica y humana. </w:t>
      </w:r>
    </w:p>
    <w:p w14:paraId="462A63CD" w14:textId="77777777" w:rsidR="00561B8C" w:rsidRPr="00032956" w:rsidRDefault="00561B8C" w:rsidP="00561B8C">
      <w:pPr>
        <w:pStyle w:val="NormalWeb"/>
        <w:rPr>
          <w:rFonts w:ascii="Arial" w:hAnsi="Arial" w:cs="Arial"/>
          <w:sz w:val="20"/>
          <w:szCs w:val="20"/>
          <w:lang w:val="es-ES"/>
        </w:rPr>
      </w:pPr>
      <w:r w:rsidRPr="00032956">
        <w:rPr>
          <w:rFonts w:ascii="Arial" w:hAnsi="Arial" w:cs="Arial"/>
          <w:sz w:val="20"/>
          <w:szCs w:val="20"/>
          <w:lang w:val="es-ES"/>
        </w:rPr>
        <w:t>Antes de continuar, precise con los estudiantes qué significa corografía [</w:t>
      </w:r>
      <w:hyperlink r:id="rId5" w:history="1">
        <w:r w:rsidRPr="00032956">
          <w:rPr>
            <w:rStyle w:val="Hipervnculo"/>
            <w:rFonts w:ascii="Arial" w:hAnsi="Arial" w:cs="Arial"/>
            <w:sz w:val="20"/>
            <w:szCs w:val="20"/>
            <w:lang w:val="es-ES"/>
          </w:rPr>
          <w:t>VER</w:t>
        </w:r>
      </w:hyperlink>
      <w:r w:rsidRPr="00032956">
        <w:rPr>
          <w:rFonts w:ascii="Arial" w:hAnsi="Arial" w:cs="Arial"/>
          <w:sz w:val="20"/>
          <w:szCs w:val="20"/>
          <w:lang w:val="es-ES"/>
        </w:rPr>
        <w:t>]. Pídales que busque el término en el diccionario. Coménteles, además quién fue Agustín Codazzi [</w:t>
      </w:r>
      <w:hyperlink r:id="rId6" w:history="1">
        <w:r w:rsidRPr="00032956">
          <w:rPr>
            <w:rStyle w:val="Hipervnculo"/>
            <w:rFonts w:ascii="Arial" w:hAnsi="Arial" w:cs="Arial"/>
            <w:sz w:val="20"/>
            <w:szCs w:val="20"/>
            <w:lang w:val="es-ES"/>
          </w:rPr>
          <w:t>VER</w:t>
        </w:r>
      </w:hyperlink>
      <w:r w:rsidRPr="00032956">
        <w:rPr>
          <w:rFonts w:ascii="Arial" w:hAnsi="Arial" w:cs="Arial"/>
          <w:sz w:val="20"/>
          <w:szCs w:val="20"/>
          <w:lang w:val="es-ES"/>
        </w:rPr>
        <w:t>].</w:t>
      </w:r>
    </w:p>
    <w:p w14:paraId="63439260" w14:textId="77777777" w:rsidR="00561B8C" w:rsidRPr="00032956" w:rsidRDefault="00561B8C" w:rsidP="00561B8C">
      <w:pPr>
        <w:pStyle w:val="NormalWeb"/>
        <w:rPr>
          <w:rFonts w:ascii="Arial" w:hAnsi="Arial" w:cs="Arial"/>
          <w:b/>
          <w:sz w:val="20"/>
          <w:szCs w:val="20"/>
          <w:lang w:val="es-ES"/>
        </w:rPr>
      </w:pPr>
    </w:p>
    <w:p w14:paraId="32536416" w14:textId="77777777" w:rsidR="00561B8C" w:rsidRPr="00032956" w:rsidRDefault="00561B8C" w:rsidP="00561B8C">
      <w:pPr>
        <w:pStyle w:val="NormalWeb"/>
        <w:rPr>
          <w:rFonts w:ascii="Arial" w:hAnsi="Arial" w:cs="Arial"/>
          <w:b/>
          <w:sz w:val="20"/>
          <w:szCs w:val="20"/>
          <w:lang w:val="es-ES"/>
        </w:rPr>
      </w:pPr>
      <w:r w:rsidRPr="00032956">
        <w:rPr>
          <w:rFonts w:ascii="Arial" w:hAnsi="Arial" w:cs="Arial"/>
          <w:b/>
          <w:sz w:val="20"/>
          <w:szCs w:val="20"/>
          <w:lang w:val="es-ES"/>
        </w:rPr>
        <w:t>Después de la presentación</w:t>
      </w:r>
    </w:p>
    <w:p w14:paraId="44337975" w14:textId="77777777" w:rsidR="00561B8C" w:rsidRPr="00032956" w:rsidRDefault="00561B8C" w:rsidP="00561B8C">
      <w:pPr>
        <w:pStyle w:val="NormalWeb"/>
        <w:rPr>
          <w:rFonts w:ascii="Arial" w:hAnsi="Arial" w:cs="Arial"/>
          <w:sz w:val="20"/>
          <w:szCs w:val="20"/>
          <w:lang w:val="es-ES"/>
        </w:rPr>
      </w:pPr>
      <w:r w:rsidRPr="00032956">
        <w:rPr>
          <w:rFonts w:ascii="Arial" w:hAnsi="Arial" w:cs="Arial"/>
          <w:sz w:val="20"/>
          <w:szCs w:val="20"/>
          <w:lang w:val="es-ES"/>
        </w:rPr>
        <w:t xml:space="preserve">Invite a los estudiantes a leer el fragmento de </w:t>
      </w:r>
      <w:r w:rsidRPr="00032956">
        <w:rPr>
          <w:rFonts w:ascii="Arial" w:hAnsi="Arial" w:cs="Arial"/>
          <w:i/>
          <w:sz w:val="20"/>
          <w:szCs w:val="20"/>
          <w:lang w:val="es-ES"/>
        </w:rPr>
        <w:t xml:space="preserve">Peregrinación de </w:t>
      </w:r>
      <w:proofErr w:type="spellStart"/>
      <w:r w:rsidRPr="00032956">
        <w:rPr>
          <w:rFonts w:ascii="Arial" w:hAnsi="Arial" w:cs="Arial"/>
          <w:i/>
          <w:sz w:val="20"/>
          <w:szCs w:val="20"/>
          <w:lang w:val="es-ES"/>
        </w:rPr>
        <w:t>Alpha</w:t>
      </w:r>
      <w:proofErr w:type="spellEnd"/>
      <w:r w:rsidRPr="00032956">
        <w:rPr>
          <w:rFonts w:ascii="Arial" w:hAnsi="Arial" w:cs="Arial"/>
          <w:sz w:val="20"/>
          <w:szCs w:val="20"/>
          <w:lang w:val="es-ES"/>
        </w:rPr>
        <w:t xml:space="preserve"> que se encuentra en la Ficha del Estudiante. Luego pídales que, teniendo en cuenta la presentación y la lectura del texto, discutan sobre los siguientes aspectos:</w:t>
      </w:r>
    </w:p>
    <w:p w14:paraId="05C752B4" w14:textId="77777777" w:rsidR="00561B8C" w:rsidRPr="00032956" w:rsidRDefault="00561B8C" w:rsidP="00561B8C">
      <w:pPr>
        <w:pStyle w:val="NormalWeb"/>
        <w:rPr>
          <w:rFonts w:ascii="Arial" w:hAnsi="Arial" w:cs="Arial"/>
          <w:i/>
          <w:sz w:val="20"/>
          <w:szCs w:val="20"/>
          <w:lang w:val="es-ES"/>
        </w:rPr>
      </w:pPr>
      <w:r w:rsidRPr="00032956">
        <w:rPr>
          <w:rFonts w:ascii="Arial" w:hAnsi="Arial" w:cs="Arial"/>
          <w:sz w:val="20"/>
          <w:szCs w:val="20"/>
          <w:lang w:val="es-ES"/>
        </w:rPr>
        <w:t>¿Por qué es importante saber qué recursos hay en un territorio?</w:t>
      </w:r>
    </w:p>
    <w:p w14:paraId="4ABC64A9" w14:textId="77777777" w:rsidR="00561B8C" w:rsidRPr="00032956" w:rsidRDefault="00561B8C" w:rsidP="00561B8C">
      <w:pPr>
        <w:pStyle w:val="NormalWeb"/>
        <w:rPr>
          <w:rFonts w:ascii="Arial" w:hAnsi="Arial" w:cs="Arial"/>
          <w:sz w:val="20"/>
          <w:szCs w:val="20"/>
          <w:lang w:val="es-ES"/>
        </w:rPr>
      </w:pPr>
      <w:r w:rsidRPr="00032956">
        <w:rPr>
          <w:rFonts w:ascii="Arial" w:hAnsi="Arial" w:cs="Arial"/>
          <w:i/>
          <w:sz w:val="20"/>
          <w:szCs w:val="20"/>
          <w:lang w:val="es-ES"/>
        </w:rPr>
        <w:t>¿</w:t>
      </w:r>
      <w:r w:rsidRPr="00032956">
        <w:rPr>
          <w:rFonts w:ascii="Arial" w:hAnsi="Arial" w:cs="Arial"/>
          <w:sz w:val="20"/>
          <w:szCs w:val="20"/>
          <w:lang w:val="es-ES"/>
        </w:rPr>
        <w:t>Qué tanto saben de su entorno más inmediato? Por ejemplo: ¿cómo es la gente?, ¿qué se produce?, ¿cómo son las vías de comunicación?, ¿qué hay en abundancia y qué hace falta para mejorar la calidad de vida?</w:t>
      </w:r>
    </w:p>
    <w:p w14:paraId="386E73BF" w14:textId="77777777" w:rsidR="00561B8C" w:rsidRPr="00032956" w:rsidRDefault="00561B8C" w:rsidP="00561B8C">
      <w:pPr>
        <w:pStyle w:val="NormalWeb"/>
        <w:rPr>
          <w:rFonts w:ascii="Arial" w:hAnsi="Arial" w:cs="Arial"/>
          <w:sz w:val="20"/>
          <w:szCs w:val="20"/>
          <w:lang w:val="es-ES"/>
        </w:rPr>
      </w:pPr>
      <w:r w:rsidRPr="00032956">
        <w:rPr>
          <w:rFonts w:ascii="Arial" w:hAnsi="Arial" w:cs="Arial"/>
          <w:sz w:val="20"/>
          <w:szCs w:val="20"/>
          <w:lang w:val="es-ES"/>
        </w:rPr>
        <w:t xml:space="preserve">Coménteles que Manuel </w:t>
      </w:r>
      <w:proofErr w:type="spellStart"/>
      <w:r w:rsidRPr="00032956">
        <w:rPr>
          <w:rFonts w:ascii="Arial" w:hAnsi="Arial" w:cs="Arial"/>
          <w:sz w:val="20"/>
          <w:szCs w:val="20"/>
          <w:lang w:val="es-ES"/>
        </w:rPr>
        <w:t>Ancízar</w:t>
      </w:r>
      <w:proofErr w:type="spellEnd"/>
      <w:r w:rsidRPr="00032956">
        <w:rPr>
          <w:rFonts w:ascii="Arial" w:hAnsi="Arial" w:cs="Arial"/>
          <w:sz w:val="20"/>
          <w:szCs w:val="20"/>
          <w:lang w:val="es-ES"/>
        </w:rPr>
        <w:t xml:space="preserve">, autor de </w:t>
      </w:r>
      <w:r w:rsidRPr="00032956">
        <w:rPr>
          <w:rFonts w:ascii="Arial" w:hAnsi="Arial" w:cs="Arial"/>
          <w:i/>
          <w:sz w:val="20"/>
          <w:szCs w:val="20"/>
          <w:lang w:val="es-ES"/>
        </w:rPr>
        <w:t xml:space="preserve">Peregrinación de </w:t>
      </w:r>
      <w:proofErr w:type="spellStart"/>
      <w:r w:rsidRPr="00032956">
        <w:rPr>
          <w:rFonts w:ascii="Arial" w:hAnsi="Arial" w:cs="Arial"/>
          <w:i/>
          <w:sz w:val="20"/>
          <w:szCs w:val="20"/>
          <w:lang w:val="es-ES"/>
        </w:rPr>
        <w:t>Alpha</w:t>
      </w:r>
      <w:proofErr w:type="spellEnd"/>
      <w:r w:rsidRPr="00032956">
        <w:rPr>
          <w:rFonts w:ascii="Arial" w:hAnsi="Arial" w:cs="Arial"/>
          <w:sz w:val="20"/>
          <w:szCs w:val="20"/>
          <w:lang w:val="es-ES"/>
        </w:rPr>
        <w:t xml:space="preserve">, luego de haber trabajado en la Comisión Corográfica fue el fundador de la Universidad Nacional de Colombia. Pregúnteles qué relación creen que pudo haber entre la Comisión Corográfica y la creación de la universidad pública. </w:t>
      </w:r>
    </w:p>
    <w:p w14:paraId="005B43C0" w14:textId="77777777" w:rsidR="00561B8C" w:rsidRPr="00032956" w:rsidRDefault="00561B8C" w:rsidP="00561B8C">
      <w:pPr>
        <w:pStyle w:val="NormalWeb"/>
        <w:rPr>
          <w:rFonts w:ascii="Arial" w:hAnsi="Arial" w:cs="Arial"/>
          <w:sz w:val="20"/>
          <w:szCs w:val="20"/>
          <w:lang w:val="es-ES"/>
        </w:rPr>
      </w:pPr>
      <w:r w:rsidRPr="00032956">
        <w:rPr>
          <w:rFonts w:ascii="Arial" w:hAnsi="Arial" w:cs="Arial"/>
          <w:sz w:val="20"/>
          <w:szCs w:val="20"/>
          <w:lang w:val="es-ES"/>
        </w:rPr>
        <w:t>Pídales que revisen el mapa de los recorridos que hizo la Comisión y que en grupos de cuatro elaboren una presentación que incluya el listado de los sitios que conocen, los recursos naturales que recuerdan que hay allí, los productos más importantes y las costumbres más destacadas de sus pobladores. Así mismo, pídales que recuerden cómo son las vías de acceso para llegar allí. Al final, el curso debe ponerse de acuerdo para elaborar un informe sobre la situación del país, según su conocimiento.</w:t>
      </w:r>
    </w:p>
    <w:p w14:paraId="4842DCAA" w14:textId="77777777" w:rsidR="00561B8C" w:rsidRPr="00032956" w:rsidRDefault="00561B8C" w:rsidP="00561B8C">
      <w:pPr>
        <w:pStyle w:val="NormalWeb"/>
        <w:rPr>
          <w:rFonts w:ascii="Arial" w:hAnsi="Arial" w:cs="Arial"/>
          <w:sz w:val="20"/>
          <w:szCs w:val="20"/>
          <w:lang w:val="es-ES"/>
        </w:rPr>
      </w:pPr>
    </w:p>
    <w:p w14:paraId="48183D46" w14:textId="77777777" w:rsidR="00561B8C" w:rsidRPr="00032956" w:rsidRDefault="00561B8C" w:rsidP="00561B8C">
      <w:pPr>
        <w:pStyle w:val="NormalWeb"/>
        <w:rPr>
          <w:rFonts w:ascii="Arial" w:hAnsi="Arial" w:cs="Arial"/>
          <w:sz w:val="20"/>
          <w:szCs w:val="20"/>
          <w:lang w:val="es-ES"/>
        </w:rPr>
      </w:pPr>
    </w:p>
    <w:p w14:paraId="64F394A6" w14:textId="77777777" w:rsidR="00561B8C" w:rsidRPr="00032956" w:rsidRDefault="00561B8C" w:rsidP="00561B8C">
      <w:pPr>
        <w:pStyle w:val="NormalWeb"/>
        <w:rPr>
          <w:rFonts w:ascii="Arial" w:hAnsi="Arial" w:cs="Arial"/>
          <w:b/>
          <w:sz w:val="20"/>
          <w:szCs w:val="20"/>
          <w:lang w:val="es-ES"/>
        </w:rPr>
      </w:pPr>
      <w:r w:rsidRPr="00032956">
        <w:rPr>
          <w:rFonts w:ascii="Arial" w:hAnsi="Arial" w:cs="Arial"/>
          <w:b/>
          <w:sz w:val="20"/>
          <w:szCs w:val="20"/>
          <w:lang w:val="es-ES"/>
        </w:rPr>
        <w:t>FICHA DEL ESTUDIANTE</w:t>
      </w:r>
    </w:p>
    <w:p w14:paraId="6F9A858F" w14:textId="77777777" w:rsidR="00561B8C" w:rsidRPr="00032956" w:rsidRDefault="00561B8C" w:rsidP="00561B8C">
      <w:pPr>
        <w:pStyle w:val="NormalWeb"/>
        <w:rPr>
          <w:rFonts w:ascii="Arial" w:hAnsi="Arial" w:cs="Arial"/>
          <w:sz w:val="20"/>
          <w:szCs w:val="20"/>
          <w:lang w:val="es-ES"/>
        </w:rPr>
      </w:pPr>
      <w:r w:rsidRPr="00032956">
        <w:rPr>
          <w:rFonts w:ascii="Arial" w:hAnsi="Arial" w:cs="Arial"/>
          <w:i/>
          <w:sz w:val="20"/>
          <w:szCs w:val="20"/>
          <w:lang w:val="es-ES"/>
        </w:rPr>
        <w:t xml:space="preserve">Peregrinación de </w:t>
      </w:r>
      <w:proofErr w:type="spellStart"/>
      <w:r w:rsidRPr="00032956">
        <w:rPr>
          <w:rFonts w:ascii="Arial" w:hAnsi="Arial" w:cs="Arial"/>
          <w:i/>
          <w:sz w:val="20"/>
          <w:szCs w:val="20"/>
          <w:lang w:val="es-ES"/>
        </w:rPr>
        <w:t>Alpha</w:t>
      </w:r>
      <w:proofErr w:type="spellEnd"/>
      <w:r w:rsidRPr="00032956">
        <w:rPr>
          <w:rFonts w:ascii="Arial" w:hAnsi="Arial" w:cs="Arial"/>
          <w:sz w:val="20"/>
          <w:szCs w:val="20"/>
          <w:lang w:val="es-ES"/>
        </w:rPr>
        <w:t xml:space="preserve"> es uno de los principales escritos que quedaron de la Comisión Corográfica. Su autor fue el político y escritor Manuel </w:t>
      </w:r>
      <w:proofErr w:type="spellStart"/>
      <w:r w:rsidRPr="00032956">
        <w:rPr>
          <w:rFonts w:ascii="Arial" w:hAnsi="Arial" w:cs="Arial"/>
          <w:sz w:val="20"/>
          <w:szCs w:val="20"/>
          <w:lang w:val="es-ES"/>
        </w:rPr>
        <w:t>Ancízar</w:t>
      </w:r>
      <w:proofErr w:type="spellEnd"/>
      <w:r w:rsidRPr="00032956">
        <w:rPr>
          <w:rFonts w:ascii="Arial" w:hAnsi="Arial" w:cs="Arial"/>
          <w:sz w:val="20"/>
          <w:szCs w:val="20"/>
          <w:lang w:val="es-ES"/>
        </w:rPr>
        <w:t xml:space="preserve">, quien participó de algunos de los viajes que realizó la Comisión. En esta obra: </w:t>
      </w:r>
    </w:p>
    <w:p w14:paraId="1602B650" w14:textId="77777777" w:rsidR="00561B8C" w:rsidRPr="00032956" w:rsidRDefault="00561B8C" w:rsidP="00561B8C">
      <w:pPr>
        <w:pStyle w:val="NormalWeb"/>
        <w:rPr>
          <w:rFonts w:ascii="Arial" w:hAnsi="Arial" w:cs="Arial"/>
          <w:sz w:val="20"/>
          <w:szCs w:val="20"/>
          <w:lang w:val="es-ES"/>
        </w:rPr>
      </w:pPr>
    </w:p>
    <w:p w14:paraId="0118DC2E" w14:textId="77777777" w:rsidR="00561B8C" w:rsidRPr="00032956" w:rsidRDefault="00561B8C" w:rsidP="00561B8C">
      <w:pPr>
        <w:pStyle w:val="NormalWeb"/>
        <w:ind w:left="720"/>
        <w:rPr>
          <w:rFonts w:ascii="Arial" w:hAnsi="Arial" w:cs="Arial"/>
          <w:sz w:val="20"/>
          <w:szCs w:val="20"/>
          <w:lang w:val="es-ES"/>
        </w:rPr>
      </w:pPr>
      <w:r w:rsidRPr="00032956">
        <w:rPr>
          <w:rFonts w:ascii="Arial" w:hAnsi="Arial" w:cs="Arial"/>
          <w:sz w:val="20"/>
          <w:szCs w:val="20"/>
          <w:lang w:val="es-ES"/>
        </w:rPr>
        <w:t xml:space="preserve">“A principios de 1850 se comprometió </w:t>
      </w:r>
      <w:proofErr w:type="spellStart"/>
      <w:r w:rsidRPr="00032956">
        <w:rPr>
          <w:rFonts w:ascii="Arial" w:hAnsi="Arial" w:cs="Arial"/>
          <w:sz w:val="20"/>
          <w:szCs w:val="20"/>
          <w:lang w:val="es-ES"/>
        </w:rPr>
        <w:t>Ancízar</w:t>
      </w:r>
      <w:proofErr w:type="spellEnd"/>
      <w:r w:rsidRPr="00032956">
        <w:rPr>
          <w:rFonts w:ascii="Arial" w:hAnsi="Arial" w:cs="Arial"/>
          <w:sz w:val="20"/>
          <w:szCs w:val="20"/>
          <w:lang w:val="es-ES"/>
        </w:rPr>
        <w:t xml:space="preserve"> con Codazzi y el Gobierno a ser miembro muy importante de la Comisión Corográfica encargada de levantar el mapa general de la República y de todas las provincias, con muchos trabajos accesorios. A más de hacer la narración literaria y científica de los trabajos y excursiones de la Comisión, entraba en el plan de </w:t>
      </w:r>
      <w:proofErr w:type="spellStart"/>
      <w:r w:rsidRPr="00032956">
        <w:rPr>
          <w:rFonts w:ascii="Arial" w:hAnsi="Arial" w:cs="Arial"/>
          <w:sz w:val="20"/>
          <w:szCs w:val="20"/>
          <w:lang w:val="es-ES"/>
        </w:rPr>
        <w:t>Ancízar</w:t>
      </w:r>
      <w:proofErr w:type="spellEnd"/>
      <w:r w:rsidRPr="00032956">
        <w:rPr>
          <w:rFonts w:ascii="Arial" w:hAnsi="Arial" w:cs="Arial"/>
          <w:sz w:val="20"/>
          <w:szCs w:val="20"/>
          <w:lang w:val="es-ES"/>
        </w:rPr>
        <w:t xml:space="preserve"> la formación de un diccionario geográfico-etnográfico de la República, de otro económico-estadístico y de varias memorias sobre la geología, la orografía, la hidrografía y las antigüedades del país. Su espíritu observador, generalizador, metódico y paciente era muy propio para ese linaje de trabajos, y es indudable que hubiera creado un monumento científico y literario para la República si le hubiesen dejado adelantar y completar su obra. Hay razón para suponerlo así a juzgar por su "Peregrinación de </w:t>
      </w:r>
      <w:proofErr w:type="spellStart"/>
      <w:r w:rsidRPr="00032956">
        <w:rPr>
          <w:rFonts w:ascii="Arial" w:hAnsi="Arial" w:cs="Arial"/>
          <w:sz w:val="20"/>
          <w:szCs w:val="20"/>
          <w:lang w:val="es-ES"/>
        </w:rPr>
        <w:t>Alpha</w:t>
      </w:r>
      <w:proofErr w:type="spellEnd"/>
      <w:r w:rsidRPr="00032956">
        <w:rPr>
          <w:rFonts w:ascii="Arial" w:hAnsi="Arial" w:cs="Arial"/>
          <w:sz w:val="20"/>
          <w:szCs w:val="20"/>
          <w:lang w:val="es-ES"/>
        </w:rPr>
        <w:t xml:space="preserve">", narración relativa a nuestras Provincias del Norte, uno de los más bellos y preciosos libros que se han escrito y publicado en Colombia" (Tomado de "Prólogo a la Peregrinación de </w:t>
      </w:r>
      <w:proofErr w:type="spellStart"/>
      <w:r w:rsidRPr="00032956">
        <w:rPr>
          <w:rFonts w:ascii="Arial" w:hAnsi="Arial" w:cs="Arial"/>
          <w:sz w:val="20"/>
          <w:szCs w:val="20"/>
          <w:lang w:val="es-ES"/>
        </w:rPr>
        <w:t>Alpha</w:t>
      </w:r>
      <w:proofErr w:type="spellEnd"/>
      <w:r w:rsidRPr="00032956">
        <w:rPr>
          <w:rFonts w:ascii="Arial" w:hAnsi="Arial" w:cs="Arial"/>
          <w:sz w:val="20"/>
          <w:szCs w:val="20"/>
          <w:lang w:val="es-ES"/>
        </w:rPr>
        <w:t xml:space="preserve">" por José María Samper en </w:t>
      </w:r>
      <w:r w:rsidRPr="00032956">
        <w:rPr>
          <w:rFonts w:ascii="Arial" w:hAnsi="Arial" w:cs="Arial"/>
          <w:i/>
          <w:sz w:val="20"/>
          <w:szCs w:val="20"/>
          <w:lang w:val="es-ES"/>
        </w:rPr>
        <w:t xml:space="preserve">Peregrinación de </w:t>
      </w:r>
      <w:proofErr w:type="spellStart"/>
      <w:r w:rsidRPr="00032956">
        <w:rPr>
          <w:rFonts w:ascii="Arial" w:hAnsi="Arial" w:cs="Arial"/>
          <w:i/>
          <w:sz w:val="20"/>
          <w:szCs w:val="20"/>
          <w:lang w:val="es-ES"/>
        </w:rPr>
        <w:t>Alpha</w:t>
      </w:r>
      <w:proofErr w:type="spellEnd"/>
      <w:r w:rsidRPr="00032956">
        <w:rPr>
          <w:rFonts w:ascii="Arial" w:hAnsi="Arial" w:cs="Arial"/>
          <w:sz w:val="20"/>
          <w:szCs w:val="20"/>
          <w:lang w:val="es-ES"/>
        </w:rPr>
        <w:t>.</w:t>
      </w:r>
    </w:p>
    <w:p w14:paraId="31C37E45" w14:textId="77777777" w:rsidR="00561B8C" w:rsidRPr="00032956" w:rsidRDefault="00561B8C" w:rsidP="00561B8C">
      <w:pPr>
        <w:spacing w:before="100" w:beforeAutospacing="1" w:after="100" w:afterAutospacing="1"/>
        <w:ind w:left="720"/>
        <w:rPr>
          <w:rFonts w:ascii="Arial" w:eastAsia="Times New Roman" w:hAnsi="Arial" w:cs="Arial"/>
          <w:sz w:val="20"/>
          <w:szCs w:val="20"/>
          <w:lang w:val="es-ES" w:eastAsia="es-CO"/>
        </w:rPr>
      </w:pPr>
      <w:r w:rsidRPr="00032956">
        <w:rPr>
          <w:rFonts w:ascii="Arial" w:eastAsia="Times New Roman" w:hAnsi="Arial" w:cs="Arial"/>
          <w:sz w:val="20"/>
          <w:szCs w:val="20"/>
          <w:lang w:val="es-ES" w:eastAsia="es-CO"/>
        </w:rPr>
        <w:t xml:space="preserve">Por este lado pisábamos ya la línea divisoria de Tunja y </w:t>
      </w:r>
      <w:proofErr w:type="spellStart"/>
      <w:r w:rsidRPr="00032956">
        <w:rPr>
          <w:rFonts w:ascii="Arial" w:eastAsia="Times New Roman" w:hAnsi="Arial" w:cs="Arial"/>
          <w:sz w:val="20"/>
          <w:szCs w:val="20"/>
          <w:lang w:val="es-ES" w:eastAsia="es-CO"/>
        </w:rPr>
        <w:t>Tundama</w:t>
      </w:r>
      <w:proofErr w:type="spellEnd"/>
      <w:r w:rsidRPr="00032956">
        <w:rPr>
          <w:rFonts w:ascii="Arial" w:eastAsia="Times New Roman" w:hAnsi="Arial" w:cs="Arial"/>
          <w:sz w:val="20"/>
          <w:szCs w:val="20"/>
          <w:lang w:val="es-ES" w:eastAsia="es-CO"/>
        </w:rPr>
        <w:t xml:space="preserve">, marcada por el ramal de la cordillera en que tienen su asiento los páramos Las Cruces y </w:t>
      </w:r>
      <w:proofErr w:type="spellStart"/>
      <w:r w:rsidRPr="00032956">
        <w:rPr>
          <w:rFonts w:ascii="Arial" w:eastAsia="Times New Roman" w:hAnsi="Arial" w:cs="Arial"/>
          <w:sz w:val="20"/>
          <w:szCs w:val="20"/>
          <w:lang w:val="es-ES" w:eastAsia="es-CO"/>
        </w:rPr>
        <w:t>Tibaná</w:t>
      </w:r>
      <w:proofErr w:type="spellEnd"/>
      <w:r w:rsidRPr="00032956">
        <w:rPr>
          <w:rFonts w:ascii="Arial" w:eastAsia="Times New Roman" w:hAnsi="Arial" w:cs="Arial"/>
          <w:sz w:val="20"/>
          <w:szCs w:val="20"/>
          <w:lang w:val="es-ES" w:eastAsia="es-CO"/>
        </w:rPr>
        <w:t xml:space="preserve">, sobre el magnífico </w:t>
      </w:r>
      <w:proofErr w:type="spellStart"/>
      <w:r w:rsidRPr="00032956">
        <w:rPr>
          <w:rFonts w:ascii="Arial" w:eastAsia="Times New Roman" w:hAnsi="Arial" w:cs="Arial"/>
          <w:i/>
          <w:sz w:val="20"/>
          <w:szCs w:val="20"/>
          <w:lang w:val="es-ES" w:eastAsia="es-CO"/>
        </w:rPr>
        <w:t>Divortio</w:t>
      </w:r>
      <w:proofErr w:type="spellEnd"/>
      <w:r w:rsidRPr="00032956">
        <w:rPr>
          <w:rFonts w:ascii="Arial" w:eastAsia="Times New Roman" w:hAnsi="Arial" w:cs="Arial"/>
          <w:i/>
          <w:sz w:val="20"/>
          <w:szCs w:val="20"/>
          <w:lang w:val="es-ES" w:eastAsia="es-CO"/>
        </w:rPr>
        <w:t xml:space="preserve"> </w:t>
      </w:r>
      <w:proofErr w:type="spellStart"/>
      <w:r w:rsidRPr="00032956">
        <w:rPr>
          <w:rFonts w:ascii="Arial" w:eastAsia="Times New Roman" w:hAnsi="Arial" w:cs="Arial"/>
          <w:i/>
          <w:sz w:val="20"/>
          <w:szCs w:val="20"/>
          <w:lang w:val="es-ES" w:eastAsia="es-CO"/>
        </w:rPr>
        <w:t>aquarum</w:t>
      </w:r>
      <w:proofErr w:type="spellEnd"/>
      <w:r w:rsidRPr="00032956">
        <w:rPr>
          <w:rFonts w:ascii="Arial" w:eastAsia="Times New Roman" w:hAnsi="Arial" w:cs="Arial"/>
          <w:sz w:val="20"/>
          <w:szCs w:val="20"/>
          <w:lang w:val="es-ES" w:eastAsia="es-CO"/>
        </w:rPr>
        <w:t xml:space="preserve"> que caracteriza el territorio tunjano. </w:t>
      </w:r>
      <w:proofErr w:type="spellStart"/>
      <w:r w:rsidRPr="00032956">
        <w:rPr>
          <w:rFonts w:ascii="Arial" w:eastAsia="Times New Roman" w:hAnsi="Arial" w:cs="Arial"/>
          <w:sz w:val="20"/>
          <w:szCs w:val="20"/>
          <w:lang w:val="es-ES" w:eastAsia="es-CO"/>
        </w:rPr>
        <w:t>Tundama</w:t>
      </w:r>
      <w:proofErr w:type="spellEnd"/>
      <w:r w:rsidRPr="00032956">
        <w:rPr>
          <w:rFonts w:ascii="Arial" w:eastAsia="Times New Roman" w:hAnsi="Arial" w:cs="Arial"/>
          <w:sz w:val="20"/>
          <w:szCs w:val="20"/>
          <w:lang w:val="es-ES" w:eastAsia="es-CO"/>
        </w:rPr>
        <w:t xml:space="preserve">, en un territorio útil de 215 leguas cuadradas, contiene 43 pueblos cabeceras de distrito con 163.000 habitantes, de los cuales el mayor número es de blancos y bien conformados, y el resto de indios pacientes, vigorosos, en quienes la rutina parece hacer los oficios del alma, y la humildad ser el compendio de todas sus virtudes. La tierra fértil y apenas removida por un cultivo sin arte ni adelantamientos, devuelve con prodigalidad el grano que se le confía, y en la variedad de las temperaturas, que dentro de breve espacio recorren la escala termométrica de 0° a 24° del centígrado, afianza la riqueza y multiplicidad de sus productos, y establece la abundancia segura para todos sus moradores. Sus entrañas guardan ricas minas de carbón, hierro, plomo y azufre en toda la provincia; alumbre en los cantones de </w:t>
      </w:r>
      <w:proofErr w:type="spellStart"/>
      <w:r w:rsidRPr="00032956">
        <w:rPr>
          <w:rFonts w:ascii="Arial" w:eastAsia="Times New Roman" w:hAnsi="Arial" w:cs="Arial"/>
          <w:sz w:val="20"/>
          <w:szCs w:val="20"/>
          <w:lang w:val="es-ES" w:eastAsia="es-CO"/>
        </w:rPr>
        <w:t>Soatá</w:t>
      </w:r>
      <w:proofErr w:type="spellEnd"/>
      <w:r w:rsidRPr="00032956">
        <w:rPr>
          <w:rFonts w:ascii="Arial" w:eastAsia="Times New Roman" w:hAnsi="Arial" w:cs="Arial"/>
          <w:sz w:val="20"/>
          <w:szCs w:val="20"/>
          <w:lang w:val="es-ES" w:eastAsia="es-CO"/>
        </w:rPr>
        <w:t xml:space="preserve"> y Cocuy; asfalto en Santa Rosa y Sogamoso; yeso en Sogamoso y </w:t>
      </w:r>
      <w:proofErr w:type="spellStart"/>
      <w:r w:rsidRPr="00032956">
        <w:rPr>
          <w:rFonts w:ascii="Arial" w:eastAsia="Times New Roman" w:hAnsi="Arial" w:cs="Arial"/>
          <w:sz w:val="20"/>
          <w:szCs w:val="20"/>
          <w:lang w:val="es-ES" w:eastAsia="es-CO"/>
        </w:rPr>
        <w:t>Soatá</w:t>
      </w:r>
      <w:proofErr w:type="spellEnd"/>
      <w:r w:rsidRPr="00032956">
        <w:rPr>
          <w:rFonts w:ascii="Arial" w:eastAsia="Times New Roman" w:hAnsi="Arial" w:cs="Arial"/>
          <w:sz w:val="20"/>
          <w:szCs w:val="20"/>
          <w:lang w:val="es-ES" w:eastAsia="es-CO"/>
        </w:rPr>
        <w:t xml:space="preserve">; Sal de </w:t>
      </w:r>
      <w:proofErr w:type="spellStart"/>
      <w:r w:rsidRPr="00032956">
        <w:rPr>
          <w:rFonts w:ascii="Arial" w:eastAsia="Times New Roman" w:hAnsi="Arial" w:cs="Arial"/>
          <w:sz w:val="20"/>
          <w:szCs w:val="20"/>
          <w:lang w:val="es-ES" w:eastAsia="es-CO"/>
        </w:rPr>
        <w:t>Glauber</w:t>
      </w:r>
      <w:proofErr w:type="spellEnd"/>
      <w:r w:rsidRPr="00032956">
        <w:rPr>
          <w:rFonts w:ascii="Arial" w:eastAsia="Times New Roman" w:hAnsi="Arial" w:cs="Arial"/>
          <w:sz w:val="20"/>
          <w:szCs w:val="20"/>
          <w:lang w:val="es-ES" w:eastAsia="es-CO"/>
        </w:rPr>
        <w:t xml:space="preserve"> en Sogamoso y Santa Rosa; alcohol (galena) y sal común en Cocuy, </w:t>
      </w:r>
      <w:proofErr w:type="spellStart"/>
      <w:r w:rsidRPr="00032956">
        <w:rPr>
          <w:rFonts w:ascii="Arial" w:eastAsia="Times New Roman" w:hAnsi="Arial" w:cs="Arial"/>
          <w:sz w:val="20"/>
          <w:szCs w:val="20"/>
          <w:lang w:val="es-ES" w:eastAsia="es-CO"/>
        </w:rPr>
        <w:t>Soatá</w:t>
      </w:r>
      <w:proofErr w:type="spellEnd"/>
      <w:r w:rsidRPr="00032956">
        <w:rPr>
          <w:rFonts w:ascii="Arial" w:eastAsia="Times New Roman" w:hAnsi="Arial" w:cs="Arial"/>
          <w:sz w:val="20"/>
          <w:szCs w:val="20"/>
          <w:lang w:val="es-ES" w:eastAsia="es-CO"/>
        </w:rPr>
        <w:t xml:space="preserve"> y tal vez en Sogamoso; probablemente plata en Santa Rosa y Cocuy; oro, óxido de cromo, fosfato de hierro y cinabrio en Cocuy; cristal de roca (cuarzo y hialino puro) en el cerro de Tibe cerca de Santa Rosa; piedras de chispa casi por todas partes; y en una palabra, por dondequiera indicios de minerales preciosos que yacen escondidos bajo la serie visible de las capas que constituyen el terreno secundario, y aun de algunas del de transición, manifiestas en las grandes quiebras y levantamientos lineales del suelo. </w:t>
      </w:r>
    </w:p>
    <w:p w14:paraId="33CFE154" w14:textId="41D01FFA" w:rsidR="00561B8C" w:rsidRPr="00032956" w:rsidRDefault="00561B8C" w:rsidP="00561B8C">
      <w:pPr>
        <w:spacing w:before="100" w:beforeAutospacing="1" w:after="100" w:afterAutospacing="1"/>
        <w:ind w:left="720"/>
        <w:rPr>
          <w:rFonts w:ascii="Arial" w:eastAsia="Times New Roman" w:hAnsi="Arial" w:cs="Arial"/>
          <w:sz w:val="20"/>
          <w:szCs w:val="20"/>
          <w:lang w:val="es-ES" w:eastAsia="es-CO"/>
        </w:rPr>
      </w:pPr>
      <w:r w:rsidRPr="00032956">
        <w:rPr>
          <w:rFonts w:ascii="Arial" w:eastAsia="Times New Roman" w:hAnsi="Arial" w:cs="Arial"/>
          <w:sz w:val="20"/>
          <w:szCs w:val="20"/>
          <w:lang w:val="es-ES" w:eastAsia="es-CO"/>
        </w:rPr>
        <w:t>Lu</w:t>
      </w:r>
      <w:r w:rsidRPr="00032956">
        <w:rPr>
          <w:rFonts w:ascii="Arial" w:eastAsia="Times New Roman" w:hAnsi="Arial" w:cs="Arial"/>
          <w:sz w:val="20"/>
          <w:szCs w:val="20"/>
          <w:lang w:val="es-ES" w:eastAsia="es-CO"/>
        </w:rPr>
        <w:t>e</w:t>
      </w:r>
      <w:r w:rsidRPr="00032956">
        <w:rPr>
          <w:rFonts w:ascii="Arial" w:eastAsia="Times New Roman" w:hAnsi="Arial" w:cs="Arial"/>
          <w:sz w:val="20"/>
          <w:szCs w:val="20"/>
          <w:lang w:val="es-ES" w:eastAsia="es-CO"/>
        </w:rPr>
        <w:t xml:space="preserve">go que nuestro régimen administrativo se reforme de manera que los gobernadores sean magistrados de origen popular, exclusivamente consagrados al cuidado y progreso de los intereses de su provincia, y no subalternos amovibles del poder ejecutivo, casi exclusivamente encargados de agenciar elecciones, la suerte de las provincias será muy otra de la que al presente soportan; y en particular </w:t>
      </w:r>
      <w:proofErr w:type="spellStart"/>
      <w:r w:rsidRPr="00032956">
        <w:rPr>
          <w:rFonts w:ascii="Arial" w:eastAsia="Times New Roman" w:hAnsi="Arial" w:cs="Arial"/>
          <w:sz w:val="20"/>
          <w:szCs w:val="20"/>
          <w:lang w:val="es-ES" w:eastAsia="es-CO"/>
        </w:rPr>
        <w:t>Tundama</w:t>
      </w:r>
      <w:proofErr w:type="spellEnd"/>
      <w:r w:rsidRPr="00032956">
        <w:rPr>
          <w:rFonts w:ascii="Arial" w:eastAsia="Times New Roman" w:hAnsi="Arial" w:cs="Arial"/>
          <w:sz w:val="20"/>
          <w:szCs w:val="20"/>
          <w:lang w:val="es-ES" w:eastAsia="es-CO"/>
        </w:rPr>
        <w:t xml:space="preserve"> gozará los beneficios de una transformación económica, para la cual reúne cuantas circunstancias y elementos pudieran apetecerse. Caminos le faltan hoy para llevar los frutos fuera de su territorio; pero le faltan, no porque la naturaleza se los haya negado de todo punto, sino porque los hombres no se han tomado el trabajo de buscarlos o de mejorarlos. Al N. de Santa Rosa va el camino que pasando por junto a los picachos piramidales de Ture sale a </w:t>
      </w:r>
      <w:proofErr w:type="spellStart"/>
      <w:r w:rsidRPr="00032956">
        <w:rPr>
          <w:rFonts w:ascii="Arial" w:eastAsia="Times New Roman" w:hAnsi="Arial" w:cs="Arial"/>
          <w:sz w:val="20"/>
          <w:szCs w:val="20"/>
          <w:lang w:val="es-ES" w:eastAsia="es-CO"/>
        </w:rPr>
        <w:t>Charalá</w:t>
      </w:r>
      <w:proofErr w:type="spellEnd"/>
      <w:r w:rsidRPr="00032956">
        <w:rPr>
          <w:rFonts w:ascii="Arial" w:eastAsia="Times New Roman" w:hAnsi="Arial" w:cs="Arial"/>
          <w:sz w:val="20"/>
          <w:szCs w:val="20"/>
          <w:lang w:val="es-ES" w:eastAsia="es-CO"/>
        </w:rPr>
        <w:t xml:space="preserve"> por </w:t>
      </w:r>
      <w:proofErr w:type="spellStart"/>
      <w:r w:rsidRPr="00032956">
        <w:rPr>
          <w:rFonts w:ascii="Arial" w:eastAsia="Times New Roman" w:hAnsi="Arial" w:cs="Arial"/>
          <w:sz w:val="20"/>
          <w:szCs w:val="20"/>
          <w:lang w:val="es-ES" w:eastAsia="es-CO"/>
        </w:rPr>
        <w:t>Sincelada</w:t>
      </w:r>
      <w:proofErr w:type="spellEnd"/>
      <w:r w:rsidRPr="00032956">
        <w:rPr>
          <w:rFonts w:ascii="Arial" w:eastAsia="Times New Roman" w:hAnsi="Arial" w:cs="Arial"/>
          <w:sz w:val="20"/>
          <w:szCs w:val="20"/>
          <w:lang w:val="es-ES" w:eastAsia="es-CO"/>
        </w:rPr>
        <w:t xml:space="preserve">, trepando adrede las eminencias más peligrosas que pueden fácilmente desecharse, y quedaría trazado un buen camino de herradura, por el cual </w:t>
      </w:r>
      <w:proofErr w:type="spellStart"/>
      <w:r w:rsidRPr="00032956">
        <w:rPr>
          <w:rFonts w:ascii="Arial" w:eastAsia="Times New Roman" w:hAnsi="Arial" w:cs="Arial"/>
          <w:sz w:val="20"/>
          <w:szCs w:val="20"/>
          <w:lang w:val="es-ES" w:eastAsia="es-CO"/>
        </w:rPr>
        <w:t>Tundama</w:t>
      </w:r>
      <w:proofErr w:type="spellEnd"/>
      <w:r w:rsidRPr="00032956">
        <w:rPr>
          <w:rFonts w:ascii="Arial" w:eastAsia="Times New Roman" w:hAnsi="Arial" w:cs="Arial"/>
          <w:sz w:val="20"/>
          <w:szCs w:val="20"/>
          <w:lang w:val="es-ES" w:eastAsia="es-CO"/>
        </w:rPr>
        <w:t xml:space="preserve"> podría enviar al Socorro sus frutos de tierra fría y sus ganados, y para sus importaciones aprovecharse del nuevo camino de esta provincia que la enlaza por el Sogamoso al Magdalena. El cantón Cocuy, ceñido al E. por las asperezas de la Sierra nevada, parece condenado a no tener comunicación con los Llanos de Casanare; pero una exploración a las abras del N. no sería infructuosa: la anhelada comunicación quedaría establecida talvez más pronto de lo que se piensa y los frutos copiosos del cantón hallarían la salida y mercados, sin los cuales abruman al agricultor con su propia riqueza y le arruinan por el abatimiento de los precios. Finalmente, para la importación de ganados casanareños, que engordados en los inmejorables potreros del cantón Sogamoso formarían un ramo precioso de comercio interior, ha indicado la naturaleza la hoya del río </w:t>
      </w:r>
      <w:proofErr w:type="spellStart"/>
      <w:r w:rsidRPr="00032956">
        <w:rPr>
          <w:rFonts w:ascii="Arial" w:eastAsia="Times New Roman" w:hAnsi="Arial" w:cs="Arial"/>
          <w:sz w:val="20"/>
          <w:szCs w:val="20"/>
          <w:lang w:val="es-ES" w:eastAsia="es-CO"/>
        </w:rPr>
        <w:t>Saza</w:t>
      </w:r>
      <w:proofErr w:type="spellEnd"/>
      <w:r w:rsidRPr="00032956">
        <w:rPr>
          <w:rFonts w:ascii="Arial" w:eastAsia="Times New Roman" w:hAnsi="Arial" w:cs="Arial"/>
          <w:sz w:val="20"/>
          <w:szCs w:val="20"/>
          <w:lang w:val="es-ES" w:eastAsia="es-CO"/>
        </w:rPr>
        <w:t xml:space="preserve">, cuyas cabeceras suben hasta la depresión de la cordillera en la cuchilla Cara de Perro, y cuyo curso termina en el río </w:t>
      </w:r>
      <w:proofErr w:type="spellStart"/>
      <w:r w:rsidRPr="00032956">
        <w:rPr>
          <w:rFonts w:ascii="Arial" w:eastAsia="Times New Roman" w:hAnsi="Arial" w:cs="Arial"/>
          <w:sz w:val="20"/>
          <w:szCs w:val="20"/>
          <w:lang w:val="es-ES" w:eastAsia="es-CO"/>
        </w:rPr>
        <w:t>Mongua</w:t>
      </w:r>
      <w:proofErr w:type="spellEnd"/>
      <w:r w:rsidRPr="00032956">
        <w:rPr>
          <w:rFonts w:ascii="Arial" w:eastAsia="Times New Roman" w:hAnsi="Arial" w:cs="Arial"/>
          <w:sz w:val="20"/>
          <w:szCs w:val="20"/>
          <w:lang w:val="es-ES" w:eastAsia="es-CO"/>
        </w:rPr>
        <w:t xml:space="preserve"> cerca del pueblo de este nombre; o bien las faldas por donde corren los riachuelos Boche y </w:t>
      </w:r>
      <w:proofErr w:type="spellStart"/>
      <w:r w:rsidRPr="00032956">
        <w:rPr>
          <w:rFonts w:ascii="Arial" w:eastAsia="Times New Roman" w:hAnsi="Arial" w:cs="Arial"/>
          <w:sz w:val="20"/>
          <w:szCs w:val="20"/>
          <w:lang w:val="es-ES" w:eastAsia="es-CO"/>
        </w:rPr>
        <w:t>Chiniscuá</w:t>
      </w:r>
      <w:proofErr w:type="spellEnd"/>
      <w:r w:rsidRPr="00032956">
        <w:rPr>
          <w:rFonts w:ascii="Arial" w:eastAsia="Times New Roman" w:hAnsi="Arial" w:cs="Arial"/>
          <w:sz w:val="20"/>
          <w:szCs w:val="20"/>
          <w:lang w:val="es-ES" w:eastAsia="es-CO"/>
        </w:rPr>
        <w:t xml:space="preserve"> de </w:t>
      </w:r>
      <w:proofErr w:type="spellStart"/>
      <w:r w:rsidRPr="00032956">
        <w:rPr>
          <w:rFonts w:ascii="Arial" w:eastAsia="Times New Roman" w:hAnsi="Arial" w:cs="Arial"/>
          <w:sz w:val="20"/>
          <w:szCs w:val="20"/>
          <w:lang w:val="es-ES" w:eastAsia="es-CO"/>
        </w:rPr>
        <w:t>Socha</w:t>
      </w:r>
      <w:proofErr w:type="spellEnd"/>
      <w:r w:rsidRPr="00032956">
        <w:rPr>
          <w:rFonts w:ascii="Arial" w:eastAsia="Times New Roman" w:hAnsi="Arial" w:cs="Arial"/>
          <w:sz w:val="20"/>
          <w:szCs w:val="20"/>
          <w:lang w:val="es-ES" w:eastAsia="es-CO"/>
        </w:rPr>
        <w:t xml:space="preserve"> en demanda de la misma cuchilla, desde la cual a Pisba el camino se halla trazado. Mas todo esto encalla en el ánimo inerte de los unos, en la ignorancia presuntuosa de los otros, y en la humilde resignación de los restantes para vivir con el día, sin aspirar a mayor suma de goces, sin comprender la satisfacción de dar cima a las empresas que traen el pan, y el bienestar, y la civilización a millares de nuestros conciudadanos.</w:t>
      </w:r>
    </w:p>
    <w:p w14:paraId="040AED11" w14:textId="77777777" w:rsidR="00F4317E" w:rsidRPr="00032956" w:rsidRDefault="00F4317E" w:rsidP="00CD652E">
      <w:pPr>
        <w:rPr>
          <w:rFonts w:ascii="Arial" w:hAnsi="Arial" w:cs="Arial"/>
          <w:sz w:val="20"/>
          <w:szCs w:val="20"/>
          <w:lang w:val="es-ES"/>
        </w:rPr>
      </w:pPr>
    </w:p>
    <w:p w14:paraId="487C7D6C" w14:textId="77777777" w:rsidR="00F4317E" w:rsidRPr="00032956" w:rsidRDefault="00F4317E" w:rsidP="00CD652E">
      <w:pPr>
        <w:rPr>
          <w:rFonts w:ascii="Arial" w:hAnsi="Arial" w:cs="Arial"/>
          <w:sz w:val="20"/>
          <w:szCs w:val="20"/>
          <w:lang w:val="es-ES_tradnl"/>
        </w:rPr>
      </w:pPr>
    </w:p>
    <w:p w14:paraId="6AE4864E" w14:textId="77777777" w:rsidR="00F4317E" w:rsidRPr="00032956" w:rsidRDefault="00F4317E" w:rsidP="00CD652E">
      <w:pPr>
        <w:rPr>
          <w:rFonts w:ascii="Arial" w:hAnsi="Arial" w:cs="Arial"/>
          <w:sz w:val="20"/>
          <w:szCs w:val="20"/>
          <w:lang w:val="es-ES_tradnl"/>
        </w:rPr>
      </w:pPr>
    </w:p>
    <w:p w14:paraId="235B2639" w14:textId="6CED5D5C" w:rsidR="008404BC" w:rsidRPr="00032956" w:rsidRDefault="00CD652E" w:rsidP="00CD652E">
      <w:pPr>
        <w:rPr>
          <w:rFonts w:ascii="Arial" w:hAnsi="Arial" w:cs="Arial"/>
          <w:b/>
          <w:sz w:val="20"/>
          <w:szCs w:val="20"/>
          <w:lang w:val="es-ES_tradnl"/>
        </w:rPr>
      </w:pPr>
      <w:r w:rsidRPr="00032956">
        <w:rPr>
          <w:rFonts w:ascii="Arial" w:hAnsi="Arial" w:cs="Arial"/>
          <w:b/>
          <w:sz w:val="20"/>
          <w:szCs w:val="20"/>
          <w:lang w:val="es-ES_tradnl"/>
        </w:rPr>
        <w:t xml:space="preserve">DATOS DEL </w:t>
      </w:r>
      <w:r w:rsidR="00F4317E" w:rsidRPr="00032956">
        <w:rPr>
          <w:rFonts w:ascii="Arial" w:hAnsi="Arial" w:cs="Arial"/>
          <w:b/>
          <w:sz w:val="20"/>
          <w:szCs w:val="20"/>
          <w:lang w:val="es-ES_tradnl"/>
        </w:rPr>
        <w:t>INTERACTIVO</w:t>
      </w:r>
    </w:p>
    <w:p w14:paraId="7AD60B48" w14:textId="77777777" w:rsidR="008404BC" w:rsidRPr="00032956" w:rsidRDefault="008404BC" w:rsidP="00CD652E">
      <w:pPr>
        <w:rPr>
          <w:rFonts w:ascii="Arial" w:hAnsi="Arial" w:cs="Arial"/>
          <w:sz w:val="20"/>
          <w:szCs w:val="20"/>
          <w:lang w:val="es-ES_tradnl"/>
        </w:rPr>
      </w:pPr>
    </w:p>
    <w:p w14:paraId="5C01400B" w14:textId="5D53A27C" w:rsidR="00F4317E" w:rsidRPr="00032956" w:rsidRDefault="00157C50" w:rsidP="00F4317E">
      <w:pPr>
        <w:shd w:val="clear" w:color="auto" w:fill="E0E0E0"/>
        <w:jc w:val="center"/>
        <w:rPr>
          <w:rFonts w:ascii="Arial" w:hAnsi="Arial" w:cs="Arial"/>
          <w:b/>
          <w:sz w:val="20"/>
          <w:szCs w:val="20"/>
          <w:lang w:val="es-ES_tradnl"/>
        </w:rPr>
      </w:pPr>
      <w:r w:rsidRPr="00032956">
        <w:rPr>
          <w:rFonts w:ascii="Arial" w:hAnsi="Arial" w:cs="Arial"/>
          <w:b/>
          <w:sz w:val="20"/>
          <w:szCs w:val="20"/>
          <w:lang w:val="es-ES_tradnl"/>
        </w:rPr>
        <w:t>PESTAÑA 1</w:t>
      </w:r>
      <w:r w:rsidRPr="00032956">
        <w:rPr>
          <w:rFonts w:ascii="Arial" w:hAnsi="Arial" w:cs="Arial"/>
          <w:sz w:val="20"/>
          <w:szCs w:val="20"/>
          <w:lang w:val="es-ES_tradnl"/>
        </w:rPr>
        <w:t xml:space="preserve"> (“</w:t>
      </w:r>
      <w:r w:rsidR="00821572" w:rsidRPr="00032956">
        <w:rPr>
          <w:rFonts w:ascii="Arial" w:hAnsi="Arial" w:cs="Arial"/>
          <w:sz w:val="20"/>
          <w:szCs w:val="20"/>
          <w:lang w:val="es-ES_tradnl"/>
        </w:rPr>
        <w:t>PRESENTACION</w:t>
      </w:r>
      <w:r w:rsidRPr="00032956">
        <w:rPr>
          <w:rFonts w:ascii="Arial" w:hAnsi="Arial" w:cs="Arial"/>
          <w:sz w:val="20"/>
          <w:szCs w:val="20"/>
          <w:lang w:val="es-ES_tradnl"/>
        </w:rPr>
        <w:t>”)</w:t>
      </w:r>
    </w:p>
    <w:p w14:paraId="557DA7AE" w14:textId="18663F2B" w:rsidR="007B25A6" w:rsidRPr="00032956" w:rsidRDefault="00CD652E" w:rsidP="007B25A6">
      <w:pPr>
        <w:ind w:left="142" w:hanging="142"/>
        <w:jc w:val="both"/>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color w:val="FF0000"/>
          <w:sz w:val="20"/>
          <w:szCs w:val="20"/>
          <w:lang w:val="es-ES_tradnl"/>
        </w:rPr>
        <w:t xml:space="preserve"> </w:t>
      </w:r>
      <w:r w:rsidR="004A0080" w:rsidRPr="00032956">
        <w:rPr>
          <w:rFonts w:ascii="Arial" w:hAnsi="Arial" w:cs="Arial"/>
          <w:sz w:val="20"/>
          <w:szCs w:val="20"/>
          <w:highlight w:val="green"/>
          <w:lang w:val="es-ES_tradnl"/>
        </w:rPr>
        <w:t xml:space="preserve">Título </w:t>
      </w:r>
      <w:r w:rsidRPr="00032956">
        <w:rPr>
          <w:rFonts w:ascii="Arial" w:hAnsi="Arial" w:cs="Arial"/>
          <w:sz w:val="20"/>
          <w:szCs w:val="20"/>
          <w:highlight w:val="green"/>
          <w:lang w:val="es-ES_tradnl"/>
        </w:rPr>
        <w:t>(</w:t>
      </w:r>
      <w:r w:rsidR="00157C50" w:rsidRPr="00032956">
        <w:rPr>
          <w:rFonts w:ascii="Arial" w:hAnsi="Arial" w:cs="Arial"/>
          <w:b/>
          <w:sz w:val="20"/>
          <w:szCs w:val="20"/>
          <w:highlight w:val="green"/>
          <w:lang w:val="es-ES_tradnl"/>
        </w:rPr>
        <w:t>48</w:t>
      </w:r>
      <w:r w:rsidRPr="00032956">
        <w:rPr>
          <w:rFonts w:ascii="Arial" w:hAnsi="Arial" w:cs="Arial"/>
          <w:sz w:val="20"/>
          <w:szCs w:val="20"/>
          <w:highlight w:val="green"/>
          <w:lang w:val="es-ES_tradnl"/>
        </w:rPr>
        <w:t xml:space="preserve"> caracteres máx.)</w:t>
      </w:r>
      <w:r w:rsidR="00821572" w:rsidRPr="00032956">
        <w:rPr>
          <w:rFonts w:ascii="Arial" w:hAnsi="Arial" w:cs="Arial"/>
          <w:sz w:val="20"/>
          <w:szCs w:val="20"/>
          <w:lang w:val="es-ES_tradnl"/>
        </w:rPr>
        <w:t xml:space="preserve"> La Comisión Corográfica</w:t>
      </w:r>
    </w:p>
    <w:p w14:paraId="48D487C8" w14:textId="77777777" w:rsidR="00CD652E" w:rsidRPr="00032956" w:rsidRDefault="00CD652E" w:rsidP="00CD652E">
      <w:pPr>
        <w:rPr>
          <w:rFonts w:ascii="Arial" w:hAnsi="Arial" w:cs="Arial"/>
          <w:sz w:val="20"/>
          <w:szCs w:val="20"/>
          <w:lang w:val="es-ES_tradnl"/>
        </w:rPr>
      </w:pPr>
    </w:p>
    <w:p w14:paraId="1C69E417" w14:textId="77777777" w:rsidR="00CD652E" w:rsidRPr="00032956" w:rsidRDefault="00CD652E" w:rsidP="00CD652E">
      <w:pPr>
        <w:rPr>
          <w:rFonts w:ascii="Arial" w:hAnsi="Arial" w:cs="Arial"/>
          <w:sz w:val="20"/>
          <w:szCs w:val="20"/>
          <w:lang w:val="es-ES_tradnl"/>
        </w:rPr>
      </w:pPr>
    </w:p>
    <w:p w14:paraId="2560176E" w14:textId="114F28AB" w:rsidR="00CD652E" w:rsidRPr="00032956" w:rsidRDefault="00CD652E" w:rsidP="00CD652E">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color w:val="FF0000"/>
          <w:sz w:val="20"/>
          <w:szCs w:val="20"/>
          <w:lang w:val="es-ES_tradnl"/>
        </w:rPr>
        <w:t xml:space="preserve"> </w:t>
      </w:r>
      <w:r w:rsidR="00F50E48" w:rsidRPr="00032956">
        <w:rPr>
          <w:rFonts w:ascii="Arial" w:hAnsi="Arial" w:cs="Arial"/>
          <w:sz w:val="20"/>
          <w:szCs w:val="20"/>
          <w:highlight w:val="green"/>
          <w:lang w:val="es-ES_tradnl"/>
        </w:rPr>
        <w:t>Audio</w:t>
      </w:r>
      <w:r w:rsidRPr="00032956">
        <w:rPr>
          <w:rFonts w:ascii="Arial" w:hAnsi="Arial" w:cs="Arial"/>
          <w:sz w:val="20"/>
          <w:szCs w:val="20"/>
          <w:highlight w:val="green"/>
          <w:lang w:val="es-ES_tradnl"/>
        </w:rPr>
        <w:t xml:space="preserve"> </w:t>
      </w:r>
      <w:r w:rsidR="00F50E48" w:rsidRPr="00032956">
        <w:rPr>
          <w:rFonts w:ascii="Arial" w:hAnsi="Arial" w:cs="Arial"/>
          <w:sz w:val="20"/>
          <w:szCs w:val="20"/>
          <w:highlight w:val="green"/>
          <w:lang w:val="es-ES_tradnl"/>
        </w:rPr>
        <w:t xml:space="preserve">1 </w:t>
      </w:r>
      <w:r w:rsidRPr="00032956">
        <w:rPr>
          <w:rFonts w:ascii="Arial" w:hAnsi="Arial" w:cs="Arial"/>
          <w:sz w:val="20"/>
          <w:szCs w:val="20"/>
          <w:highlight w:val="green"/>
          <w:lang w:val="es-ES_tradnl"/>
        </w:rPr>
        <w:t>(</w:t>
      </w:r>
      <w:r w:rsidR="00F50E48" w:rsidRPr="00032956">
        <w:rPr>
          <w:rFonts w:ascii="Arial" w:hAnsi="Arial" w:cs="Arial"/>
          <w:sz w:val="20"/>
          <w:szCs w:val="20"/>
          <w:highlight w:val="green"/>
          <w:lang w:val="es-ES_tradnl"/>
        </w:rPr>
        <w:t>nombre del archivo mp3</w:t>
      </w:r>
      <w:r w:rsidR="00F4317E" w:rsidRPr="00032956">
        <w:rPr>
          <w:rFonts w:ascii="Arial" w:hAnsi="Arial" w:cs="Arial"/>
          <w:sz w:val="20"/>
          <w:szCs w:val="20"/>
          <w:highlight w:val="green"/>
          <w:lang w:val="es-ES_tradnl"/>
        </w:rPr>
        <w:t>)</w:t>
      </w:r>
    </w:p>
    <w:p w14:paraId="7EBCEB15" w14:textId="63CCA2E3" w:rsidR="006B068B" w:rsidRPr="00032956" w:rsidRDefault="006B068B" w:rsidP="006B068B">
      <w:pPr>
        <w:spacing w:line="360" w:lineRule="auto"/>
        <w:rPr>
          <w:rFonts w:ascii="Arial" w:hAnsi="Arial" w:cs="Arial"/>
          <w:sz w:val="20"/>
          <w:szCs w:val="20"/>
        </w:rPr>
      </w:pPr>
      <w:r w:rsidRPr="00032956">
        <w:rPr>
          <w:rFonts w:ascii="Arial" w:hAnsi="Arial" w:cs="Arial"/>
          <w:sz w:val="20"/>
          <w:szCs w:val="20"/>
        </w:rPr>
        <w:t xml:space="preserve"> </w:t>
      </w:r>
    </w:p>
    <w:p w14:paraId="309380C9" w14:textId="68E04AE2" w:rsidR="006B068B" w:rsidRPr="00032956" w:rsidRDefault="006B068B" w:rsidP="006B068B">
      <w:pPr>
        <w:spacing w:line="360" w:lineRule="auto"/>
        <w:rPr>
          <w:rFonts w:ascii="Arial" w:hAnsi="Arial" w:cs="Arial"/>
          <w:sz w:val="20"/>
          <w:szCs w:val="20"/>
        </w:rPr>
      </w:pPr>
      <w:proofErr w:type="spellStart"/>
      <w:r w:rsidRPr="00032956">
        <w:rPr>
          <w:rFonts w:ascii="Arial" w:hAnsi="Arial" w:cs="Arial"/>
          <w:sz w:val="20"/>
          <w:szCs w:val="20"/>
        </w:rPr>
        <w:t>Pendiente</w:t>
      </w:r>
      <w:proofErr w:type="spellEnd"/>
      <w:r w:rsidRPr="00032956">
        <w:rPr>
          <w:rFonts w:ascii="Arial" w:hAnsi="Arial" w:cs="Arial"/>
          <w:sz w:val="20"/>
          <w:szCs w:val="20"/>
        </w:rPr>
        <w:t xml:space="preserve"> </w:t>
      </w:r>
      <w:proofErr w:type="spellStart"/>
      <w:r w:rsidRPr="00032956">
        <w:rPr>
          <w:rFonts w:ascii="Arial" w:hAnsi="Arial" w:cs="Arial"/>
          <w:sz w:val="20"/>
          <w:szCs w:val="20"/>
        </w:rPr>
        <w:t>locución</w:t>
      </w:r>
      <w:proofErr w:type="spellEnd"/>
      <w:r w:rsidRPr="00032956">
        <w:rPr>
          <w:rFonts w:ascii="Arial" w:hAnsi="Arial" w:cs="Arial"/>
          <w:sz w:val="20"/>
          <w:szCs w:val="20"/>
        </w:rPr>
        <w:t>: CS_08_03_REC130_LOC1</w:t>
      </w:r>
    </w:p>
    <w:p w14:paraId="726F9EF7" w14:textId="77777777" w:rsidR="00CD652E" w:rsidRPr="00032956" w:rsidRDefault="00CD652E" w:rsidP="00CD652E">
      <w:pPr>
        <w:rPr>
          <w:rFonts w:ascii="Arial" w:hAnsi="Arial" w:cs="Arial"/>
          <w:sz w:val="20"/>
          <w:szCs w:val="20"/>
          <w:lang w:val="es-ES_tradnl"/>
        </w:rPr>
      </w:pPr>
    </w:p>
    <w:p w14:paraId="71928DBC" w14:textId="77777777" w:rsidR="006559E5" w:rsidRPr="00032956" w:rsidRDefault="006559E5" w:rsidP="00CD652E">
      <w:pPr>
        <w:rPr>
          <w:rFonts w:ascii="Arial" w:hAnsi="Arial" w:cs="Arial"/>
          <w:sz w:val="20"/>
          <w:szCs w:val="20"/>
          <w:lang w:val="es-ES_tradnl"/>
        </w:rPr>
      </w:pPr>
    </w:p>
    <w:p w14:paraId="0FA0A021" w14:textId="0B7A26F1" w:rsidR="00F50E48" w:rsidRPr="00032956" w:rsidRDefault="00F50E48" w:rsidP="00F50E48">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green"/>
          <w:lang w:val="es-ES_tradnl"/>
        </w:rPr>
        <w:t>Imagen de audio 1</w:t>
      </w:r>
    </w:p>
    <w:p w14:paraId="202BC3D1" w14:textId="77777777" w:rsidR="00F50E48" w:rsidRPr="00032956" w:rsidRDefault="00F50E48" w:rsidP="00F50E48">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yellow"/>
          <w:lang w:val="es-ES_tradnl"/>
        </w:rPr>
        <w:t xml:space="preserve">Nombre de archivo </w:t>
      </w:r>
      <w:proofErr w:type="spellStart"/>
      <w:r w:rsidRPr="00032956">
        <w:rPr>
          <w:rFonts w:ascii="Arial" w:hAnsi="Arial" w:cs="Arial"/>
          <w:sz w:val="20"/>
          <w:szCs w:val="20"/>
          <w:highlight w:val="yellow"/>
          <w:lang w:val="es-ES_tradnl"/>
        </w:rPr>
        <w:t>Shutterstock</w:t>
      </w:r>
      <w:proofErr w:type="spellEnd"/>
      <w:r w:rsidRPr="00032956">
        <w:rPr>
          <w:rFonts w:ascii="Arial" w:hAnsi="Arial" w:cs="Arial"/>
          <w:sz w:val="20"/>
          <w:szCs w:val="20"/>
          <w:highlight w:val="yellow"/>
          <w:lang w:val="es-ES_tradnl"/>
        </w:rPr>
        <w:t xml:space="preserve"> o descripción de ilustración a crear</w:t>
      </w:r>
    </w:p>
    <w:p w14:paraId="4A03FABF" w14:textId="77777777" w:rsidR="00F50E48" w:rsidRPr="00032956" w:rsidRDefault="00F50E48" w:rsidP="00F50E48">
      <w:pPr>
        <w:rPr>
          <w:rFonts w:ascii="Arial" w:hAnsi="Arial" w:cs="Arial"/>
          <w:sz w:val="20"/>
          <w:szCs w:val="20"/>
          <w:lang w:val="es-ES_tradnl"/>
        </w:rPr>
      </w:pPr>
    </w:p>
    <w:p w14:paraId="7FA5C0C0" w14:textId="03CA9B77" w:rsidR="006B068B" w:rsidRPr="00032956" w:rsidRDefault="006B068B" w:rsidP="00F50E48">
      <w:pPr>
        <w:rPr>
          <w:rFonts w:ascii="Arial" w:hAnsi="Arial" w:cs="Arial"/>
          <w:sz w:val="20"/>
          <w:szCs w:val="20"/>
          <w:lang w:val="es-ES_tradnl"/>
        </w:rPr>
      </w:pPr>
      <w:r w:rsidRPr="00032956">
        <w:rPr>
          <w:rFonts w:ascii="Arial" w:hAnsi="Arial" w:cs="Arial"/>
          <w:sz w:val="20"/>
          <w:szCs w:val="20"/>
          <w:lang w:val="es-ES_tradnl"/>
        </w:rPr>
        <w:t>http://es.wikipedia.org/wiki/Francisco_Jos%C3%A9_de_Caldas#/media/File:Francisco_Jos%C3%A9_de_Caldas.jpg</w:t>
      </w:r>
    </w:p>
    <w:p w14:paraId="15B758B7" w14:textId="47CB1F12" w:rsidR="00F50E48" w:rsidRPr="00032956" w:rsidRDefault="00F50E48" w:rsidP="00F50E48">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yellow"/>
          <w:lang w:val="es-ES_tradnl"/>
        </w:rPr>
        <w:t xml:space="preserve">Nombre de archivo codificado (ejemplo, </w:t>
      </w:r>
      <w:r w:rsidR="008B0BEE" w:rsidRPr="00032956">
        <w:rPr>
          <w:rFonts w:ascii="Arial" w:hAnsi="Arial" w:cs="Arial"/>
          <w:sz w:val="20"/>
          <w:szCs w:val="20"/>
          <w:highlight w:val="yellow"/>
          <w:lang w:val="es-ES_tradnl"/>
        </w:rPr>
        <w:t>CN</w:t>
      </w:r>
      <w:r w:rsidR="0000287F" w:rsidRPr="00032956">
        <w:rPr>
          <w:rFonts w:ascii="Arial" w:hAnsi="Arial" w:cs="Arial"/>
          <w:sz w:val="20"/>
          <w:szCs w:val="20"/>
          <w:highlight w:val="yellow"/>
          <w:lang w:val="es-ES_tradnl"/>
        </w:rPr>
        <w:t>_</w:t>
      </w:r>
      <w:r w:rsidR="008B0BEE" w:rsidRPr="00032956">
        <w:rPr>
          <w:rFonts w:ascii="Arial" w:hAnsi="Arial" w:cs="Arial"/>
          <w:sz w:val="20"/>
          <w:szCs w:val="20"/>
          <w:highlight w:val="yellow"/>
          <w:lang w:val="es-ES_tradnl"/>
        </w:rPr>
        <w:t>08_03_REC10_IMG01</w:t>
      </w:r>
      <w:r w:rsidRPr="00032956">
        <w:rPr>
          <w:rFonts w:ascii="Arial" w:hAnsi="Arial" w:cs="Arial"/>
          <w:sz w:val="20"/>
          <w:szCs w:val="20"/>
          <w:highlight w:val="yellow"/>
          <w:lang w:val="es-ES_tradnl"/>
        </w:rPr>
        <w:t>)</w:t>
      </w:r>
    </w:p>
    <w:p w14:paraId="35D32A77" w14:textId="77777777" w:rsidR="00F50E48" w:rsidRPr="00032956" w:rsidRDefault="00F50E48" w:rsidP="00F50E48">
      <w:pPr>
        <w:rPr>
          <w:rFonts w:ascii="Arial" w:hAnsi="Arial" w:cs="Arial"/>
          <w:sz w:val="20"/>
          <w:szCs w:val="20"/>
          <w:lang w:val="es-ES_tradnl"/>
        </w:rPr>
      </w:pPr>
    </w:p>
    <w:p w14:paraId="31987204" w14:textId="0D82BF82" w:rsidR="00F50E48" w:rsidRPr="00032956" w:rsidRDefault="006B068B" w:rsidP="00F50E48">
      <w:pPr>
        <w:rPr>
          <w:rFonts w:ascii="Arial" w:hAnsi="Arial" w:cs="Arial"/>
          <w:sz w:val="20"/>
          <w:szCs w:val="20"/>
          <w:lang w:val="es-ES_tradnl"/>
        </w:rPr>
      </w:pPr>
      <w:r w:rsidRPr="00032956">
        <w:rPr>
          <w:rFonts w:ascii="Arial" w:hAnsi="Arial" w:cs="Arial"/>
          <w:sz w:val="20"/>
          <w:szCs w:val="20"/>
        </w:rPr>
        <w:t>CS_08_03_REC130_</w:t>
      </w:r>
      <w:r w:rsidRPr="00032956">
        <w:rPr>
          <w:rFonts w:ascii="Arial" w:hAnsi="Arial" w:cs="Arial"/>
          <w:sz w:val="20"/>
          <w:szCs w:val="20"/>
        </w:rPr>
        <w:t>IMG0</w:t>
      </w:r>
      <w:r w:rsidRPr="00032956">
        <w:rPr>
          <w:rFonts w:ascii="Arial" w:hAnsi="Arial" w:cs="Arial"/>
          <w:sz w:val="20"/>
          <w:szCs w:val="20"/>
        </w:rPr>
        <w:t>1</w:t>
      </w:r>
    </w:p>
    <w:p w14:paraId="70955068" w14:textId="0C0BA13A" w:rsidR="00F50E48" w:rsidRPr="00032956" w:rsidRDefault="00F50E48" w:rsidP="00F50E48">
      <w:pPr>
        <w:rPr>
          <w:rFonts w:ascii="Arial" w:hAnsi="Arial" w:cs="Arial"/>
          <w:sz w:val="20"/>
          <w:szCs w:val="20"/>
          <w:lang w:val="es-ES_tradnl"/>
        </w:rPr>
      </w:pPr>
      <w:r w:rsidRPr="00032956">
        <w:rPr>
          <w:rFonts w:ascii="Arial" w:hAnsi="Arial" w:cs="Arial"/>
          <w:sz w:val="20"/>
          <w:szCs w:val="20"/>
          <w:highlight w:val="green"/>
          <w:lang w:val="es-ES_tradnl"/>
        </w:rPr>
        <w:t xml:space="preserve">Audio 2 (nombre del archivo mp3) </w:t>
      </w:r>
      <w:r w:rsidRPr="00032956">
        <w:rPr>
          <w:rFonts w:ascii="Arial" w:hAnsi="Arial" w:cs="Arial"/>
          <w:b/>
          <w:sz w:val="20"/>
          <w:szCs w:val="20"/>
          <w:highlight w:val="green"/>
          <w:lang w:val="es-ES_tradnl"/>
        </w:rPr>
        <w:t>OPCIONAL</w:t>
      </w:r>
      <w:r w:rsidRPr="00032956">
        <w:rPr>
          <w:rFonts w:ascii="Arial" w:hAnsi="Arial" w:cs="Arial"/>
          <w:sz w:val="20"/>
          <w:szCs w:val="20"/>
          <w:highlight w:val="green"/>
          <w:lang w:val="es-ES_tradnl"/>
        </w:rPr>
        <w:t xml:space="preserve"> (borrar si no se ocupa):</w:t>
      </w:r>
    </w:p>
    <w:p w14:paraId="0036C30E" w14:textId="77777777" w:rsidR="006B068B" w:rsidRPr="00032956" w:rsidRDefault="006B068B" w:rsidP="006B068B">
      <w:pPr>
        <w:spacing w:line="360" w:lineRule="auto"/>
        <w:rPr>
          <w:rFonts w:ascii="Arial" w:hAnsi="Arial" w:cs="Arial"/>
          <w:sz w:val="20"/>
          <w:szCs w:val="20"/>
        </w:rPr>
      </w:pPr>
    </w:p>
    <w:p w14:paraId="4FE59134" w14:textId="69F0001C" w:rsidR="006B068B" w:rsidRPr="00032956" w:rsidRDefault="006B068B" w:rsidP="006B068B">
      <w:pPr>
        <w:spacing w:line="360" w:lineRule="auto"/>
        <w:rPr>
          <w:rFonts w:ascii="Arial" w:hAnsi="Arial" w:cs="Arial"/>
          <w:sz w:val="20"/>
          <w:szCs w:val="20"/>
        </w:rPr>
      </w:pPr>
      <w:proofErr w:type="spellStart"/>
      <w:r w:rsidRPr="00032956">
        <w:rPr>
          <w:rFonts w:ascii="Arial" w:hAnsi="Arial" w:cs="Arial"/>
          <w:sz w:val="20"/>
          <w:szCs w:val="20"/>
        </w:rPr>
        <w:t>Pendiente</w:t>
      </w:r>
      <w:proofErr w:type="spellEnd"/>
      <w:r w:rsidRPr="00032956">
        <w:rPr>
          <w:rFonts w:ascii="Arial" w:hAnsi="Arial" w:cs="Arial"/>
          <w:sz w:val="20"/>
          <w:szCs w:val="20"/>
        </w:rPr>
        <w:t xml:space="preserve"> </w:t>
      </w:r>
      <w:proofErr w:type="spellStart"/>
      <w:r w:rsidRPr="00032956">
        <w:rPr>
          <w:rFonts w:ascii="Arial" w:hAnsi="Arial" w:cs="Arial"/>
          <w:sz w:val="20"/>
          <w:szCs w:val="20"/>
        </w:rPr>
        <w:t>locución</w:t>
      </w:r>
      <w:proofErr w:type="spellEnd"/>
      <w:r w:rsidRPr="00032956">
        <w:rPr>
          <w:rFonts w:ascii="Arial" w:hAnsi="Arial" w:cs="Arial"/>
          <w:sz w:val="20"/>
          <w:szCs w:val="20"/>
        </w:rPr>
        <w:t>: CS_08_03_REC130_LOC</w:t>
      </w:r>
      <w:r w:rsidRPr="00032956">
        <w:rPr>
          <w:rFonts w:ascii="Arial" w:hAnsi="Arial" w:cs="Arial"/>
          <w:sz w:val="20"/>
          <w:szCs w:val="20"/>
        </w:rPr>
        <w:t>2</w:t>
      </w:r>
    </w:p>
    <w:p w14:paraId="2B3A9D71" w14:textId="77777777" w:rsidR="00F50E48" w:rsidRPr="00032956" w:rsidRDefault="00F50E48" w:rsidP="00F50E48">
      <w:pPr>
        <w:rPr>
          <w:rFonts w:ascii="Arial" w:hAnsi="Arial" w:cs="Arial"/>
          <w:sz w:val="20"/>
          <w:szCs w:val="20"/>
          <w:lang w:val="es-ES_tradnl"/>
        </w:rPr>
      </w:pPr>
    </w:p>
    <w:p w14:paraId="02B6D50A" w14:textId="77777777" w:rsidR="00F50E48" w:rsidRPr="00032956" w:rsidRDefault="00F50E48" w:rsidP="00F50E48">
      <w:pPr>
        <w:rPr>
          <w:rFonts w:ascii="Arial" w:hAnsi="Arial" w:cs="Arial"/>
          <w:sz w:val="20"/>
          <w:szCs w:val="20"/>
          <w:lang w:val="es-ES_tradnl"/>
        </w:rPr>
      </w:pPr>
    </w:p>
    <w:p w14:paraId="1E3D36FC" w14:textId="5B967C3F" w:rsidR="00F50E48" w:rsidRPr="00032956" w:rsidRDefault="00F50E48" w:rsidP="00F50E48">
      <w:pPr>
        <w:rPr>
          <w:rFonts w:ascii="Arial" w:hAnsi="Arial" w:cs="Arial"/>
          <w:sz w:val="20"/>
          <w:szCs w:val="20"/>
          <w:lang w:val="es-ES_tradnl"/>
        </w:rPr>
      </w:pPr>
      <w:r w:rsidRPr="00032956">
        <w:rPr>
          <w:rFonts w:ascii="Arial" w:hAnsi="Arial" w:cs="Arial"/>
          <w:sz w:val="20"/>
          <w:szCs w:val="20"/>
          <w:highlight w:val="green"/>
          <w:lang w:val="es-ES_tradnl"/>
        </w:rPr>
        <w:t>Imagen de audio 2</w:t>
      </w:r>
    </w:p>
    <w:p w14:paraId="2D732954" w14:textId="77777777" w:rsidR="00F50E48" w:rsidRPr="00032956" w:rsidRDefault="00F50E48" w:rsidP="00F50E48">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yellow"/>
          <w:lang w:val="es-ES_tradnl"/>
        </w:rPr>
        <w:t xml:space="preserve">Nombre de archivo </w:t>
      </w:r>
      <w:proofErr w:type="spellStart"/>
      <w:r w:rsidRPr="00032956">
        <w:rPr>
          <w:rFonts w:ascii="Arial" w:hAnsi="Arial" w:cs="Arial"/>
          <w:sz w:val="20"/>
          <w:szCs w:val="20"/>
          <w:highlight w:val="yellow"/>
          <w:lang w:val="es-ES_tradnl"/>
        </w:rPr>
        <w:t>Shutterstock</w:t>
      </w:r>
      <w:proofErr w:type="spellEnd"/>
      <w:r w:rsidRPr="00032956">
        <w:rPr>
          <w:rFonts w:ascii="Arial" w:hAnsi="Arial" w:cs="Arial"/>
          <w:sz w:val="20"/>
          <w:szCs w:val="20"/>
          <w:highlight w:val="yellow"/>
          <w:lang w:val="es-ES_tradnl"/>
        </w:rPr>
        <w:t xml:space="preserve"> o descripción de ilustración a crear</w:t>
      </w:r>
    </w:p>
    <w:p w14:paraId="7914F6DB" w14:textId="77777777" w:rsidR="006B068B" w:rsidRPr="00032956" w:rsidRDefault="006B068B" w:rsidP="006B068B">
      <w:pPr>
        <w:spacing w:line="360" w:lineRule="auto"/>
        <w:rPr>
          <w:rFonts w:ascii="Arial" w:hAnsi="Arial" w:cs="Arial"/>
          <w:sz w:val="20"/>
          <w:szCs w:val="20"/>
        </w:rPr>
      </w:pPr>
      <w:r w:rsidRPr="00032956">
        <w:rPr>
          <w:rFonts w:ascii="Arial" w:hAnsi="Arial" w:cs="Arial"/>
          <w:sz w:val="20"/>
          <w:szCs w:val="20"/>
        </w:rPr>
        <w:t>http://es.wikipedia.org/wiki/Comisi%C3%B3n_Corogr%C3%A1fica#/media/File:Campamento_Comisi%C3%B3n_Corogr%C3%A1fica.jpg</w:t>
      </w:r>
    </w:p>
    <w:p w14:paraId="645DAF24" w14:textId="77777777" w:rsidR="006B068B" w:rsidRPr="00032956" w:rsidRDefault="006B068B" w:rsidP="00F50E48">
      <w:pPr>
        <w:rPr>
          <w:rFonts w:ascii="Arial" w:hAnsi="Arial" w:cs="Arial"/>
          <w:sz w:val="20"/>
          <w:szCs w:val="20"/>
        </w:rPr>
      </w:pPr>
    </w:p>
    <w:p w14:paraId="360555CE" w14:textId="77777777" w:rsidR="00F50E48" w:rsidRPr="00032956" w:rsidRDefault="00F50E48" w:rsidP="00F50E48">
      <w:pPr>
        <w:rPr>
          <w:rFonts w:ascii="Arial" w:hAnsi="Arial" w:cs="Arial"/>
          <w:sz w:val="20"/>
          <w:szCs w:val="20"/>
          <w:lang w:val="es-ES_tradnl"/>
        </w:rPr>
      </w:pPr>
    </w:p>
    <w:p w14:paraId="05B994F5" w14:textId="330D17BD" w:rsidR="00F50E48" w:rsidRPr="00032956" w:rsidRDefault="00F50E48" w:rsidP="00F50E48">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yellow"/>
          <w:lang w:val="es-ES_tradnl"/>
        </w:rPr>
        <w:t xml:space="preserve">Nombre de archivo codificado (ejemplo, </w:t>
      </w:r>
      <w:r w:rsidR="008B0BEE" w:rsidRPr="00032956">
        <w:rPr>
          <w:rFonts w:ascii="Arial" w:hAnsi="Arial" w:cs="Arial"/>
          <w:sz w:val="20"/>
          <w:szCs w:val="20"/>
          <w:highlight w:val="yellow"/>
          <w:lang w:val="es-ES_tradnl"/>
        </w:rPr>
        <w:t>CN</w:t>
      </w:r>
      <w:r w:rsidR="0000287F" w:rsidRPr="00032956">
        <w:rPr>
          <w:rFonts w:ascii="Arial" w:hAnsi="Arial" w:cs="Arial"/>
          <w:sz w:val="20"/>
          <w:szCs w:val="20"/>
          <w:highlight w:val="yellow"/>
          <w:lang w:val="es-ES_tradnl"/>
        </w:rPr>
        <w:t>_</w:t>
      </w:r>
      <w:r w:rsidR="008B0BEE" w:rsidRPr="00032956">
        <w:rPr>
          <w:rFonts w:ascii="Arial" w:hAnsi="Arial" w:cs="Arial"/>
          <w:sz w:val="20"/>
          <w:szCs w:val="20"/>
          <w:highlight w:val="yellow"/>
          <w:lang w:val="es-ES_tradnl"/>
        </w:rPr>
        <w:t>08_03_REC10_IMG02</w:t>
      </w:r>
      <w:r w:rsidRPr="00032956">
        <w:rPr>
          <w:rFonts w:ascii="Arial" w:hAnsi="Arial" w:cs="Arial"/>
          <w:sz w:val="20"/>
          <w:szCs w:val="20"/>
          <w:highlight w:val="yellow"/>
          <w:lang w:val="es-ES_tradnl"/>
        </w:rPr>
        <w:t>)</w:t>
      </w:r>
    </w:p>
    <w:p w14:paraId="08C008A5" w14:textId="238330AE" w:rsidR="006B068B" w:rsidRPr="00032956" w:rsidRDefault="006B068B" w:rsidP="006B068B">
      <w:pPr>
        <w:rPr>
          <w:rFonts w:ascii="Arial" w:hAnsi="Arial" w:cs="Arial"/>
          <w:sz w:val="20"/>
          <w:szCs w:val="20"/>
          <w:lang w:val="es-ES_tradnl"/>
        </w:rPr>
      </w:pPr>
      <w:r w:rsidRPr="00032956">
        <w:rPr>
          <w:rFonts w:ascii="Arial" w:hAnsi="Arial" w:cs="Arial"/>
          <w:sz w:val="20"/>
          <w:szCs w:val="20"/>
        </w:rPr>
        <w:t>CS_08_03_REC130_IMG0</w:t>
      </w:r>
      <w:r w:rsidRPr="00032956">
        <w:rPr>
          <w:rFonts w:ascii="Arial" w:hAnsi="Arial" w:cs="Arial"/>
          <w:sz w:val="20"/>
          <w:szCs w:val="20"/>
        </w:rPr>
        <w:t>2</w:t>
      </w:r>
    </w:p>
    <w:p w14:paraId="40C1DF98" w14:textId="77777777" w:rsidR="00F50E48" w:rsidRPr="00032956" w:rsidRDefault="00F50E48" w:rsidP="00F50E48">
      <w:pPr>
        <w:rPr>
          <w:rFonts w:ascii="Arial" w:hAnsi="Arial" w:cs="Arial"/>
          <w:sz w:val="20"/>
          <w:szCs w:val="20"/>
          <w:lang w:val="es-ES_tradnl"/>
        </w:rPr>
      </w:pPr>
    </w:p>
    <w:p w14:paraId="2D2170E8" w14:textId="77777777" w:rsidR="006B068B" w:rsidRPr="00032956" w:rsidRDefault="006B068B" w:rsidP="00F50E48">
      <w:pPr>
        <w:rPr>
          <w:rFonts w:ascii="Arial" w:hAnsi="Arial" w:cs="Arial"/>
          <w:sz w:val="20"/>
          <w:szCs w:val="20"/>
          <w:lang w:val="es-ES_tradnl"/>
        </w:rPr>
      </w:pPr>
    </w:p>
    <w:p w14:paraId="3B63F134" w14:textId="7855E737" w:rsidR="006B068B" w:rsidRPr="00032956" w:rsidRDefault="006B068B" w:rsidP="006B068B">
      <w:pPr>
        <w:rPr>
          <w:rFonts w:ascii="Arial" w:hAnsi="Arial" w:cs="Arial"/>
          <w:sz w:val="20"/>
          <w:szCs w:val="20"/>
          <w:lang w:val="es-ES_tradnl"/>
        </w:rPr>
      </w:pPr>
      <w:r w:rsidRPr="00032956">
        <w:rPr>
          <w:rFonts w:ascii="Arial" w:hAnsi="Arial" w:cs="Arial"/>
          <w:sz w:val="20"/>
          <w:szCs w:val="20"/>
          <w:highlight w:val="green"/>
          <w:lang w:val="es-ES_tradnl"/>
        </w:rPr>
        <w:t xml:space="preserve">Audio </w:t>
      </w:r>
      <w:r w:rsidRPr="00032956">
        <w:rPr>
          <w:rFonts w:ascii="Arial" w:hAnsi="Arial" w:cs="Arial"/>
          <w:sz w:val="20"/>
          <w:szCs w:val="20"/>
          <w:highlight w:val="green"/>
          <w:lang w:val="es-ES_tradnl"/>
        </w:rPr>
        <w:t>3</w:t>
      </w:r>
      <w:r w:rsidRPr="00032956">
        <w:rPr>
          <w:rFonts w:ascii="Arial" w:hAnsi="Arial" w:cs="Arial"/>
          <w:sz w:val="20"/>
          <w:szCs w:val="20"/>
          <w:highlight w:val="green"/>
          <w:lang w:val="es-ES_tradnl"/>
        </w:rPr>
        <w:t xml:space="preserve"> (nombre del archivo mp3) </w:t>
      </w:r>
      <w:r w:rsidRPr="00032956">
        <w:rPr>
          <w:rFonts w:ascii="Arial" w:hAnsi="Arial" w:cs="Arial"/>
          <w:b/>
          <w:sz w:val="20"/>
          <w:szCs w:val="20"/>
          <w:highlight w:val="green"/>
          <w:lang w:val="es-ES_tradnl"/>
        </w:rPr>
        <w:t>OPCIONAL</w:t>
      </w:r>
      <w:r w:rsidRPr="00032956">
        <w:rPr>
          <w:rFonts w:ascii="Arial" w:hAnsi="Arial" w:cs="Arial"/>
          <w:sz w:val="20"/>
          <w:szCs w:val="20"/>
          <w:highlight w:val="green"/>
          <w:lang w:val="es-ES_tradnl"/>
        </w:rPr>
        <w:t xml:space="preserve"> (borrar si no se ocupa):</w:t>
      </w:r>
    </w:p>
    <w:p w14:paraId="04291FE7" w14:textId="77777777" w:rsidR="006B068B" w:rsidRPr="00032956" w:rsidRDefault="006B068B" w:rsidP="006B068B">
      <w:pPr>
        <w:spacing w:line="360" w:lineRule="auto"/>
        <w:rPr>
          <w:rFonts w:ascii="Arial" w:hAnsi="Arial" w:cs="Arial"/>
          <w:sz w:val="20"/>
          <w:szCs w:val="20"/>
        </w:rPr>
      </w:pPr>
    </w:p>
    <w:p w14:paraId="38B98363" w14:textId="56258277" w:rsidR="006B068B" w:rsidRPr="00032956" w:rsidRDefault="006B068B" w:rsidP="006B068B">
      <w:pPr>
        <w:spacing w:line="360" w:lineRule="auto"/>
        <w:rPr>
          <w:rFonts w:ascii="Arial" w:hAnsi="Arial" w:cs="Arial"/>
          <w:sz w:val="20"/>
          <w:szCs w:val="20"/>
        </w:rPr>
      </w:pPr>
      <w:proofErr w:type="spellStart"/>
      <w:r w:rsidRPr="00032956">
        <w:rPr>
          <w:rFonts w:ascii="Arial" w:hAnsi="Arial" w:cs="Arial"/>
          <w:sz w:val="20"/>
          <w:szCs w:val="20"/>
        </w:rPr>
        <w:t>Pendiente</w:t>
      </w:r>
      <w:proofErr w:type="spellEnd"/>
      <w:r w:rsidRPr="00032956">
        <w:rPr>
          <w:rFonts w:ascii="Arial" w:hAnsi="Arial" w:cs="Arial"/>
          <w:sz w:val="20"/>
          <w:szCs w:val="20"/>
        </w:rPr>
        <w:t xml:space="preserve"> </w:t>
      </w:r>
      <w:proofErr w:type="spellStart"/>
      <w:r w:rsidRPr="00032956">
        <w:rPr>
          <w:rFonts w:ascii="Arial" w:hAnsi="Arial" w:cs="Arial"/>
          <w:sz w:val="20"/>
          <w:szCs w:val="20"/>
        </w:rPr>
        <w:t>locución</w:t>
      </w:r>
      <w:proofErr w:type="spellEnd"/>
      <w:r w:rsidRPr="00032956">
        <w:rPr>
          <w:rFonts w:ascii="Arial" w:hAnsi="Arial" w:cs="Arial"/>
          <w:sz w:val="20"/>
          <w:szCs w:val="20"/>
        </w:rPr>
        <w:t>: CS_08_03_REC130_LOC</w:t>
      </w:r>
      <w:r w:rsidRPr="00032956">
        <w:rPr>
          <w:rFonts w:ascii="Arial" w:hAnsi="Arial" w:cs="Arial"/>
          <w:sz w:val="20"/>
          <w:szCs w:val="20"/>
        </w:rPr>
        <w:t>3</w:t>
      </w:r>
    </w:p>
    <w:p w14:paraId="3FF235B8" w14:textId="77777777" w:rsidR="006B068B" w:rsidRPr="00032956" w:rsidRDefault="006B068B" w:rsidP="006B068B">
      <w:pPr>
        <w:rPr>
          <w:rFonts w:ascii="Arial" w:hAnsi="Arial" w:cs="Arial"/>
          <w:sz w:val="20"/>
          <w:szCs w:val="20"/>
          <w:lang w:val="es-ES_tradnl"/>
        </w:rPr>
      </w:pPr>
    </w:p>
    <w:p w14:paraId="4A03BBFE" w14:textId="77777777" w:rsidR="006B068B" w:rsidRPr="00032956" w:rsidRDefault="006B068B" w:rsidP="006B068B">
      <w:pPr>
        <w:rPr>
          <w:rFonts w:ascii="Arial" w:hAnsi="Arial" w:cs="Arial"/>
          <w:sz w:val="20"/>
          <w:szCs w:val="20"/>
          <w:lang w:val="es-ES_tradnl"/>
        </w:rPr>
      </w:pPr>
    </w:p>
    <w:p w14:paraId="0C4FEB8C" w14:textId="3EA95A0F" w:rsidR="006B068B" w:rsidRPr="00032956" w:rsidRDefault="006B068B" w:rsidP="006B068B">
      <w:pPr>
        <w:rPr>
          <w:rFonts w:ascii="Arial" w:hAnsi="Arial" w:cs="Arial"/>
          <w:sz w:val="20"/>
          <w:szCs w:val="20"/>
          <w:lang w:val="es-ES_tradnl"/>
        </w:rPr>
      </w:pPr>
      <w:r w:rsidRPr="00032956">
        <w:rPr>
          <w:rFonts w:ascii="Arial" w:hAnsi="Arial" w:cs="Arial"/>
          <w:sz w:val="20"/>
          <w:szCs w:val="20"/>
          <w:highlight w:val="green"/>
          <w:lang w:val="es-ES_tradnl"/>
        </w:rPr>
        <w:t xml:space="preserve">Imagen de audio </w:t>
      </w:r>
      <w:r w:rsidRPr="00032956">
        <w:rPr>
          <w:rFonts w:ascii="Arial" w:hAnsi="Arial" w:cs="Arial"/>
          <w:sz w:val="20"/>
          <w:szCs w:val="20"/>
          <w:lang w:val="es-ES_tradnl"/>
        </w:rPr>
        <w:t>3</w:t>
      </w:r>
    </w:p>
    <w:p w14:paraId="710C1F64" w14:textId="77777777" w:rsidR="006B068B" w:rsidRPr="00032956" w:rsidRDefault="006B068B" w:rsidP="006B068B">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yellow"/>
          <w:lang w:val="es-ES_tradnl"/>
        </w:rPr>
        <w:t xml:space="preserve">Nombre de archivo </w:t>
      </w:r>
      <w:proofErr w:type="spellStart"/>
      <w:r w:rsidRPr="00032956">
        <w:rPr>
          <w:rFonts w:ascii="Arial" w:hAnsi="Arial" w:cs="Arial"/>
          <w:sz w:val="20"/>
          <w:szCs w:val="20"/>
          <w:highlight w:val="yellow"/>
          <w:lang w:val="es-ES_tradnl"/>
        </w:rPr>
        <w:t>Shutterstock</w:t>
      </w:r>
      <w:proofErr w:type="spellEnd"/>
      <w:r w:rsidRPr="00032956">
        <w:rPr>
          <w:rFonts w:ascii="Arial" w:hAnsi="Arial" w:cs="Arial"/>
          <w:sz w:val="20"/>
          <w:szCs w:val="20"/>
          <w:highlight w:val="yellow"/>
          <w:lang w:val="es-ES_tradnl"/>
        </w:rPr>
        <w:t xml:space="preserve"> o descripción de ilustración a crear</w:t>
      </w:r>
    </w:p>
    <w:p w14:paraId="791D2EBE" w14:textId="56907E38" w:rsidR="006B068B" w:rsidRPr="00032956" w:rsidRDefault="006B068B" w:rsidP="006B068B">
      <w:pPr>
        <w:spacing w:line="360" w:lineRule="auto"/>
        <w:rPr>
          <w:rFonts w:ascii="Arial" w:hAnsi="Arial" w:cs="Arial"/>
          <w:sz w:val="20"/>
          <w:szCs w:val="20"/>
        </w:rPr>
      </w:pPr>
      <w:r w:rsidRPr="00032956">
        <w:rPr>
          <w:rFonts w:ascii="Arial" w:hAnsi="Arial" w:cs="Arial"/>
          <w:sz w:val="20"/>
          <w:szCs w:val="20"/>
        </w:rPr>
        <w:t xml:space="preserve"> </w:t>
      </w:r>
    </w:p>
    <w:p w14:paraId="652C0940" w14:textId="77777777" w:rsidR="006B068B" w:rsidRPr="00032956" w:rsidRDefault="006B068B" w:rsidP="006B068B">
      <w:pPr>
        <w:spacing w:line="360" w:lineRule="auto"/>
        <w:rPr>
          <w:rFonts w:ascii="Arial" w:hAnsi="Arial" w:cs="Arial"/>
          <w:sz w:val="20"/>
          <w:szCs w:val="20"/>
        </w:rPr>
      </w:pPr>
      <w:r w:rsidRPr="00032956">
        <w:rPr>
          <w:rFonts w:ascii="Arial" w:hAnsi="Arial" w:cs="Arial"/>
          <w:sz w:val="20"/>
          <w:szCs w:val="20"/>
        </w:rPr>
        <w:t>http://es.wikipedia.org/wiki/Jos%C3%A9_Hilario_L%C3%B3pez#/media/File:General_Jos%C3%A9_Hilario_L%C3%B3pez.jpg</w:t>
      </w:r>
    </w:p>
    <w:p w14:paraId="6F97331F" w14:textId="77777777" w:rsidR="006B068B" w:rsidRPr="00032956" w:rsidRDefault="006B068B" w:rsidP="006B068B">
      <w:pPr>
        <w:rPr>
          <w:rFonts w:ascii="Arial" w:hAnsi="Arial" w:cs="Arial"/>
          <w:sz w:val="20"/>
          <w:szCs w:val="20"/>
        </w:rPr>
      </w:pPr>
    </w:p>
    <w:p w14:paraId="16910F18" w14:textId="77777777" w:rsidR="006B068B" w:rsidRPr="00032956" w:rsidRDefault="006B068B" w:rsidP="006B068B">
      <w:pPr>
        <w:rPr>
          <w:rFonts w:ascii="Arial" w:hAnsi="Arial" w:cs="Arial"/>
          <w:sz w:val="20"/>
          <w:szCs w:val="20"/>
          <w:lang w:val="es-ES_tradnl"/>
        </w:rPr>
      </w:pPr>
    </w:p>
    <w:p w14:paraId="55FCD5AC" w14:textId="77777777" w:rsidR="006B068B" w:rsidRPr="00032956" w:rsidRDefault="006B068B" w:rsidP="006B068B">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yellow"/>
          <w:lang w:val="es-ES_tradnl"/>
        </w:rPr>
        <w:t>Nombre de archivo codificado (ejemplo, CN_08_03_REC10_IMG02)</w:t>
      </w:r>
    </w:p>
    <w:p w14:paraId="5F9E0C09" w14:textId="0C1B884F" w:rsidR="006B068B" w:rsidRPr="00032956" w:rsidRDefault="006B068B" w:rsidP="006B068B">
      <w:pPr>
        <w:rPr>
          <w:rFonts w:ascii="Arial" w:hAnsi="Arial" w:cs="Arial"/>
          <w:sz w:val="20"/>
          <w:szCs w:val="20"/>
          <w:lang w:val="es-ES_tradnl"/>
        </w:rPr>
      </w:pPr>
      <w:r w:rsidRPr="00032956">
        <w:rPr>
          <w:rFonts w:ascii="Arial" w:hAnsi="Arial" w:cs="Arial"/>
          <w:sz w:val="20"/>
          <w:szCs w:val="20"/>
        </w:rPr>
        <w:t>CS_08_03_REC130_IMG0</w:t>
      </w:r>
      <w:r w:rsidRPr="00032956">
        <w:rPr>
          <w:rFonts w:ascii="Arial" w:hAnsi="Arial" w:cs="Arial"/>
          <w:sz w:val="20"/>
          <w:szCs w:val="20"/>
        </w:rPr>
        <w:t>3</w:t>
      </w:r>
    </w:p>
    <w:p w14:paraId="622455A1" w14:textId="31CEF88E" w:rsidR="00821572" w:rsidRPr="00032956" w:rsidRDefault="00821572" w:rsidP="00821572">
      <w:pPr>
        <w:rPr>
          <w:rFonts w:ascii="Arial" w:hAnsi="Arial" w:cs="Arial"/>
          <w:sz w:val="20"/>
          <w:szCs w:val="20"/>
          <w:lang w:val="es-ES_tradnl"/>
        </w:rPr>
      </w:pPr>
      <w:r w:rsidRPr="00032956">
        <w:rPr>
          <w:rFonts w:ascii="Arial" w:hAnsi="Arial" w:cs="Arial"/>
          <w:sz w:val="20"/>
          <w:szCs w:val="20"/>
          <w:highlight w:val="green"/>
          <w:lang w:val="es-ES_tradnl"/>
        </w:rPr>
        <w:t xml:space="preserve">Audio </w:t>
      </w:r>
      <w:r w:rsidRPr="00032956">
        <w:rPr>
          <w:rFonts w:ascii="Arial" w:hAnsi="Arial" w:cs="Arial"/>
          <w:sz w:val="20"/>
          <w:szCs w:val="20"/>
          <w:highlight w:val="green"/>
          <w:lang w:val="es-ES_tradnl"/>
        </w:rPr>
        <w:t>4</w:t>
      </w:r>
      <w:r w:rsidRPr="00032956">
        <w:rPr>
          <w:rFonts w:ascii="Arial" w:hAnsi="Arial" w:cs="Arial"/>
          <w:sz w:val="20"/>
          <w:szCs w:val="20"/>
          <w:highlight w:val="green"/>
          <w:lang w:val="es-ES_tradnl"/>
        </w:rPr>
        <w:t xml:space="preserve"> (nombre del archivo mp3) </w:t>
      </w:r>
      <w:r w:rsidRPr="00032956">
        <w:rPr>
          <w:rFonts w:ascii="Arial" w:hAnsi="Arial" w:cs="Arial"/>
          <w:b/>
          <w:sz w:val="20"/>
          <w:szCs w:val="20"/>
          <w:highlight w:val="green"/>
          <w:lang w:val="es-ES_tradnl"/>
        </w:rPr>
        <w:t>OPCIONAL</w:t>
      </w:r>
      <w:r w:rsidRPr="00032956">
        <w:rPr>
          <w:rFonts w:ascii="Arial" w:hAnsi="Arial" w:cs="Arial"/>
          <w:sz w:val="20"/>
          <w:szCs w:val="20"/>
          <w:highlight w:val="green"/>
          <w:lang w:val="es-ES_tradnl"/>
        </w:rPr>
        <w:t xml:space="preserve"> (borrar si no se ocupa):</w:t>
      </w:r>
    </w:p>
    <w:p w14:paraId="26F5FBEC" w14:textId="77777777" w:rsidR="00821572" w:rsidRPr="00032956" w:rsidRDefault="00821572" w:rsidP="00821572">
      <w:pPr>
        <w:spacing w:line="360" w:lineRule="auto"/>
        <w:rPr>
          <w:rFonts w:ascii="Arial" w:hAnsi="Arial" w:cs="Arial"/>
          <w:sz w:val="20"/>
          <w:szCs w:val="20"/>
        </w:rPr>
      </w:pPr>
    </w:p>
    <w:p w14:paraId="45CE5EEE" w14:textId="4D44D6AD" w:rsidR="00821572" w:rsidRPr="00032956" w:rsidRDefault="00821572" w:rsidP="00821572">
      <w:pPr>
        <w:spacing w:line="360" w:lineRule="auto"/>
        <w:rPr>
          <w:rFonts w:ascii="Arial" w:hAnsi="Arial" w:cs="Arial"/>
          <w:sz w:val="20"/>
          <w:szCs w:val="20"/>
        </w:rPr>
      </w:pPr>
      <w:proofErr w:type="spellStart"/>
      <w:r w:rsidRPr="00032956">
        <w:rPr>
          <w:rFonts w:ascii="Arial" w:hAnsi="Arial" w:cs="Arial"/>
          <w:sz w:val="20"/>
          <w:szCs w:val="20"/>
        </w:rPr>
        <w:t>Pendiente</w:t>
      </w:r>
      <w:proofErr w:type="spellEnd"/>
      <w:r w:rsidRPr="00032956">
        <w:rPr>
          <w:rFonts w:ascii="Arial" w:hAnsi="Arial" w:cs="Arial"/>
          <w:sz w:val="20"/>
          <w:szCs w:val="20"/>
        </w:rPr>
        <w:t xml:space="preserve"> </w:t>
      </w:r>
      <w:proofErr w:type="spellStart"/>
      <w:r w:rsidRPr="00032956">
        <w:rPr>
          <w:rFonts w:ascii="Arial" w:hAnsi="Arial" w:cs="Arial"/>
          <w:sz w:val="20"/>
          <w:szCs w:val="20"/>
        </w:rPr>
        <w:t>locución</w:t>
      </w:r>
      <w:proofErr w:type="spellEnd"/>
      <w:r w:rsidRPr="00032956">
        <w:rPr>
          <w:rFonts w:ascii="Arial" w:hAnsi="Arial" w:cs="Arial"/>
          <w:sz w:val="20"/>
          <w:szCs w:val="20"/>
        </w:rPr>
        <w:t>: CS_08_03_REC130_LOC</w:t>
      </w:r>
      <w:r w:rsidRPr="00032956">
        <w:rPr>
          <w:rFonts w:ascii="Arial" w:hAnsi="Arial" w:cs="Arial"/>
          <w:sz w:val="20"/>
          <w:szCs w:val="20"/>
        </w:rPr>
        <w:t>4</w:t>
      </w:r>
    </w:p>
    <w:p w14:paraId="191CB445" w14:textId="77777777" w:rsidR="00821572" w:rsidRPr="00032956" w:rsidRDefault="00821572" w:rsidP="00821572">
      <w:pPr>
        <w:rPr>
          <w:rFonts w:ascii="Arial" w:hAnsi="Arial" w:cs="Arial"/>
          <w:sz w:val="20"/>
          <w:szCs w:val="20"/>
          <w:lang w:val="es-ES_tradnl"/>
        </w:rPr>
      </w:pPr>
    </w:p>
    <w:p w14:paraId="7D3C6C71" w14:textId="77777777" w:rsidR="00821572" w:rsidRPr="00032956" w:rsidRDefault="00821572" w:rsidP="00821572">
      <w:pPr>
        <w:rPr>
          <w:rFonts w:ascii="Arial" w:hAnsi="Arial" w:cs="Arial"/>
          <w:sz w:val="20"/>
          <w:szCs w:val="20"/>
          <w:lang w:val="es-ES_tradnl"/>
        </w:rPr>
      </w:pPr>
    </w:p>
    <w:p w14:paraId="12191FCB" w14:textId="773E6510" w:rsidR="00821572" w:rsidRPr="00032956" w:rsidRDefault="00821572" w:rsidP="00821572">
      <w:pPr>
        <w:rPr>
          <w:rFonts w:ascii="Arial" w:hAnsi="Arial" w:cs="Arial"/>
          <w:sz w:val="20"/>
          <w:szCs w:val="20"/>
          <w:lang w:val="es-ES_tradnl"/>
        </w:rPr>
      </w:pPr>
      <w:r w:rsidRPr="00032956">
        <w:rPr>
          <w:rFonts w:ascii="Arial" w:hAnsi="Arial" w:cs="Arial"/>
          <w:sz w:val="20"/>
          <w:szCs w:val="20"/>
          <w:highlight w:val="green"/>
          <w:lang w:val="es-ES_tradnl"/>
        </w:rPr>
        <w:t xml:space="preserve">Imagen de audio </w:t>
      </w:r>
      <w:r w:rsidRPr="00032956">
        <w:rPr>
          <w:rFonts w:ascii="Arial" w:hAnsi="Arial" w:cs="Arial"/>
          <w:sz w:val="20"/>
          <w:szCs w:val="20"/>
          <w:lang w:val="es-ES_tradnl"/>
        </w:rPr>
        <w:t>4</w:t>
      </w:r>
    </w:p>
    <w:p w14:paraId="68E56212" w14:textId="77777777" w:rsidR="00821572" w:rsidRPr="00032956" w:rsidRDefault="00821572" w:rsidP="00821572">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yellow"/>
          <w:lang w:val="es-ES_tradnl"/>
        </w:rPr>
        <w:t xml:space="preserve">Nombre de archivo </w:t>
      </w:r>
      <w:proofErr w:type="spellStart"/>
      <w:r w:rsidRPr="00032956">
        <w:rPr>
          <w:rFonts w:ascii="Arial" w:hAnsi="Arial" w:cs="Arial"/>
          <w:sz w:val="20"/>
          <w:szCs w:val="20"/>
          <w:highlight w:val="yellow"/>
          <w:lang w:val="es-ES_tradnl"/>
        </w:rPr>
        <w:t>Shutterstock</w:t>
      </w:r>
      <w:proofErr w:type="spellEnd"/>
      <w:r w:rsidRPr="00032956">
        <w:rPr>
          <w:rFonts w:ascii="Arial" w:hAnsi="Arial" w:cs="Arial"/>
          <w:sz w:val="20"/>
          <w:szCs w:val="20"/>
          <w:highlight w:val="yellow"/>
          <w:lang w:val="es-ES_tradnl"/>
        </w:rPr>
        <w:t xml:space="preserve"> o descripción de ilustración a crear</w:t>
      </w:r>
    </w:p>
    <w:p w14:paraId="146CECD9" w14:textId="0369CF2C" w:rsidR="00821572" w:rsidRPr="00032956" w:rsidRDefault="00821572" w:rsidP="00821572">
      <w:pPr>
        <w:spacing w:line="360" w:lineRule="auto"/>
        <w:rPr>
          <w:rFonts w:ascii="Arial" w:hAnsi="Arial" w:cs="Arial"/>
          <w:sz w:val="20"/>
          <w:szCs w:val="20"/>
        </w:rPr>
      </w:pPr>
      <w:r w:rsidRPr="00032956">
        <w:rPr>
          <w:rFonts w:ascii="Arial" w:hAnsi="Arial" w:cs="Arial"/>
          <w:sz w:val="20"/>
          <w:szCs w:val="20"/>
        </w:rPr>
        <w:t>http://es.wikipedia.org/wiki/Agust%C3%ADn_Codazzi#/media/File:Retrato_Agust%C3%ADn_Codazzi.jpg</w:t>
      </w:r>
    </w:p>
    <w:p w14:paraId="31C70E4F" w14:textId="77777777" w:rsidR="00821572" w:rsidRPr="00032956" w:rsidRDefault="00821572" w:rsidP="00821572">
      <w:pPr>
        <w:rPr>
          <w:rFonts w:ascii="Arial" w:hAnsi="Arial" w:cs="Arial"/>
          <w:sz w:val="20"/>
          <w:szCs w:val="20"/>
        </w:rPr>
      </w:pPr>
    </w:p>
    <w:p w14:paraId="3C7CBF7F" w14:textId="77777777" w:rsidR="00821572" w:rsidRPr="00032956" w:rsidRDefault="00821572" w:rsidP="00821572">
      <w:pPr>
        <w:rPr>
          <w:rFonts w:ascii="Arial" w:hAnsi="Arial" w:cs="Arial"/>
          <w:sz w:val="20"/>
          <w:szCs w:val="20"/>
        </w:rPr>
      </w:pPr>
    </w:p>
    <w:p w14:paraId="18CB39F7" w14:textId="77777777" w:rsidR="00821572" w:rsidRPr="00032956" w:rsidRDefault="00821572" w:rsidP="00821572">
      <w:pPr>
        <w:rPr>
          <w:rFonts w:ascii="Arial" w:hAnsi="Arial" w:cs="Arial"/>
          <w:sz w:val="20"/>
          <w:szCs w:val="20"/>
          <w:lang w:val="es-ES_tradnl"/>
        </w:rPr>
      </w:pPr>
      <w:r w:rsidRPr="00032956">
        <w:rPr>
          <w:rFonts w:ascii="Arial" w:hAnsi="Arial" w:cs="Arial"/>
          <w:b/>
          <w:color w:val="FF0000"/>
          <w:sz w:val="20"/>
          <w:szCs w:val="20"/>
          <w:lang w:val="es-ES_tradnl"/>
        </w:rPr>
        <w:t>*</w:t>
      </w:r>
      <w:r w:rsidRPr="00032956">
        <w:rPr>
          <w:rFonts w:ascii="Arial" w:hAnsi="Arial" w:cs="Arial"/>
          <w:sz w:val="20"/>
          <w:szCs w:val="20"/>
          <w:lang w:val="es-ES_tradnl"/>
        </w:rPr>
        <w:t xml:space="preserve"> </w:t>
      </w:r>
      <w:r w:rsidRPr="00032956">
        <w:rPr>
          <w:rFonts w:ascii="Arial" w:hAnsi="Arial" w:cs="Arial"/>
          <w:sz w:val="20"/>
          <w:szCs w:val="20"/>
          <w:highlight w:val="yellow"/>
          <w:lang w:val="es-ES_tradnl"/>
        </w:rPr>
        <w:t>Nombre de archivo codificado (ejemplo, CN_08_03_REC10_IMG02)</w:t>
      </w:r>
    </w:p>
    <w:p w14:paraId="477B6F81" w14:textId="09E5B039" w:rsidR="00821572" w:rsidRPr="00032956" w:rsidRDefault="00821572" w:rsidP="00821572">
      <w:pPr>
        <w:rPr>
          <w:rFonts w:ascii="Arial" w:hAnsi="Arial" w:cs="Arial"/>
          <w:sz w:val="20"/>
          <w:szCs w:val="20"/>
          <w:lang w:val="es-ES_tradnl"/>
        </w:rPr>
      </w:pPr>
      <w:r w:rsidRPr="00032956">
        <w:rPr>
          <w:rFonts w:ascii="Arial" w:hAnsi="Arial" w:cs="Arial"/>
          <w:sz w:val="20"/>
          <w:szCs w:val="20"/>
        </w:rPr>
        <w:t>CS_08_03_REC130_IMG0</w:t>
      </w:r>
      <w:r w:rsidRPr="00032956">
        <w:rPr>
          <w:rFonts w:ascii="Arial" w:hAnsi="Arial" w:cs="Arial"/>
          <w:sz w:val="20"/>
          <w:szCs w:val="20"/>
        </w:rPr>
        <w:t>4</w:t>
      </w:r>
    </w:p>
    <w:bookmarkEnd w:id="0"/>
    <w:p w14:paraId="4D40AC55" w14:textId="77777777" w:rsidR="006B068B" w:rsidRPr="00032956" w:rsidRDefault="006B068B" w:rsidP="006B068B">
      <w:pPr>
        <w:rPr>
          <w:rFonts w:ascii="Arial" w:hAnsi="Arial" w:cs="Arial"/>
          <w:sz w:val="20"/>
          <w:szCs w:val="20"/>
          <w:lang w:val="es-ES_tradnl"/>
        </w:rPr>
      </w:pPr>
    </w:p>
    <w:sectPr w:rsidR="006B068B" w:rsidRPr="0003295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287F"/>
    <w:rsid w:val="00013E56"/>
    <w:rsid w:val="00025642"/>
    <w:rsid w:val="00032956"/>
    <w:rsid w:val="0005228B"/>
    <w:rsid w:val="00054002"/>
    <w:rsid w:val="00080CA9"/>
    <w:rsid w:val="000B4767"/>
    <w:rsid w:val="00104E5C"/>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75BC7"/>
    <w:rsid w:val="003C26A4"/>
    <w:rsid w:val="003D3A67"/>
    <w:rsid w:val="003D72B3"/>
    <w:rsid w:val="003F1EB9"/>
    <w:rsid w:val="004375B6"/>
    <w:rsid w:val="0045712C"/>
    <w:rsid w:val="004735BF"/>
    <w:rsid w:val="004A0080"/>
    <w:rsid w:val="004A2B92"/>
    <w:rsid w:val="005234F3"/>
    <w:rsid w:val="00544BA5"/>
    <w:rsid w:val="00551D6E"/>
    <w:rsid w:val="00552D7C"/>
    <w:rsid w:val="00561B8C"/>
    <w:rsid w:val="00595E43"/>
    <w:rsid w:val="005C209B"/>
    <w:rsid w:val="005E7629"/>
    <w:rsid w:val="005F4C68"/>
    <w:rsid w:val="00611072"/>
    <w:rsid w:val="00616529"/>
    <w:rsid w:val="0063490D"/>
    <w:rsid w:val="00647430"/>
    <w:rsid w:val="00652F14"/>
    <w:rsid w:val="006559E5"/>
    <w:rsid w:val="006907A4"/>
    <w:rsid w:val="006A32CE"/>
    <w:rsid w:val="006A3851"/>
    <w:rsid w:val="006B068B"/>
    <w:rsid w:val="006B1C75"/>
    <w:rsid w:val="006E1C59"/>
    <w:rsid w:val="006E32EF"/>
    <w:rsid w:val="006F4BCB"/>
    <w:rsid w:val="00705DE0"/>
    <w:rsid w:val="0074775C"/>
    <w:rsid w:val="00771228"/>
    <w:rsid w:val="007B25A6"/>
    <w:rsid w:val="007C28CE"/>
    <w:rsid w:val="00821572"/>
    <w:rsid w:val="0084009B"/>
    <w:rsid w:val="008404BC"/>
    <w:rsid w:val="00870466"/>
    <w:rsid w:val="00876EC0"/>
    <w:rsid w:val="008B0BEE"/>
    <w:rsid w:val="0091337F"/>
    <w:rsid w:val="00925B7C"/>
    <w:rsid w:val="00A22796"/>
    <w:rsid w:val="00A61B6D"/>
    <w:rsid w:val="00A925B6"/>
    <w:rsid w:val="00AC45C1"/>
    <w:rsid w:val="00AC7496"/>
    <w:rsid w:val="00AC7FAC"/>
    <w:rsid w:val="00AD7044"/>
    <w:rsid w:val="00AE458C"/>
    <w:rsid w:val="00AF23DF"/>
    <w:rsid w:val="00B0282E"/>
    <w:rsid w:val="00B16990"/>
    <w:rsid w:val="00B6518E"/>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61B8C"/>
    <w:rPr>
      <w:color w:val="0000FF" w:themeColor="hyperlink"/>
      <w:u w:val="single"/>
    </w:rPr>
  </w:style>
  <w:style w:type="character" w:customStyle="1" w:styleId="mw-mmv-title">
    <w:name w:val="mw-mmv-title"/>
    <w:basedOn w:val="Fuentedeprrafopredeter"/>
    <w:rsid w:val="00561B8C"/>
  </w:style>
  <w:style w:type="paragraph" w:styleId="NormalWeb">
    <w:name w:val="Normal (Web)"/>
    <w:basedOn w:val="Normal"/>
    <w:uiPriority w:val="99"/>
    <w:unhideWhenUsed/>
    <w:rsid w:val="00561B8C"/>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561B8C"/>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561B8C"/>
    <w:rPr>
      <w:sz w:val="16"/>
      <w:szCs w:val="16"/>
    </w:rPr>
  </w:style>
  <w:style w:type="paragraph" w:styleId="Textocomentario">
    <w:name w:val="annotation text"/>
    <w:basedOn w:val="Normal"/>
    <w:link w:val="TextocomentarioCar"/>
    <w:uiPriority w:val="99"/>
    <w:semiHidden/>
    <w:unhideWhenUsed/>
    <w:rsid w:val="00561B8C"/>
    <w:pPr>
      <w:spacing w:after="200"/>
    </w:pPr>
    <w:rPr>
      <w:rFonts w:eastAsiaTheme="minorHAnsi"/>
      <w:sz w:val="20"/>
      <w:szCs w:val="20"/>
      <w:lang w:val="es-CO"/>
    </w:rPr>
  </w:style>
  <w:style w:type="character" w:customStyle="1" w:styleId="TextocomentarioCar">
    <w:name w:val="Texto comentario Car"/>
    <w:basedOn w:val="Fuentedeprrafopredeter"/>
    <w:link w:val="Textocomentario"/>
    <w:uiPriority w:val="99"/>
    <w:semiHidden/>
    <w:rsid w:val="00561B8C"/>
    <w:rPr>
      <w:rFonts w:eastAsiaTheme="minorHAnsi"/>
      <w:sz w:val="20"/>
      <w:szCs w:val="20"/>
      <w:lang w:val="es-CO"/>
    </w:rPr>
  </w:style>
  <w:style w:type="paragraph" w:styleId="Textodeglobo">
    <w:name w:val="Balloon Text"/>
    <w:basedOn w:val="Normal"/>
    <w:link w:val="TextodegloboCar"/>
    <w:uiPriority w:val="99"/>
    <w:semiHidden/>
    <w:unhideWhenUsed/>
    <w:rsid w:val="00561B8C"/>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61B8C"/>
    <w:rPr>
      <w:color w:val="0000FF" w:themeColor="hyperlink"/>
      <w:u w:val="single"/>
    </w:rPr>
  </w:style>
  <w:style w:type="character" w:customStyle="1" w:styleId="mw-mmv-title">
    <w:name w:val="mw-mmv-title"/>
    <w:basedOn w:val="Fuentedeprrafopredeter"/>
    <w:rsid w:val="00561B8C"/>
  </w:style>
  <w:style w:type="paragraph" w:styleId="NormalWeb">
    <w:name w:val="Normal (Web)"/>
    <w:basedOn w:val="Normal"/>
    <w:uiPriority w:val="99"/>
    <w:unhideWhenUsed/>
    <w:rsid w:val="00561B8C"/>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561B8C"/>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561B8C"/>
    <w:rPr>
      <w:sz w:val="16"/>
      <w:szCs w:val="16"/>
    </w:rPr>
  </w:style>
  <w:style w:type="paragraph" w:styleId="Textocomentario">
    <w:name w:val="annotation text"/>
    <w:basedOn w:val="Normal"/>
    <w:link w:val="TextocomentarioCar"/>
    <w:uiPriority w:val="99"/>
    <w:semiHidden/>
    <w:unhideWhenUsed/>
    <w:rsid w:val="00561B8C"/>
    <w:pPr>
      <w:spacing w:after="200"/>
    </w:pPr>
    <w:rPr>
      <w:rFonts w:eastAsiaTheme="minorHAnsi"/>
      <w:sz w:val="20"/>
      <w:szCs w:val="20"/>
      <w:lang w:val="es-CO"/>
    </w:rPr>
  </w:style>
  <w:style w:type="character" w:customStyle="1" w:styleId="TextocomentarioCar">
    <w:name w:val="Texto comentario Car"/>
    <w:basedOn w:val="Fuentedeprrafopredeter"/>
    <w:link w:val="Textocomentario"/>
    <w:uiPriority w:val="99"/>
    <w:semiHidden/>
    <w:rsid w:val="00561B8C"/>
    <w:rPr>
      <w:rFonts w:eastAsiaTheme="minorHAnsi"/>
      <w:sz w:val="20"/>
      <w:szCs w:val="20"/>
      <w:lang w:val="es-CO"/>
    </w:rPr>
  </w:style>
  <w:style w:type="paragraph" w:styleId="Textodeglobo">
    <w:name w:val="Balloon Text"/>
    <w:basedOn w:val="Normal"/>
    <w:link w:val="TextodegloboCar"/>
    <w:uiPriority w:val="99"/>
    <w:semiHidden/>
    <w:unhideWhenUsed/>
    <w:rsid w:val="00561B8C"/>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dazzi.mitreum.net/es/medida/medida.php" TargetMode="External"/><Relationship Id="rId5" Type="http://schemas.openxmlformats.org/officeDocument/2006/relationships/hyperlink" Target="http://aulaplaneta.planetasaber.com/encyclopedia/default.asp?idreg=71767&amp;ruta=Buscad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1677</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2</cp:revision>
  <dcterms:created xsi:type="dcterms:W3CDTF">2015-04-20T01:58:00Z</dcterms:created>
  <dcterms:modified xsi:type="dcterms:W3CDTF">2015-04-20T01:58:00Z</dcterms:modified>
</cp:coreProperties>
</file>