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46C2A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46C2A">
        <w:rPr>
          <w:rFonts w:ascii="Arial" w:hAnsi="Arial"/>
          <w:sz w:val="18"/>
          <w:szCs w:val="18"/>
          <w:lang w:val="es-ES_tradnl"/>
        </w:rPr>
        <w:t>Refuerza tu aprendizaje: La Expedición Botánica</w:t>
      </w:r>
    </w:p>
    <w:p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46C2A">
        <w:rPr>
          <w:rFonts w:ascii="Arial" w:hAnsi="Arial"/>
          <w:sz w:val="18"/>
          <w:szCs w:val="18"/>
          <w:lang w:val="es-ES_tradnl"/>
        </w:rPr>
        <w:t xml:space="preserve"> Actividad que sintetiza los propósitos y aspectos generales de la Expedición </w:t>
      </w:r>
      <w:r w:rsidR="00B0436A">
        <w:rPr>
          <w:rFonts w:ascii="Arial" w:hAnsi="Arial"/>
          <w:sz w:val="18"/>
          <w:szCs w:val="18"/>
          <w:lang w:val="es-ES_tradnl"/>
        </w:rPr>
        <w:t>Botánica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6C2A">
        <w:rPr>
          <w:rFonts w:ascii="Arial" w:hAnsi="Arial"/>
          <w:sz w:val="18"/>
          <w:szCs w:val="18"/>
          <w:lang w:val="es-ES_tradnl"/>
        </w:rPr>
        <w:t>Expedición</w:t>
      </w:r>
      <w:proofErr w:type="gramEnd"/>
      <w:r w:rsidR="00146C2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46C2A">
        <w:rPr>
          <w:rFonts w:ascii="Arial" w:hAnsi="Arial"/>
          <w:sz w:val="18"/>
          <w:szCs w:val="18"/>
          <w:lang w:val="es-ES_tradnl"/>
        </w:rPr>
        <w:t>Botánica,Mutis,Caldas,recursos</w:t>
      </w:r>
      <w:proofErr w:type="spellEnd"/>
      <w:r w:rsidR="00146C2A">
        <w:rPr>
          <w:rFonts w:ascii="Arial" w:hAnsi="Arial"/>
          <w:sz w:val="18"/>
          <w:szCs w:val="18"/>
          <w:lang w:val="es-ES_tradnl"/>
        </w:rPr>
        <w:t xml:space="preserve"> naturales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6C2A">
        <w:rPr>
          <w:rFonts w:ascii="Arial" w:hAnsi="Arial"/>
          <w:sz w:val="18"/>
          <w:szCs w:val="18"/>
          <w:lang w:val="es-ES_tradnl"/>
        </w:rPr>
        <w:t xml:space="preserve"> 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46C2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B27D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146C2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146C2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46C2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146C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6C2A" w:rsidRPr="00146C2A">
        <w:rPr>
          <w:rFonts w:ascii="Arial" w:hAnsi="Arial"/>
          <w:sz w:val="18"/>
          <w:szCs w:val="18"/>
          <w:lang w:val="es-ES_tradnl"/>
        </w:rPr>
        <w:t xml:space="preserve"> </w:t>
      </w:r>
      <w:r w:rsidR="00146C2A">
        <w:rPr>
          <w:rFonts w:ascii="Arial" w:hAnsi="Arial"/>
          <w:sz w:val="18"/>
          <w:szCs w:val="18"/>
          <w:lang w:val="es-ES_tradnl"/>
        </w:rPr>
        <w:t>Refuerza tu aprendizaje: La Expedición Botánica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46C2A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146C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 sobre la Expedición Botánica. Arrastra las palabras y ubícalas en el lugar que corresponde.</w:t>
      </w: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B4E34" w:rsidRDefault="003B4E34" w:rsidP="003B4E34">
      <w:pPr>
        <w:pStyle w:val="NormalWeb"/>
      </w:pPr>
      <w:r>
        <w:t xml:space="preserve">La Expedición Botánica nació el 30 de abril de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fue promovida por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</w:t>
      </w:r>
      <w:r w:rsidR="00146C2A">
        <w:t>Fue</w:t>
      </w:r>
      <w:r>
        <w:t xml:space="preserve"> una gran empresa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que dio grandes pasos para el avance de la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colombiana. Su propósito fue estudiar los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y las posibles maneras para utilizarlos. La Expedición contribuyó a que algunos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 xml:space="preserve">criollos estudiaran y conocieran así las riquezas del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Esto ayudó a formar su conciencia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Entre ellos se destacó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, quien a partir de 1802 estuvo encargado del </w:t>
      </w:r>
      <w:r w:rsidR="00146C2A">
        <w:rPr>
          <w:rFonts w:ascii="Arial" w:hAnsi="Arial"/>
          <w:sz w:val="16"/>
          <w:szCs w:val="16"/>
          <w:lang w:val="es-ES_tradnl"/>
        </w:rPr>
        <w:t xml:space="preserve">[*] </w:t>
      </w:r>
      <w:r>
        <w:t>Astronómico de Santa</w:t>
      </w:r>
      <w:r w:rsidR="00B0436A">
        <w:t xml:space="preserve"> Fe</w:t>
      </w:r>
      <w:r>
        <w:t xml:space="preserve">. La producción científica de la Expedición fue confiscada por Pablo Morillo durante la </w:t>
      </w:r>
      <w:r w:rsidR="001B27D4">
        <w:t>Reconquista</w:t>
      </w:r>
      <w:r>
        <w:t>.</w:t>
      </w:r>
    </w:p>
    <w:p w:rsidR="003B4E34" w:rsidRDefault="003B4E34" w:rsidP="003B4E34">
      <w:pPr>
        <w:pStyle w:val="NormalWeb"/>
      </w:pPr>
      <w:r>
        <w:t xml:space="preserve"> </w:t>
      </w:r>
    </w:p>
    <w:p w:rsidR="006D02A8" w:rsidRPr="003B4E34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1783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</w:rPr>
              <w:t xml:space="preserve">José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Celestino</w:t>
            </w:r>
            <w:proofErr w:type="spellEnd"/>
            <w:r w:rsidRPr="00146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Mutis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científica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ciencia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recursos</w:t>
            </w:r>
            <w:proofErr w:type="spellEnd"/>
            <w:r w:rsidRPr="00146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naturales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jóvenes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virreinato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independentista</w:t>
            </w:r>
            <w:proofErr w:type="spellEnd"/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</w:rPr>
              <w:t>Francisco José de Caldas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Observatorio</w:t>
            </w:r>
            <w:proofErr w:type="spellEnd"/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vegetación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Fernando VII</w:t>
            </w:r>
          </w:p>
        </w:tc>
      </w:tr>
      <w:tr w:rsidR="00146C2A" w:rsidRPr="00227850" w:rsidTr="007B5078">
        <w:tc>
          <w:tcPr>
            <w:tcW w:w="534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colonialismo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indígenas</w:t>
            </w:r>
          </w:p>
        </w:tc>
      </w:tr>
      <w:tr w:rsidR="00146C2A" w:rsidRPr="00227850" w:rsidTr="007B5078">
        <w:tc>
          <w:tcPr>
            <w:tcW w:w="534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mercantil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46C2A" w:rsidRDefault="00B0436A" w:rsidP="00B04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Reformas Borbónicas</w:t>
            </w: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46C2A"/>
    <w:rsid w:val="001B27D4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28FB"/>
    <w:rsid w:val="00353644"/>
    <w:rsid w:val="003A458C"/>
    <w:rsid w:val="003B4E34"/>
    <w:rsid w:val="003C74C7"/>
    <w:rsid w:val="003D72B3"/>
    <w:rsid w:val="0041036C"/>
    <w:rsid w:val="00411F22"/>
    <w:rsid w:val="004375B6"/>
    <w:rsid w:val="0045712C"/>
    <w:rsid w:val="00485C72"/>
    <w:rsid w:val="004B3B4F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0436A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E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3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E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2919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2015-04-20T00:22:00Z</dcterms:created>
  <dcterms:modified xsi:type="dcterms:W3CDTF">2015-04-20T00:22:00Z</dcterms:modified>
</cp:coreProperties>
</file>