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2A736714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507B0D">
        <w:rPr>
          <w:rFonts w:ascii="Arial" w:hAnsi="Arial"/>
          <w:sz w:val="18"/>
          <w:szCs w:val="18"/>
          <w:lang w:val="es-ES_tradnl"/>
        </w:rPr>
        <w:t xml:space="preserve"> CS_08_03_CO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507BB2D3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07B0D" w:rsidRPr="00507B0D">
        <w:t xml:space="preserve"> </w:t>
      </w:r>
      <w:r w:rsidR="00507B0D" w:rsidRPr="007B404E">
        <w:t xml:space="preserve">La </w:t>
      </w:r>
      <w:proofErr w:type="spellStart"/>
      <w:r w:rsidR="00507B0D" w:rsidRPr="007B404E">
        <w:t>Campaña</w:t>
      </w:r>
      <w:proofErr w:type="spellEnd"/>
      <w:r w:rsidR="00507B0D" w:rsidRPr="007B404E">
        <w:t xml:space="preserve"> </w:t>
      </w:r>
      <w:proofErr w:type="gramStart"/>
      <w:r w:rsidR="00507B0D" w:rsidRPr="007B404E">
        <w:t>del</w:t>
      </w:r>
      <w:proofErr w:type="gramEnd"/>
      <w:r w:rsidR="00507B0D" w:rsidRPr="007B404E">
        <w:t xml:space="preserve"> Sur de Antonio Nariño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47846E6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507B0D" w:rsidRPr="00507B0D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507B0D" w:rsidRPr="005C2BF7">
        <w:rPr>
          <w:rFonts w:asciiTheme="majorHAnsi" w:hAnsiTheme="majorHAnsi"/>
          <w:color w:val="000000" w:themeColor="text1"/>
        </w:rPr>
        <w:t>Actividad</w:t>
      </w:r>
      <w:proofErr w:type="spellEnd"/>
      <w:r w:rsidR="00507B0D" w:rsidRPr="005C2BF7">
        <w:rPr>
          <w:rFonts w:asciiTheme="majorHAnsi" w:hAnsiTheme="majorHAnsi"/>
          <w:color w:val="000000" w:themeColor="text1"/>
        </w:rPr>
        <w:t xml:space="preserve"> </w:t>
      </w:r>
      <w:r w:rsidR="00507B0D">
        <w:rPr>
          <w:rFonts w:asciiTheme="majorHAnsi" w:hAnsiTheme="majorHAnsi"/>
          <w:color w:val="000000" w:themeColor="text1"/>
        </w:rPr>
        <w:t xml:space="preserve">para </w:t>
      </w:r>
      <w:proofErr w:type="spellStart"/>
      <w:r w:rsidR="00507B0D">
        <w:rPr>
          <w:rFonts w:asciiTheme="majorHAnsi" w:hAnsiTheme="majorHAnsi"/>
          <w:color w:val="000000" w:themeColor="text1"/>
        </w:rPr>
        <w:t>conocer</w:t>
      </w:r>
      <w:proofErr w:type="spellEnd"/>
      <w:r w:rsidR="00507B0D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507B0D">
        <w:rPr>
          <w:rFonts w:asciiTheme="majorHAnsi" w:hAnsiTheme="majorHAnsi"/>
          <w:color w:val="000000" w:themeColor="text1"/>
        </w:rPr>
        <w:t>cómo</w:t>
      </w:r>
      <w:proofErr w:type="spellEnd"/>
      <w:r w:rsidR="00507B0D">
        <w:rPr>
          <w:rFonts w:asciiTheme="majorHAnsi" w:hAnsiTheme="majorHAnsi"/>
          <w:color w:val="000000" w:themeColor="text1"/>
        </w:rPr>
        <w:t xml:space="preserve"> se </w:t>
      </w:r>
      <w:proofErr w:type="spellStart"/>
      <w:r w:rsidR="00507B0D">
        <w:rPr>
          <w:rFonts w:asciiTheme="majorHAnsi" w:hAnsiTheme="majorHAnsi"/>
          <w:color w:val="000000" w:themeColor="text1"/>
        </w:rPr>
        <w:t>desarrolló</w:t>
      </w:r>
      <w:proofErr w:type="spellEnd"/>
      <w:r w:rsidR="00507B0D">
        <w:rPr>
          <w:rFonts w:asciiTheme="majorHAnsi" w:hAnsiTheme="majorHAnsi"/>
          <w:color w:val="000000" w:themeColor="text1"/>
        </w:rPr>
        <w:t xml:space="preserve"> la </w:t>
      </w:r>
      <w:proofErr w:type="spellStart"/>
      <w:r w:rsidR="00507B0D">
        <w:rPr>
          <w:rFonts w:asciiTheme="majorHAnsi" w:hAnsiTheme="majorHAnsi"/>
          <w:color w:val="000000" w:themeColor="text1"/>
        </w:rPr>
        <w:t>Campaña</w:t>
      </w:r>
      <w:proofErr w:type="spellEnd"/>
      <w:r w:rsidR="00507B0D">
        <w:rPr>
          <w:rFonts w:asciiTheme="majorHAnsi" w:hAnsiTheme="majorHAnsi"/>
          <w:color w:val="000000" w:themeColor="text1"/>
        </w:rPr>
        <w:t xml:space="preserve"> del Sur </w:t>
      </w:r>
      <w:proofErr w:type="spellStart"/>
      <w:r w:rsidR="00507B0D">
        <w:rPr>
          <w:rFonts w:asciiTheme="majorHAnsi" w:hAnsiTheme="majorHAnsi"/>
          <w:color w:val="000000" w:themeColor="text1"/>
        </w:rPr>
        <w:t>dirigida</w:t>
      </w:r>
      <w:proofErr w:type="spellEnd"/>
      <w:r w:rsidR="00507B0D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507B0D">
        <w:rPr>
          <w:rFonts w:asciiTheme="majorHAnsi" w:hAnsiTheme="majorHAnsi"/>
          <w:color w:val="000000" w:themeColor="text1"/>
        </w:rPr>
        <w:t>por</w:t>
      </w:r>
      <w:proofErr w:type="spellEnd"/>
      <w:r w:rsidR="00507B0D">
        <w:rPr>
          <w:rFonts w:asciiTheme="majorHAnsi" w:hAnsiTheme="majorHAnsi"/>
          <w:color w:val="000000" w:themeColor="text1"/>
        </w:rPr>
        <w:t xml:space="preserve"> Antonio Nariño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3A53D93F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07B0D">
        <w:rPr>
          <w:rFonts w:ascii="Arial" w:hAnsi="Arial"/>
          <w:sz w:val="18"/>
          <w:szCs w:val="18"/>
          <w:lang w:val="es-ES_tradnl"/>
        </w:rPr>
        <w:t>Campaña</w:t>
      </w:r>
      <w:proofErr w:type="gramEnd"/>
      <w:r w:rsidR="00507B0D">
        <w:rPr>
          <w:rFonts w:ascii="Arial" w:hAnsi="Arial"/>
          <w:sz w:val="18"/>
          <w:szCs w:val="18"/>
          <w:lang w:val="es-ES_tradnl"/>
        </w:rPr>
        <w:t xml:space="preserve"> del </w:t>
      </w:r>
      <w:proofErr w:type="spellStart"/>
      <w:r w:rsidR="00507B0D">
        <w:rPr>
          <w:rFonts w:ascii="Arial" w:hAnsi="Arial"/>
          <w:sz w:val="18"/>
          <w:szCs w:val="18"/>
          <w:lang w:val="es-ES_tradnl"/>
        </w:rPr>
        <w:t>Sur,Antonio</w:t>
      </w:r>
      <w:proofErr w:type="spellEnd"/>
      <w:r w:rsidR="00507B0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507B0D">
        <w:rPr>
          <w:rFonts w:ascii="Arial" w:hAnsi="Arial"/>
          <w:sz w:val="18"/>
          <w:szCs w:val="18"/>
          <w:lang w:val="es-ES_tradnl"/>
        </w:rPr>
        <w:t>Nariño,José</w:t>
      </w:r>
      <w:proofErr w:type="spellEnd"/>
      <w:r w:rsidR="00507B0D">
        <w:rPr>
          <w:rFonts w:ascii="Arial" w:hAnsi="Arial"/>
          <w:sz w:val="18"/>
          <w:szCs w:val="18"/>
          <w:lang w:val="es-ES_tradnl"/>
        </w:rPr>
        <w:t xml:space="preserve"> María </w:t>
      </w:r>
      <w:proofErr w:type="spellStart"/>
      <w:r w:rsidR="00507B0D">
        <w:rPr>
          <w:rFonts w:ascii="Arial" w:hAnsi="Arial"/>
          <w:sz w:val="18"/>
          <w:szCs w:val="18"/>
          <w:lang w:val="es-ES_tradnl"/>
        </w:rPr>
        <w:t>Espinosa,Memorias</w:t>
      </w:r>
      <w:proofErr w:type="spellEnd"/>
      <w:r w:rsidR="00507B0D">
        <w:rPr>
          <w:rFonts w:ascii="Arial" w:hAnsi="Arial"/>
          <w:sz w:val="18"/>
          <w:szCs w:val="18"/>
          <w:lang w:val="es-ES_tradnl"/>
        </w:rPr>
        <w:t xml:space="preserve"> de un abanderado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596509F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07B0D">
        <w:rPr>
          <w:rFonts w:ascii="Arial" w:hAnsi="Arial"/>
          <w:sz w:val="18"/>
          <w:szCs w:val="18"/>
          <w:lang w:val="es-ES_tradnl"/>
        </w:rPr>
        <w:t xml:space="preserve"> 45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44A178B9" w:rsidR="00CD652E" w:rsidRPr="005F4C68" w:rsidRDefault="00507B0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C42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209664B0" w:rsidR="00CD652E" w:rsidRPr="00AC7496" w:rsidRDefault="00507B0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4D0A561D" w:rsidR="00485F4E" w:rsidRPr="005F4C68" w:rsidRDefault="00507B0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67FA882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507B0D">
        <w:rPr>
          <w:rFonts w:ascii="Arial" w:hAnsi="Arial"/>
          <w:sz w:val="18"/>
          <w:szCs w:val="18"/>
          <w:lang w:val="es-ES_tradnl"/>
        </w:rPr>
        <w:t>3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FCEFFA1" w14:textId="77777777" w:rsidR="00507B0D" w:rsidRPr="005C2BF7" w:rsidRDefault="00507B0D" w:rsidP="00507B0D">
      <w:pPr>
        <w:spacing w:line="360" w:lineRule="auto"/>
        <w:rPr>
          <w:rFonts w:asciiTheme="majorHAnsi" w:hAnsiTheme="majorHAnsi"/>
          <w:b/>
          <w:color w:val="000000" w:themeColor="text1"/>
        </w:rPr>
      </w:pPr>
      <w:r w:rsidRPr="005C2BF7">
        <w:rPr>
          <w:rFonts w:asciiTheme="majorHAnsi" w:hAnsiTheme="majorHAnsi"/>
          <w:b/>
          <w:color w:val="000000" w:themeColor="text1"/>
        </w:rPr>
        <w:t>FICHA DEL DOCENTE</w:t>
      </w:r>
    </w:p>
    <w:p w14:paraId="53319B87" w14:textId="77777777" w:rsidR="00507B0D" w:rsidRPr="005C2BF7" w:rsidRDefault="00507B0D" w:rsidP="00507B0D">
      <w:pPr>
        <w:rPr>
          <w:rFonts w:asciiTheme="majorHAnsi" w:hAnsiTheme="majorHAnsi"/>
          <w:color w:val="000000" w:themeColor="text1"/>
        </w:rPr>
      </w:pPr>
      <w:proofErr w:type="spellStart"/>
      <w:r w:rsidRPr="005C2BF7">
        <w:rPr>
          <w:rFonts w:asciiTheme="majorHAnsi" w:hAnsiTheme="majorHAnsi"/>
          <w:b/>
          <w:color w:val="000000" w:themeColor="text1"/>
        </w:rPr>
        <w:t>Título</w:t>
      </w:r>
      <w:proofErr w:type="spellEnd"/>
      <w:r w:rsidRPr="005C2BF7">
        <w:rPr>
          <w:rFonts w:asciiTheme="majorHAnsi" w:hAnsiTheme="majorHAnsi"/>
          <w:b/>
          <w:color w:val="000000" w:themeColor="text1"/>
          <w:kern w:val="36"/>
        </w:rPr>
        <w:t>:</w:t>
      </w:r>
      <w:r w:rsidRPr="005C2BF7">
        <w:rPr>
          <w:rFonts w:asciiTheme="majorHAnsi" w:hAnsiTheme="majorHAnsi"/>
          <w:color w:val="000000" w:themeColor="text1"/>
        </w:rPr>
        <w:t xml:space="preserve"> </w:t>
      </w:r>
      <w:r w:rsidRPr="009B30FE">
        <w:rPr>
          <w:b/>
        </w:rPr>
        <w:t xml:space="preserve">La </w:t>
      </w:r>
      <w:proofErr w:type="spellStart"/>
      <w:r w:rsidRPr="009B30FE">
        <w:rPr>
          <w:b/>
        </w:rPr>
        <w:t>Campaña</w:t>
      </w:r>
      <w:proofErr w:type="spellEnd"/>
      <w:r w:rsidRPr="009B30FE">
        <w:rPr>
          <w:b/>
        </w:rPr>
        <w:t xml:space="preserve"> </w:t>
      </w:r>
      <w:proofErr w:type="gramStart"/>
      <w:r w:rsidRPr="009B30FE">
        <w:rPr>
          <w:b/>
        </w:rPr>
        <w:t>del</w:t>
      </w:r>
      <w:proofErr w:type="gramEnd"/>
      <w:r w:rsidRPr="009B30FE">
        <w:rPr>
          <w:b/>
        </w:rPr>
        <w:t xml:space="preserve"> Sur de Antonio Nariño</w:t>
      </w:r>
      <w:r>
        <w:rPr>
          <w:b/>
        </w:rPr>
        <w:br/>
      </w:r>
      <w:proofErr w:type="spellStart"/>
      <w:r w:rsidRPr="005C2BF7">
        <w:rPr>
          <w:rFonts w:asciiTheme="majorHAnsi" w:hAnsiTheme="majorHAnsi"/>
          <w:b/>
          <w:color w:val="000000" w:themeColor="text1"/>
          <w:kern w:val="36"/>
        </w:rPr>
        <w:t>Temporalización</w:t>
      </w:r>
      <w:proofErr w:type="spellEnd"/>
      <w:r w:rsidRPr="005C2BF7">
        <w:rPr>
          <w:rFonts w:asciiTheme="majorHAnsi" w:hAnsiTheme="majorHAnsi"/>
          <w:b/>
          <w:color w:val="000000" w:themeColor="text1"/>
          <w:kern w:val="36"/>
        </w:rPr>
        <w:t>:</w:t>
      </w:r>
      <w:r w:rsidRPr="005C2BF7">
        <w:rPr>
          <w:rFonts w:asciiTheme="majorHAnsi" w:hAnsiTheme="majorHAnsi"/>
          <w:color w:val="000000" w:themeColor="text1"/>
          <w:kern w:val="36"/>
        </w:rPr>
        <w:t xml:space="preserve"> 45 </w:t>
      </w:r>
      <w:proofErr w:type="spellStart"/>
      <w:r w:rsidRPr="005C2BF7">
        <w:rPr>
          <w:rFonts w:asciiTheme="majorHAnsi" w:hAnsiTheme="majorHAnsi"/>
          <w:color w:val="000000" w:themeColor="text1"/>
          <w:kern w:val="36"/>
        </w:rPr>
        <w:t>minutos</w:t>
      </w:r>
      <w:proofErr w:type="spellEnd"/>
      <w:r>
        <w:rPr>
          <w:rFonts w:asciiTheme="majorHAnsi" w:hAnsiTheme="majorHAnsi"/>
          <w:color w:val="000000" w:themeColor="text1"/>
          <w:kern w:val="36"/>
        </w:rPr>
        <w:br/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Descripción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>:</w:t>
      </w:r>
      <w:r>
        <w:rPr>
          <w:rFonts w:asciiTheme="majorHAnsi" w:hAnsiTheme="majorHAnsi"/>
          <w:b/>
          <w:color w:val="000000" w:themeColor="text1"/>
        </w:rPr>
        <w:t xml:space="preserve"> </w:t>
      </w:r>
      <w:proofErr w:type="spellStart"/>
      <w:r w:rsidRPr="005C2BF7">
        <w:rPr>
          <w:rFonts w:asciiTheme="majorHAnsi" w:hAnsiTheme="majorHAnsi"/>
          <w:color w:val="000000" w:themeColor="text1"/>
        </w:rPr>
        <w:t>Actividad</w:t>
      </w:r>
      <w:proofErr w:type="spellEnd"/>
      <w:r w:rsidRPr="005C2BF7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  <w:color w:val="000000" w:themeColor="text1"/>
        </w:rPr>
        <w:t xml:space="preserve">para </w:t>
      </w:r>
      <w:proofErr w:type="spellStart"/>
      <w:r>
        <w:rPr>
          <w:rFonts w:asciiTheme="majorHAnsi" w:hAnsiTheme="majorHAnsi"/>
          <w:color w:val="000000" w:themeColor="text1"/>
        </w:rPr>
        <w:t>conocer</w:t>
      </w:r>
      <w:proofErr w:type="spellEnd"/>
      <w:r>
        <w:rPr>
          <w:rFonts w:ascii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</w:rPr>
        <w:t>cómo</w:t>
      </w:r>
      <w:proofErr w:type="spellEnd"/>
      <w:r>
        <w:rPr>
          <w:rFonts w:asciiTheme="majorHAnsi" w:hAnsiTheme="majorHAnsi"/>
          <w:color w:val="000000" w:themeColor="text1"/>
        </w:rPr>
        <w:t xml:space="preserve"> se </w:t>
      </w:r>
      <w:proofErr w:type="spellStart"/>
      <w:r>
        <w:rPr>
          <w:rFonts w:asciiTheme="majorHAnsi" w:hAnsiTheme="majorHAnsi"/>
          <w:color w:val="000000" w:themeColor="text1"/>
        </w:rPr>
        <w:t>desarrolló</w:t>
      </w:r>
      <w:proofErr w:type="spellEnd"/>
      <w:r>
        <w:rPr>
          <w:rFonts w:asciiTheme="majorHAnsi" w:hAnsiTheme="majorHAnsi"/>
          <w:color w:val="000000" w:themeColor="text1"/>
        </w:rPr>
        <w:t xml:space="preserve"> la </w:t>
      </w:r>
      <w:proofErr w:type="spellStart"/>
      <w:r>
        <w:rPr>
          <w:rFonts w:asciiTheme="majorHAnsi" w:hAnsiTheme="majorHAnsi"/>
          <w:color w:val="000000" w:themeColor="text1"/>
        </w:rPr>
        <w:t>Campaña</w:t>
      </w:r>
      <w:proofErr w:type="spellEnd"/>
      <w:r>
        <w:rPr>
          <w:rFonts w:asciiTheme="majorHAnsi" w:hAnsiTheme="majorHAnsi"/>
          <w:color w:val="000000" w:themeColor="text1"/>
        </w:rPr>
        <w:t xml:space="preserve"> del Sur </w:t>
      </w:r>
      <w:proofErr w:type="spellStart"/>
      <w:r>
        <w:rPr>
          <w:rFonts w:asciiTheme="majorHAnsi" w:hAnsiTheme="majorHAnsi"/>
          <w:color w:val="000000" w:themeColor="text1"/>
        </w:rPr>
        <w:t>dirigida</w:t>
      </w:r>
      <w:proofErr w:type="spellEnd"/>
      <w:r>
        <w:rPr>
          <w:rFonts w:ascii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</w:rPr>
        <w:t>por</w:t>
      </w:r>
      <w:proofErr w:type="spellEnd"/>
      <w:r>
        <w:rPr>
          <w:rFonts w:asciiTheme="majorHAnsi" w:hAnsiTheme="majorHAnsi"/>
          <w:color w:val="000000" w:themeColor="text1"/>
        </w:rPr>
        <w:t xml:space="preserve"> Antonio Nariño</w:t>
      </w:r>
      <w:r>
        <w:rPr>
          <w:rFonts w:asciiTheme="majorHAnsi" w:hAnsiTheme="majorHAnsi"/>
          <w:color w:val="000000" w:themeColor="text1"/>
        </w:rPr>
        <w:br/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Tipo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 xml:space="preserve"> de </w:t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recurso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>:</w:t>
      </w:r>
      <w:r w:rsidRPr="005C2BF7">
        <w:rPr>
          <w:rFonts w:ascii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</w:rPr>
        <w:t>Texto</w:t>
      </w:r>
      <w:proofErr w:type="spellEnd"/>
      <w:r>
        <w:rPr>
          <w:rFonts w:asciiTheme="majorHAnsi" w:hAnsiTheme="majorHAnsi"/>
          <w:color w:val="000000" w:themeColor="text1"/>
        </w:rPr>
        <w:br/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Acción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 xml:space="preserve"> </w:t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didáctica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>:</w:t>
      </w:r>
      <w:r>
        <w:rPr>
          <w:rFonts w:ascii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</w:rPr>
        <w:t>Exposición</w:t>
      </w:r>
      <w:proofErr w:type="spellEnd"/>
      <w:r>
        <w:rPr>
          <w:rFonts w:asciiTheme="majorHAnsi" w:hAnsiTheme="majorHAnsi"/>
          <w:color w:val="000000" w:themeColor="text1"/>
        </w:rPr>
        <w:br/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Competencia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 xml:space="preserve"> </w:t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relacionada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 xml:space="preserve"> con el </w:t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recurso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>:</w:t>
      </w:r>
      <w:r w:rsidRPr="005C2BF7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5C2BF7">
        <w:rPr>
          <w:rFonts w:asciiTheme="majorHAnsi" w:hAnsiTheme="majorHAnsi"/>
          <w:color w:val="000000" w:themeColor="text1"/>
        </w:rPr>
        <w:t>Competencia</w:t>
      </w:r>
      <w:proofErr w:type="spellEnd"/>
      <w:r w:rsidRPr="005C2BF7">
        <w:rPr>
          <w:rFonts w:asciiTheme="majorHAnsi" w:hAnsiTheme="majorHAnsi"/>
          <w:color w:val="000000" w:themeColor="text1"/>
        </w:rPr>
        <w:t xml:space="preserve"> social y </w:t>
      </w:r>
      <w:proofErr w:type="spellStart"/>
      <w:r w:rsidRPr="005C2BF7">
        <w:rPr>
          <w:rFonts w:asciiTheme="majorHAnsi" w:hAnsiTheme="majorHAnsi"/>
          <w:color w:val="000000" w:themeColor="text1"/>
        </w:rPr>
        <w:t>ciudadana</w:t>
      </w:r>
      <w:proofErr w:type="spellEnd"/>
    </w:p>
    <w:p w14:paraId="3128744B" w14:textId="77777777" w:rsidR="00507B0D" w:rsidRPr="005C2BF7" w:rsidRDefault="00507B0D" w:rsidP="00507B0D">
      <w:pPr>
        <w:rPr>
          <w:rFonts w:asciiTheme="majorHAnsi" w:hAnsiTheme="majorHAnsi"/>
          <w:color w:val="000000" w:themeColor="text1"/>
        </w:rPr>
      </w:pPr>
    </w:p>
    <w:p w14:paraId="306A4823" w14:textId="77777777" w:rsidR="008A1E43" w:rsidRDefault="00507B0D" w:rsidP="00507B0D">
      <w:pPr>
        <w:spacing w:before="100" w:beforeAutospacing="1" w:after="120" w:line="270" w:lineRule="atLeast"/>
        <w:rPr>
          <w:rFonts w:asciiTheme="majorHAnsi" w:hAnsiTheme="majorHAnsi"/>
          <w:b/>
          <w:bCs/>
          <w:color w:val="000000" w:themeColor="text1"/>
        </w:rPr>
      </w:pPr>
      <w:proofErr w:type="spellStart"/>
      <w:r w:rsidRPr="005C2BF7">
        <w:rPr>
          <w:rFonts w:asciiTheme="majorHAnsi" w:hAnsiTheme="majorHAnsi"/>
          <w:b/>
          <w:bCs/>
          <w:color w:val="000000" w:themeColor="text1"/>
        </w:rPr>
        <w:t>Objetivo</w:t>
      </w:r>
      <w:proofErr w:type="spellEnd"/>
    </w:p>
    <w:p w14:paraId="78022A73" w14:textId="51AEA6F7" w:rsidR="00507B0D" w:rsidRDefault="00507B0D" w:rsidP="00507B0D">
      <w:p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  <w:r w:rsidRPr="00874412">
        <w:rPr>
          <w:rFonts w:asciiTheme="majorHAnsi" w:hAnsiTheme="majorHAnsi"/>
          <w:bCs/>
          <w:color w:val="000000" w:themeColor="text1"/>
        </w:rPr>
        <w:t>L</w:t>
      </w:r>
      <w:r>
        <w:rPr>
          <w:rFonts w:asciiTheme="majorHAnsi" w:hAnsiTheme="majorHAnsi"/>
          <w:bCs/>
          <w:color w:val="000000" w:themeColor="text1"/>
        </w:rPr>
        <w:t>eer</w:t>
      </w:r>
      <w:r w:rsidRPr="00874412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797797">
        <w:rPr>
          <w:rFonts w:asciiTheme="majorHAnsi" w:hAnsiTheme="majorHAnsi"/>
          <w:bCs/>
          <w:i/>
          <w:color w:val="000000" w:themeColor="text1"/>
        </w:rPr>
        <w:t>Memorias</w:t>
      </w:r>
      <w:proofErr w:type="spellEnd"/>
      <w:r w:rsidRPr="00797797">
        <w:rPr>
          <w:rFonts w:asciiTheme="majorHAnsi" w:hAnsiTheme="majorHAnsi"/>
          <w:bCs/>
          <w:i/>
          <w:color w:val="000000" w:themeColor="text1"/>
        </w:rPr>
        <w:t xml:space="preserve"> de </w:t>
      </w:r>
      <w:proofErr w:type="gramStart"/>
      <w:r w:rsidRPr="00797797">
        <w:rPr>
          <w:rFonts w:asciiTheme="majorHAnsi" w:hAnsiTheme="majorHAnsi"/>
          <w:bCs/>
          <w:i/>
          <w:color w:val="000000" w:themeColor="text1"/>
        </w:rPr>
        <w:t>un</w:t>
      </w:r>
      <w:proofErr w:type="gramEnd"/>
      <w:r w:rsidRPr="00797797">
        <w:rPr>
          <w:rFonts w:asciiTheme="majorHAnsi" w:hAnsiTheme="majorHAnsi"/>
          <w:bCs/>
          <w:i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i/>
          <w:color w:val="000000" w:themeColor="text1"/>
        </w:rPr>
        <w:t>a</w:t>
      </w:r>
      <w:r w:rsidRPr="00797797">
        <w:rPr>
          <w:rFonts w:asciiTheme="majorHAnsi" w:hAnsiTheme="majorHAnsi"/>
          <w:bCs/>
          <w:i/>
          <w:color w:val="000000" w:themeColor="text1"/>
        </w:rPr>
        <w:t>banderado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de José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María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Espinosa,</w:t>
      </w:r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libro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a </w:t>
      </w:r>
      <w:proofErr w:type="spellStart"/>
      <w:r>
        <w:rPr>
          <w:rFonts w:asciiTheme="majorHAnsi" w:hAnsiTheme="majorHAnsi"/>
          <w:bCs/>
          <w:color w:val="000000" w:themeColor="text1"/>
        </w:rPr>
        <w:t>través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del </w:t>
      </w:r>
      <w:proofErr w:type="spellStart"/>
      <w:r>
        <w:rPr>
          <w:rFonts w:asciiTheme="majorHAnsi" w:hAnsiTheme="majorHAnsi"/>
          <w:bCs/>
          <w:color w:val="000000" w:themeColor="text1"/>
        </w:rPr>
        <w:t>cual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los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estudiantes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conocerán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detalles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sociales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,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culturales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y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polític</w:t>
      </w:r>
      <w:r>
        <w:rPr>
          <w:rFonts w:asciiTheme="majorHAnsi" w:hAnsiTheme="majorHAnsi"/>
          <w:bCs/>
          <w:color w:val="000000" w:themeColor="text1"/>
        </w:rPr>
        <w:t>o</w:t>
      </w:r>
      <w:r w:rsidRPr="00874412">
        <w:rPr>
          <w:rFonts w:asciiTheme="majorHAnsi" w:hAnsiTheme="majorHAnsi"/>
          <w:bCs/>
          <w:color w:val="000000" w:themeColor="text1"/>
        </w:rPr>
        <w:t>s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de la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Campaña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del Sur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que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dirigió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Antonio Nariño.</w:t>
      </w:r>
    </w:p>
    <w:p w14:paraId="06236961" w14:textId="77777777" w:rsidR="00507B0D" w:rsidRDefault="00507B0D" w:rsidP="00507B0D">
      <w:p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</w:p>
    <w:p w14:paraId="178E5B6C" w14:textId="77777777" w:rsidR="00507B0D" w:rsidRPr="00874412" w:rsidRDefault="00507B0D" w:rsidP="00507B0D">
      <w:pPr>
        <w:spacing w:before="100" w:beforeAutospacing="1" w:after="120" w:line="270" w:lineRule="atLeast"/>
        <w:rPr>
          <w:rFonts w:asciiTheme="majorHAnsi" w:hAnsiTheme="majorHAnsi"/>
          <w:b/>
          <w:bCs/>
          <w:color w:val="000000" w:themeColor="text1"/>
        </w:rPr>
      </w:pPr>
      <w:r w:rsidRPr="00874412">
        <w:rPr>
          <w:rFonts w:asciiTheme="majorHAnsi" w:hAnsiTheme="majorHAnsi"/>
          <w:b/>
          <w:bCs/>
          <w:color w:val="000000" w:themeColor="text1"/>
        </w:rPr>
        <w:t xml:space="preserve">Antes de la </w:t>
      </w:r>
      <w:proofErr w:type="spellStart"/>
      <w:r w:rsidRPr="00874412">
        <w:rPr>
          <w:rFonts w:asciiTheme="majorHAnsi" w:hAnsiTheme="majorHAnsi"/>
          <w:b/>
          <w:bCs/>
          <w:color w:val="000000" w:themeColor="text1"/>
        </w:rPr>
        <w:t>presentación</w:t>
      </w:r>
      <w:proofErr w:type="spellEnd"/>
    </w:p>
    <w:p w14:paraId="4B560604" w14:textId="77777777" w:rsidR="00507B0D" w:rsidRDefault="00507B0D" w:rsidP="00507B0D">
      <w:p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  <w:proofErr w:type="spellStart"/>
      <w:proofErr w:type="gramStart"/>
      <w:r w:rsidRPr="00797797">
        <w:rPr>
          <w:rFonts w:asciiTheme="majorHAnsi" w:hAnsiTheme="majorHAnsi"/>
          <w:bCs/>
          <w:color w:val="000000" w:themeColor="text1"/>
        </w:rPr>
        <w:t>Comente</w:t>
      </w:r>
      <w:proofErr w:type="spellEnd"/>
      <w:r w:rsidRPr="00797797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797797">
        <w:rPr>
          <w:rFonts w:asciiTheme="majorHAnsi" w:hAnsiTheme="majorHAnsi"/>
          <w:bCs/>
          <w:color w:val="000000" w:themeColor="text1"/>
        </w:rPr>
        <w:t>quién</w:t>
      </w:r>
      <w:proofErr w:type="spellEnd"/>
      <w:r w:rsidRPr="00797797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797797">
        <w:rPr>
          <w:rFonts w:asciiTheme="majorHAnsi" w:hAnsiTheme="majorHAnsi"/>
          <w:bCs/>
          <w:color w:val="000000" w:themeColor="text1"/>
        </w:rPr>
        <w:t>fue</w:t>
      </w:r>
      <w:proofErr w:type="spellEnd"/>
      <w:r w:rsidRPr="00797797">
        <w:rPr>
          <w:rFonts w:asciiTheme="majorHAnsi" w:hAnsiTheme="majorHAnsi"/>
          <w:bCs/>
          <w:color w:val="000000" w:themeColor="text1"/>
        </w:rPr>
        <w:t xml:space="preserve"> José </w:t>
      </w:r>
      <w:proofErr w:type="spellStart"/>
      <w:r w:rsidRPr="00797797">
        <w:rPr>
          <w:rFonts w:asciiTheme="majorHAnsi" w:hAnsiTheme="majorHAnsi"/>
          <w:bCs/>
          <w:color w:val="000000" w:themeColor="text1"/>
        </w:rPr>
        <w:t>María</w:t>
      </w:r>
      <w:proofErr w:type="spellEnd"/>
      <w:r w:rsidRPr="00797797">
        <w:rPr>
          <w:rFonts w:asciiTheme="majorHAnsi" w:hAnsiTheme="majorHAnsi"/>
          <w:bCs/>
          <w:color w:val="000000" w:themeColor="text1"/>
        </w:rPr>
        <w:t xml:space="preserve"> Espinosa [</w:t>
      </w:r>
      <w:hyperlink r:id="rId6" w:history="1">
        <w:r w:rsidRPr="00797797">
          <w:rPr>
            <w:rStyle w:val="Hipervnculo"/>
            <w:rFonts w:asciiTheme="majorHAnsi" w:hAnsiTheme="majorHAnsi"/>
            <w:bCs/>
          </w:rPr>
          <w:t>VER</w:t>
        </w:r>
      </w:hyperlink>
      <w:r w:rsidRPr="00797797">
        <w:rPr>
          <w:rFonts w:asciiTheme="majorHAnsi" w:hAnsiTheme="majorHAnsi"/>
          <w:bCs/>
          <w:color w:val="000000" w:themeColor="text1"/>
        </w:rPr>
        <w:t xml:space="preserve">] y </w:t>
      </w:r>
      <w:proofErr w:type="spellStart"/>
      <w:r w:rsidRPr="00797797">
        <w:rPr>
          <w:rFonts w:asciiTheme="majorHAnsi" w:hAnsiTheme="majorHAnsi"/>
          <w:bCs/>
          <w:color w:val="000000" w:themeColor="text1"/>
        </w:rPr>
        <w:t>explíqueles</w:t>
      </w:r>
      <w:proofErr w:type="spellEnd"/>
      <w:r w:rsidRPr="00797797">
        <w:rPr>
          <w:rFonts w:asciiTheme="majorHAnsi" w:hAnsiTheme="majorHAnsi"/>
          <w:bCs/>
          <w:color w:val="000000" w:themeColor="text1"/>
        </w:rPr>
        <w:t xml:space="preserve"> el </w:t>
      </w:r>
      <w:proofErr w:type="spellStart"/>
      <w:r w:rsidRPr="00797797">
        <w:rPr>
          <w:rFonts w:asciiTheme="majorHAnsi" w:hAnsiTheme="majorHAnsi"/>
          <w:bCs/>
          <w:color w:val="000000" w:themeColor="text1"/>
        </w:rPr>
        <w:t>término</w:t>
      </w:r>
      <w:proofErr w:type="spellEnd"/>
      <w:r w:rsidRPr="00797797">
        <w:rPr>
          <w:rFonts w:asciiTheme="majorHAnsi" w:hAnsiTheme="majorHAnsi"/>
          <w:bCs/>
          <w:color w:val="000000" w:themeColor="text1"/>
        </w:rPr>
        <w:t xml:space="preserve"> “</w:t>
      </w:r>
      <w:proofErr w:type="spellStart"/>
      <w:r w:rsidRPr="00797797">
        <w:rPr>
          <w:rFonts w:asciiTheme="majorHAnsi" w:hAnsiTheme="majorHAnsi"/>
          <w:bCs/>
          <w:color w:val="000000" w:themeColor="text1"/>
        </w:rPr>
        <w:t>abanderado</w:t>
      </w:r>
      <w:proofErr w:type="spellEnd"/>
      <w:r w:rsidRPr="00797797">
        <w:rPr>
          <w:rFonts w:asciiTheme="majorHAnsi" w:hAnsiTheme="majorHAnsi"/>
          <w:bCs/>
          <w:color w:val="000000" w:themeColor="text1"/>
        </w:rPr>
        <w:t>”</w:t>
      </w:r>
      <w:r>
        <w:rPr>
          <w:rFonts w:asciiTheme="majorHAnsi" w:hAnsiTheme="majorHAnsi"/>
          <w:bCs/>
          <w:color w:val="000000" w:themeColor="text1"/>
        </w:rPr>
        <w:t>.</w:t>
      </w:r>
      <w:proofErr w:type="gram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proofErr w:type="gramStart"/>
      <w:r>
        <w:rPr>
          <w:rFonts w:asciiTheme="majorHAnsi" w:hAnsiTheme="majorHAnsi"/>
          <w:bCs/>
          <w:color w:val="000000" w:themeColor="text1"/>
        </w:rPr>
        <w:t>Pregúnteles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si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conocen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novelas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históricas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o </w:t>
      </w:r>
      <w:proofErr w:type="spellStart"/>
      <w:r>
        <w:rPr>
          <w:rFonts w:asciiTheme="majorHAnsi" w:hAnsiTheme="majorHAnsi"/>
          <w:bCs/>
          <w:color w:val="000000" w:themeColor="text1"/>
        </w:rPr>
        <w:t>memorias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</w:t>
      </w:r>
      <w:proofErr w:type="spellStart"/>
      <w:r>
        <w:rPr>
          <w:rFonts w:asciiTheme="majorHAnsi" w:hAnsiTheme="majorHAnsi"/>
          <w:bCs/>
          <w:color w:val="000000" w:themeColor="text1"/>
        </w:rPr>
        <w:t>personajes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históricos</w:t>
      </w:r>
      <w:proofErr w:type="spellEnd"/>
      <w:r>
        <w:rPr>
          <w:rFonts w:asciiTheme="majorHAnsi" w:hAnsiTheme="majorHAnsi"/>
          <w:bCs/>
          <w:color w:val="000000" w:themeColor="text1"/>
        </w:rPr>
        <w:t>.</w:t>
      </w:r>
      <w:proofErr w:type="gram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Explíqueles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por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qué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la </w:t>
      </w:r>
      <w:proofErr w:type="spellStart"/>
      <w:r>
        <w:rPr>
          <w:rFonts w:asciiTheme="majorHAnsi" w:hAnsiTheme="majorHAnsi"/>
          <w:bCs/>
          <w:color w:val="000000" w:themeColor="text1"/>
        </w:rPr>
        <w:lastRenderedPageBreak/>
        <w:t>literatura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y el arte son </w:t>
      </w:r>
      <w:proofErr w:type="spellStart"/>
      <w:r>
        <w:rPr>
          <w:rFonts w:asciiTheme="majorHAnsi" w:hAnsiTheme="majorHAnsi"/>
          <w:bCs/>
          <w:color w:val="000000" w:themeColor="text1"/>
        </w:rPr>
        <w:t>recursos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que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ayudan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a </w:t>
      </w:r>
      <w:proofErr w:type="spellStart"/>
      <w:r>
        <w:rPr>
          <w:rFonts w:asciiTheme="majorHAnsi" w:hAnsiTheme="majorHAnsi"/>
          <w:bCs/>
          <w:color w:val="000000" w:themeColor="text1"/>
        </w:rPr>
        <w:t>conocer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otras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aristas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la </w:t>
      </w:r>
      <w:proofErr w:type="spellStart"/>
      <w:r>
        <w:rPr>
          <w:rFonts w:asciiTheme="majorHAnsi" w:hAnsiTheme="majorHAnsi"/>
          <w:bCs/>
          <w:color w:val="000000" w:themeColor="text1"/>
        </w:rPr>
        <w:t>historia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, </w:t>
      </w:r>
      <w:proofErr w:type="spellStart"/>
      <w:proofErr w:type="gramStart"/>
      <w:r>
        <w:rPr>
          <w:rFonts w:asciiTheme="majorHAnsi" w:hAnsiTheme="majorHAnsi"/>
          <w:bCs/>
          <w:color w:val="000000" w:themeColor="text1"/>
        </w:rPr>
        <w:t>como</w:t>
      </w:r>
      <w:proofErr w:type="spellEnd"/>
      <w:proofErr w:type="gram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en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el </w:t>
      </w:r>
      <w:proofErr w:type="spellStart"/>
      <w:r>
        <w:rPr>
          <w:rFonts w:asciiTheme="majorHAnsi" w:hAnsiTheme="majorHAnsi"/>
          <w:bCs/>
          <w:color w:val="000000" w:themeColor="text1"/>
        </w:rPr>
        <w:t>caso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la </w:t>
      </w:r>
      <w:proofErr w:type="spellStart"/>
      <w:r>
        <w:rPr>
          <w:rFonts w:asciiTheme="majorHAnsi" w:hAnsiTheme="majorHAnsi"/>
          <w:bCs/>
          <w:color w:val="000000" w:themeColor="text1"/>
        </w:rPr>
        <w:t>obra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José </w:t>
      </w:r>
      <w:proofErr w:type="spellStart"/>
      <w:r>
        <w:rPr>
          <w:rFonts w:asciiTheme="majorHAnsi" w:hAnsiTheme="majorHAnsi"/>
          <w:bCs/>
          <w:color w:val="000000" w:themeColor="text1"/>
        </w:rPr>
        <w:t>María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Espinosa, </w:t>
      </w:r>
      <w:proofErr w:type="spellStart"/>
      <w:r>
        <w:rPr>
          <w:rFonts w:asciiTheme="majorHAnsi" w:hAnsiTheme="majorHAnsi"/>
          <w:bCs/>
          <w:color w:val="000000" w:themeColor="text1"/>
        </w:rPr>
        <w:t>quien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cuenta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detalles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que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a </w:t>
      </w:r>
      <w:proofErr w:type="spellStart"/>
      <w:r>
        <w:rPr>
          <w:rFonts w:asciiTheme="majorHAnsi" w:hAnsiTheme="majorHAnsi"/>
          <w:bCs/>
          <w:color w:val="000000" w:themeColor="text1"/>
        </w:rPr>
        <w:t>veces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la </w:t>
      </w:r>
      <w:proofErr w:type="spellStart"/>
      <w:r>
        <w:rPr>
          <w:rFonts w:asciiTheme="majorHAnsi" w:hAnsiTheme="majorHAnsi"/>
          <w:bCs/>
          <w:color w:val="000000" w:themeColor="text1"/>
        </w:rPr>
        <w:t>historia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oficial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pasa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por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alto. </w:t>
      </w:r>
      <w:proofErr w:type="spellStart"/>
      <w:r>
        <w:rPr>
          <w:rFonts w:asciiTheme="majorHAnsi" w:hAnsiTheme="majorHAnsi"/>
          <w:bCs/>
          <w:color w:val="000000" w:themeColor="text1"/>
        </w:rPr>
        <w:t>Por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ejemplo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, gracias a Espinosa </w:t>
      </w:r>
      <w:proofErr w:type="gramStart"/>
      <w:r>
        <w:rPr>
          <w:rFonts w:asciiTheme="majorHAnsi" w:hAnsiTheme="majorHAnsi"/>
          <w:bCs/>
          <w:color w:val="000000" w:themeColor="text1"/>
        </w:rPr>
        <w:t>un</w:t>
      </w:r>
      <w:proofErr w:type="gramEnd"/>
      <w:r>
        <w:rPr>
          <w:rFonts w:asciiTheme="majorHAnsi" w:hAnsiTheme="majorHAnsi"/>
          <w:bCs/>
          <w:color w:val="000000" w:themeColor="text1"/>
        </w:rPr>
        <w:t xml:space="preserve"> lector </w:t>
      </w:r>
      <w:proofErr w:type="spellStart"/>
      <w:r>
        <w:rPr>
          <w:rFonts w:asciiTheme="majorHAnsi" w:hAnsiTheme="majorHAnsi"/>
          <w:bCs/>
          <w:color w:val="000000" w:themeColor="text1"/>
        </w:rPr>
        <w:t>puede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aprender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cómo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era el </w:t>
      </w:r>
      <w:proofErr w:type="spellStart"/>
      <w:r>
        <w:rPr>
          <w:rFonts w:asciiTheme="majorHAnsi" w:hAnsiTheme="majorHAnsi"/>
          <w:bCs/>
          <w:color w:val="000000" w:themeColor="text1"/>
        </w:rPr>
        <w:t>temperamento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un </w:t>
      </w:r>
      <w:proofErr w:type="spellStart"/>
      <w:r>
        <w:rPr>
          <w:rFonts w:asciiTheme="majorHAnsi" w:hAnsiTheme="majorHAnsi"/>
          <w:bCs/>
          <w:color w:val="000000" w:themeColor="text1"/>
        </w:rPr>
        <w:t>personaje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como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Nariño, de </w:t>
      </w:r>
      <w:proofErr w:type="spellStart"/>
      <w:r>
        <w:rPr>
          <w:rFonts w:asciiTheme="majorHAnsi" w:hAnsiTheme="majorHAnsi"/>
          <w:bCs/>
          <w:color w:val="000000" w:themeColor="text1"/>
        </w:rPr>
        <w:t>sus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penurias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o de </w:t>
      </w:r>
      <w:proofErr w:type="spellStart"/>
      <w:r>
        <w:rPr>
          <w:rFonts w:asciiTheme="majorHAnsi" w:hAnsiTheme="majorHAnsi"/>
          <w:bCs/>
          <w:color w:val="000000" w:themeColor="text1"/>
        </w:rPr>
        <w:t>sus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alegrías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, de </w:t>
      </w:r>
      <w:proofErr w:type="spellStart"/>
      <w:r>
        <w:rPr>
          <w:rFonts w:asciiTheme="majorHAnsi" w:hAnsiTheme="majorHAnsi"/>
          <w:bCs/>
          <w:color w:val="000000" w:themeColor="text1"/>
        </w:rPr>
        <w:t>sus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gustos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y </w:t>
      </w:r>
      <w:proofErr w:type="spellStart"/>
      <w:r>
        <w:rPr>
          <w:rFonts w:asciiTheme="majorHAnsi" w:hAnsiTheme="majorHAnsi"/>
          <w:bCs/>
          <w:color w:val="000000" w:themeColor="text1"/>
        </w:rPr>
        <w:t>habilidades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, </w:t>
      </w:r>
      <w:proofErr w:type="spellStart"/>
      <w:r>
        <w:rPr>
          <w:rFonts w:asciiTheme="majorHAnsi" w:hAnsiTheme="majorHAnsi"/>
          <w:bCs/>
          <w:color w:val="000000" w:themeColor="text1"/>
        </w:rPr>
        <w:t>como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también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</w:t>
      </w:r>
      <w:proofErr w:type="spellStart"/>
      <w:r>
        <w:rPr>
          <w:rFonts w:asciiTheme="majorHAnsi" w:hAnsiTheme="majorHAnsi"/>
          <w:bCs/>
          <w:color w:val="000000" w:themeColor="text1"/>
        </w:rPr>
        <w:t>sus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debilidades</w:t>
      </w:r>
      <w:proofErr w:type="spellEnd"/>
      <w:r>
        <w:rPr>
          <w:rFonts w:asciiTheme="majorHAnsi" w:hAnsiTheme="majorHAnsi"/>
          <w:bCs/>
          <w:color w:val="000000" w:themeColor="text1"/>
        </w:rPr>
        <w:t>.</w:t>
      </w:r>
    </w:p>
    <w:p w14:paraId="3E31A1BE" w14:textId="77777777" w:rsidR="00507B0D" w:rsidRPr="00E438D0" w:rsidRDefault="00507B0D" w:rsidP="00507B0D">
      <w:pPr>
        <w:spacing w:before="100" w:beforeAutospacing="1" w:after="120" w:line="270" w:lineRule="atLeast"/>
        <w:rPr>
          <w:rFonts w:asciiTheme="majorHAnsi" w:hAnsiTheme="majorHAnsi"/>
          <w:b/>
          <w:bCs/>
          <w:color w:val="000000" w:themeColor="text1"/>
        </w:rPr>
      </w:pPr>
      <w:proofErr w:type="spellStart"/>
      <w:r>
        <w:rPr>
          <w:rFonts w:asciiTheme="majorHAnsi" w:hAnsiTheme="majorHAnsi"/>
          <w:b/>
          <w:bCs/>
          <w:color w:val="000000" w:themeColor="text1"/>
        </w:rPr>
        <w:t>Después</w:t>
      </w:r>
      <w:proofErr w:type="spellEnd"/>
      <w:r>
        <w:rPr>
          <w:rFonts w:asciiTheme="majorHAnsi" w:hAnsiTheme="majorHAnsi"/>
          <w:b/>
          <w:bCs/>
          <w:color w:val="000000" w:themeColor="text1"/>
        </w:rPr>
        <w:t xml:space="preserve"> de la </w:t>
      </w:r>
      <w:proofErr w:type="spellStart"/>
      <w:r>
        <w:rPr>
          <w:rFonts w:asciiTheme="majorHAnsi" w:hAnsiTheme="majorHAnsi"/>
          <w:b/>
          <w:bCs/>
          <w:color w:val="000000" w:themeColor="text1"/>
        </w:rPr>
        <w:t>presentación</w:t>
      </w:r>
      <w:proofErr w:type="spellEnd"/>
    </w:p>
    <w:p w14:paraId="1116CB25" w14:textId="77777777" w:rsidR="00507B0D" w:rsidRDefault="00507B0D" w:rsidP="00507B0D">
      <w:p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  <w:proofErr w:type="spellStart"/>
      <w:r>
        <w:rPr>
          <w:rFonts w:asciiTheme="majorHAnsi" w:hAnsiTheme="majorHAnsi"/>
          <w:bCs/>
          <w:color w:val="000000" w:themeColor="text1"/>
        </w:rPr>
        <w:t>Organice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grupos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</w:t>
      </w:r>
      <w:proofErr w:type="spellStart"/>
      <w:r>
        <w:rPr>
          <w:rFonts w:asciiTheme="majorHAnsi" w:hAnsiTheme="majorHAnsi"/>
          <w:bCs/>
          <w:color w:val="000000" w:themeColor="text1"/>
        </w:rPr>
        <w:t>manera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que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puedan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leer </w:t>
      </w:r>
      <w:proofErr w:type="spellStart"/>
      <w:r>
        <w:rPr>
          <w:rFonts w:asciiTheme="majorHAnsi" w:hAnsiTheme="majorHAnsi"/>
          <w:bCs/>
          <w:color w:val="000000" w:themeColor="text1"/>
        </w:rPr>
        <w:t>tres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capítulos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gramStart"/>
      <w:r>
        <w:rPr>
          <w:rFonts w:asciiTheme="majorHAnsi" w:hAnsiTheme="majorHAnsi"/>
          <w:bCs/>
          <w:color w:val="000000" w:themeColor="text1"/>
        </w:rPr>
        <w:t>del</w:t>
      </w:r>
      <w:proofErr w:type="gram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libro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AD0DC1">
        <w:rPr>
          <w:rFonts w:asciiTheme="majorHAnsi" w:hAnsiTheme="majorHAnsi"/>
          <w:bCs/>
          <w:i/>
          <w:color w:val="000000" w:themeColor="text1"/>
        </w:rPr>
        <w:t>Memorias</w:t>
      </w:r>
      <w:proofErr w:type="spellEnd"/>
      <w:r w:rsidRPr="00AD0DC1">
        <w:rPr>
          <w:rFonts w:asciiTheme="majorHAnsi" w:hAnsiTheme="majorHAnsi"/>
          <w:bCs/>
          <w:i/>
          <w:color w:val="000000" w:themeColor="text1"/>
        </w:rPr>
        <w:t xml:space="preserve"> de un </w:t>
      </w:r>
      <w:proofErr w:type="spellStart"/>
      <w:r w:rsidRPr="00AD0DC1">
        <w:rPr>
          <w:rFonts w:asciiTheme="majorHAnsi" w:hAnsiTheme="majorHAnsi"/>
          <w:bCs/>
          <w:i/>
          <w:color w:val="000000" w:themeColor="text1"/>
        </w:rPr>
        <w:t>abanderado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. </w:t>
      </w:r>
      <w:proofErr w:type="spellStart"/>
      <w:r>
        <w:rPr>
          <w:rFonts w:asciiTheme="majorHAnsi" w:hAnsiTheme="majorHAnsi"/>
          <w:bCs/>
          <w:color w:val="000000" w:themeColor="text1"/>
        </w:rPr>
        <w:t>Todos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los </w:t>
      </w:r>
      <w:proofErr w:type="spellStart"/>
      <w:r>
        <w:rPr>
          <w:rFonts w:asciiTheme="majorHAnsi" w:hAnsiTheme="majorHAnsi"/>
          <w:bCs/>
          <w:color w:val="000000" w:themeColor="text1"/>
        </w:rPr>
        <w:t>grupos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leerán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el </w:t>
      </w:r>
      <w:proofErr w:type="spellStart"/>
      <w:r>
        <w:rPr>
          <w:rFonts w:asciiTheme="majorHAnsi" w:hAnsiTheme="majorHAnsi"/>
          <w:bCs/>
          <w:color w:val="000000" w:themeColor="text1"/>
        </w:rPr>
        <w:t>capítulo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VI, </w:t>
      </w:r>
      <w:proofErr w:type="spellStart"/>
      <w:r>
        <w:rPr>
          <w:rFonts w:asciiTheme="majorHAnsi" w:hAnsiTheme="majorHAnsi"/>
          <w:bCs/>
          <w:color w:val="000000" w:themeColor="text1"/>
        </w:rPr>
        <w:t>además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</w:t>
      </w:r>
      <w:proofErr w:type="spellStart"/>
      <w:r>
        <w:rPr>
          <w:rFonts w:asciiTheme="majorHAnsi" w:hAnsiTheme="majorHAnsi"/>
          <w:bCs/>
          <w:color w:val="000000" w:themeColor="text1"/>
        </w:rPr>
        <w:t>uno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los </w:t>
      </w:r>
      <w:proofErr w:type="spellStart"/>
      <w:r>
        <w:rPr>
          <w:rFonts w:asciiTheme="majorHAnsi" w:hAnsiTheme="majorHAnsi"/>
          <w:bCs/>
          <w:color w:val="000000" w:themeColor="text1"/>
        </w:rPr>
        <w:t>siguientes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: VII, VII o IX. </w:t>
      </w:r>
      <w:proofErr w:type="spellStart"/>
      <w:r>
        <w:rPr>
          <w:rFonts w:asciiTheme="majorHAnsi" w:hAnsiTheme="majorHAnsi"/>
          <w:bCs/>
          <w:color w:val="000000" w:themeColor="text1"/>
        </w:rPr>
        <w:t>Pídales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que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hagan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la </w:t>
      </w:r>
      <w:proofErr w:type="spellStart"/>
      <w:r>
        <w:rPr>
          <w:rFonts w:asciiTheme="majorHAnsi" w:hAnsiTheme="majorHAnsi"/>
          <w:bCs/>
          <w:color w:val="000000" w:themeColor="text1"/>
        </w:rPr>
        <w:t>lectura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pensando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en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que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el </w:t>
      </w:r>
      <w:proofErr w:type="spellStart"/>
      <w:r>
        <w:rPr>
          <w:rFonts w:asciiTheme="majorHAnsi" w:hAnsiTheme="majorHAnsi"/>
          <w:bCs/>
          <w:color w:val="000000" w:themeColor="text1"/>
        </w:rPr>
        <w:t>curso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va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a </w:t>
      </w:r>
      <w:proofErr w:type="spellStart"/>
      <w:r>
        <w:rPr>
          <w:rFonts w:asciiTheme="majorHAnsi" w:hAnsiTheme="majorHAnsi"/>
          <w:bCs/>
          <w:color w:val="000000" w:themeColor="text1"/>
        </w:rPr>
        <w:t>construir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una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línea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</w:t>
      </w:r>
      <w:proofErr w:type="spellStart"/>
      <w:r>
        <w:rPr>
          <w:rFonts w:asciiTheme="majorHAnsi" w:hAnsiTheme="majorHAnsi"/>
          <w:bCs/>
          <w:color w:val="000000" w:themeColor="text1"/>
        </w:rPr>
        <w:t>tiempo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la </w:t>
      </w:r>
      <w:proofErr w:type="spellStart"/>
      <w:r>
        <w:rPr>
          <w:rFonts w:asciiTheme="majorHAnsi" w:hAnsiTheme="majorHAnsi"/>
          <w:bCs/>
          <w:color w:val="000000" w:themeColor="text1"/>
        </w:rPr>
        <w:t>Campaña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del Sur. </w:t>
      </w:r>
      <w:proofErr w:type="spellStart"/>
      <w:r>
        <w:rPr>
          <w:rFonts w:asciiTheme="majorHAnsi" w:hAnsiTheme="majorHAnsi"/>
          <w:bCs/>
          <w:color w:val="000000" w:themeColor="text1"/>
        </w:rPr>
        <w:t>Esa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línea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empieza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con el </w:t>
      </w:r>
      <w:proofErr w:type="spellStart"/>
      <w:r>
        <w:rPr>
          <w:rFonts w:asciiTheme="majorHAnsi" w:hAnsiTheme="majorHAnsi"/>
          <w:bCs/>
          <w:color w:val="000000" w:themeColor="text1"/>
        </w:rPr>
        <w:t>inicio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la </w:t>
      </w:r>
      <w:proofErr w:type="spellStart"/>
      <w:r>
        <w:rPr>
          <w:rFonts w:asciiTheme="majorHAnsi" w:hAnsiTheme="majorHAnsi"/>
          <w:bCs/>
          <w:color w:val="000000" w:themeColor="text1"/>
        </w:rPr>
        <w:t>campaña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y los </w:t>
      </w:r>
      <w:proofErr w:type="spellStart"/>
      <w:r>
        <w:rPr>
          <w:rFonts w:asciiTheme="majorHAnsi" w:hAnsiTheme="majorHAnsi"/>
          <w:bCs/>
          <w:color w:val="000000" w:themeColor="text1"/>
        </w:rPr>
        <w:t>resultados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la </w:t>
      </w:r>
      <w:proofErr w:type="spellStart"/>
      <w:r>
        <w:rPr>
          <w:rFonts w:asciiTheme="majorHAnsi" w:hAnsiTheme="majorHAnsi"/>
          <w:bCs/>
          <w:color w:val="000000" w:themeColor="text1"/>
        </w:rPr>
        <w:t>Campaña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los </w:t>
      </w:r>
      <w:proofErr w:type="spellStart"/>
      <w:r>
        <w:rPr>
          <w:rFonts w:asciiTheme="majorHAnsi" w:hAnsiTheme="majorHAnsi"/>
          <w:bCs/>
          <w:color w:val="000000" w:themeColor="text1"/>
        </w:rPr>
        <w:t>ejidos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Pasto. </w:t>
      </w:r>
      <w:proofErr w:type="spellStart"/>
      <w:r>
        <w:rPr>
          <w:rFonts w:asciiTheme="majorHAnsi" w:hAnsiTheme="majorHAnsi"/>
          <w:bCs/>
          <w:color w:val="000000" w:themeColor="text1"/>
        </w:rPr>
        <w:t>En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la </w:t>
      </w:r>
      <w:proofErr w:type="spellStart"/>
      <w:r>
        <w:rPr>
          <w:rFonts w:asciiTheme="majorHAnsi" w:hAnsiTheme="majorHAnsi"/>
          <w:bCs/>
          <w:color w:val="000000" w:themeColor="text1"/>
        </w:rPr>
        <w:t>línea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</w:t>
      </w:r>
      <w:proofErr w:type="spellStart"/>
      <w:r>
        <w:rPr>
          <w:rFonts w:asciiTheme="majorHAnsi" w:hAnsiTheme="majorHAnsi"/>
          <w:bCs/>
          <w:color w:val="000000" w:themeColor="text1"/>
        </w:rPr>
        <w:t>tiempo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deberán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incluir</w:t>
      </w:r>
      <w:proofErr w:type="spellEnd"/>
      <w:r>
        <w:rPr>
          <w:rFonts w:asciiTheme="majorHAnsi" w:hAnsiTheme="majorHAnsi"/>
          <w:bCs/>
          <w:color w:val="000000" w:themeColor="text1"/>
        </w:rPr>
        <w:t>:</w:t>
      </w:r>
    </w:p>
    <w:p w14:paraId="327C0B1B" w14:textId="77777777" w:rsidR="00507B0D" w:rsidRPr="004F0B95" w:rsidRDefault="00507B0D" w:rsidP="00507B0D">
      <w:pPr>
        <w:pStyle w:val="Prrafodelista"/>
        <w:numPr>
          <w:ilvl w:val="0"/>
          <w:numId w:val="1"/>
        </w:num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  <w:proofErr w:type="spellStart"/>
      <w:r w:rsidRPr="004F0B95">
        <w:rPr>
          <w:rFonts w:asciiTheme="majorHAnsi" w:hAnsiTheme="majorHAnsi"/>
          <w:bCs/>
          <w:color w:val="000000" w:themeColor="text1"/>
        </w:rPr>
        <w:t>Fecha</w:t>
      </w:r>
      <w:proofErr w:type="spellEnd"/>
      <w:r w:rsidRPr="004F0B95">
        <w:rPr>
          <w:rFonts w:asciiTheme="majorHAnsi" w:hAnsiTheme="majorHAnsi"/>
          <w:bCs/>
          <w:color w:val="000000" w:themeColor="text1"/>
        </w:rPr>
        <w:t xml:space="preserve"> y </w:t>
      </w:r>
      <w:proofErr w:type="spellStart"/>
      <w:r w:rsidRPr="004F0B95">
        <w:rPr>
          <w:rFonts w:asciiTheme="majorHAnsi" w:hAnsiTheme="majorHAnsi"/>
          <w:bCs/>
          <w:color w:val="000000" w:themeColor="text1"/>
        </w:rPr>
        <w:t>lugar</w:t>
      </w:r>
      <w:proofErr w:type="spellEnd"/>
      <w:r w:rsidRPr="004F0B95">
        <w:rPr>
          <w:rFonts w:asciiTheme="majorHAnsi" w:hAnsiTheme="majorHAnsi"/>
          <w:bCs/>
          <w:color w:val="000000" w:themeColor="text1"/>
        </w:rPr>
        <w:t xml:space="preserve"> de la </w:t>
      </w:r>
      <w:proofErr w:type="spellStart"/>
      <w:r w:rsidRPr="004F0B95">
        <w:rPr>
          <w:rFonts w:asciiTheme="majorHAnsi" w:hAnsiTheme="majorHAnsi"/>
          <w:bCs/>
          <w:color w:val="000000" w:themeColor="text1"/>
        </w:rPr>
        <w:t>batalla</w:t>
      </w:r>
      <w:proofErr w:type="spellEnd"/>
      <w:r w:rsidRPr="004F0B95">
        <w:rPr>
          <w:rFonts w:asciiTheme="majorHAnsi" w:hAnsiTheme="majorHAnsi"/>
          <w:bCs/>
          <w:color w:val="000000" w:themeColor="text1"/>
        </w:rPr>
        <w:t>.</w:t>
      </w:r>
    </w:p>
    <w:p w14:paraId="5BC2DB48" w14:textId="77777777" w:rsidR="00507B0D" w:rsidRPr="004F0B95" w:rsidRDefault="00507B0D" w:rsidP="00507B0D">
      <w:pPr>
        <w:pStyle w:val="Prrafodelista"/>
        <w:numPr>
          <w:ilvl w:val="0"/>
          <w:numId w:val="1"/>
        </w:num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  <w:r w:rsidRPr="004F0B95">
        <w:rPr>
          <w:rFonts w:asciiTheme="majorHAnsi" w:hAnsiTheme="majorHAnsi"/>
          <w:bCs/>
          <w:color w:val="000000" w:themeColor="text1"/>
        </w:rPr>
        <w:t xml:space="preserve">Hora </w:t>
      </w:r>
      <w:proofErr w:type="spellStart"/>
      <w:r w:rsidRPr="004F0B95">
        <w:rPr>
          <w:rFonts w:asciiTheme="majorHAnsi" w:hAnsiTheme="majorHAnsi"/>
          <w:bCs/>
          <w:color w:val="000000" w:themeColor="text1"/>
        </w:rPr>
        <w:t>aproximada</w:t>
      </w:r>
      <w:proofErr w:type="spellEnd"/>
      <w:r>
        <w:rPr>
          <w:rFonts w:asciiTheme="majorHAnsi" w:hAnsiTheme="majorHAnsi"/>
          <w:bCs/>
          <w:color w:val="000000" w:themeColor="text1"/>
        </w:rPr>
        <w:t>.</w:t>
      </w:r>
    </w:p>
    <w:p w14:paraId="5D633624" w14:textId="77777777" w:rsidR="00507B0D" w:rsidRPr="004F0B95" w:rsidRDefault="00507B0D" w:rsidP="00507B0D">
      <w:pPr>
        <w:pStyle w:val="Prrafodelista"/>
        <w:numPr>
          <w:ilvl w:val="0"/>
          <w:numId w:val="1"/>
        </w:num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  <w:proofErr w:type="spellStart"/>
      <w:r w:rsidRPr="004F0B95">
        <w:rPr>
          <w:rFonts w:asciiTheme="majorHAnsi" w:hAnsiTheme="majorHAnsi"/>
          <w:bCs/>
          <w:color w:val="000000" w:themeColor="text1"/>
        </w:rPr>
        <w:t>Duración</w:t>
      </w:r>
      <w:proofErr w:type="spellEnd"/>
      <w:r w:rsidRPr="004F0B95">
        <w:rPr>
          <w:rFonts w:asciiTheme="majorHAnsi" w:hAnsiTheme="majorHAnsi"/>
          <w:bCs/>
          <w:color w:val="000000" w:themeColor="text1"/>
        </w:rPr>
        <w:t>.</w:t>
      </w:r>
    </w:p>
    <w:p w14:paraId="4220ECE1" w14:textId="77777777" w:rsidR="00507B0D" w:rsidRDefault="00507B0D" w:rsidP="00507B0D">
      <w:pPr>
        <w:pStyle w:val="Prrafodelista"/>
        <w:numPr>
          <w:ilvl w:val="0"/>
          <w:numId w:val="1"/>
        </w:numPr>
        <w:spacing w:after="200" w:line="276" w:lineRule="auto"/>
      </w:pPr>
      <w:proofErr w:type="spellStart"/>
      <w:r>
        <w:t>Resultados</w:t>
      </w:r>
      <w:proofErr w:type="spellEnd"/>
      <w:r>
        <w:t xml:space="preserve">: </w:t>
      </w:r>
      <w:proofErr w:type="spellStart"/>
      <w:r>
        <w:t>vencedores</w:t>
      </w:r>
      <w:proofErr w:type="spellEnd"/>
      <w:r>
        <w:t xml:space="preserve">, </w:t>
      </w:r>
      <w:proofErr w:type="spellStart"/>
      <w:r>
        <w:t>vencidos</w:t>
      </w:r>
      <w:proofErr w:type="spellEnd"/>
      <w:r>
        <w:t>.</w:t>
      </w:r>
    </w:p>
    <w:p w14:paraId="042C3980" w14:textId="77777777" w:rsidR="00507B0D" w:rsidRDefault="00507B0D" w:rsidP="00507B0D">
      <w:pPr>
        <w:pStyle w:val="Prrafodelista"/>
        <w:numPr>
          <w:ilvl w:val="0"/>
          <w:numId w:val="1"/>
        </w:numPr>
        <w:spacing w:after="200" w:line="276" w:lineRule="auto"/>
      </w:pPr>
      <w:proofErr w:type="spellStart"/>
      <w:r>
        <w:t>Estrategia</w:t>
      </w:r>
      <w:proofErr w:type="spellEnd"/>
      <w:r>
        <w:t xml:space="preserve"> y </w:t>
      </w:r>
      <w:proofErr w:type="spellStart"/>
      <w:r>
        <w:t>dificultades</w:t>
      </w:r>
      <w:proofErr w:type="spellEnd"/>
      <w:r>
        <w:t>.</w:t>
      </w:r>
    </w:p>
    <w:p w14:paraId="2FA69B19" w14:textId="77777777" w:rsidR="00507B0D" w:rsidRDefault="00507B0D" w:rsidP="00507B0D">
      <w:pPr>
        <w:pStyle w:val="Prrafodelista"/>
        <w:numPr>
          <w:ilvl w:val="0"/>
          <w:numId w:val="1"/>
        </w:numPr>
        <w:spacing w:after="200" w:line="276" w:lineRule="auto"/>
      </w:pP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ayuden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entender</w:t>
      </w:r>
      <w:proofErr w:type="spellEnd"/>
      <w:r>
        <w:t xml:space="preserve"> el </w:t>
      </w:r>
      <w:proofErr w:type="spellStart"/>
      <w:r>
        <w:t>ambiente</w:t>
      </w:r>
      <w:proofErr w:type="spellEnd"/>
      <w:r>
        <w:t xml:space="preserve"> y la </w:t>
      </w:r>
      <w:proofErr w:type="spellStart"/>
      <w:r>
        <w:t>dinámica</w:t>
      </w:r>
      <w:proofErr w:type="spellEnd"/>
      <w:r>
        <w:t>: ¿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mujeres</w:t>
      </w:r>
      <w:proofErr w:type="spellEnd"/>
      <w:r>
        <w:t>? ¿</w:t>
      </w:r>
      <w:proofErr w:type="spellStart"/>
      <w:r>
        <w:t>Había</w:t>
      </w:r>
      <w:proofErr w:type="spellEnd"/>
      <w:r>
        <w:t xml:space="preserve"> </w:t>
      </w:r>
      <w:proofErr w:type="spellStart"/>
      <w:proofErr w:type="gramStart"/>
      <w:r>
        <w:t>negros</w:t>
      </w:r>
      <w:proofErr w:type="spellEnd"/>
      <w:proofErr w:type="gramEnd"/>
      <w:r>
        <w:t xml:space="preserve"> e </w:t>
      </w:r>
      <w:proofErr w:type="spellStart"/>
      <w:r>
        <w:t>indígenas</w:t>
      </w:r>
      <w:proofErr w:type="spellEnd"/>
      <w:r>
        <w:t>?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bando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era la </w:t>
      </w:r>
      <w:proofErr w:type="spellStart"/>
      <w:r>
        <w:t>naturaleza</w:t>
      </w:r>
      <w:proofErr w:type="spellEnd"/>
      <w:r>
        <w:t xml:space="preserve"> o el </w:t>
      </w:r>
      <w:proofErr w:type="spellStart"/>
      <w:r>
        <w:t>entorno</w:t>
      </w:r>
      <w:proofErr w:type="spellEnd"/>
      <w:r>
        <w:t xml:space="preserve">? </w:t>
      </w:r>
    </w:p>
    <w:p w14:paraId="2598DF62" w14:textId="77777777" w:rsidR="00507B0D" w:rsidRPr="00797797" w:rsidRDefault="00507B0D" w:rsidP="00507B0D">
      <w:p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</w:p>
    <w:p w14:paraId="74BE6925" w14:textId="77777777" w:rsidR="00507B0D" w:rsidRDefault="00507B0D" w:rsidP="00507B0D">
      <w:pPr>
        <w:rPr>
          <w:b/>
        </w:rPr>
      </w:pPr>
      <w:r w:rsidRPr="009B30FE">
        <w:rPr>
          <w:b/>
        </w:rPr>
        <w:t xml:space="preserve">FICHA DEL ESTUDIANTE </w:t>
      </w:r>
    </w:p>
    <w:p w14:paraId="344839F5" w14:textId="77777777" w:rsidR="008A1E43" w:rsidRPr="009B30FE" w:rsidRDefault="008A1E43" w:rsidP="00507B0D">
      <w:pPr>
        <w:rPr>
          <w:b/>
        </w:rPr>
      </w:pPr>
    </w:p>
    <w:p w14:paraId="47D4B9A3" w14:textId="77777777" w:rsidR="00507B0D" w:rsidRPr="007700AD" w:rsidRDefault="00507B0D" w:rsidP="00507B0D">
      <w:pPr>
        <w:rPr>
          <w:b/>
        </w:rPr>
      </w:pPr>
      <w:r w:rsidRPr="008245B5">
        <w:rPr>
          <w:b/>
        </w:rPr>
        <w:t xml:space="preserve">José </w:t>
      </w:r>
      <w:proofErr w:type="spellStart"/>
      <w:r w:rsidRPr="008245B5">
        <w:rPr>
          <w:b/>
        </w:rPr>
        <w:t>María</w:t>
      </w:r>
      <w:proofErr w:type="spellEnd"/>
      <w:r w:rsidRPr="008245B5">
        <w:rPr>
          <w:b/>
        </w:rPr>
        <w:t xml:space="preserve"> Espinosa, el </w:t>
      </w:r>
      <w:proofErr w:type="spellStart"/>
      <w:r w:rsidRPr="008245B5">
        <w:rPr>
          <w:b/>
        </w:rPr>
        <w:t>pintor</w:t>
      </w:r>
      <w:proofErr w:type="spellEnd"/>
      <w:r w:rsidRPr="008245B5">
        <w:rPr>
          <w:b/>
        </w:rPr>
        <w:t xml:space="preserve"> </w:t>
      </w:r>
      <w:r>
        <w:rPr>
          <w:b/>
        </w:rPr>
        <w:t xml:space="preserve">de la </w:t>
      </w:r>
      <w:proofErr w:type="spellStart"/>
      <w:r>
        <w:rPr>
          <w:b/>
        </w:rPr>
        <w:t>Independencia</w:t>
      </w:r>
      <w:proofErr w:type="spellEnd"/>
    </w:p>
    <w:p w14:paraId="46E26C2B" w14:textId="77777777" w:rsidR="00507B0D" w:rsidRDefault="00507B0D" w:rsidP="00507B0D">
      <w:proofErr w:type="spellStart"/>
      <w:r>
        <w:t>Unas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proofErr w:type="gramStart"/>
      <w:r>
        <w:t>fuentes</w:t>
      </w:r>
      <w:proofErr w:type="spellEnd"/>
      <w:proofErr w:type="gramEnd"/>
      <w:r>
        <w:t xml:space="preserve"> para </w:t>
      </w:r>
      <w:proofErr w:type="spellStart"/>
      <w:r>
        <w:t>conocer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Independencia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país</w:t>
      </w:r>
      <w:proofErr w:type="spellEnd"/>
      <w:r>
        <w:t xml:space="preserve"> son la </w:t>
      </w:r>
      <w:proofErr w:type="spellStart"/>
      <w:r>
        <w:t>pintura</w:t>
      </w:r>
      <w:proofErr w:type="spellEnd"/>
      <w:r>
        <w:t xml:space="preserve"> y la </w:t>
      </w:r>
      <w:proofErr w:type="spellStart"/>
      <w:r>
        <w:t>literatura</w:t>
      </w:r>
      <w:proofErr w:type="spellEnd"/>
      <w:r>
        <w:t xml:space="preserve">. </w:t>
      </w:r>
      <w:r w:rsidRPr="008245B5">
        <w:rPr>
          <w:b/>
        </w:rPr>
        <w:t xml:space="preserve">José </w:t>
      </w:r>
      <w:proofErr w:type="spellStart"/>
      <w:r w:rsidRPr="008245B5">
        <w:rPr>
          <w:b/>
        </w:rPr>
        <w:t>María</w:t>
      </w:r>
      <w:proofErr w:type="spellEnd"/>
      <w:r w:rsidRPr="008245B5">
        <w:rPr>
          <w:b/>
        </w:rPr>
        <w:t xml:space="preserve"> Espinosa</w:t>
      </w:r>
      <w:r>
        <w:t xml:space="preserve">, </w:t>
      </w:r>
      <w:proofErr w:type="spellStart"/>
      <w:r w:rsidRPr="008245B5">
        <w:rPr>
          <w:b/>
        </w:rPr>
        <w:t>abanderado</w:t>
      </w:r>
      <w:proofErr w:type="spellEnd"/>
      <w:r>
        <w:t xml:space="preserve"> de </w:t>
      </w:r>
      <w:r w:rsidRPr="008245B5">
        <w:rPr>
          <w:b/>
        </w:rPr>
        <w:t>Antonio Nariño</w:t>
      </w:r>
      <w:r>
        <w:t xml:space="preserve"> </w:t>
      </w:r>
      <w:proofErr w:type="spellStart"/>
      <w:r>
        <w:t>tuvo</w:t>
      </w:r>
      <w:proofErr w:type="spellEnd"/>
      <w:r>
        <w:t xml:space="preserve"> la </w:t>
      </w:r>
      <w:proofErr w:type="spellStart"/>
      <w:r>
        <w:t>particularidad</w:t>
      </w:r>
      <w:proofErr w:type="spellEnd"/>
      <w:r>
        <w:t xml:space="preserve"> de </w:t>
      </w:r>
      <w:proofErr w:type="spellStart"/>
      <w:proofErr w:type="gramStart"/>
      <w:r>
        <w:t>haber</w:t>
      </w:r>
      <w:proofErr w:type="spellEnd"/>
      <w:proofErr w:type="gramEnd"/>
      <w:r>
        <w:t xml:space="preserve"> </w:t>
      </w:r>
      <w:proofErr w:type="spellStart"/>
      <w:r>
        <w:t>participado</w:t>
      </w:r>
      <w:proofErr w:type="spellEnd"/>
      <w:r>
        <w:t xml:space="preserve"> </w:t>
      </w:r>
      <w:proofErr w:type="spellStart"/>
      <w:r>
        <w:t>plenamente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 w:rsidRPr="008245B5">
        <w:rPr>
          <w:b/>
        </w:rPr>
        <w:t>Campaña</w:t>
      </w:r>
      <w:proofErr w:type="spellEnd"/>
      <w:r w:rsidRPr="008245B5">
        <w:rPr>
          <w:b/>
        </w:rPr>
        <w:t xml:space="preserve"> del Sur</w:t>
      </w:r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adelantó</w:t>
      </w:r>
      <w:proofErr w:type="spellEnd"/>
      <w:r>
        <w:t xml:space="preserve"> el general Nariño entre 1813 y 1816. </w:t>
      </w:r>
    </w:p>
    <w:p w14:paraId="775C922C" w14:textId="77777777" w:rsidR="00507B0D" w:rsidRDefault="00507B0D" w:rsidP="00507B0D"/>
    <w:p w14:paraId="3560990C" w14:textId="77777777" w:rsidR="00507B0D" w:rsidRDefault="00507B0D" w:rsidP="00507B0D">
      <w:r>
        <w:t xml:space="preserve">La </w:t>
      </w:r>
      <w:proofErr w:type="spellStart"/>
      <w:r>
        <w:t>Campaña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Sur </w:t>
      </w:r>
      <w:proofErr w:type="spellStart"/>
      <w:r>
        <w:t>fue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decisivos</w:t>
      </w:r>
      <w:proofErr w:type="spellEnd"/>
      <w:r>
        <w:t xml:space="preserve"> de los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emancipación</w:t>
      </w:r>
      <w:proofErr w:type="spellEnd"/>
      <w:r>
        <w:t xml:space="preserve">. </w:t>
      </w:r>
      <w:proofErr w:type="spellStart"/>
      <w:proofErr w:type="gram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se </w:t>
      </w:r>
      <w:proofErr w:type="spellStart"/>
      <w:r>
        <w:t>dio</w:t>
      </w:r>
      <w:proofErr w:type="spellEnd"/>
      <w:r>
        <w:t xml:space="preserve"> el </w:t>
      </w:r>
      <w:proofErr w:type="spellStart"/>
      <w:r>
        <w:t>grito</w:t>
      </w:r>
      <w:proofErr w:type="spellEnd"/>
      <w:r>
        <w:t xml:space="preserve"> de </w:t>
      </w:r>
      <w:proofErr w:type="spellStart"/>
      <w:r>
        <w:t>Independencia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1810, vino la </w:t>
      </w:r>
      <w:proofErr w:type="spellStart"/>
      <w:r>
        <w:t>presión</w:t>
      </w:r>
      <w:proofErr w:type="spellEnd"/>
      <w:r>
        <w:t xml:space="preserve"> de los </w:t>
      </w:r>
      <w:proofErr w:type="spellStart"/>
      <w:r>
        <w:t>realistas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oponían</w:t>
      </w:r>
      <w:proofErr w:type="spellEnd"/>
      <w:r>
        <w:t xml:space="preserve"> a </w:t>
      </w:r>
      <w:proofErr w:type="spellStart"/>
      <w:r>
        <w:t>darle</w:t>
      </w:r>
      <w:proofErr w:type="spellEnd"/>
      <w:r>
        <w:t xml:space="preserve"> la </w:t>
      </w:r>
      <w:proofErr w:type="spellStart"/>
      <w:r>
        <w:t>libertad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colonias</w:t>
      </w:r>
      <w:proofErr w:type="spellEnd"/>
      <w:r>
        <w:t>.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sur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país</w:t>
      </w:r>
      <w:proofErr w:type="spellEnd"/>
      <w:r>
        <w:t xml:space="preserve">, </w:t>
      </w:r>
      <w:proofErr w:type="spellStart"/>
      <w:r>
        <w:t>ejércitos</w:t>
      </w:r>
      <w:proofErr w:type="spellEnd"/>
      <w:r>
        <w:t xml:space="preserve"> a favor de la Corona </w:t>
      </w:r>
      <w:proofErr w:type="spellStart"/>
      <w:r>
        <w:t>española</w:t>
      </w:r>
      <w:proofErr w:type="spellEnd"/>
      <w:r>
        <w:t xml:space="preserve"> </w:t>
      </w:r>
      <w:proofErr w:type="spellStart"/>
      <w:r>
        <w:t>golpeaban</w:t>
      </w:r>
      <w:proofErr w:type="spellEnd"/>
      <w:r>
        <w:t xml:space="preserve"> </w:t>
      </w:r>
      <w:proofErr w:type="spellStart"/>
      <w:r>
        <w:t>duramente</w:t>
      </w:r>
      <w:proofErr w:type="spellEnd"/>
      <w:r>
        <w:t xml:space="preserve"> a los </w:t>
      </w:r>
      <w:proofErr w:type="spellStart"/>
      <w:r>
        <w:t>patriotas</w:t>
      </w:r>
      <w:proofErr w:type="spellEnd"/>
      <w:r>
        <w:t xml:space="preserve">. Antonio Nariño,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1813 era el </w:t>
      </w:r>
      <w:proofErr w:type="spellStart"/>
      <w:r>
        <w:t>presidente</w:t>
      </w:r>
      <w:proofErr w:type="spellEnd"/>
      <w:r>
        <w:t xml:space="preserve"> de Cundinamarca </w:t>
      </w:r>
      <w:proofErr w:type="spellStart"/>
      <w:r>
        <w:t>decidió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ejército</w:t>
      </w:r>
      <w:proofErr w:type="spellEnd"/>
      <w:r>
        <w:t xml:space="preserve"> para </w:t>
      </w:r>
      <w:proofErr w:type="spellStart"/>
      <w:r>
        <w:t>apoyar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de </w:t>
      </w:r>
      <w:proofErr w:type="spellStart"/>
      <w:r>
        <w:t>resistencia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aquella</w:t>
      </w:r>
      <w:proofErr w:type="spellEnd"/>
      <w:r>
        <w:t xml:space="preserve"> </w:t>
      </w:r>
      <w:proofErr w:type="spellStart"/>
      <w:r>
        <w:t>región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debió</w:t>
      </w:r>
      <w:proofErr w:type="spellEnd"/>
      <w:r>
        <w:t xml:space="preserve"> </w:t>
      </w:r>
      <w:proofErr w:type="spellStart"/>
      <w:r>
        <w:t>enfrentarse</w:t>
      </w:r>
      <w:proofErr w:type="spellEnd"/>
      <w:r>
        <w:t xml:space="preserve"> no solo a los </w:t>
      </w:r>
      <w:proofErr w:type="spellStart"/>
      <w:r>
        <w:t>realistas</w:t>
      </w:r>
      <w:proofErr w:type="spellEnd"/>
      <w:r>
        <w:t xml:space="preserve"> </w:t>
      </w:r>
      <w:proofErr w:type="spellStart"/>
      <w:r>
        <w:t>sino</w:t>
      </w:r>
      <w:proofErr w:type="spellEnd"/>
      <w:r>
        <w:t xml:space="preserve"> a los </w:t>
      </w:r>
      <w:proofErr w:type="spellStart"/>
      <w:r>
        <w:t>federalistas</w:t>
      </w:r>
      <w:proofErr w:type="spellEnd"/>
      <w:r>
        <w:t xml:space="preserve">. </w:t>
      </w:r>
      <w:proofErr w:type="spellStart"/>
      <w:r>
        <w:t>Fue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dura</w:t>
      </w:r>
      <w:proofErr w:type="spellEnd"/>
      <w:r>
        <w:t xml:space="preserve"> </w:t>
      </w:r>
      <w:proofErr w:type="spellStart"/>
      <w:r>
        <w:t>campaña</w:t>
      </w:r>
      <w:proofErr w:type="spellEnd"/>
      <w:r>
        <w:t xml:space="preserve"> y </w:t>
      </w:r>
      <w:proofErr w:type="spellStart"/>
      <w:r>
        <w:t>esa</w:t>
      </w:r>
      <w:proofErr w:type="spellEnd"/>
      <w:r>
        <w:t xml:space="preserve"> </w:t>
      </w:r>
      <w:proofErr w:type="spellStart"/>
      <w:r>
        <w:t>dureza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retratada</w:t>
      </w:r>
      <w:proofErr w:type="spellEnd"/>
      <w:r>
        <w:t xml:space="preserve"> y </w:t>
      </w:r>
      <w:proofErr w:type="spellStart"/>
      <w:r>
        <w:t>registrada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 w:rsidRPr="00455018">
        <w:rPr>
          <w:i/>
        </w:rPr>
        <w:t>Memorias</w:t>
      </w:r>
      <w:proofErr w:type="spellEnd"/>
      <w:r w:rsidRPr="00455018">
        <w:rPr>
          <w:i/>
        </w:rPr>
        <w:t xml:space="preserve"> de </w:t>
      </w:r>
      <w:proofErr w:type="gramStart"/>
      <w:r w:rsidRPr="00455018">
        <w:rPr>
          <w:i/>
        </w:rPr>
        <w:t>un</w:t>
      </w:r>
      <w:proofErr w:type="gramEnd"/>
      <w:r w:rsidRPr="00455018">
        <w:rPr>
          <w:i/>
        </w:rPr>
        <w:t xml:space="preserve"> </w:t>
      </w:r>
      <w:proofErr w:type="spellStart"/>
      <w:r w:rsidRPr="00455018">
        <w:rPr>
          <w:i/>
        </w:rPr>
        <w:t>abanderado</w:t>
      </w:r>
      <w:proofErr w:type="spellEnd"/>
      <w:r>
        <w:t xml:space="preserve"> de José </w:t>
      </w:r>
      <w:proofErr w:type="spellStart"/>
      <w:r>
        <w:t>María</w:t>
      </w:r>
      <w:proofErr w:type="spellEnd"/>
      <w:r>
        <w:t xml:space="preserve"> Espinosa.</w:t>
      </w:r>
    </w:p>
    <w:p w14:paraId="55DC2CF6" w14:textId="77777777" w:rsidR="00507B0D" w:rsidRDefault="00507B0D" w:rsidP="00507B0D">
      <w:r>
        <w:t xml:space="preserve">Lee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capítulos</w:t>
      </w:r>
      <w:proofErr w:type="spellEnd"/>
      <w:r>
        <w:t xml:space="preserve"> y </w:t>
      </w:r>
      <w:proofErr w:type="spellStart"/>
      <w:r>
        <w:t>conoce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la </w:t>
      </w:r>
      <w:proofErr w:type="spellStart"/>
      <w:r>
        <w:t>Campaña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Sur y de la </w:t>
      </w:r>
      <w:proofErr w:type="spellStart"/>
      <w:r>
        <w:t>Independencia</w:t>
      </w:r>
      <w:proofErr w:type="spellEnd"/>
      <w:r>
        <w:t>.</w:t>
      </w:r>
    </w:p>
    <w:p w14:paraId="51E438E1" w14:textId="77777777" w:rsidR="008A1E43" w:rsidRDefault="008A1E43" w:rsidP="00507B0D"/>
    <w:p w14:paraId="7AB5BDC5" w14:textId="77777777" w:rsidR="00507B0D" w:rsidRPr="00FE0FDE" w:rsidRDefault="00507B0D" w:rsidP="00507B0D">
      <w:pPr>
        <w:rPr>
          <w:b/>
        </w:rPr>
      </w:pPr>
      <w:proofErr w:type="spellStart"/>
      <w:r w:rsidRPr="00FE0FDE">
        <w:rPr>
          <w:b/>
        </w:rPr>
        <w:t>Capítulo</w:t>
      </w:r>
      <w:proofErr w:type="spellEnd"/>
      <w:r w:rsidRPr="00FE0FDE">
        <w:rPr>
          <w:b/>
        </w:rPr>
        <w:t xml:space="preserve"> VI: </w:t>
      </w:r>
      <w:proofErr w:type="spellStart"/>
      <w:r w:rsidRPr="00FE0FDE">
        <w:rPr>
          <w:b/>
        </w:rPr>
        <w:t>Inicio</w:t>
      </w:r>
      <w:proofErr w:type="spellEnd"/>
      <w:r w:rsidRPr="00FE0FDE">
        <w:rPr>
          <w:b/>
        </w:rPr>
        <w:t xml:space="preserve"> de la </w:t>
      </w:r>
      <w:proofErr w:type="spellStart"/>
      <w:r w:rsidRPr="00FE0FDE">
        <w:rPr>
          <w:b/>
        </w:rPr>
        <w:t>Campaña</w:t>
      </w:r>
      <w:proofErr w:type="spellEnd"/>
      <w:r w:rsidRPr="00FE0FDE">
        <w:rPr>
          <w:b/>
        </w:rPr>
        <w:t xml:space="preserve"> </w:t>
      </w:r>
      <w:proofErr w:type="gramStart"/>
      <w:r w:rsidRPr="00FE0FDE">
        <w:rPr>
          <w:b/>
        </w:rPr>
        <w:t>del</w:t>
      </w:r>
      <w:proofErr w:type="gramEnd"/>
      <w:r w:rsidRPr="00FE0FDE">
        <w:rPr>
          <w:b/>
        </w:rPr>
        <w:t xml:space="preserve"> Sur.</w:t>
      </w:r>
    </w:p>
    <w:p w14:paraId="293E17B1" w14:textId="77777777" w:rsidR="00507B0D" w:rsidRPr="00FE0FDE" w:rsidRDefault="00507B0D" w:rsidP="00507B0D">
      <w:pPr>
        <w:rPr>
          <w:b/>
        </w:rPr>
      </w:pPr>
      <w:proofErr w:type="spellStart"/>
      <w:r w:rsidRPr="00FE0FDE">
        <w:rPr>
          <w:b/>
        </w:rPr>
        <w:t>Capítulo</w:t>
      </w:r>
      <w:proofErr w:type="spellEnd"/>
      <w:r w:rsidRPr="00FE0FDE">
        <w:rPr>
          <w:b/>
        </w:rPr>
        <w:t xml:space="preserve"> VII: Alto </w:t>
      </w:r>
      <w:proofErr w:type="spellStart"/>
      <w:r w:rsidRPr="00FE0FDE">
        <w:rPr>
          <w:b/>
        </w:rPr>
        <w:t>Palacé</w:t>
      </w:r>
      <w:proofErr w:type="spellEnd"/>
      <w:r>
        <w:rPr>
          <w:b/>
        </w:rPr>
        <w:t>,</w:t>
      </w:r>
      <w:r w:rsidRPr="00FE0FDE">
        <w:rPr>
          <w:b/>
        </w:rPr>
        <w:t xml:space="preserve"> </w:t>
      </w:r>
      <w:proofErr w:type="spellStart"/>
      <w:r w:rsidRPr="00FE0FDE">
        <w:rPr>
          <w:b/>
        </w:rPr>
        <w:t>Calibío</w:t>
      </w:r>
      <w:proofErr w:type="spellEnd"/>
      <w:r>
        <w:rPr>
          <w:b/>
        </w:rPr>
        <w:t>.</w:t>
      </w:r>
      <w:r w:rsidRPr="00FE0FDE">
        <w:rPr>
          <w:b/>
        </w:rPr>
        <w:t xml:space="preserve"> </w:t>
      </w:r>
    </w:p>
    <w:p w14:paraId="4E1FB525" w14:textId="77777777" w:rsidR="00507B0D" w:rsidRPr="00FE0FDE" w:rsidRDefault="00507B0D" w:rsidP="00507B0D">
      <w:pPr>
        <w:rPr>
          <w:b/>
        </w:rPr>
      </w:pPr>
      <w:proofErr w:type="spellStart"/>
      <w:r w:rsidRPr="00FE0FDE">
        <w:rPr>
          <w:b/>
        </w:rPr>
        <w:t>Capítulo</w:t>
      </w:r>
      <w:proofErr w:type="spellEnd"/>
      <w:r w:rsidRPr="00FE0FDE">
        <w:rPr>
          <w:b/>
        </w:rPr>
        <w:t xml:space="preserve"> VIII: </w:t>
      </w:r>
      <w:proofErr w:type="spellStart"/>
      <w:r w:rsidRPr="00FE0FDE">
        <w:rPr>
          <w:b/>
        </w:rPr>
        <w:t>Juanambú</w:t>
      </w:r>
      <w:proofErr w:type="spellEnd"/>
      <w:r>
        <w:rPr>
          <w:b/>
        </w:rPr>
        <w:t>.</w:t>
      </w:r>
    </w:p>
    <w:p w14:paraId="31753019" w14:textId="77777777" w:rsidR="00507B0D" w:rsidRDefault="00507B0D" w:rsidP="00507B0D">
      <w:proofErr w:type="spellStart"/>
      <w:r w:rsidRPr="00FE0FDE">
        <w:rPr>
          <w:b/>
        </w:rPr>
        <w:t>Capítulo</w:t>
      </w:r>
      <w:proofErr w:type="spellEnd"/>
      <w:r w:rsidRPr="00FE0FDE">
        <w:rPr>
          <w:b/>
        </w:rPr>
        <w:t xml:space="preserve"> IX: </w:t>
      </w:r>
      <w:proofErr w:type="spellStart"/>
      <w:r w:rsidRPr="00FE0FDE">
        <w:rPr>
          <w:b/>
        </w:rPr>
        <w:t>Tacines</w:t>
      </w:r>
      <w:proofErr w:type="spellEnd"/>
      <w:r w:rsidRPr="00FE0FDE">
        <w:rPr>
          <w:b/>
        </w:rPr>
        <w:t xml:space="preserve"> y </w:t>
      </w:r>
      <w:proofErr w:type="spellStart"/>
      <w:r w:rsidRPr="00FE0FDE">
        <w:rPr>
          <w:b/>
        </w:rPr>
        <w:t>Ejidos</w:t>
      </w:r>
      <w:proofErr w:type="spellEnd"/>
      <w:r w:rsidRPr="00FE0FDE">
        <w:rPr>
          <w:b/>
        </w:rPr>
        <w:t xml:space="preserve"> (</w:t>
      </w:r>
      <w:proofErr w:type="spellStart"/>
      <w:r w:rsidRPr="00FE0FDE">
        <w:rPr>
          <w:b/>
        </w:rPr>
        <w:t>afueras</w:t>
      </w:r>
      <w:proofErr w:type="spellEnd"/>
      <w:r w:rsidRPr="00FE0FDE">
        <w:rPr>
          <w:b/>
        </w:rPr>
        <w:t>) de Pasto</w:t>
      </w:r>
      <w:r>
        <w:t>.</w:t>
      </w:r>
    </w:p>
    <w:p w14:paraId="77C2F8E2" w14:textId="77777777" w:rsidR="00507B0D" w:rsidRDefault="00507B0D" w:rsidP="00507B0D"/>
    <w:p w14:paraId="0DD2F316" w14:textId="5F962F4B" w:rsidR="00507B0D" w:rsidRDefault="00507B0D" w:rsidP="00507B0D">
      <w:r w:rsidRPr="00507B0D">
        <w:rPr>
          <w:highlight w:val="yellow"/>
        </w:rPr>
        <w:t xml:space="preserve">RECURSO ANEXO </w:t>
      </w:r>
      <w:proofErr w:type="gramStart"/>
      <w:r w:rsidRPr="00507B0D">
        <w:rPr>
          <w:highlight w:val="yellow"/>
        </w:rPr>
        <w:t>PDF.:</w:t>
      </w:r>
      <w:proofErr w:type="gramEnd"/>
      <w:r w:rsidRPr="00507B0D">
        <w:rPr>
          <w:highlight w:val="yellow"/>
        </w:rPr>
        <w:t xml:space="preserve"> CS_08_03_REC_PDFLEC</w:t>
      </w:r>
      <w:bookmarkStart w:id="0" w:name="_GoBack"/>
      <w:bookmarkEnd w:id="0"/>
      <w:r w:rsidRPr="00507B0D">
        <w:rPr>
          <w:highlight w:val="yellow"/>
        </w:rPr>
        <w:t>TURA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142448EA" w:rsidR="002166A3" w:rsidRPr="005E5933" w:rsidRDefault="00507B0D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5DD51C52" w:rsidR="002166A3" w:rsidRDefault="00507B0D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4F0DF074" w:rsidR="00003FDC" w:rsidRDefault="00507B0D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2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CB9EA27" w14:textId="77777777" w:rsidR="00507B0D" w:rsidRDefault="00507B0D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D4630E2" w14:textId="0050DF59" w:rsidR="00507B0D" w:rsidRPr="00507B0D" w:rsidRDefault="00507B0D" w:rsidP="00552120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Imagen</w:t>
      </w:r>
      <w:proofErr w:type="spellEnd"/>
      <w:r>
        <w:rPr>
          <w:rFonts w:ascii="Arial" w:hAnsi="Arial" w:cs="Arial"/>
          <w:sz w:val="18"/>
          <w:szCs w:val="18"/>
        </w:rPr>
        <w:t xml:space="preserve"> 1</w:t>
      </w:r>
    </w:p>
    <w:p w14:paraId="08CE5B0C" w14:textId="77777777" w:rsidR="00507B0D" w:rsidRDefault="00507B0D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B3454C5" w14:textId="5E4E3C80" w:rsidR="00507B0D" w:rsidRDefault="00507B0D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Ilustrar con este texto 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64CE7BDD" w14:textId="77777777" w:rsidR="00507B0D" w:rsidRDefault="00507B0D" w:rsidP="00507B0D">
      <w:r>
        <w:t xml:space="preserve">La </w:t>
      </w:r>
      <w:proofErr w:type="spellStart"/>
      <w:r>
        <w:t>Campaña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Sur </w:t>
      </w:r>
      <w:proofErr w:type="spellStart"/>
      <w:r>
        <w:t>fue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decisivos</w:t>
      </w:r>
      <w:proofErr w:type="spellEnd"/>
      <w:r>
        <w:t xml:space="preserve"> de los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emancipación</w:t>
      </w:r>
      <w:proofErr w:type="spellEnd"/>
      <w:r>
        <w:t xml:space="preserve">. </w:t>
      </w:r>
      <w:proofErr w:type="spellStart"/>
      <w:proofErr w:type="gram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se </w:t>
      </w:r>
      <w:proofErr w:type="spellStart"/>
      <w:r>
        <w:t>dio</w:t>
      </w:r>
      <w:proofErr w:type="spellEnd"/>
      <w:r>
        <w:t xml:space="preserve"> el </w:t>
      </w:r>
      <w:proofErr w:type="spellStart"/>
      <w:r>
        <w:t>grito</w:t>
      </w:r>
      <w:proofErr w:type="spellEnd"/>
      <w:r>
        <w:t xml:space="preserve"> de </w:t>
      </w:r>
      <w:proofErr w:type="spellStart"/>
      <w:r>
        <w:t>Independencia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1810, vino la </w:t>
      </w:r>
      <w:proofErr w:type="spellStart"/>
      <w:r>
        <w:t>presión</w:t>
      </w:r>
      <w:proofErr w:type="spellEnd"/>
      <w:r>
        <w:t xml:space="preserve"> de los </w:t>
      </w:r>
      <w:proofErr w:type="spellStart"/>
      <w:r>
        <w:t>realistas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oponían</w:t>
      </w:r>
      <w:proofErr w:type="spellEnd"/>
      <w:r>
        <w:t xml:space="preserve"> a </w:t>
      </w:r>
      <w:proofErr w:type="spellStart"/>
      <w:r>
        <w:t>darle</w:t>
      </w:r>
      <w:proofErr w:type="spellEnd"/>
      <w:r>
        <w:t xml:space="preserve"> la </w:t>
      </w:r>
      <w:proofErr w:type="spellStart"/>
      <w:r>
        <w:t>libertad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colonias</w:t>
      </w:r>
      <w:proofErr w:type="spellEnd"/>
      <w:r>
        <w:t>.</w:t>
      </w:r>
      <w:proofErr w:type="gramEnd"/>
      <w:r>
        <w:t xml:space="preserve"> </w:t>
      </w:r>
    </w:p>
    <w:p w14:paraId="6072B270" w14:textId="77777777" w:rsidR="00507B0D" w:rsidRDefault="00507B0D" w:rsidP="00507B0D">
      <w:proofErr w:type="spellStart"/>
      <w:r>
        <w:t>En</w:t>
      </w:r>
      <w:proofErr w:type="spellEnd"/>
      <w:r>
        <w:t xml:space="preserve"> el </w:t>
      </w:r>
      <w:proofErr w:type="spellStart"/>
      <w:r>
        <w:t>sur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país</w:t>
      </w:r>
      <w:proofErr w:type="spellEnd"/>
      <w:r>
        <w:t xml:space="preserve">, </w:t>
      </w:r>
      <w:proofErr w:type="spellStart"/>
      <w:r>
        <w:t>ejércitos</w:t>
      </w:r>
      <w:proofErr w:type="spellEnd"/>
      <w:r>
        <w:t xml:space="preserve"> a favor de la Corona </w:t>
      </w:r>
      <w:proofErr w:type="spellStart"/>
      <w:r>
        <w:t>española</w:t>
      </w:r>
      <w:proofErr w:type="spellEnd"/>
      <w:r>
        <w:t xml:space="preserve"> </w:t>
      </w:r>
      <w:proofErr w:type="spellStart"/>
      <w:r>
        <w:t>golpeaban</w:t>
      </w:r>
      <w:proofErr w:type="spellEnd"/>
      <w:r>
        <w:t xml:space="preserve"> </w:t>
      </w:r>
      <w:proofErr w:type="spellStart"/>
      <w:r>
        <w:t>duramente</w:t>
      </w:r>
      <w:proofErr w:type="spellEnd"/>
      <w:r>
        <w:t xml:space="preserve"> a los </w:t>
      </w:r>
      <w:proofErr w:type="spellStart"/>
      <w:r>
        <w:t>patriotas</w:t>
      </w:r>
      <w:proofErr w:type="spellEnd"/>
      <w:r>
        <w:t xml:space="preserve">. Antonio Nariño,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1813 era el </w:t>
      </w:r>
      <w:proofErr w:type="spellStart"/>
      <w:r>
        <w:t>presidente</w:t>
      </w:r>
      <w:proofErr w:type="spellEnd"/>
      <w:r>
        <w:t xml:space="preserve"> de Cundinamarca, </w:t>
      </w:r>
      <w:proofErr w:type="spellStart"/>
      <w:r>
        <w:t>decidió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ejército</w:t>
      </w:r>
      <w:proofErr w:type="spellEnd"/>
      <w:r>
        <w:t xml:space="preserve"> para </w:t>
      </w:r>
      <w:proofErr w:type="spellStart"/>
      <w:r>
        <w:t>apoyar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de </w:t>
      </w:r>
      <w:proofErr w:type="spellStart"/>
      <w:r>
        <w:t>resistencia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aquella</w:t>
      </w:r>
      <w:proofErr w:type="spellEnd"/>
      <w:r>
        <w:t xml:space="preserve"> </w:t>
      </w:r>
      <w:proofErr w:type="spellStart"/>
      <w:r>
        <w:t>región</w:t>
      </w:r>
      <w:proofErr w:type="spellEnd"/>
      <w:r>
        <w:t xml:space="preserve">. </w:t>
      </w:r>
    </w:p>
    <w:p w14:paraId="5358895F" w14:textId="77777777" w:rsidR="00507B0D" w:rsidRDefault="00507B0D" w:rsidP="00507B0D"/>
    <w:p w14:paraId="51ED615F" w14:textId="5E9EB499" w:rsidR="00507B0D" w:rsidRDefault="00507B0D" w:rsidP="00507B0D">
      <w:proofErr w:type="spellStart"/>
      <w:r>
        <w:t>Imagen</w:t>
      </w:r>
      <w:proofErr w:type="spellEnd"/>
      <w:r>
        <w:t xml:space="preserve"> 2:</w:t>
      </w:r>
    </w:p>
    <w:p w14:paraId="4006C41F" w14:textId="77777777" w:rsidR="00507B0D" w:rsidRDefault="00507B0D" w:rsidP="00507B0D"/>
    <w:p w14:paraId="024BF67F" w14:textId="77777777" w:rsidR="00507B0D" w:rsidRDefault="00507B0D" w:rsidP="00507B0D">
      <w:r w:rsidRPr="0023443C">
        <w:t>http://en.wikipedia.org/wiki/Antonio_Nari%C3%B1o#/media/File:Nari%C3%B1o_by_Acevedo_Bernal.jpg</w:t>
      </w:r>
    </w:p>
    <w:p w14:paraId="069AEBFD" w14:textId="77777777" w:rsidR="00507B0D" w:rsidRDefault="00507B0D" w:rsidP="00507B0D"/>
    <w:p w14:paraId="7CB1F7C2" w14:textId="77777777" w:rsidR="009A38AE" w:rsidRPr="00507B0D" w:rsidRDefault="009A38AE" w:rsidP="00552120">
      <w:pPr>
        <w:rPr>
          <w:rFonts w:ascii="Arial" w:hAnsi="Arial"/>
          <w:b/>
          <w:color w:val="FF0000"/>
          <w:sz w:val="18"/>
          <w:szCs w:val="18"/>
        </w:rPr>
      </w:pPr>
    </w:p>
    <w:p w14:paraId="72A1CC7D" w14:textId="41BBA155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8C429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507B0D">
        <w:rPr>
          <w:rFonts w:ascii="Arial" w:hAnsi="Arial" w:cs="Arial"/>
          <w:sz w:val="18"/>
          <w:szCs w:val="18"/>
          <w:lang w:val="es-ES_tradnl"/>
        </w:rPr>
        <w:t xml:space="preserve"> CS_08_03_REC60_IMG01</w:t>
      </w:r>
    </w:p>
    <w:p w14:paraId="373C0D1A" w14:textId="77777777" w:rsidR="00507B0D" w:rsidRPr="000719EE" w:rsidRDefault="00507B0D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50219568" w14:textId="0C57E0B0" w:rsidR="00507B0D" w:rsidRDefault="00507B0D" w:rsidP="00507B0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CS_08_03_REC60_IMG0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7116F901" w:rsidR="009A38AE" w:rsidRDefault="009A38AE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8C4296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6290DB9" w14:textId="77777777" w:rsidR="00507B0D" w:rsidRDefault="00507B0D" w:rsidP="00507B0D">
      <w:r w:rsidRPr="0023443C">
        <w:t>http://en.wikipedia.org/wiki/Antonio_Nari%C3%B1o#/media/File:Nari%C3%B1o_by_Acevedo_Bernal.jpg</w:t>
      </w:r>
    </w:p>
    <w:p w14:paraId="6EF8D7D9" w14:textId="77777777" w:rsidR="00F11289" w:rsidRPr="00507B0D" w:rsidRDefault="00F11289" w:rsidP="00F11289">
      <w:pPr>
        <w:rPr>
          <w:rFonts w:ascii="Arial" w:hAnsi="Arial"/>
          <w:b/>
          <w:color w:val="FF0000"/>
          <w:sz w:val="18"/>
          <w:szCs w:val="18"/>
        </w:rPr>
      </w:pPr>
    </w:p>
    <w:p w14:paraId="5B7D891B" w14:textId="75314DF9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3A1667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8C429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3A1667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3A1667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507B0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07B0D">
        <w:rPr>
          <w:rFonts w:ascii="Arial" w:hAnsi="Arial" w:cs="Arial"/>
          <w:sz w:val="18"/>
          <w:szCs w:val="18"/>
          <w:lang w:val="es-ES_tradnl"/>
        </w:rPr>
        <w:t>CS_08_03_REC60_IMG01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8C4296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53114"/>
    <w:multiLevelType w:val="hybridMultilevel"/>
    <w:tmpl w:val="00CAAA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A1667"/>
    <w:rsid w:val="003B7018"/>
    <w:rsid w:val="003D72B3"/>
    <w:rsid w:val="004375B6"/>
    <w:rsid w:val="0045712C"/>
    <w:rsid w:val="004735BF"/>
    <w:rsid w:val="00485F4E"/>
    <w:rsid w:val="004A0080"/>
    <w:rsid w:val="004A2B92"/>
    <w:rsid w:val="00507B0D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A1E43"/>
    <w:rsid w:val="008B3F81"/>
    <w:rsid w:val="008C4296"/>
    <w:rsid w:val="008F6F15"/>
    <w:rsid w:val="0091337F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B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B0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07B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B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B0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07B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repcultural.org/blaavirtual/biografias/espijos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429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429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987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ANA MARIA LARA</cp:lastModifiedBy>
  <cp:revision>2</cp:revision>
  <dcterms:created xsi:type="dcterms:W3CDTF">2015-04-20T01:22:00Z</dcterms:created>
  <dcterms:modified xsi:type="dcterms:W3CDTF">2015-04-20T01:22:00Z</dcterms:modified>
</cp:coreProperties>
</file>