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304557" w14:textId="08B28F3A" w:rsidR="004F24FE" w:rsidRDefault="004F24FE" w:rsidP="004F24FE">
      <w:pPr>
        <w:tabs>
          <w:tab w:val="right" w:pos="8498"/>
        </w:tabs>
        <w:spacing w:after="0"/>
        <w:rPr>
          <w:rFonts w:ascii="Times" w:hAnsi="Times"/>
          <w:b/>
          <w:highlight w:val="yellow"/>
        </w:rPr>
      </w:pPr>
      <w:r>
        <w:rPr>
          <w:rFonts w:ascii="Times" w:hAnsi="Times"/>
          <w:b/>
          <w:highlight w:val="yellow"/>
        </w:rPr>
        <w:t>TABLA DE CONTENIDO</w:t>
      </w:r>
    </w:p>
    <w:p w14:paraId="18E0F20D" w14:textId="77777777" w:rsidR="004F24FE" w:rsidRPr="004F24FE" w:rsidRDefault="004F24FE" w:rsidP="004F24FE">
      <w:pPr>
        <w:tabs>
          <w:tab w:val="right" w:pos="8498"/>
        </w:tabs>
        <w:spacing w:after="0"/>
        <w:rPr>
          <w:rFonts w:ascii="Times" w:hAnsi="Times"/>
          <w:b/>
          <w:highlight w:val="yellow"/>
        </w:rPr>
      </w:pPr>
    </w:p>
    <w:p w14:paraId="32DA14CB" w14:textId="4AEF849B" w:rsidR="004F24FE" w:rsidRDefault="004F24FE" w:rsidP="004F24FE">
      <w:pPr>
        <w:tabs>
          <w:tab w:val="right" w:pos="8498"/>
        </w:tabs>
        <w:spacing w:after="0"/>
        <w:rPr>
          <w:rFonts w:ascii="Times" w:hAnsi="Times"/>
          <w:b/>
        </w:rPr>
      </w:pPr>
      <w:r w:rsidRPr="004E5E51">
        <w:rPr>
          <w:rFonts w:ascii="Times" w:hAnsi="Times"/>
          <w:b/>
        </w:rPr>
        <w:t xml:space="preserve">1 </w:t>
      </w:r>
      <w:r>
        <w:rPr>
          <w:rFonts w:ascii="Times" w:hAnsi="Times"/>
          <w:b/>
        </w:rPr>
        <w:t>La Constitución</w:t>
      </w:r>
    </w:p>
    <w:p w14:paraId="7B2C2B18" w14:textId="0D8B4C19" w:rsidR="004F24FE" w:rsidRPr="004F24FE" w:rsidRDefault="004F24FE" w:rsidP="004F24FE">
      <w:pPr>
        <w:pStyle w:val="Prrafodelista"/>
        <w:numPr>
          <w:ilvl w:val="1"/>
          <w:numId w:val="36"/>
        </w:numPr>
        <w:tabs>
          <w:tab w:val="right" w:pos="8498"/>
        </w:tabs>
        <w:spacing w:after="0"/>
        <w:rPr>
          <w:rFonts w:ascii="Times" w:hAnsi="Times"/>
          <w:b/>
        </w:rPr>
      </w:pPr>
      <w:r w:rsidRPr="004F24FE">
        <w:rPr>
          <w:rFonts w:ascii="Times" w:hAnsi="Times"/>
          <w:b/>
        </w:rPr>
        <w:t xml:space="preserve">El concepto y los tipos de </w:t>
      </w:r>
      <w:r w:rsidR="001D495C">
        <w:rPr>
          <w:rFonts w:ascii="Times" w:hAnsi="Times"/>
          <w:b/>
        </w:rPr>
        <w:t>C</w:t>
      </w:r>
      <w:r w:rsidR="001D495C" w:rsidRPr="004F24FE">
        <w:rPr>
          <w:rFonts w:ascii="Times" w:hAnsi="Times"/>
          <w:b/>
        </w:rPr>
        <w:t>onstitución</w:t>
      </w:r>
    </w:p>
    <w:p w14:paraId="77E7D423" w14:textId="5048B794" w:rsidR="004F24FE" w:rsidRDefault="004F24FE" w:rsidP="004F24FE">
      <w:pPr>
        <w:pStyle w:val="Prrafodelista"/>
        <w:numPr>
          <w:ilvl w:val="1"/>
          <w:numId w:val="36"/>
        </w:numPr>
        <w:tabs>
          <w:tab w:val="right" w:pos="8498"/>
        </w:tabs>
        <w:spacing w:after="0"/>
        <w:rPr>
          <w:rFonts w:ascii="Times" w:hAnsi="Times"/>
          <w:b/>
        </w:rPr>
      </w:pPr>
      <w:r>
        <w:rPr>
          <w:rFonts w:ascii="Times" w:hAnsi="Times"/>
          <w:b/>
        </w:rPr>
        <w:t xml:space="preserve">El origen de las </w:t>
      </w:r>
      <w:r w:rsidR="003C2CC1">
        <w:rPr>
          <w:rFonts w:ascii="Times" w:hAnsi="Times"/>
          <w:b/>
        </w:rPr>
        <w:t>c</w:t>
      </w:r>
      <w:r>
        <w:rPr>
          <w:rFonts w:ascii="Times" w:hAnsi="Times"/>
          <w:b/>
        </w:rPr>
        <w:t>onstituciones</w:t>
      </w:r>
    </w:p>
    <w:p w14:paraId="5FB37170" w14:textId="1E2E97F6" w:rsidR="004F24FE" w:rsidRDefault="004F24FE" w:rsidP="004F24FE">
      <w:pPr>
        <w:pStyle w:val="Prrafodelista"/>
        <w:numPr>
          <w:ilvl w:val="1"/>
          <w:numId w:val="36"/>
        </w:numPr>
        <w:tabs>
          <w:tab w:val="right" w:pos="8498"/>
        </w:tabs>
        <w:spacing w:after="0"/>
        <w:rPr>
          <w:rFonts w:ascii="Times" w:hAnsi="Times"/>
          <w:b/>
        </w:rPr>
      </w:pPr>
      <w:r>
        <w:rPr>
          <w:rFonts w:ascii="Times" w:hAnsi="Times"/>
          <w:b/>
        </w:rPr>
        <w:t>Los gobiernos constitucionales</w:t>
      </w:r>
    </w:p>
    <w:p w14:paraId="4A32E957" w14:textId="6AFAA767" w:rsidR="004F24FE" w:rsidRDefault="004F24FE" w:rsidP="004F24FE">
      <w:pPr>
        <w:pStyle w:val="Prrafodelista"/>
        <w:numPr>
          <w:ilvl w:val="1"/>
          <w:numId w:val="36"/>
        </w:numPr>
        <w:tabs>
          <w:tab w:val="right" w:pos="8498"/>
        </w:tabs>
        <w:spacing w:after="0"/>
        <w:rPr>
          <w:rFonts w:ascii="Times" w:hAnsi="Times"/>
          <w:b/>
        </w:rPr>
      </w:pPr>
      <w:r>
        <w:rPr>
          <w:rFonts w:ascii="Times" w:hAnsi="Times"/>
          <w:b/>
        </w:rPr>
        <w:t xml:space="preserve">La transformación de las </w:t>
      </w:r>
      <w:r w:rsidR="003C2CC1">
        <w:rPr>
          <w:rFonts w:ascii="Times" w:hAnsi="Times"/>
          <w:b/>
        </w:rPr>
        <w:t>c</w:t>
      </w:r>
      <w:r>
        <w:rPr>
          <w:rFonts w:ascii="Times" w:hAnsi="Times"/>
          <w:b/>
        </w:rPr>
        <w:t>onstituciones</w:t>
      </w:r>
    </w:p>
    <w:p w14:paraId="0430A794" w14:textId="79E4D8A0" w:rsidR="004F24FE" w:rsidRDefault="004F24FE" w:rsidP="004F24FE">
      <w:pPr>
        <w:pStyle w:val="Prrafodelista"/>
        <w:numPr>
          <w:ilvl w:val="1"/>
          <w:numId w:val="36"/>
        </w:numPr>
        <w:tabs>
          <w:tab w:val="right" w:pos="8498"/>
        </w:tabs>
        <w:spacing w:after="0"/>
        <w:rPr>
          <w:rFonts w:ascii="Times" w:hAnsi="Times"/>
          <w:b/>
        </w:rPr>
      </w:pPr>
      <w:r>
        <w:rPr>
          <w:rFonts w:ascii="Times" w:hAnsi="Times"/>
          <w:b/>
        </w:rPr>
        <w:t xml:space="preserve"> Consolidación</w:t>
      </w:r>
    </w:p>
    <w:p w14:paraId="7EE71B85" w14:textId="77777777" w:rsidR="004F24FE" w:rsidRDefault="004F24FE" w:rsidP="004F24FE">
      <w:pPr>
        <w:pStyle w:val="Prrafodelista"/>
        <w:tabs>
          <w:tab w:val="right" w:pos="8498"/>
        </w:tabs>
        <w:spacing w:after="0"/>
        <w:ind w:left="360"/>
        <w:rPr>
          <w:rFonts w:ascii="Times" w:hAnsi="Times"/>
          <w:b/>
        </w:rPr>
      </w:pPr>
    </w:p>
    <w:p w14:paraId="5EB8FD93" w14:textId="4D456E66" w:rsidR="004F24FE" w:rsidRDefault="004F24FE" w:rsidP="004F24FE">
      <w:pPr>
        <w:tabs>
          <w:tab w:val="right" w:pos="8498"/>
        </w:tabs>
        <w:spacing w:after="0"/>
        <w:rPr>
          <w:rFonts w:ascii="Times" w:hAnsi="Times"/>
          <w:b/>
        </w:rPr>
      </w:pPr>
      <w:r>
        <w:rPr>
          <w:rFonts w:ascii="Times" w:hAnsi="Times"/>
          <w:b/>
        </w:rPr>
        <w:t xml:space="preserve">2 Las </w:t>
      </w:r>
      <w:r w:rsidR="003C2CC1">
        <w:rPr>
          <w:rFonts w:ascii="Times" w:hAnsi="Times"/>
          <w:b/>
        </w:rPr>
        <w:t>c</w:t>
      </w:r>
      <w:r>
        <w:rPr>
          <w:rFonts w:ascii="Times" w:hAnsi="Times"/>
          <w:b/>
        </w:rPr>
        <w:t>onstituciones colombianas del siglo XIX</w:t>
      </w:r>
    </w:p>
    <w:p w14:paraId="3BDCBAAB" w14:textId="77777777" w:rsidR="004F24FE" w:rsidRPr="004F24FE" w:rsidRDefault="004F24FE" w:rsidP="004F24FE">
      <w:pPr>
        <w:tabs>
          <w:tab w:val="right" w:pos="8498"/>
        </w:tabs>
        <w:spacing w:after="0"/>
        <w:rPr>
          <w:rFonts w:ascii="Times" w:hAnsi="Times"/>
          <w:b/>
        </w:rPr>
      </w:pPr>
      <w:r w:rsidRPr="004F24FE">
        <w:rPr>
          <w:rFonts w:ascii="Times" w:hAnsi="Times"/>
          <w:b/>
        </w:rPr>
        <w:t>2.1 La Constitución de 1821</w:t>
      </w:r>
    </w:p>
    <w:p w14:paraId="1DF1FD34" w14:textId="77777777" w:rsidR="004F24FE" w:rsidRPr="004F24FE" w:rsidRDefault="004F24FE" w:rsidP="004F24FE">
      <w:pPr>
        <w:tabs>
          <w:tab w:val="right" w:pos="8498"/>
        </w:tabs>
        <w:spacing w:after="0"/>
        <w:rPr>
          <w:rFonts w:ascii="Times" w:hAnsi="Times"/>
          <w:b/>
        </w:rPr>
      </w:pPr>
      <w:r w:rsidRPr="004F24FE">
        <w:rPr>
          <w:rFonts w:ascii="Times" w:hAnsi="Times"/>
          <w:b/>
        </w:rPr>
        <w:t>2.2 La Constitución de 1831</w:t>
      </w:r>
    </w:p>
    <w:p w14:paraId="678B6784" w14:textId="77777777" w:rsidR="004F24FE" w:rsidRPr="004F24FE" w:rsidRDefault="004F24FE" w:rsidP="004F24FE">
      <w:pPr>
        <w:tabs>
          <w:tab w:val="right" w:pos="8498"/>
        </w:tabs>
        <w:spacing w:after="0"/>
        <w:rPr>
          <w:rFonts w:ascii="Times" w:hAnsi="Times"/>
          <w:b/>
        </w:rPr>
      </w:pPr>
      <w:r w:rsidRPr="004F24FE">
        <w:rPr>
          <w:rFonts w:ascii="Times" w:hAnsi="Times"/>
          <w:b/>
        </w:rPr>
        <w:t>2.3 La Constitución de 1843</w:t>
      </w:r>
    </w:p>
    <w:p w14:paraId="6A0F128F" w14:textId="77777777" w:rsidR="004F24FE" w:rsidRPr="004F24FE" w:rsidRDefault="004F24FE" w:rsidP="004F24FE">
      <w:pPr>
        <w:tabs>
          <w:tab w:val="right" w:pos="8498"/>
        </w:tabs>
        <w:spacing w:after="0"/>
        <w:rPr>
          <w:rFonts w:ascii="Times" w:hAnsi="Times"/>
          <w:b/>
        </w:rPr>
      </w:pPr>
      <w:r w:rsidRPr="004F24FE">
        <w:rPr>
          <w:rFonts w:ascii="Times" w:hAnsi="Times"/>
          <w:b/>
        </w:rPr>
        <w:t>2.4 La Constitución de 1853</w:t>
      </w:r>
    </w:p>
    <w:p w14:paraId="5F47EF75" w14:textId="77777777" w:rsidR="004F24FE" w:rsidRPr="004F24FE" w:rsidRDefault="004F24FE" w:rsidP="004F24FE">
      <w:pPr>
        <w:tabs>
          <w:tab w:val="right" w:pos="8498"/>
        </w:tabs>
        <w:spacing w:after="0"/>
        <w:rPr>
          <w:rFonts w:ascii="Times" w:hAnsi="Times"/>
          <w:b/>
        </w:rPr>
      </w:pPr>
      <w:r w:rsidRPr="004F24FE">
        <w:rPr>
          <w:rFonts w:ascii="Times" w:hAnsi="Times"/>
          <w:b/>
        </w:rPr>
        <w:t>2.5 La Constitución de 1858</w:t>
      </w:r>
    </w:p>
    <w:p w14:paraId="65BA50D7" w14:textId="77777777" w:rsidR="004F24FE" w:rsidRPr="004F24FE" w:rsidRDefault="004F24FE" w:rsidP="004F24FE">
      <w:pPr>
        <w:tabs>
          <w:tab w:val="right" w:pos="8498"/>
        </w:tabs>
        <w:spacing w:after="0"/>
        <w:rPr>
          <w:rFonts w:ascii="Times" w:hAnsi="Times"/>
          <w:b/>
        </w:rPr>
      </w:pPr>
      <w:r w:rsidRPr="004F24FE">
        <w:rPr>
          <w:rFonts w:ascii="Times" w:hAnsi="Times"/>
          <w:b/>
        </w:rPr>
        <w:t>2.6 La Constitución de 1863</w:t>
      </w:r>
    </w:p>
    <w:p w14:paraId="37BC332E" w14:textId="77777777" w:rsidR="004F24FE" w:rsidRPr="004F24FE" w:rsidRDefault="004F24FE" w:rsidP="004F24FE">
      <w:pPr>
        <w:tabs>
          <w:tab w:val="right" w:pos="8498"/>
        </w:tabs>
        <w:spacing w:after="0"/>
        <w:rPr>
          <w:rFonts w:ascii="Times" w:hAnsi="Times"/>
          <w:b/>
        </w:rPr>
      </w:pPr>
      <w:r w:rsidRPr="004F24FE">
        <w:rPr>
          <w:rFonts w:ascii="Times" w:hAnsi="Times"/>
          <w:b/>
        </w:rPr>
        <w:t>2.7 La Constitución de 1886</w:t>
      </w:r>
    </w:p>
    <w:p w14:paraId="0317A8B1" w14:textId="3DAF4D04" w:rsidR="004F24FE" w:rsidRDefault="004F24FE" w:rsidP="004F24FE">
      <w:pPr>
        <w:tabs>
          <w:tab w:val="right" w:pos="8498"/>
        </w:tabs>
        <w:spacing w:after="0"/>
        <w:rPr>
          <w:rFonts w:ascii="Times" w:hAnsi="Times"/>
          <w:b/>
        </w:rPr>
      </w:pPr>
      <w:r w:rsidRPr="004F24FE">
        <w:rPr>
          <w:rFonts w:ascii="Times" w:hAnsi="Times"/>
          <w:b/>
        </w:rPr>
        <w:t>2.8 Consolidación</w:t>
      </w:r>
    </w:p>
    <w:p w14:paraId="092A6D92" w14:textId="77777777" w:rsidR="004F24FE" w:rsidRPr="004F24FE" w:rsidRDefault="004F24FE" w:rsidP="004F24FE">
      <w:pPr>
        <w:tabs>
          <w:tab w:val="right" w:pos="8498"/>
        </w:tabs>
        <w:spacing w:after="0"/>
        <w:rPr>
          <w:rFonts w:ascii="Times" w:hAnsi="Times"/>
          <w:b/>
        </w:rPr>
      </w:pPr>
    </w:p>
    <w:p w14:paraId="1E6C00BD" w14:textId="77777777" w:rsidR="004F24FE" w:rsidRPr="004F24FE" w:rsidRDefault="004F24FE" w:rsidP="004F24FE">
      <w:pPr>
        <w:tabs>
          <w:tab w:val="right" w:pos="8498"/>
        </w:tabs>
        <w:spacing w:after="0"/>
        <w:rPr>
          <w:rFonts w:ascii="Times" w:hAnsi="Times"/>
          <w:b/>
        </w:rPr>
      </w:pPr>
      <w:r w:rsidRPr="004F24FE">
        <w:rPr>
          <w:rFonts w:ascii="Times" w:hAnsi="Times"/>
          <w:b/>
        </w:rPr>
        <w:t>3 La Constitución Política de Colombia de 1991</w:t>
      </w:r>
    </w:p>
    <w:p w14:paraId="306503F7" w14:textId="12045BF7" w:rsidR="004F24FE" w:rsidRPr="004F24FE" w:rsidRDefault="004F24FE" w:rsidP="004F24FE">
      <w:pPr>
        <w:tabs>
          <w:tab w:val="right" w:pos="8498"/>
        </w:tabs>
        <w:spacing w:after="0"/>
        <w:rPr>
          <w:rFonts w:ascii="Times" w:hAnsi="Times"/>
          <w:b/>
        </w:rPr>
      </w:pPr>
      <w:r w:rsidRPr="004F24FE">
        <w:rPr>
          <w:rFonts w:ascii="Times" w:hAnsi="Times"/>
          <w:b/>
        </w:rPr>
        <w:t xml:space="preserve">3.1 El surgimiento de la Constitución Política </w:t>
      </w:r>
      <w:r w:rsidR="00CC0454">
        <w:rPr>
          <w:rFonts w:ascii="Times" w:hAnsi="Times"/>
          <w:b/>
        </w:rPr>
        <w:t xml:space="preserve">de </w:t>
      </w:r>
      <w:r w:rsidRPr="004F24FE">
        <w:rPr>
          <w:rFonts w:ascii="Times" w:hAnsi="Times"/>
          <w:b/>
        </w:rPr>
        <w:t>1991</w:t>
      </w:r>
    </w:p>
    <w:p w14:paraId="2E55E223" w14:textId="77777777" w:rsidR="004F24FE" w:rsidRPr="004F24FE" w:rsidRDefault="004F24FE" w:rsidP="004F24FE">
      <w:pPr>
        <w:tabs>
          <w:tab w:val="right" w:pos="8498"/>
        </w:tabs>
        <w:spacing w:after="0"/>
        <w:rPr>
          <w:rFonts w:ascii="Times" w:hAnsi="Times"/>
          <w:b/>
        </w:rPr>
      </w:pPr>
      <w:r w:rsidRPr="004F24FE">
        <w:rPr>
          <w:rFonts w:ascii="Times" w:hAnsi="Times"/>
          <w:b/>
        </w:rPr>
        <w:t>3.2 Los objetivos de la Constitución Política de 1991</w:t>
      </w:r>
    </w:p>
    <w:p w14:paraId="2FD13687" w14:textId="77777777" w:rsidR="004F24FE" w:rsidRPr="004F24FE" w:rsidRDefault="004F24FE" w:rsidP="004F24FE">
      <w:pPr>
        <w:tabs>
          <w:tab w:val="right" w:pos="8498"/>
        </w:tabs>
        <w:spacing w:after="0"/>
        <w:rPr>
          <w:rFonts w:ascii="Times" w:hAnsi="Times"/>
          <w:b/>
        </w:rPr>
      </w:pPr>
      <w:r w:rsidRPr="004F24FE">
        <w:rPr>
          <w:rFonts w:ascii="Times" w:hAnsi="Times"/>
          <w:b/>
        </w:rPr>
        <w:t>3.3 Los principios constitucionales</w:t>
      </w:r>
    </w:p>
    <w:p w14:paraId="08259C68" w14:textId="77777777" w:rsidR="004F24FE" w:rsidRPr="004F24FE" w:rsidRDefault="004F24FE" w:rsidP="004F24FE">
      <w:pPr>
        <w:tabs>
          <w:tab w:val="right" w:pos="8498"/>
        </w:tabs>
        <w:spacing w:after="0"/>
        <w:rPr>
          <w:rFonts w:ascii="Times" w:hAnsi="Times"/>
          <w:b/>
        </w:rPr>
      </w:pPr>
      <w:r w:rsidRPr="004F24FE">
        <w:rPr>
          <w:rFonts w:ascii="Times" w:hAnsi="Times"/>
          <w:b/>
        </w:rPr>
        <w:t>3.4 Los derechos constitucionales</w:t>
      </w:r>
    </w:p>
    <w:p w14:paraId="25EE0093" w14:textId="77777777" w:rsidR="004F24FE" w:rsidRPr="004F24FE" w:rsidRDefault="004F24FE" w:rsidP="004F24FE">
      <w:pPr>
        <w:tabs>
          <w:tab w:val="right" w:pos="8498"/>
        </w:tabs>
        <w:spacing w:after="0"/>
        <w:rPr>
          <w:rFonts w:ascii="Times" w:hAnsi="Times"/>
          <w:b/>
        </w:rPr>
      </w:pPr>
      <w:r w:rsidRPr="004F24FE">
        <w:rPr>
          <w:rFonts w:ascii="Times" w:hAnsi="Times"/>
          <w:b/>
        </w:rPr>
        <w:t>3.4.1 Los derechos fundamentales</w:t>
      </w:r>
    </w:p>
    <w:p w14:paraId="3698C31F" w14:textId="77777777" w:rsidR="004F24FE" w:rsidRPr="004F24FE" w:rsidRDefault="004F24FE" w:rsidP="004F24FE">
      <w:pPr>
        <w:tabs>
          <w:tab w:val="right" w:pos="8498"/>
        </w:tabs>
        <w:spacing w:after="0"/>
        <w:rPr>
          <w:rFonts w:ascii="Times" w:hAnsi="Times"/>
          <w:b/>
        </w:rPr>
      </w:pPr>
      <w:r w:rsidRPr="004F24FE">
        <w:rPr>
          <w:rFonts w:ascii="Times" w:hAnsi="Times"/>
          <w:b/>
        </w:rPr>
        <w:t>3.4.2 Los derechos económicos, sociales y culturales</w:t>
      </w:r>
    </w:p>
    <w:p w14:paraId="1D824D30" w14:textId="77777777" w:rsidR="004F24FE" w:rsidRPr="004F24FE" w:rsidRDefault="004F24FE" w:rsidP="004F24FE">
      <w:pPr>
        <w:tabs>
          <w:tab w:val="right" w:pos="8498"/>
        </w:tabs>
        <w:spacing w:after="0"/>
        <w:rPr>
          <w:rFonts w:ascii="Times" w:hAnsi="Times"/>
          <w:b/>
        </w:rPr>
      </w:pPr>
      <w:r w:rsidRPr="004F24FE">
        <w:rPr>
          <w:rFonts w:ascii="Times" w:hAnsi="Times"/>
          <w:b/>
        </w:rPr>
        <w:t>3.4.3 Los derechos colectivos y del ambiente</w:t>
      </w:r>
    </w:p>
    <w:p w14:paraId="3766204D" w14:textId="61606C2D" w:rsidR="004F24FE" w:rsidRPr="004F24FE" w:rsidRDefault="004F24FE" w:rsidP="004F24FE">
      <w:pPr>
        <w:tabs>
          <w:tab w:val="right" w:pos="8498"/>
        </w:tabs>
        <w:spacing w:after="0"/>
        <w:rPr>
          <w:rFonts w:ascii="Times" w:hAnsi="Times"/>
          <w:b/>
        </w:rPr>
      </w:pPr>
      <w:r w:rsidRPr="004F24FE">
        <w:rPr>
          <w:rFonts w:ascii="Times" w:hAnsi="Times"/>
          <w:b/>
        </w:rPr>
        <w:t>3.</w:t>
      </w:r>
      <w:r w:rsidR="00B113AD">
        <w:rPr>
          <w:rFonts w:ascii="Times" w:hAnsi="Times"/>
          <w:b/>
        </w:rPr>
        <w:t>5</w:t>
      </w:r>
      <w:r w:rsidRPr="004F24FE">
        <w:rPr>
          <w:rFonts w:ascii="Times" w:hAnsi="Times"/>
          <w:b/>
        </w:rPr>
        <w:t xml:space="preserve"> La organización del Estado Social de Derecho en Colombia</w:t>
      </w:r>
    </w:p>
    <w:p w14:paraId="63F1F1FA" w14:textId="0D02783C" w:rsidR="004F24FE" w:rsidRPr="004F24FE" w:rsidRDefault="004F24FE" w:rsidP="004F24FE">
      <w:pPr>
        <w:tabs>
          <w:tab w:val="right" w:pos="8498"/>
        </w:tabs>
        <w:spacing w:after="0"/>
        <w:rPr>
          <w:rFonts w:ascii="Times" w:hAnsi="Times"/>
          <w:b/>
        </w:rPr>
      </w:pPr>
      <w:r w:rsidRPr="004F24FE">
        <w:rPr>
          <w:rFonts w:ascii="Times" w:hAnsi="Times"/>
          <w:b/>
        </w:rPr>
        <w:t>3.</w:t>
      </w:r>
      <w:r w:rsidR="00B113AD">
        <w:rPr>
          <w:rFonts w:ascii="Times" w:hAnsi="Times"/>
          <w:b/>
        </w:rPr>
        <w:t>5.</w:t>
      </w:r>
      <w:r w:rsidR="009219E8">
        <w:rPr>
          <w:rFonts w:ascii="Times" w:hAnsi="Times"/>
          <w:b/>
        </w:rPr>
        <w:t>1</w:t>
      </w:r>
      <w:r w:rsidRPr="004F24FE">
        <w:rPr>
          <w:rFonts w:ascii="Times" w:hAnsi="Times"/>
          <w:b/>
        </w:rPr>
        <w:t xml:space="preserve"> La división de poderes</w:t>
      </w:r>
    </w:p>
    <w:p w14:paraId="53DCF303" w14:textId="1C807F33" w:rsidR="004F24FE" w:rsidRPr="004F24FE" w:rsidRDefault="004F24FE" w:rsidP="004F24FE">
      <w:pPr>
        <w:tabs>
          <w:tab w:val="right" w:pos="8498"/>
        </w:tabs>
        <w:spacing w:after="0"/>
        <w:rPr>
          <w:rFonts w:ascii="Times" w:hAnsi="Times"/>
          <w:b/>
        </w:rPr>
      </w:pPr>
      <w:r w:rsidRPr="004F24FE">
        <w:rPr>
          <w:rFonts w:ascii="Times" w:hAnsi="Times"/>
          <w:b/>
        </w:rPr>
        <w:t>3.</w:t>
      </w:r>
      <w:r w:rsidR="009219E8">
        <w:rPr>
          <w:rFonts w:ascii="Times" w:hAnsi="Times"/>
          <w:b/>
        </w:rPr>
        <w:t>5.</w:t>
      </w:r>
      <w:r w:rsidR="0056198F">
        <w:rPr>
          <w:rFonts w:ascii="Times" w:hAnsi="Times"/>
          <w:b/>
        </w:rPr>
        <w:t>2</w:t>
      </w:r>
      <w:r w:rsidR="009219E8">
        <w:rPr>
          <w:rFonts w:ascii="Times" w:hAnsi="Times"/>
          <w:b/>
        </w:rPr>
        <w:t xml:space="preserve"> </w:t>
      </w:r>
      <w:r w:rsidRPr="004F24FE">
        <w:rPr>
          <w:rFonts w:ascii="Times" w:hAnsi="Times"/>
          <w:b/>
        </w:rPr>
        <w:t xml:space="preserve"> Los órganos independientes</w:t>
      </w:r>
    </w:p>
    <w:p w14:paraId="5E63A935" w14:textId="089C9322" w:rsidR="004F24FE" w:rsidRDefault="004F24FE" w:rsidP="004F24FE">
      <w:pPr>
        <w:tabs>
          <w:tab w:val="right" w:pos="8498"/>
        </w:tabs>
        <w:spacing w:after="0"/>
        <w:rPr>
          <w:rFonts w:ascii="Times" w:hAnsi="Times"/>
          <w:b/>
        </w:rPr>
      </w:pPr>
      <w:r w:rsidRPr="004F24FE">
        <w:rPr>
          <w:rFonts w:ascii="Times" w:hAnsi="Times"/>
          <w:b/>
        </w:rPr>
        <w:t>3.</w:t>
      </w:r>
      <w:r w:rsidR="009219E8">
        <w:rPr>
          <w:rFonts w:ascii="Times" w:hAnsi="Times"/>
          <w:b/>
        </w:rPr>
        <w:t>6</w:t>
      </w:r>
      <w:r w:rsidRPr="004F24FE">
        <w:rPr>
          <w:rFonts w:ascii="Times" w:hAnsi="Times"/>
          <w:b/>
        </w:rPr>
        <w:t xml:space="preserve"> Consolidación</w:t>
      </w:r>
    </w:p>
    <w:p w14:paraId="3BBA3FB9" w14:textId="77777777" w:rsidR="004F24FE" w:rsidRPr="004F24FE" w:rsidRDefault="004F24FE" w:rsidP="004F24FE">
      <w:pPr>
        <w:tabs>
          <w:tab w:val="right" w:pos="8498"/>
        </w:tabs>
        <w:spacing w:after="0"/>
        <w:rPr>
          <w:rFonts w:ascii="Times" w:hAnsi="Times"/>
          <w:b/>
        </w:rPr>
      </w:pPr>
    </w:p>
    <w:p w14:paraId="305F3E68" w14:textId="77777777" w:rsidR="004F24FE" w:rsidRDefault="004F24FE" w:rsidP="004F24FE">
      <w:pPr>
        <w:tabs>
          <w:tab w:val="right" w:pos="8498"/>
        </w:tabs>
        <w:spacing w:after="0"/>
        <w:rPr>
          <w:rFonts w:ascii="Times" w:hAnsi="Times"/>
          <w:b/>
        </w:rPr>
      </w:pPr>
      <w:r w:rsidRPr="004F24FE">
        <w:rPr>
          <w:rFonts w:ascii="Times" w:hAnsi="Times"/>
          <w:b/>
        </w:rPr>
        <w:t>4. Competencias</w:t>
      </w:r>
    </w:p>
    <w:p w14:paraId="732B7332" w14:textId="77777777" w:rsidR="004F24FE" w:rsidRPr="004F24FE" w:rsidRDefault="004F24FE" w:rsidP="004F24FE">
      <w:pPr>
        <w:tabs>
          <w:tab w:val="right" w:pos="8498"/>
        </w:tabs>
        <w:spacing w:after="0"/>
        <w:rPr>
          <w:rFonts w:ascii="Times" w:hAnsi="Times"/>
          <w:b/>
        </w:rPr>
      </w:pPr>
    </w:p>
    <w:p w14:paraId="1FA4973F" w14:textId="50E9E1B0" w:rsidR="004F24FE" w:rsidRDefault="004F24FE" w:rsidP="004F24FE">
      <w:pPr>
        <w:tabs>
          <w:tab w:val="right" w:pos="8498"/>
        </w:tabs>
        <w:spacing w:after="0"/>
        <w:rPr>
          <w:rFonts w:ascii="Times" w:hAnsi="Times"/>
          <w:b/>
        </w:rPr>
      </w:pPr>
      <w:r w:rsidRPr="004F24FE">
        <w:rPr>
          <w:rFonts w:ascii="Times" w:hAnsi="Times"/>
          <w:b/>
        </w:rPr>
        <w:t>5. Fin de tema</w:t>
      </w:r>
    </w:p>
    <w:p w14:paraId="724A98F0" w14:textId="77777777" w:rsidR="004F24FE" w:rsidRDefault="004F24FE"/>
    <w:tbl>
      <w:tblPr>
        <w:tblStyle w:val="Tablaconcuadrcula"/>
        <w:tblW w:w="0" w:type="auto"/>
        <w:tblLook w:val="04A0" w:firstRow="1" w:lastRow="0" w:firstColumn="1" w:lastColumn="0" w:noHBand="0" w:noVBand="1"/>
      </w:tblPr>
      <w:tblGrid>
        <w:gridCol w:w="1951"/>
        <w:gridCol w:w="7027"/>
      </w:tblGrid>
      <w:tr w:rsidR="00E92066" w14:paraId="7D97021F" w14:textId="77777777" w:rsidTr="00E92066">
        <w:tc>
          <w:tcPr>
            <w:tcW w:w="1951" w:type="dxa"/>
            <w:shd w:val="clear" w:color="auto" w:fill="000000" w:themeFill="text1"/>
          </w:tcPr>
          <w:p w14:paraId="5AD63733" w14:textId="53EAA4E1" w:rsidR="00E92066" w:rsidRPr="00E92066" w:rsidRDefault="00E92066" w:rsidP="00E92066">
            <w:pPr>
              <w:tabs>
                <w:tab w:val="right" w:pos="8498"/>
              </w:tabs>
              <w:rPr>
                <w:rFonts w:ascii="Times" w:hAnsi="Times"/>
              </w:rPr>
            </w:pPr>
            <w:r w:rsidRPr="00E92066">
              <w:rPr>
                <w:rFonts w:ascii="Times" w:hAnsi="Times"/>
              </w:rPr>
              <w:t>Título del guion</w:t>
            </w:r>
          </w:p>
        </w:tc>
        <w:tc>
          <w:tcPr>
            <w:tcW w:w="7027" w:type="dxa"/>
          </w:tcPr>
          <w:p w14:paraId="6710764B" w14:textId="68D00221" w:rsidR="00E92066" w:rsidRPr="00B1283A" w:rsidRDefault="004F24FE" w:rsidP="00081745">
            <w:pPr>
              <w:tabs>
                <w:tab w:val="right" w:pos="8498"/>
              </w:tabs>
              <w:rPr>
                <w:rFonts w:ascii="Times" w:hAnsi="Times"/>
                <w:b/>
              </w:rPr>
            </w:pPr>
            <w:r w:rsidRPr="00B1283A">
              <w:rPr>
                <w:rFonts w:ascii="Times" w:hAnsi="Times"/>
                <w:b/>
              </w:rPr>
              <w:t>La Constitución Política</w:t>
            </w:r>
          </w:p>
        </w:tc>
      </w:tr>
      <w:tr w:rsidR="00E92066" w14:paraId="0099B851" w14:textId="77777777" w:rsidTr="00E92066">
        <w:tc>
          <w:tcPr>
            <w:tcW w:w="1951" w:type="dxa"/>
            <w:shd w:val="clear" w:color="auto" w:fill="000000" w:themeFill="text1"/>
          </w:tcPr>
          <w:p w14:paraId="2539482A" w14:textId="5FEAE48A" w:rsidR="00E92066" w:rsidRPr="00E92066" w:rsidRDefault="00E92066" w:rsidP="00081745">
            <w:pPr>
              <w:tabs>
                <w:tab w:val="right" w:pos="8498"/>
              </w:tabs>
              <w:rPr>
                <w:rFonts w:ascii="Times" w:hAnsi="Times"/>
              </w:rPr>
            </w:pPr>
            <w:r w:rsidRPr="00E92066">
              <w:rPr>
                <w:rFonts w:ascii="Times" w:hAnsi="Times"/>
              </w:rPr>
              <w:t>Código del guion</w:t>
            </w:r>
          </w:p>
        </w:tc>
        <w:tc>
          <w:tcPr>
            <w:tcW w:w="7027" w:type="dxa"/>
          </w:tcPr>
          <w:p w14:paraId="21923220" w14:textId="0EEE8A7A" w:rsidR="00E92066" w:rsidRPr="00B1283A" w:rsidRDefault="004F24FE" w:rsidP="00081745">
            <w:pPr>
              <w:tabs>
                <w:tab w:val="right" w:pos="8498"/>
              </w:tabs>
              <w:rPr>
                <w:rFonts w:ascii="Times" w:hAnsi="Times"/>
                <w:b/>
              </w:rPr>
            </w:pPr>
            <w:r w:rsidRPr="00B1283A">
              <w:rPr>
                <w:rFonts w:ascii="Times" w:hAnsi="Times"/>
                <w:b/>
              </w:rPr>
              <w:t>CS_08_13_CO</w:t>
            </w:r>
          </w:p>
        </w:tc>
      </w:tr>
      <w:tr w:rsidR="00E92066" w:rsidRPr="00D853BC" w14:paraId="7B9B1C80" w14:textId="77777777" w:rsidTr="00E92066">
        <w:tc>
          <w:tcPr>
            <w:tcW w:w="1951" w:type="dxa"/>
            <w:shd w:val="clear" w:color="auto" w:fill="000000" w:themeFill="text1"/>
          </w:tcPr>
          <w:p w14:paraId="7DB9D793" w14:textId="1F84CFF5" w:rsidR="00E92066" w:rsidRPr="00E92066" w:rsidRDefault="00E92066" w:rsidP="00081745">
            <w:pPr>
              <w:tabs>
                <w:tab w:val="right" w:pos="8498"/>
              </w:tabs>
              <w:rPr>
                <w:rFonts w:ascii="Times" w:hAnsi="Times"/>
              </w:rPr>
            </w:pPr>
            <w:r w:rsidRPr="00E92066">
              <w:rPr>
                <w:rFonts w:ascii="Times" w:hAnsi="Times"/>
              </w:rPr>
              <w:t>Descripción</w:t>
            </w:r>
          </w:p>
        </w:tc>
        <w:tc>
          <w:tcPr>
            <w:tcW w:w="7027" w:type="dxa"/>
          </w:tcPr>
          <w:p w14:paraId="5D9015A4" w14:textId="1ED10E74" w:rsidR="00E92066" w:rsidRPr="0056198F" w:rsidRDefault="00AE1B1E" w:rsidP="00D853BC">
            <w:pPr>
              <w:tabs>
                <w:tab w:val="right" w:pos="8498"/>
              </w:tabs>
              <w:spacing w:after="200"/>
              <w:rPr>
                <w:rFonts w:ascii="Times" w:hAnsi="Times"/>
              </w:rPr>
            </w:pPr>
            <w:r w:rsidRPr="0056198F">
              <w:rPr>
                <w:rFonts w:ascii="Times" w:hAnsi="Times"/>
              </w:rPr>
              <w:t>L</w:t>
            </w:r>
            <w:r w:rsidR="000E0417" w:rsidRPr="0056198F">
              <w:rPr>
                <w:rFonts w:ascii="Times" w:hAnsi="Times"/>
              </w:rPr>
              <w:t xml:space="preserve">os </w:t>
            </w:r>
            <w:r w:rsidR="004F24FE" w:rsidRPr="0056198F">
              <w:rPr>
                <w:rFonts w:ascii="Times" w:hAnsi="Times"/>
              </w:rPr>
              <w:t>países se rige</w:t>
            </w:r>
            <w:r w:rsidRPr="0056198F">
              <w:rPr>
                <w:rFonts w:ascii="Times" w:hAnsi="Times"/>
              </w:rPr>
              <w:t>n</w:t>
            </w:r>
            <w:r w:rsidR="004F24FE" w:rsidRPr="0056198F">
              <w:rPr>
                <w:rFonts w:ascii="Times" w:hAnsi="Times"/>
              </w:rPr>
              <w:t xml:space="preserve"> por </w:t>
            </w:r>
            <w:r w:rsidR="00D853BC" w:rsidRPr="0056198F">
              <w:rPr>
                <w:rFonts w:ascii="Times" w:hAnsi="Times"/>
              </w:rPr>
              <w:t>c</w:t>
            </w:r>
            <w:r w:rsidR="004F24FE" w:rsidRPr="0056198F">
              <w:rPr>
                <w:rFonts w:ascii="Times" w:hAnsi="Times"/>
              </w:rPr>
              <w:t xml:space="preserve">onstituciones </w:t>
            </w:r>
            <w:r w:rsidR="00D853BC" w:rsidRPr="0056198F">
              <w:rPr>
                <w:rFonts w:ascii="Times" w:hAnsi="Times"/>
              </w:rPr>
              <w:t>p</w:t>
            </w:r>
            <w:r w:rsidR="004F24FE" w:rsidRPr="0056198F">
              <w:rPr>
                <w:rFonts w:ascii="Times" w:hAnsi="Times"/>
              </w:rPr>
              <w:t xml:space="preserve">olíticas. Estas reglamentan los derechos y deberes de los ciudadanos, así como la organización de los diferentes gobiernos. Entérate de cómo surgieron y qué tipos existen. </w:t>
            </w:r>
            <w:r w:rsidR="000E0417" w:rsidRPr="0056198F">
              <w:rPr>
                <w:rFonts w:ascii="Times" w:hAnsi="Times"/>
              </w:rPr>
              <w:t>C</w:t>
            </w:r>
            <w:r w:rsidR="004F24FE" w:rsidRPr="0056198F">
              <w:rPr>
                <w:rFonts w:ascii="Times" w:hAnsi="Times"/>
              </w:rPr>
              <w:t xml:space="preserve">onoce </w:t>
            </w:r>
            <w:r w:rsidR="000E0417" w:rsidRPr="0056198F">
              <w:rPr>
                <w:rFonts w:ascii="Times" w:hAnsi="Times"/>
              </w:rPr>
              <w:t xml:space="preserve">también </w:t>
            </w:r>
            <w:r w:rsidR="00C214BF" w:rsidRPr="0056198F">
              <w:rPr>
                <w:rFonts w:ascii="Times" w:hAnsi="Times"/>
              </w:rPr>
              <w:t xml:space="preserve">la historia y </w:t>
            </w:r>
            <w:r w:rsidR="004F24FE" w:rsidRPr="0056198F">
              <w:rPr>
                <w:rFonts w:ascii="Times" w:hAnsi="Times"/>
              </w:rPr>
              <w:t>las características de la Constitución colombiana.</w:t>
            </w:r>
          </w:p>
        </w:tc>
      </w:tr>
    </w:tbl>
    <w:p w14:paraId="1587798A" w14:textId="77777777" w:rsidR="00E92066" w:rsidRDefault="00E92066" w:rsidP="00081745">
      <w:pPr>
        <w:tabs>
          <w:tab w:val="right" w:pos="8498"/>
        </w:tabs>
        <w:spacing w:after="0"/>
        <w:rPr>
          <w:rFonts w:ascii="Times" w:hAnsi="Times"/>
          <w:highlight w:val="yellow"/>
        </w:rPr>
      </w:pPr>
    </w:p>
    <w:p w14:paraId="6E48F609" w14:textId="77777777" w:rsidR="004F24FE" w:rsidRDefault="004F24FE" w:rsidP="00081745">
      <w:pPr>
        <w:tabs>
          <w:tab w:val="right" w:pos="8498"/>
        </w:tabs>
        <w:spacing w:after="0"/>
        <w:rPr>
          <w:rFonts w:ascii="Times" w:hAnsi="Times"/>
          <w:highlight w:val="yellow"/>
        </w:rPr>
      </w:pPr>
    </w:p>
    <w:p w14:paraId="5D95DF5A" w14:textId="4292CA69" w:rsidR="004F24FE" w:rsidRDefault="00B1283A" w:rsidP="004F24FE">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004F24FE" w:rsidRPr="004E5E51">
        <w:rPr>
          <w:rFonts w:ascii="Times" w:hAnsi="Times"/>
          <w:b/>
        </w:rPr>
        <w:t xml:space="preserve">1 </w:t>
      </w:r>
      <w:r w:rsidR="004F24FE">
        <w:rPr>
          <w:rFonts w:ascii="Times" w:hAnsi="Times"/>
          <w:b/>
        </w:rPr>
        <w:t>La Constitución</w:t>
      </w:r>
    </w:p>
    <w:p w14:paraId="596B9411" w14:textId="77777777" w:rsidR="00B1283A" w:rsidRPr="00C91B22" w:rsidRDefault="00B1283A" w:rsidP="00B1283A">
      <w:pPr>
        <w:spacing w:after="0"/>
        <w:rPr>
          <w:rFonts w:ascii="Times New Roman" w:hAnsi="Times New Roman" w:cs="Times New Roman"/>
          <w:color w:val="000000"/>
          <w:lang w:val="es-CO"/>
        </w:rPr>
      </w:pPr>
    </w:p>
    <w:p w14:paraId="0C96B172" w14:textId="18BC5CF4" w:rsidR="009244C1" w:rsidRDefault="00B1283A" w:rsidP="00B1283A">
      <w:pPr>
        <w:tabs>
          <w:tab w:val="right" w:pos="8498"/>
        </w:tabs>
        <w:spacing w:after="0"/>
        <w:rPr>
          <w:rFonts w:ascii="Times New Roman" w:hAnsi="Times New Roman" w:cs="Times New Roman"/>
          <w:color w:val="000000"/>
        </w:rPr>
      </w:pPr>
      <w:r w:rsidRPr="00B1283A">
        <w:rPr>
          <w:rFonts w:ascii="Times New Roman" w:hAnsi="Times New Roman" w:cs="Times New Roman"/>
          <w:color w:val="000000"/>
        </w:rPr>
        <w:lastRenderedPageBreak/>
        <w:t xml:space="preserve">La </w:t>
      </w:r>
      <w:r w:rsidRPr="00B1283A">
        <w:rPr>
          <w:rFonts w:ascii="Times New Roman" w:hAnsi="Times New Roman" w:cs="Times New Roman"/>
          <w:b/>
          <w:color w:val="000000"/>
        </w:rPr>
        <w:t xml:space="preserve">Constitución Política </w:t>
      </w:r>
      <w:r w:rsidRPr="00B1283A">
        <w:rPr>
          <w:rFonts w:ascii="Times New Roman" w:hAnsi="Times New Roman" w:cs="Times New Roman"/>
          <w:color w:val="000000"/>
        </w:rPr>
        <w:t xml:space="preserve">es la </w:t>
      </w:r>
      <w:r w:rsidRPr="003A6207">
        <w:rPr>
          <w:rFonts w:ascii="Times New Roman" w:hAnsi="Times New Roman" w:cs="Times New Roman"/>
          <w:b/>
          <w:color w:val="000000"/>
        </w:rPr>
        <w:t xml:space="preserve">Ley Fundamental </w:t>
      </w:r>
      <w:r w:rsidR="009244C1" w:rsidRPr="003A6207">
        <w:rPr>
          <w:rFonts w:ascii="Times New Roman" w:hAnsi="Times New Roman" w:cs="Times New Roman"/>
          <w:b/>
          <w:color w:val="000000"/>
        </w:rPr>
        <w:t>o Suprema</w:t>
      </w:r>
      <w:r w:rsidR="009244C1">
        <w:rPr>
          <w:rFonts w:ascii="Times New Roman" w:hAnsi="Times New Roman" w:cs="Times New Roman"/>
          <w:color w:val="000000"/>
        </w:rPr>
        <w:t xml:space="preserve"> </w:t>
      </w:r>
      <w:r w:rsidRPr="00B1283A">
        <w:rPr>
          <w:rFonts w:ascii="Times New Roman" w:hAnsi="Times New Roman" w:cs="Times New Roman"/>
          <w:color w:val="000000"/>
        </w:rPr>
        <w:t xml:space="preserve">de cualquier Estado, es decir, </w:t>
      </w:r>
      <w:r>
        <w:rPr>
          <w:rFonts w:ascii="Times New Roman" w:hAnsi="Times New Roman" w:cs="Times New Roman"/>
          <w:color w:val="000000"/>
        </w:rPr>
        <w:t xml:space="preserve">la ley superior a todas las demás y </w:t>
      </w:r>
      <w:r w:rsidR="001F45A5">
        <w:rPr>
          <w:rFonts w:ascii="Times New Roman" w:hAnsi="Times New Roman" w:cs="Times New Roman"/>
          <w:color w:val="000000"/>
        </w:rPr>
        <w:t xml:space="preserve">con </w:t>
      </w:r>
      <w:r w:rsidR="001B4AA0">
        <w:rPr>
          <w:rFonts w:ascii="Times New Roman" w:hAnsi="Times New Roman" w:cs="Times New Roman"/>
          <w:color w:val="000000"/>
        </w:rPr>
        <w:t>respecto a</w:t>
      </w:r>
      <w:r>
        <w:rPr>
          <w:rFonts w:ascii="Times New Roman" w:hAnsi="Times New Roman" w:cs="Times New Roman"/>
          <w:color w:val="000000"/>
        </w:rPr>
        <w:t xml:space="preserve"> </w:t>
      </w:r>
      <w:r w:rsidR="001F45A5">
        <w:rPr>
          <w:rFonts w:ascii="Times New Roman" w:hAnsi="Times New Roman" w:cs="Times New Roman"/>
          <w:color w:val="000000"/>
        </w:rPr>
        <w:t xml:space="preserve">ella </w:t>
      </w:r>
      <w:r>
        <w:rPr>
          <w:rFonts w:ascii="Times New Roman" w:hAnsi="Times New Roman" w:cs="Times New Roman"/>
          <w:color w:val="000000"/>
        </w:rPr>
        <w:t xml:space="preserve">las otras deben </w:t>
      </w:r>
      <w:r w:rsidR="009244C1">
        <w:rPr>
          <w:rFonts w:ascii="Times New Roman" w:hAnsi="Times New Roman" w:cs="Times New Roman"/>
          <w:color w:val="000000"/>
        </w:rPr>
        <w:t xml:space="preserve">ajustarse. </w:t>
      </w:r>
    </w:p>
    <w:p w14:paraId="134416C7" w14:textId="77777777" w:rsidR="009244C1" w:rsidRDefault="009244C1" w:rsidP="00B1283A">
      <w:pPr>
        <w:tabs>
          <w:tab w:val="right" w:pos="8498"/>
        </w:tabs>
        <w:spacing w:after="0"/>
        <w:rPr>
          <w:rFonts w:ascii="Times New Roman" w:hAnsi="Times New Roman" w:cs="Times New Roman"/>
          <w:color w:val="000000"/>
        </w:rPr>
      </w:pPr>
    </w:p>
    <w:p w14:paraId="416EB604" w14:textId="0D46CE3E" w:rsidR="00B1283A" w:rsidRPr="00B1283A" w:rsidRDefault="009244C1" w:rsidP="00B1283A">
      <w:pPr>
        <w:tabs>
          <w:tab w:val="right" w:pos="8498"/>
        </w:tabs>
        <w:spacing w:after="0"/>
        <w:rPr>
          <w:rFonts w:ascii="Times" w:hAnsi="Times"/>
        </w:rPr>
      </w:pPr>
      <w:r>
        <w:rPr>
          <w:rFonts w:ascii="Times New Roman" w:hAnsi="Times New Roman" w:cs="Times New Roman"/>
          <w:color w:val="000000"/>
        </w:rPr>
        <w:t xml:space="preserve">Esto se debe a que, por lo general, las </w:t>
      </w:r>
      <w:r w:rsidR="001D495C">
        <w:rPr>
          <w:rFonts w:ascii="Times New Roman" w:hAnsi="Times New Roman" w:cs="Times New Roman"/>
          <w:color w:val="000000"/>
        </w:rPr>
        <w:t>c</w:t>
      </w:r>
      <w:r>
        <w:rPr>
          <w:rFonts w:ascii="Times New Roman" w:hAnsi="Times New Roman" w:cs="Times New Roman"/>
          <w:color w:val="000000"/>
        </w:rPr>
        <w:t xml:space="preserve">onstituciones regulan los propósitos del gobierno, la forma como este toma decisiones, la organización estatal y territorial, las condiciones para ejercer la ciudadanía, los modos de participación política, los mecanismos de control político, </w:t>
      </w:r>
      <w:r w:rsidR="003A6207">
        <w:rPr>
          <w:rFonts w:ascii="Times New Roman" w:hAnsi="Times New Roman" w:cs="Times New Roman"/>
          <w:color w:val="000000"/>
        </w:rPr>
        <w:t>entre otros aspectos</w:t>
      </w:r>
      <w:r>
        <w:rPr>
          <w:rFonts w:ascii="Times New Roman" w:hAnsi="Times New Roman" w:cs="Times New Roman"/>
          <w:color w:val="000000"/>
        </w:rPr>
        <w:t>.</w:t>
      </w:r>
    </w:p>
    <w:p w14:paraId="173C54AE" w14:textId="77777777" w:rsidR="00B1283A" w:rsidRDefault="00B1283A" w:rsidP="004F24FE">
      <w:pPr>
        <w:tabs>
          <w:tab w:val="right" w:pos="8498"/>
        </w:tabs>
        <w:spacing w:after="0"/>
        <w:rPr>
          <w:rFonts w:ascii="Times" w:hAnsi="Times"/>
          <w:b/>
        </w:rPr>
      </w:pPr>
    </w:p>
    <w:p w14:paraId="59A6585A" w14:textId="0A451B32" w:rsidR="004F24FE" w:rsidRDefault="009244C1" w:rsidP="009244C1">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Pr="009244C1">
        <w:rPr>
          <w:rFonts w:ascii="Times" w:hAnsi="Times"/>
          <w:b/>
        </w:rPr>
        <w:t>1.1</w:t>
      </w:r>
      <w:r>
        <w:rPr>
          <w:rFonts w:ascii="Times" w:hAnsi="Times"/>
        </w:rPr>
        <w:t xml:space="preserve"> </w:t>
      </w:r>
      <w:r w:rsidR="004F24FE" w:rsidRPr="004F24FE">
        <w:rPr>
          <w:rFonts w:ascii="Times" w:hAnsi="Times"/>
          <w:b/>
        </w:rPr>
        <w:t>El concepto y los tipos de Constitución</w:t>
      </w:r>
    </w:p>
    <w:p w14:paraId="21C07CAC" w14:textId="77777777" w:rsidR="009244C1" w:rsidRDefault="009244C1" w:rsidP="009244C1">
      <w:pPr>
        <w:tabs>
          <w:tab w:val="right" w:pos="8498"/>
        </w:tabs>
        <w:spacing w:after="0"/>
        <w:rPr>
          <w:rFonts w:ascii="Times" w:hAnsi="Times"/>
          <w:b/>
        </w:rPr>
      </w:pPr>
    </w:p>
    <w:p w14:paraId="773FD2D2" w14:textId="00C31473" w:rsidR="003A6207" w:rsidRDefault="003A6207" w:rsidP="009244C1">
      <w:pPr>
        <w:tabs>
          <w:tab w:val="right" w:pos="8498"/>
        </w:tabs>
        <w:spacing w:after="0"/>
        <w:rPr>
          <w:rFonts w:ascii="Times New Roman" w:hAnsi="Times New Roman" w:cs="Times New Roman"/>
          <w:color w:val="000000"/>
        </w:rPr>
      </w:pPr>
      <w:r>
        <w:rPr>
          <w:rFonts w:ascii="Times New Roman" w:hAnsi="Times New Roman" w:cs="Times New Roman"/>
          <w:color w:val="000000"/>
        </w:rPr>
        <w:t xml:space="preserve">El </w:t>
      </w:r>
      <w:r w:rsidRPr="00472463">
        <w:rPr>
          <w:rFonts w:ascii="Times New Roman" w:hAnsi="Times New Roman" w:cs="Times New Roman"/>
          <w:b/>
          <w:color w:val="000000"/>
        </w:rPr>
        <w:t xml:space="preserve">concepto </w:t>
      </w:r>
      <w:r w:rsidRPr="006A604E">
        <w:rPr>
          <w:rFonts w:ascii="Times New Roman" w:hAnsi="Times New Roman" w:cs="Times New Roman"/>
          <w:b/>
          <w:i/>
          <w:color w:val="000000"/>
        </w:rPr>
        <w:t>Constitución Política</w:t>
      </w:r>
      <w:r>
        <w:rPr>
          <w:rFonts w:ascii="Times New Roman" w:hAnsi="Times New Roman" w:cs="Times New Roman"/>
          <w:color w:val="000000"/>
        </w:rPr>
        <w:t xml:space="preserve"> puede comprenderse a nivel jurídico o político. Sin embargo, las dos nociones son complementarias y le dan forma al verdadero sentido de una Constitución.</w:t>
      </w:r>
    </w:p>
    <w:p w14:paraId="0CAAC49A" w14:textId="77777777" w:rsidR="003A6207" w:rsidRDefault="003A6207" w:rsidP="009244C1">
      <w:pPr>
        <w:tabs>
          <w:tab w:val="right" w:pos="8498"/>
        </w:tabs>
        <w:spacing w:after="0"/>
        <w:rPr>
          <w:rFonts w:ascii="Times New Roman" w:hAnsi="Times New Roman" w:cs="Times New Roman"/>
          <w:color w:val="000000"/>
        </w:rPr>
      </w:pPr>
    </w:p>
    <w:p w14:paraId="291CB632" w14:textId="77777777" w:rsidR="000E0417" w:rsidRDefault="003A6207" w:rsidP="009244C1">
      <w:pPr>
        <w:tabs>
          <w:tab w:val="right" w:pos="8498"/>
        </w:tabs>
        <w:spacing w:after="0"/>
        <w:rPr>
          <w:rFonts w:ascii="Times New Roman" w:hAnsi="Times New Roman" w:cs="Times New Roman"/>
          <w:color w:val="000000"/>
        </w:rPr>
      </w:pPr>
      <w:r>
        <w:rPr>
          <w:rFonts w:ascii="Times New Roman" w:hAnsi="Times New Roman" w:cs="Times New Roman"/>
          <w:color w:val="000000"/>
        </w:rPr>
        <w:t xml:space="preserve">A </w:t>
      </w:r>
      <w:r w:rsidRPr="003A6207">
        <w:rPr>
          <w:rFonts w:ascii="Times New Roman" w:hAnsi="Times New Roman" w:cs="Times New Roman"/>
          <w:b/>
          <w:color w:val="000000"/>
        </w:rPr>
        <w:t>nivel jurídico</w:t>
      </w:r>
      <w:r>
        <w:rPr>
          <w:rFonts w:ascii="Times New Roman" w:hAnsi="Times New Roman" w:cs="Times New Roman"/>
          <w:color w:val="000000"/>
        </w:rPr>
        <w:t xml:space="preserve">, una Constitución Política es el marco normativo para la organización </w:t>
      </w:r>
      <w:r w:rsidR="000E0417">
        <w:rPr>
          <w:rFonts w:ascii="Times New Roman" w:hAnsi="Times New Roman" w:cs="Times New Roman"/>
          <w:color w:val="000000"/>
        </w:rPr>
        <w:t xml:space="preserve">del régimen político </w:t>
      </w:r>
      <w:r>
        <w:rPr>
          <w:rFonts w:ascii="Times New Roman" w:hAnsi="Times New Roman" w:cs="Times New Roman"/>
          <w:color w:val="000000"/>
        </w:rPr>
        <w:t xml:space="preserve">y </w:t>
      </w:r>
      <w:r w:rsidR="000E0417">
        <w:rPr>
          <w:rFonts w:ascii="Times New Roman" w:hAnsi="Times New Roman" w:cs="Times New Roman"/>
          <w:color w:val="000000"/>
        </w:rPr>
        <w:t xml:space="preserve">de </w:t>
      </w:r>
      <w:r>
        <w:rPr>
          <w:rFonts w:ascii="Times New Roman" w:hAnsi="Times New Roman" w:cs="Times New Roman"/>
          <w:color w:val="000000"/>
        </w:rPr>
        <w:t>las acciones de un gobierno.</w:t>
      </w:r>
      <w:r w:rsidR="000E0417">
        <w:rPr>
          <w:rFonts w:ascii="Times New Roman" w:hAnsi="Times New Roman" w:cs="Times New Roman"/>
          <w:color w:val="000000"/>
        </w:rPr>
        <w:t xml:space="preserve"> Esto quiere decir que la Constitución determina la </w:t>
      </w:r>
      <w:r w:rsidR="000E0417" w:rsidRPr="00537CC3">
        <w:rPr>
          <w:rFonts w:ascii="Times New Roman" w:hAnsi="Times New Roman" w:cs="Times New Roman"/>
          <w:b/>
          <w:color w:val="000000"/>
        </w:rPr>
        <w:t>forma de Estado y de gobierno</w:t>
      </w:r>
      <w:r w:rsidR="000E0417">
        <w:rPr>
          <w:rFonts w:ascii="Times New Roman" w:hAnsi="Times New Roman" w:cs="Times New Roman"/>
          <w:color w:val="000000"/>
        </w:rPr>
        <w:t xml:space="preserve">. </w:t>
      </w:r>
    </w:p>
    <w:p w14:paraId="14A2B653" w14:textId="77777777" w:rsidR="00537CC3" w:rsidRDefault="00537CC3" w:rsidP="009244C1">
      <w:pPr>
        <w:tabs>
          <w:tab w:val="right" w:pos="8498"/>
        </w:tabs>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537CC3" w:rsidRPr="005D1738" w14:paraId="114272B0" w14:textId="77777777" w:rsidTr="00AA7918">
        <w:tc>
          <w:tcPr>
            <w:tcW w:w="9033" w:type="dxa"/>
            <w:gridSpan w:val="2"/>
            <w:shd w:val="clear" w:color="auto" w:fill="0D0D0D" w:themeFill="text1" w:themeFillTint="F2"/>
          </w:tcPr>
          <w:p w14:paraId="5A51DAC4" w14:textId="77777777" w:rsidR="00537CC3" w:rsidRPr="005D1738" w:rsidRDefault="00537CC3" w:rsidP="00AA791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37CC3" w14:paraId="1E92DF80" w14:textId="77777777" w:rsidTr="00AA7918">
        <w:tc>
          <w:tcPr>
            <w:tcW w:w="2518" w:type="dxa"/>
          </w:tcPr>
          <w:p w14:paraId="3D36897A" w14:textId="77777777" w:rsidR="00537CC3" w:rsidRPr="00053744" w:rsidRDefault="00537CC3"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044E85B" w14:textId="79F06C26" w:rsidR="00537CC3" w:rsidRPr="00053744" w:rsidRDefault="00537CC3" w:rsidP="00537CC3">
            <w:pPr>
              <w:rPr>
                <w:rFonts w:ascii="Times New Roman" w:hAnsi="Times New Roman" w:cs="Times New Roman"/>
                <w:b/>
                <w:color w:val="000000"/>
                <w:sz w:val="18"/>
                <w:szCs w:val="18"/>
              </w:rPr>
            </w:pPr>
            <w:r>
              <w:rPr>
                <w:rFonts w:ascii="Times New Roman" w:hAnsi="Times New Roman" w:cs="Times New Roman"/>
                <w:color w:val="000000"/>
              </w:rPr>
              <w:t>CS_08_13_IMG01</w:t>
            </w:r>
          </w:p>
        </w:tc>
      </w:tr>
      <w:tr w:rsidR="00537CC3" w14:paraId="19D0CFDC" w14:textId="77777777" w:rsidTr="00AA7918">
        <w:tc>
          <w:tcPr>
            <w:tcW w:w="2518" w:type="dxa"/>
          </w:tcPr>
          <w:p w14:paraId="0394EF78" w14:textId="77777777" w:rsidR="00537CC3" w:rsidRDefault="00537CC3" w:rsidP="00AA791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3B38A64" w14:textId="66A81319" w:rsidR="00537CC3" w:rsidRDefault="00537CC3" w:rsidP="00AA7918">
            <w:pPr>
              <w:rPr>
                <w:rFonts w:ascii="Times New Roman" w:hAnsi="Times New Roman" w:cs="Times New Roman"/>
                <w:color w:val="000000"/>
              </w:rPr>
            </w:pPr>
            <w:r>
              <w:rPr>
                <w:rFonts w:ascii="Times New Roman" w:hAnsi="Times New Roman" w:cs="Times New Roman"/>
                <w:color w:val="000000"/>
              </w:rPr>
              <w:t>Constitución de la República Popular China</w:t>
            </w:r>
          </w:p>
        </w:tc>
      </w:tr>
      <w:tr w:rsidR="00537CC3" w14:paraId="3A341F6D" w14:textId="77777777" w:rsidTr="00AA7918">
        <w:tc>
          <w:tcPr>
            <w:tcW w:w="2518" w:type="dxa"/>
          </w:tcPr>
          <w:p w14:paraId="7AC2E0DE" w14:textId="77777777" w:rsidR="00537CC3" w:rsidRDefault="00537CC3" w:rsidP="00AA791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42996DDE" w14:textId="56F4204C" w:rsidR="00537CC3" w:rsidRDefault="00537CC3" w:rsidP="00AA7918">
            <w:r>
              <w:rPr>
                <w:rFonts w:ascii="Times New Roman" w:hAnsi="Times New Roman" w:cs="Times New Roman"/>
                <w:color w:val="000000"/>
              </w:rPr>
              <w:t xml:space="preserve">Shutterstock </w:t>
            </w:r>
            <w:hyperlink r:id="rId8" w:history="1">
              <w:r>
                <w:rPr>
                  <w:rStyle w:val="Hipervnculo"/>
                </w:rPr>
                <w:t>58943758</w:t>
              </w:r>
            </w:hyperlink>
            <w:r>
              <w:t xml:space="preserve"> Composición de carátula de la Constitución</w:t>
            </w:r>
            <w:r w:rsidR="006A604E">
              <w:t xml:space="preserve"> de China</w:t>
            </w:r>
            <w:r>
              <w:t>, utilizando el emblema.</w:t>
            </w:r>
          </w:p>
          <w:p w14:paraId="21399C76" w14:textId="3E7D4FA2" w:rsidR="00537CC3" w:rsidRDefault="00537CC3" w:rsidP="00AA7918">
            <w:pPr>
              <w:rPr>
                <w:rFonts w:ascii="Times New Roman" w:hAnsi="Times New Roman" w:cs="Times New Roman"/>
                <w:color w:val="000000"/>
              </w:rPr>
            </w:pPr>
            <w:r>
              <w:rPr>
                <w:noProof/>
                <w:lang w:val="es-CO" w:eastAsia="es-CO"/>
              </w:rPr>
              <w:drawing>
                <wp:inline distT="0" distB="0" distL="0" distR="0" wp14:anchorId="386A9984" wp14:editId="21163C69">
                  <wp:extent cx="1066800" cy="1114171"/>
                  <wp:effectExtent l="0" t="0" r="0" b="0"/>
                  <wp:docPr id="1" name="Imagen 1" descr="http://thumb1.shutterstock.com/display_pic_with_logo/585727/585727,1281678478,20/stock-vector-vector-national-emblem-of-china-58943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585727/585727,1281678478,20/stock-vector-vector-national-emblem-of-china-5894375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3077" cy="1120726"/>
                          </a:xfrm>
                          <a:prstGeom prst="rect">
                            <a:avLst/>
                          </a:prstGeom>
                          <a:noFill/>
                          <a:ln>
                            <a:noFill/>
                          </a:ln>
                        </pic:spPr>
                      </pic:pic>
                    </a:graphicData>
                  </a:graphic>
                </wp:inline>
              </w:drawing>
            </w:r>
          </w:p>
        </w:tc>
      </w:tr>
      <w:tr w:rsidR="00537CC3" w14:paraId="06E5B1A1" w14:textId="77777777" w:rsidTr="00AA7918">
        <w:tc>
          <w:tcPr>
            <w:tcW w:w="2518" w:type="dxa"/>
          </w:tcPr>
          <w:p w14:paraId="7CA67A27" w14:textId="77777777" w:rsidR="00537CC3" w:rsidRDefault="00537CC3" w:rsidP="00AA791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19A9170B" w14:textId="0EA31A3E" w:rsidR="00537CC3" w:rsidRPr="00537CC3" w:rsidRDefault="00537CC3" w:rsidP="00AA7918">
            <w:pPr>
              <w:rPr>
                <w:rFonts w:ascii="Times New Roman" w:hAnsi="Times New Roman" w:cs="Times New Roman"/>
                <w:color w:val="000000"/>
              </w:rPr>
            </w:pPr>
            <w:r>
              <w:rPr>
                <w:rFonts w:ascii="Times New Roman" w:hAnsi="Times New Roman" w:cs="Times New Roman"/>
                <w:color w:val="000000"/>
              </w:rPr>
              <w:t xml:space="preserve">En su artículo inicial, la Constitución Política de </w:t>
            </w:r>
            <w:r w:rsidRPr="00537CC3">
              <w:rPr>
                <w:rFonts w:ascii="Times New Roman" w:hAnsi="Times New Roman" w:cs="Times New Roman"/>
                <w:b/>
                <w:color w:val="000000"/>
              </w:rPr>
              <w:t>China</w:t>
            </w:r>
            <w:r>
              <w:rPr>
                <w:rFonts w:ascii="Times New Roman" w:hAnsi="Times New Roman" w:cs="Times New Roman"/>
                <w:color w:val="000000"/>
              </w:rPr>
              <w:t xml:space="preserve"> consagra al país como un </w:t>
            </w:r>
            <w:r>
              <w:rPr>
                <w:rFonts w:ascii="Times New Roman" w:hAnsi="Times New Roman" w:cs="Times New Roman"/>
                <w:b/>
                <w:color w:val="000000"/>
              </w:rPr>
              <w:t>Estado socialista</w:t>
            </w:r>
            <w:r>
              <w:rPr>
                <w:rFonts w:ascii="Times New Roman" w:hAnsi="Times New Roman" w:cs="Times New Roman"/>
                <w:color w:val="000000"/>
              </w:rPr>
              <w:t xml:space="preserve"> </w:t>
            </w:r>
            <w:r>
              <w:rPr>
                <w:rFonts w:ascii="Times New Roman" w:hAnsi="Times New Roman" w:cs="Times New Roman"/>
                <w:b/>
                <w:color w:val="000000"/>
              </w:rPr>
              <w:t>de dictadura democrática popular</w:t>
            </w:r>
            <w:r>
              <w:rPr>
                <w:rFonts w:ascii="Times New Roman" w:hAnsi="Times New Roman" w:cs="Times New Roman"/>
                <w:color w:val="000000"/>
              </w:rPr>
              <w:t xml:space="preserve">, </w:t>
            </w:r>
            <w:r w:rsidR="00472463">
              <w:rPr>
                <w:rFonts w:ascii="Times New Roman" w:hAnsi="Times New Roman" w:cs="Times New Roman"/>
                <w:color w:val="000000"/>
              </w:rPr>
              <w:t>dirigido por la clase obrera y basado en la alianza obrero-campesina.</w:t>
            </w:r>
            <w:r>
              <w:rPr>
                <w:rFonts w:ascii="Times New Roman" w:hAnsi="Times New Roman" w:cs="Times New Roman"/>
                <w:b/>
                <w:color w:val="000000"/>
              </w:rPr>
              <w:t xml:space="preserve"> </w:t>
            </w:r>
          </w:p>
        </w:tc>
      </w:tr>
      <w:tr w:rsidR="00537CC3" w14:paraId="5C0F6242" w14:textId="77777777" w:rsidTr="00AA7918">
        <w:tc>
          <w:tcPr>
            <w:tcW w:w="2518" w:type="dxa"/>
          </w:tcPr>
          <w:p w14:paraId="34DC1C8B" w14:textId="16F9F947" w:rsidR="00537CC3" w:rsidRPr="00053744" w:rsidRDefault="00537CC3"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6515" w:type="dxa"/>
          </w:tcPr>
          <w:p w14:paraId="7B3FDD07" w14:textId="7D10128F" w:rsidR="00537CC3" w:rsidRDefault="00465258" w:rsidP="00537CC3">
            <w:pPr>
              <w:rPr>
                <w:rFonts w:ascii="Times New Roman" w:hAnsi="Times New Roman" w:cs="Times New Roman"/>
                <w:color w:val="000000"/>
              </w:rPr>
            </w:pPr>
            <w:r>
              <w:rPr>
                <w:rFonts w:ascii="Times New Roman" w:hAnsi="Times New Roman" w:cs="Times New Roman"/>
                <w:color w:val="000000"/>
              </w:rPr>
              <w:t>Lateral</w:t>
            </w:r>
          </w:p>
        </w:tc>
      </w:tr>
    </w:tbl>
    <w:p w14:paraId="41B510CA" w14:textId="77777777" w:rsidR="00537CC3" w:rsidRDefault="00537CC3" w:rsidP="009244C1">
      <w:pPr>
        <w:tabs>
          <w:tab w:val="right" w:pos="8498"/>
        </w:tabs>
        <w:spacing w:after="0"/>
        <w:rPr>
          <w:rFonts w:ascii="Times New Roman" w:hAnsi="Times New Roman" w:cs="Times New Roman"/>
          <w:color w:val="000000"/>
        </w:rPr>
      </w:pPr>
    </w:p>
    <w:p w14:paraId="097F181D" w14:textId="10B60DC7" w:rsidR="003A6207" w:rsidRDefault="000E0417" w:rsidP="009244C1">
      <w:pPr>
        <w:tabs>
          <w:tab w:val="right" w:pos="8498"/>
        </w:tabs>
        <w:spacing w:after="0"/>
        <w:rPr>
          <w:rFonts w:ascii="Times New Roman" w:hAnsi="Times New Roman" w:cs="Times New Roman"/>
          <w:color w:val="000000"/>
        </w:rPr>
      </w:pPr>
      <w:r>
        <w:rPr>
          <w:rFonts w:ascii="Times New Roman" w:hAnsi="Times New Roman" w:cs="Times New Roman"/>
          <w:color w:val="000000"/>
        </w:rPr>
        <w:t>Esta Ley Fundamental</w:t>
      </w:r>
      <w:r w:rsidR="00472463">
        <w:rPr>
          <w:rFonts w:ascii="Times New Roman" w:hAnsi="Times New Roman" w:cs="Times New Roman"/>
          <w:color w:val="000000"/>
        </w:rPr>
        <w:t xml:space="preserve"> se caracteriza por:</w:t>
      </w:r>
    </w:p>
    <w:p w14:paraId="42C3BCC7" w14:textId="77777777" w:rsidR="00472463" w:rsidRDefault="00472463" w:rsidP="009244C1">
      <w:pPr>
        <w:tabs>
          <w:tab w:val="right" w:pos="8498"/>
        </w:tabs>
        <w:spacing w:after="0"/>
        <w:rPr>
          <w:rFonts w:ascii="Times New Roman" w:hAnsi="Times New Roman" w:cs="Times New Roman"/>
          <w:color w:val="000000"/>
        </w:rPr>
      </w:pPr>
    </w:p>
    <w:p w14:paraId="2232820F" w14:textId="01B122E3" w:rsidR="00472463" w:rsidRDefault="00472463" w:rsidP="00472463">
      <w:pPr>
        <w:pStyle w:val="Prrafodelista"/>
        <w:numPr>
          <w:ilvl w:val="0"/>
          <w:numId w:val="38"/>
        </w:numPr>
        <w:tabs>
          <w:tab w:val="right" w:pos="8498"/>
        </w:tabs>
        <w:spacing w:after="0"/>
        <w:rPr>
          <w:rFonts w:ascii="Times New Roman" w:hAnsi="Times New Roman" w:cs="Times New Roman"/>
          <w:color w:val="000000"/>
        </w:rPr>
      </w:pPr>
      <w:r>
        <w:rPr>
          <w:rFonts w:ascii="Times New Roman" w:hAnsi="Times New Roman" w:cs="Times New Roman"/>
          <w:b/>
          <w:color w:val="000000"/>
        </w:rPr>
        <w:t>organizar al Estado</w:t>
      </w:r>
      <w:r>
        <w:rPr>
          <w:rFonts w:ascii="Times New Roman" w:hAnsi="Times New Roman" w:cs="Times New Roman"/>
          <w:color w:val="000000"/>
        </w:rPr>
        <w:t>, estableciendo sus órganos, competencias y funciones.</w:t>
      </w:r>
    </w:p>
    <w:p w14:paraId="55499241" w14:textId="333B3B66" w:rsidR="00472463" w:rsidRDefault="00472463" w:rsidP="00472463">
      <w:pPr>
        <w:pStyle w:val="Prrafodelista"/>
        <w:numPr>
          <w:ilvl w:val="0"/>
          <w:numId w:val="38"/>
        </w:numPr>
        <w:tabs>
          <w:tab w:val="right" w:pos="8498"/>
        </w:tabs>
        <w:spacing w:after="0"/>
        <w:rPr>
          <w:rFonts w:ascii="Times New Roman" w:hAnsi="Times New Roman" w:cs="Times New Roman"/>
          <w:color w:val="000000"/>
        </w:rPr>
      </w:pPr>
      <w:r>
        <w:rPr>
          <w:rFonts w:ascii="Times New Roman" w:hAnsi="Times New Roman" w:cs="Times New Roman"/>
          <w:b/>
          <w:color w:val="000000"/>
        </w:rPr>
        <w:t xml:space="preserve">expresar los valores y principios </w:t>
      </w:r>
      <w:r>
        <w:rPr>
          <w:rFonts w:ascii="Times New Roman" w:hAnsi="Times New Roman" w:cs="Times New Roman"/>
          <w:color w:val="000000"/>
        </w:rPr>
        <w:t>que estructuran la ideología política del Estado.</w:t>
      </w:r>
    </w:p>
    <w:p w14:paraId="44A615B0" w14:textId="77777777" w:rsidR="00472463" w:rsidRDefault="00472463" w:rsidP="00472463">
      <w:pPr>
        <w:tabs>
          <w:tab w:val="right" w:pos="8498"/>
        </w:tabs>
        <w:spacing w:after="0"/>
        <w:rPr>
          <w:rFonts w:ascii="Times New Roman" w:hAnsi="Times New Roman" w:cs="Times New Roman"/>
          <w:color w:val="000000"/>
        </w:rPr>
      </w:pPr>
    </w:p>
    <w:p w14:paraId="627260A8" w14:textId="5DF7A5F9" w:rsidR="006A604E" w:rsidRDefault="00472463" w:rsidP="00472463">
      <w:pPr>
        <w:tabs>
          <w:tab w:val="right" w:pos="8498"/>
        </w:tabs>
        <w:spacing w:after="0"/>
        <w:rPr>
          <w:rFonts w:ascii="Times New Roman" w:hAnsi="Times New Roman" w:cs="Times New Roman"/>
          <w:color w:val="000000"/>
        </w:rPr>
      </w:pPr>
      <w:r>
        <w:rPr>
          <w:rFonts w:ascii="Times New Roman" w:hAnsi="Times New Roman" w:cs="Times New Roman"/>
          <w:color w:val="000000"/>
        </w:rPr>
        <w:t xml:space="preserve">A </w:t>
      </w:r>
      <w:r>
        <w:rPr>
          <w:rFonts w:ascii="Times New Roman" w:hAnsi="Times New Roman" w:cs="Times New Roman"/>
          <w:b/>
          <w:color w:val="000000"/>
        </w:rPr>
        <w:t>nivel político</w:t>
      </w:r>
      <w:r>
        <w:rPr>
          <w:rFonts w:ascii="Times New Roman" w:hAnsi="Times New Roman" w:cs="Times New Roman"/>
          <w:color w:val="000000"/>
        </w:rPr>
        <w:t xml:space="preserve">, una Constitución se comprende como la </w:t>
      </w:r>
      <w:r w:rsidRPr="00472463">
        <w:rPr>
          <w:rFonts w:ascii="Times New Roman" w:hAnsi="Times New Roman" w:cs="Times New Roman"/>
          <w:b/>
          <w:color w:val="000000"/>
        </w:rPr>
        <w:t>garantía para evitar el abuso de poder</w:t>
      </w:r>
      <w:r>
        <w:rPr>
          <w:rFonts w:ascii="Times New Roman" w:hAnsi="Times New Roman" w:cs="Times New Roman"/>
          <w:color w:val="000000"/>
        </w:rPr>
        <w:t>. Esto se debe a que establece límites a las acciones del gobierno. Por una parte, define qué puede o no hacer el gobierno;</w:t>
      </w:r>
      <w:r w:rsidR="006A604E">
        <w:rPr>
          <w:rFonts w:ascii="Times New Roman" w:hAnsi="Times New Roman" w:cs="Times New Roman"/>
          <w:color w:val="000000"/>
        </w:rPr>
        <w:t xml:space="preserve"> y</w:t>
      </w:r>
      <w:r>
        <w:rPr>
          <w:rFonts w:ascii="Times New Roman" w:hAnsi="Times New Roman" w:cs="Times New Roman"/>
          <w:color w:val="000000"/>
        </w:rPr>
        <w:t xml:space="preserve"> por otra, determina la forma como puede hacerlo y si requiere </w:t>
      </w:r>
      <w:r w:rsidR="00342154">
        <w:rPr>
          <w:rFonts w:ascii="Times New Roman" w:hAnsi="Times New Roman" w:cs="Times New Roman"/>
          <w:color w:val="000000"/>
        </w:rPr>
        <w:t>d</w:t>
      </w:r>
      <w:r>
        <w:rPr>
          <w:rFonts w:ascii="Times New Roman" w:hAnsi="Times New Roman" w:cs="Times New Roman"/>
          <w:color w:val="000000"/>
        </w:rPr>
        <w:t>el aval de la ciudadanía.</w:t>
      </w:r>
      <w:r w:rsidR="006A604E">
        <w:rPr>
          <w:rFonts w:ascii="Times New Roman" w:hAnsi="Times New Roman" w:cs="Times New Roman"/>
          <w:color w:val="000000"/>
        </w:rPr>
        <w:t xml:space="preserve"> </w:t>
      </w:r>
    </w:p>
    <w:p w14:paraId="35DA8ABF" w14:textId="77777777" w:rsidR="00342154" w:rsidRDefault="00342154" w:rsidP="00472463">
      <w:pPr>
        <w:tabs>
          <w:tab w:val="right" w:pos="8498"/>
        </w:tabs>
        <w:spacing w:after="0"/>
        <w:rPr>
          <w:rFonts w:ascii="Times New Roman" w:hAnsi="Times New Roman" w:cs="Times New Roman"/>
          <w:color w:val="000000"/>
        </w:rPr>
      </w:pPr>
    </w:p>
    <w:p w14:paraId="1253F378" w14:textId="16A373FD" w:rsidR="00472463" w:rsidRDefault="006A604E" w:rsidP="00472463">
      <w:pPr>
        <w:tabs>
          <w:tab w:val="right" w:pos="8498"/>
        </w:tabs>
        <w:spacing w:after="0"/>
        <w:rPr>
          <w:rFonts w:ascii="Times New Roman" w:hAnsi="Times New Roman" w:cs="Times New Roman"/>
          <w:color w:val="000000"/>
        </w:rPr>
      </w:pPr>
      <w:r>
        <w:rPr>
          <w:rFonts w:ascii="Times New Roman" w:hAnsi="Times New Roman" w:cs="Times New Roman"/>
          <w:color w:val="000000"/>
        </w:rPr>
        <w:t xml:space="preserve">Además, la noción política de la Constitución también consagra los </w:t>
      </w:r>
      <w:r w:rsidRPr="00342154">
        <w:rPr>
          <w:rFonts w:ascii="Times New Roman" w:hAnsi="Times New Roman" w:cs="Times New Roman"/>
          <w:b/>
          <w:color w:val="000000"/>
        </w:rPr>
        <w:t>derechos y libertades fundamentales de los ciudadanos</w:t>
      </w:r>
      <w:r>
        <w:rPr>
          <w:rFonts w:ascii="Times New Roman" w:hAnsi="Times New Roman" w:cs="Times New Roman"/>
          <w:color w:val="000000"/>
        </w:rPr>
        <w:t>, lo cual les ofrece protección ante el amplio poder del Estado.</w:t>
      </w:r>
      <w:r w:rsidR="00342154">
        <w:rPr>
          <w:rFonts w:ascii="Times New Roman" w:hAnsi="Times New Roman" w:cs="Times New Roman"/>
          <w:color w:val="000000"/>
        </w:rPr>
        <w:t xml:space="preserve"> </w:t>
      </w:r>
    </w:p>
    <w:p w14:paraId="17A56091" w14:textId="77777777" w:rsidR="00342154" w:rsidRDefault="00342154" w:rsidP="00472463">
      <w:pPr>
        <w:tabs>
          <w:tab w:val="right" w:pos="8498"/>
        </w:tabs>
        <w:spacing w:after="0"/>
        <w:rPr>
          <w:rFonts w:ascii="Times New Roman" w:hAnsi="Times New Roman" w:cs="Times New Roman"/>
          <w:color w:val="000000"/>
        </w:rPr>
      </w:pPr>
    </w:p>
    <w:tbl>
      <w:tblPr>
        <w:tblStyle w:val="Tablaconcuadrcula"/>
        <w:tblW w:w="0" w:type="auto"/>
        <w:tblLayout w:type="fixed"/>
        <w:tblLook w:val="04A0" w:firstRow="1" w:lastRow="0" w:firstColumn="1" w:lastColumn="0" w:noHBand="0" w:noVBand="1"/>
      </w:tblPr>
      <w:tblGrid>
        <w:gridCol w:w="1696"/>
        <w:gridCol w:w="7132"/>
      </w:tblGrid>
      <w:tr w:rsidR="006A604E" w:rsidRPr="005D1738" w14:paraId="138B812D" w14:textId="77777777" w:rsidTr="006A604E">
        <w:tc>
          <w:tcPr>
            <w:tcW w:w="8828" w:type="dxa"/>
            <w:gridSpan w:val="2"/>
            <w:shd w:val="clear" w:color="auto" w:fill="0D0D0D" w:themeFill="text1" w:themeFillTint="F2"/>
          </w:tcPr>
          <w:p w14:paraId="43C26438" w14:textId="77777777" w:rsidR="006A604E" w:rsidRPr="005D1738" w:rsidRDefault="006A604E" w:rsidP="00AA791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A604E" w14:paraId="062DB07E" w14:textId="77777777" w:rsidTr="006A604E">
        <w:tc>
          <w:tcPr>
            <w:tcW w:w="1696" w:type="dxa"/>
          </w:tcPr>
          <w:p w14:paraId="69E7641A" w14:textId="77777777" w:rsidR="006A604E" w:rsidRPr="00053744" w:rsidRDefault="006A604E"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6CF82198" w14:textId="0429EC54" w:rsidR="006A604E" w:rsidRPr="00053744" w:rsidRDefault="006A604E" w:rsidP="006A604E">
            <w:pPr>
              <w:rPr>
                <w:rFonts w:ascii="Times New Roman" w:hAnsi="Times New Roman" w:cs="Times New Roman"/>
                <w:b/>
                <w:color w:val="000000"/>
                <w:sz w:val="18"/>
                <w:szCs w:val="18"/>
              </w:rPr>
            </w:pPr>
            <w:r>
              <w:rPr>
                <w:rFonts w:ascii="Times New Roman" w:hAnsi="Times New Roman" w:cs="Times New Roman"/>
                <w:color w:val="000000"/>
              </w:rPr>
              <w:t>CS_08_13_IMG02</w:t>
            </w:r>
          </w:p>
        </w:tc>
      </w:tr>
      <w:tr w:rsidR="006A604E" w14:paraId="2C8585AA" w14:textId="77777777" w:rsidTr="006A604E">
        <w:tc>
          <w:tcPr>
            <w:tcW w:w="1696" w:type="dxa"/>
          </w:tcPr>
          <w:p w14:paraId="21D89762" w14:textId="77777777" w:rsidR="006A604E" w:rsidRDefault="006A604E" w:rsidP="00AA791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0D345AA1" w14:textId="02628310" w:rsidR="006A604E" w:rsidRDefault="006A604E" w:rsidP="000C7AAD">
            <w:pPr>
              <w:rPr>
                <w:rFonts w:ascii="Times New Roman" w:hAnsi="Times New Roman" w:cs="Times New Roman"/>
                <w:color w:val="000000"/>
              </w:rPr>
            </w:pPr>
            <w:r>
              <w:rPr>
                <w:rFonts w:ascii="Times New Roman" w:hAnsi="Times New Roman" w:cs="Times New Roman"/>
                <w:color w:val="000000"/>
              </w:rPr>
              <w:t xml:space="preserve">La Constitución en la Declaración de los Derechos del Hombre y del </w:t>
            </w:r>
            <w:r w:rsidR="000C7AAD">
              <w:rPr>
                <w:rFonts w:ascii="Times New Roman" w:hAnsi="Times New Roman" w:cs="Times New Roman"/>
                <w:color w:val="000000"/>
              </w:rPr>
              <w:t>C</w:t>
            </w:r>
            <w:r>
              <w:rPr>
                <w:rFonts w:ascii="Times New Roman" w:hAnsi="Times New Roman" w:cs="Times New Roman"/>
                <w:color w:val="000000"/>
              </w:rPr>
              <w:t>iudadano</w:t>
            </w:r>
          </w:p>
        </w:tc>
      </w:tr>
      <w:tr w:rsidR="006A604E" w14:paraId="76D5909C" w14:textId="77777777" w:rsidTr="006A604E">
        <w:tc>
          <w:tcPr>
            <w:tcW w:w="1696" w:type="dxa"/>
          </w:tcPr>
          <w:p w14:paraId="1965A6EC" w14:textId="77777777" w:rsidR="006A604E" w:rsidRDefault="006A604E" w:rsidP="00AA791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14:paraId="07182C50" w14:textId="3E9F9072" w:rsidR="006A604E" w:rsidRDefault="0056198F" w:rsidP="00AA7918">
            <w:pPr>
              <w:rPr>
                <w:rFonts w:ascii="Times New Roman" w:hAnsi="Times New Roman" w:cs="Times New Roman"/>
                <w:color w:val="000000"/>
              </w:rPr>
            </w:pPr>
            <w:hyperlink r:id="rId10" w:history="1">
              <w:r w:rsidR="006A604E" w:rsidRPr="00685D13">
                <w:rPr>
                  <w:rStyle w:val="Hipervnculo"/>
                  <w:rFonts w:ascii="Times New Roman" w:hAnsi="Times New Roman" w:cs="Times New Roman"/>
                </w:rPr>
                <w:t>http://hispanicasaber.planetasaber.com/encyclopedia/default.asp?idpack=9&amp;idpil=0009FZ01&amp;ruta=Buscador</w:t>
              </w:r>
            </w:hyperlink>
          </w:p>
          <w:p w14:paraId="6BC16F3E" w14:textId="53DE5BF7" w:rsidR="006A604E" w:rsidRDefault="006A604E" w:rsidP="00AA7918">
            <w:pPr>
              <w:rPr>
                <w:rFonts w:ascii="Times New Roman" w:hAnsi="Times New Roman" w:cs="Times New Roman"/>
                <w:color w:val="000000"/>
              </w:rPr>
            </w:pPr>
            <w:r>
              <w:rPr>
                <w:noProof/>
                <w:lang w:val="es-CO" w:eastAsia="es-CO"/>
              </w:rPr>
              <w:drawing>
                <wp:inline distT="0" distB="0" distL="0" distR="0" wp14:anchorId="2E38663A" wp14:editId="2BDAFDB9">
                  <wp:extent cx="1082584" cy="1416995"/>
                  <wp:effectExtent l="0" t="0" r="3810" b="0"/>
                  <wp:docPr id="2" name="Imagen 2" descr="http://static0.planetasaber.com/encyclopedia/Data/Imagenes/FOTOS/0009F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09FZ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1617" cy="1428818"/>
                          </a:xfrm>
                          <a:prstGeom prst="rect">
                            <a:avLst/>
                          </a:prstGeom>
                          <a:noFill/>
                          <a:ln>
                            <a:noFill/>
                          </a:ln>
                        </pic:spPr>
                      </pic:pic>
                    </a:graphicData>
                  </a:graphic>
                </wp:inline>
              </w:drawing>
            </w:r>
          </w:p>
        </w:tc>
      </w:tr>
      <w:tr w:rsidR="006A604E" w14:paraId="02B8ACB3" w14:textId="77777777" w:rsidTr="006A604E">
        <w:tc>
          <w:tcPr>
            <w:tcW w:w="1696" w:type="dxa"/>
          </w:tcPr>
          <w:p w14:paraId="7A19B0DF" w14:textId="77777777" w:rsidR="006A604E" w:rsidRDefault="006A604E" w:rsidP="00AA791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14:paraId="46A3531F" w14:textId="1E348877" w:rsidR="006A604E" w:rsidRDefault="006A604E" w:rsidP="00AA7918">
            <w:pPr>
              <w:rPr>
                <w:rFonts w:ascii="Times New Roman" w:hAnsi="Times New Roman" w:cs="Times New Roman"/>
                <w:color w:val="000000"/>
              </w:rPr>
            </w:pPr>
            <w:r>
              <w:rPr>
                <w:rFonts w:ascii="Times New Roman" w:hAnsi="Times New Roman" w:cs="Times New Roman"/>
                <w:color w:val="000000"/>
              </w:rPr>
              <w:t xml:space="preserve">En el artículo 16 de la </w:t>
            </w:r>
            <w:r w:rsidRPr="006A604E">
              <w:rPr>
                <w:rFonts w:ascii="Times New Roman" w:hAnsi="Times New Roman" w:cs="Times New Roman"/>
                <w:b/>
                <w:color w:val="000000"/>
              </w:rPr>
              <w:t>Declaración de los Derechos del Hombre y del Ciudadano</w:t>
            </w:r>
            <w:r>
              <w:rPr>
                <w:rFonts w:ascii="Times New Roman" w:hAnsi="Times New Roman" w:cs="Times New Roman"/>
                <w:color w:val="000000"/>
              </w:rPr>
              <w:t xml:space="preserve"> se identifica la </w:t>
            </w:r>
            <w:r w:rsidRPr="00342154">
              <w:rPr>
                <w:rFonts w:ascii="Times New Roman" w:hAnsi="Times New Roman" w:cs="Times New Roman"/>
                <w:b/>
                <w:color w:val="000000"/>
              </w:rPr>
              <w:t>noción política</w:t>
            </w:r>
            <w:r>
              <w:rPr>
                <w:rFonts w:ascii="Times New Roman" w:hAnsi="Times New Roman" w:cs="Times New Roman"/>
                <w:color w:val="000000"/>
              </w:rPr>
              <w:t xml:space="preserve"> de la Constitución: “Toda sociedad en la cual no esté establecida la garantía de los derechos, ni determinada la separación de los poderes, carece de Constitución”. </w:t>
            </w:r>
            <w:r w:rsidRPr="006A604E">
              <w:rPr>
                <w:rFonts w:ascii="Times New Roman" w:hAnsi="Times New Roman" w:cs="Times New Roman"/>
                <w:i/>
                <w:color w:val="000000"/>
              </w:rPr>
              <w:t>Declaración de los Derechos del Hombre y del Ciudadano (Museo Carnavalet, París, Francia)</w:t>
            </w:r>
            <w:r>
              <w:rPr>
                <w:rFonts w:ascii="Times New Roman" w:hAnsi="Times New Roman" w:cs="Times New Roman"/>
                <w:i/>
                <w:color w:val="000000"/>
              </w:rPr>
              <w:t>.</w:t>
            </w:r>
          </w:p>
        </w:tc>
      </w:tr>
      <w:tr w:rsidR="006A604E" w14:paraId="673672F3" w14:textId="77777777" w:rsidTr="006A604E">
        <w:tc>
          <w:tcPr>
            <w:tcW w:w="1696" w:type="dxa"/>
          </w:tcPr>
          <w:p w14:paraId="01C5F9BE" w14:textId="77777777" w:rsidR="006A604E" w:rsidRPr="00053744" w:rsidRDefault="006A604E"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230A8FAC" w14:textId="109CD8D0" w:rsidR="006A604E" w:rsidRDefault="00465258" w:rsidP="006A604E">
            <w:pPr>
              <w:rPr>
                <w:rFonts w:ascii="Times New Roman" w:hAnsi="Times New Roman" w:cs="Times New Roman"/>
                <w:color w:val="000000"/>
              </w:rPr>
            </w:pPr>
            <w:r>
              <w:rPr>
                <w:rFonts w:ascii="Times New Roman" w:hAnsi="Times New Roman" w:cs="Times New Roman"/>
                <w:color w:val="000000"/>
              </w:rPr>
              <w:t>Lateral</w:t>
            </w:r>
          </w:p>
        </w:tc>
      </w:tr>
    </w:tbl>
    <w:p w14:paraId="0B1F1DAE" w14:textId="77777777" w:rsidR="006A604E" w:rsidRDefault="006A604E" w:rsidP="00472463">
      <w:pPr>
        <w:tabs>
          <w:tab w:val="right" w:pos="8498"/>
        </w:tabs>
        <w:spacing w:after="0"/>
        <w:rPr>
          <w:rFonts w:ascii="Times New Roman" w:hAnsi="Times New Roman" w:cs="Times New Roman"/>
          <w:color w:val="000000"/>
        </w:rPr>
      </w:pPr>
    </w:p>
    <w:p w14:paraId="3C3A8F31" w14:textId="484F8647" w:rsidR="00342154" w:rsidRDefault="00342154" w:rsidP="00342154">
      <w:pPr>
        <w:tabs>
          <w:tab w:val="right" w:pos="8498"/>
        </w:tabs>
        <w:spacing w:after="0"/>
        <w:rPr>
          <w:rFonts w:ascii="Times New Roman" w:hAnsi="Times New Roman" w:cs="Times New Roman"/>
          <w:color w:val="000000"/>
        </w:rPr>
      </w:pPr>
      <w:r>
        <w:rPr>
          <w:rFonts w:ascii="Times New Roman" w:hAnsi="Times New Roman" w:cs="Times New Roman"/>
          <w:color w:val="000000"/>
        </w:rPr>
        <w:t xml:space="preserve">En síntesis, políticamente la Constitución </w:t>
      </w:r>
      <w:r w:rsidRPr="00342154">
        <w:rPr>
          <w:rFonts w:ascii="Times New Roman" w:hAnsi="Times New Roman" w:cs="Times New Roman"/>
          <w:b/>
          <w:color w:val="000000"/>
        </w:rPr>
        <w:t>regula las relaciones entre el Estado y los ciudadanos</w:t>
      </w:r>
      <w:r w:rsidRPr="00342154">
        <w:rPr>
          <w:rFonts w:ascii="Times New Roman" w:hAnsi="Times New Roman" w:cs="Times New Roman"/>
          <w:color w:val="000000"/>
        </w:rPr>
        <w:t>, a través de</w:t>
      </w:r>
      <w:r>
        <w:rPr>
          <w:rFonts w:ascii="Times New Roman" w:hAnsi="Times New Roman" w:cs="Times New Roman"/>
          <w:color w:val="000000"/>
        </w:rPr>
        <w:t>l establecimiento de</w:t>
      </w:r>
      <w:r w:rsidRPr="00342154">
        <w:rPr>
          <w:rFonts w:ascii="Times New Roman" w:hAnsi="Times New Roman" w:cs="Times New Roman"/>
          <w:color w:val="000000"/>
        </w:rPr>
        <w:t xml:space="preserve"> deberes y derechos</w:t>
      </w:r>
      <w:r>
        <w:rPr>
          <w:rFonts w:ascii="Times New Roman" w:hAnsi="Times New Roman" w:cs="Times New Roman"/>
          <w:color w:val="000000"/>
        </w:rPr>
        <w:t xml:space="preserve"> que deben cumplir tanto </w:t>
      </w:r>
      <w:r w:rsidRPr="00342154">
        <w:rPr>
          <w:rFonts w:ascii="Times New Roman" w:hAnsi="Times New Roman" w:cs="Times New Roman"/>
          <w:color w:val="000000"/>
        </w:rPr>
        <w:t xml:space="preserve">los gobernantes </w:t>
      </w:r>
      <w:r>
        <w:rPr>
          <w:rFonts w:ascii="Times New Roman" w:hAnsi="Times New Roman" w:cs="Times New Roman"/>
          <w:color w:val="000000"/>
        </w:rPr>
        <w:t xml:space="preserve">como </w:t>
      </w:r>
      <w:r w:rsidRPr="00342154">
        <w:rPr>
          <w:rFonts w:ascii="Times New Roman" w:hAnsi="Times New Roman" w:cs="Times New Roman"/>
          <w:color w:val="000000"/>
        </w:rPr>
        <w:t>los gobernados.</w:t>
      </w:r>
    </w:p>
    <w:p w14:paraId="2DDF1F45" w14:textId="77777777" w:rsidR="00342154" w:rsidRDefault="00342154" w:rsidP="00342154">
      <w:pPr>
        <w:tabs>
          <w:tab w:val="right" w:pos="8498"/>
        </w:tabs>
        <w:spacing w:after="0"/>
        <w:rPr>
          <w:rFonts w:ascii="Times New Roman" w:hAnsi="Times New Roman" w:cs="Times New Roman"/>
          <w:color w:val="000000"/>
        </w:rPr>
      </w:pPr>
    </w:p>
    <w:p w14:paraId="63BF6CDC" w14:textId="184AA979" w:rsidR="00342154" w:rsidRDefault="00A91C07" w:rsidP="00342154">
      <w:pPr>
        <w:tabs>
          <w:tab w:val="right" w:pos="8498"/>
        </w:tabs>
        <w:spacing w:after="0"/>
        <w:rPr>
          <w:rFonts w:ascii="Times New Roman" w:hAnsi="Times New Roman" w:cs="Times New Roman"/>
          <w:color w:val="000000"/>
        </w:rPr>
      </w:pPr>
      <w:r>
        <w:rPr>
          <w:rFonts w:ascii="Times New Roman" w:hAnsi="Times New Roman" w:cs="Times New Roman"/>
          <w:color w:val="000000"/>
        </w:rPr>
        <w:t>Por otro lado, l</w:t>
      </w:r>
      <w:r w:rsidR="00342154">
        <w:rPr>
          <w:rFonts w:ascii="Times New Roman" w:hAnsi="Times New Roman" w:cs="Times New Roman"/>
          <w:color w:val="000000"/>
        </w:rPr>
        <w:t xml:space="preserve">as </w:t>
      </w:r>
      <w:r w:rsidR="000C7AAD">
        <w:rPr>
          <w:rFonts w:ascii="Times New Roman" w:hAnsi="Times New Roman" w:cs="Times New Roman"/>
          <w:color w:val="000000"/>
        </w:rPr>
        <w:t>c</w:t>
      </w:r>
      <w:r w:rsidR="00342154">
        <w:rPr>
          <w:rFonts w:ascii="Times New Roman" w:hAnsi="Times New Roman" w:cs="Times New Roman"/>
          <w:color w:val="000000"/>
        </w:rPr>
        <w:t xml:space="preserve">onstituciones pueden ser de </w:t>
      </w:r>
      <w:r w:rsidR="00342154" w:rsidRPr="00342154">
        <w:rPr>
          <w:rFonts w:ascii="Times New Roman" w:hAnsi="Times New Roman" w:cs="Times New Roman"/>
          <w:b/>
          <w:color w:val="000000"/>
        </w:rPr>
        <w:t>dos tipos</w:t>
      </w:r>
      <w:r w:rsidR="00342154">
        <w:rPr>
          <w:rFonts w:ascii="Times New Roman" w:hAnsi="Times New Roman" w:cs="Times New Roman"/>
          <w:color w:val="000000"/>
        </w:rPr>
        <w:t>:</w:t>
      </w:r>
    </w:p>
    <w:p w14:paraId="03F5F450" w14:textId="77777777" w:rsidR="00342154" w:rsidRDefault="00342154" w:rsidP="00342154">
      <w:pPr>
        <w:tabs>
          <w:tab w:val="right" w:pos="8498"/>
        </w:tabs>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030"/>
        <w:gridCol w:w="6848"/>
      </w:tblGrid>
      <w:tr w:rsidR="00342154" w:rsidRPr="00CB01BD" w14:paraId="20E6A42E" w14:textId="77777777" w:rsidTr="00342154">
        <w:tc>
          <w:tcPr>
            <w:tcW w:w="1980" w:type="dxa"/>
            <w:vAlign w:val="center"/>
          </w:tcPr>
          <w:p w14:paraId="73CADF8F" w14:textId="1473B83A" w:rsidR="00342154" w:rsidRPr="00CB01BD" w:rsidRDefault="00342154" w:rsidP="00342154">
            <w:pPr>
              <w:tabs>
                <w:tab w:val="right" w:pos="8498"/>
              </w:tabs>
              <w:jc w:val="center"/>
              <w:rPr>
                <w:rFonts w:ascii="Times New Roman" w:hAnsi="Times New Roman" w:cs="Times New Roman"/>
                <w:b/>
                <w:color w:val="000000"/>
                <w:sz w:val="24"/>
              </w:rPr>
            </w:pPr>
            <w:r w:rsidRPr="00CB01BD">
              <w:rPr>
                <w:rFonts w:ascii="Times New Roman" w:hAnsi="Times New Roman" w:cs="Times New Roman"/>
                <w:b/>
                <w:color w:val="000000"/>
                <w:sz w:val="24"/>
              </w:rPr>
              <w:t>Consuetudinarias</w:t>
            </w:r>
          </w:p>
        </w:tc>
        <w:tc>
          <w:tcPr>
            <w:tcW w:w="6848" w:type="dxa"/>
          </w:tcPr>
          <w:p w14:paraId="48EF56ED" w14:textId="3F70D14A" w:rsidR="00342154" w:rsidRPr="00CB01BD" w:rsidRDefault="00342154" w:rsidP="00342154">
            <w:pPr>
              <w:tabs>
                <w:tab w:val="right" w:pos="8498"/>
              </w:tabs>
              <w:rPr>
                <w:rFonts w:ascii="Times New Roman" w:hAnsi="Times New Roman" w:cs="Times New Roman"/>
                <w:color w:val="000000"/>
                <w:sz w:val="24"/>
              </w:rPr>
            </w:pPr>
            <w:r w:rsidRPr="00CB01BD">
              <w:rPr>
                <w:rFonts w:ascii="Times New Roman" w:hAnsi="Times New Roman" w:cs="Times New Roman"/>
                <w:color w:val="000000"/>
                <w:sz w:val="24"/>
              </w:rPr>
              <w:t>Están arraigadas por la práctica (costumbres y tradiciones) de lo que una sociedad determina que es su marco normativo fundamental. No están escritas.</w:t>
            </w:r>
          </w:p>
        </w:tc>
      </w:tr>
      <w:tr w:rsidR="00342154" w:rsidRPr="00CB01BD" w14:paraId="561C3D97" w14:textId="77777777" w:rsidTr="00342154">
        <w:tc>
          <w:tcPr>
            <w:tcW w:w="1980" w:type="dxa"/>
            <w:vAlign w:val="center"/>
          </w:tcPr>
          <w:p w14:paraId="4B3549A2" w14:textId="366F51E7" w:rsidR="00342154" w:rsidRPr="00CB01BD" w:rsidRDefault="00342154" w:rsidP="00342154">
            <w:pPr>
              <w:tabs>
                <w:tab w:val="right" w:pos="8498"/>
              </w:tabs>
              <w:jc w:val="center"/>
              <w:rPr>
                <w:rFonts w:ascii="Times New Roman" w:hAnsi="Times New Roman" w:cs="Times New Roman"/>
                <w:b/>
                <w:color w:val="000000"/>
                <w:sz w:val="24"/>
              </w:rPr>
            </w:pPr>
            <w:r w:rsidRPr="00CB01BD">
              <w:rPr>
                <w:rFonts w:ascii="Times New Roman" w:hAnsi="Times New Roman" w:cs="Times New Roman"/>
                <w:b/>
                <w:color w:val="000000"/>
                <w:sz w:val="24"/>
              </w:rPr>
              <w:t>Escritas</w:t>
            </w:r>
          </w:p>
        </w:tc>
        <w:tc>
          <w:tcPr>
            <w:tcW w:w="6848" w:type="dxa"/>
          </w:tcPr>
          <w:p w14:paraId="5656AC49" w14:textId="1D6A838B" w:rsidR="00342154" w:rsidRPr="00CB01BD" w:rsidRDefault="00342154" w:rsidP="00A91C07">
            <w:pPr>
              <w:tabs>
                <w:tab w:val="right" w:pos="8498"/>
              </w:tabs>
              <w:rPr>
                <w:rFonts w:ascii="Times New Roman" w:hAnsi="Times New Roman" w:cs="Times New Roman"/>
                <w:color w:val="000000"/>
                <w:sz w:val="24"/>
              </w:rPr>
            </w:pPr>
            <w:r w:rsidRPr="00CB01BD">
              <w:rPr>
                <w:rFonts w:ascii="Times New Roman" w:hAnsi="Times New Roman" w:cs="Times New Roman"/>
                <w:color w:val="000000"/>
                <w:sz w:val="24"/>
              </w:rPr>
              <w:t xml:space="preserve">Están plasmadas en un documento y han sido formuladas por una autoridad competente. Sirven de mapa de ruta para un Estado, pues también expresan </w:t>
            </w:r>
            <w:r w:rsidR="00A91C07" w:rsidRPr="00CB01BD">
              <w:rPr>
                <w:rFonts w:ascii="Times New Roman" w:hAnsi="Times New Roman" w:cs="Times New Roman"/>
                <w:color w:val="000000"/>
                <w:sz w:val="24"/>
              </w:rPr>
              <w:t>su</w:t>
            </w:r>
            <w:r w:rsidRPr="00CB01BD">
              <w:rPr>
                <w:rFonts w:ascii="Times New Roman" w:hAnsi="Times New Roman" w:cs="Times New Roman"/>
                <w:color w:val="000000"/>
                <w:sz w:val="24"/>
              </w:rPr>
              <w:t xml:space="preserve"> proyecto de sociedad.</w:t>
            </w:r>
          </w:p>
        </w:tc>
      </w:tr>
    </w:tbl>
    <w:p w14:paraId="0DAA4C13" w14:textId="77777777" w:rsidR="00342154" w:rsidRPr="00472463" w:rsidRDefault="00342154" w:rsidP="00342154">
      <w:pPr>
        <w:tabs>
          <w:tab w:val="right" w:pos="8498"/>
        </w:tabs>
        <w:spacing w:after="0"/>
        <w:rPr>
          <w:rFonts w:ascii="Times New Roman" w:hAnsi="Times New Roman" w:cs="Times New Roman"/>
          <w:color w:val="000000"/>
        </w:rPr>
      </w:pPr>
    </w:p>
    <w:p w14:paraId="16B54F0B" w14:textId="0BE05F93" w:rsidR="00472463" w:rsidRDefault="00342154" w:rsidP="00472463">
      <w:pPr>
        <w:tabs>
          <w:tab w:val="right" w:pos="8498"/>
        </w:tabs>
        <w:spacing w:after="0"/>
        <w:rPr>
          <w:rFonts w:ascii="Times New Roman" w:hAnsi="Times New Roman" w:cs="Times New Roman"/>
          <w:color w:val="000000"/>
        </w:rPr>
      </w:pPr>
      <w:r>
        <w:rPr>
          <w:rFonts w:ascii="Times New Roman" w:hAnsi="Times New Roman" w:cs="Times New Roman"/>
          <w:color w:val="000000"/>
        </w:rPr>
        <w:t xml:space="preserve">Las </w:t>
      </w:r>
      <w:r w:rsidR="00E47840">
        <w:rPr>
          <w:rFonts w:ascii="Times New Roman" w:hAnsi="Times New Roman" w:cs="Times New Roman"/>
          <w:color w:val="000000"/>
        </w:rPr>
        <w:t>c</w:t>
      </w:r>
      <w:r>
        <w:rPr>
          <w:rFonts w:ascii="Times New Roman" w:hAnsi="Times New Roman" w:cs="Times New Roman"/>
          <w:color w:val="000000"/>
        </w:rPr>
        <w:t xml:space="preserve">onstituciones </w:t>
      </w:r>
      <w:r w:rsidR="00E47840">
        <w:rPr>
          <w:rFonts w:ascii="Times New Roman" w:hAnsi="Times New Roman" w:cs="Times New Roman"/>
          <w:color w:val="000000"/>
        </w:rPr>
        <w:t>p</w:t>
      </w:r>
      <w:r w:rsidR="00786FFF">
        <w:rPr>
          <w:rFonts w:ascii="Times New Roman" w:hAnsi="Times New Roman" w:cs="Times New Roman"/>
          <w:color w:val="000000"/>
        </w:rPr>
        <w:t xml:space="preserve">olíticas </w:t>
      </w:r>
      <w:r>
        <w:rPr>
          <w:rFonts w:ascii="Times New Roman" w:hAnsi="Times New Roman" w:cs="Times New Roman"/>
          <w:color w:val="000000"/>
        </w:rPr>
        <w:t>más antiguas fueron consuetudinarias</w:t>
      </w:r>
      <w:r w:rsidR="000C7AAD">
        <w:rPr>
          <w:rFonts w:ascii="Times New Roman" w:hAnsi="Times New Roman" w:cs="Times New Roman"/>
          <w:color w:val="000000"/>
        </w:rPr>
        <w:t>,</w:t>
      </w:r>
      <w:r w:rsidR="00786FFF">
        <w:rPr>
          <w:rFonts w:ascii="Times New Roman" w:hAnsi="Times New Roman" w:cs="Times New Roman"/>
          <w:color w:val="000000"/>
        </w:rPr>
        <w:t xml:space="preserve"> pero en la actualidad la mayoría de países tiene </w:t>
      </w:r>
      <w:r w:rsidR="00E47840">
        <w:rPr>
          <w:rFonts w:ascii="Times New Roman" w:hAnsi="Times New Roman" w:cs="Times New Roman"/>
          <w:color w:val="000000"/>
        </w:rPr>
        <w:t>c</w:t>
      </w:r>
      <w:r w:rsidR="00786FFF">
        <w:rPr>
          <w:rFonts w:ascii="Times New Roman" w:hAnsi="Times New Roman" w:cs="Times New Roman"/>
          <w:color w:val="000000"/>
        </w:rPr>
        <w:t>onstituciones escritas. Sin embargo, se dice que Nueva Zelanda carece de Constitución escrita, a pesar de que es una monarquía parlamentaria cuya reina es Isabel II del Reino Unido; no obstante, su estructura estatal y gubernamental está contemplada en la Ley Constitucional de 1986.</w:t>
      </w:r>
    </w:p>
    <w:p w14:paraId="3CB4EBF4" w14:textId="77777777" w:rsidR="001255CF" w:rsidRDefault="001255CF" w:rsidP="00472463">
      <w:pPr>
        <w:tabs>
          <w:tab w:val="right" w:pos="8498"/>
        </w:tabs>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1255CF" w:rsidRPr="005D1738" w14:paraId="6F0C1464" w14:textId="77777777" w:rsidTr="00AA7918">
        <w:tc>
          <w:tcPr>
            <w:tcW w:w="9033" w:type="dxa"/>
            <w:gridSpan w:val="2"/>
            <w:shd w:val="clear" w:color="auto" w:fill="000000" w:themeFill="text1"/>
          </w:tcPr>
          <w:p w14:paraId="641AB12E" w14:textId="77777777" w:rsidR="001255CF" w:rsidRPr="005D1738" w:rsidRDefault="001255CF" w:rsidP="00AA791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1255CF" w14:paraId="10D39549" w14:textId="77777777" w:rsidTr="00AA7918">
        <w:tc>
          <w:tcPr>
            <w:tcW w:w="2518" w:type="dxa"/>
          </w:tcPr>
          <w:p w14:paraId="3D7722A2" w14:textId="77777777" w:rsidR="001255CF" w:rsidRPr="00053744" w:rsidRDefault="001255CF"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E7886AE" w14:textId="321EF84E" w:rsidR="001255CF" w:rsidRPr="00053744" w:rsidRDefault="001255CF" w:rsidP="001255CF">
            <w:pPr>
              <w:rPr>
                <w:rFonts w:ascii="Times New Roman" w:hAnsi="Times New Roman" w:cs="Times New Roman"/>
                <w:b/>
                <w:color w:val="000000"/>
                <w:sz w:val="18"/>
                <w:szCs w:val="18"/>
              </w:rPr>
            </w:pPr>
            <w:r>
              <w:rPr>
                <w:rFonts w:ascii="Times New Roman" w:hAnsi="Times New Roman" w:cs="Times New Roman"/>
                <w:color w:val="000000"/>
              </w:rPr>
              <w:t xml:space="preserve">CS_08_13_REC10 </w:t>
            </w:r>
            <w:r w:rsidRPr="001255CF">
              <w:rPr>
                <w:rFonts w:ascii="Times New Roman" w:hAnsi="Times New Roman" w:cs="Times New Roman"/>
                <w:color w:val="FF0000"/>
              </w:rPr>
              <w:t>(Motor F4)</w:t>
            </w:r>
          </w:p>
        </w:tc>
      </w:tr>
      <w:tr w:rsidR="001255CF" w14:paraId="65344B3D" w14:textId="77777777" w:rsidTr="00AA7918">
        <w:tc>
          <w:tcPr>
            <w:tcW w:w="2518" w:type="dxa"/>
          </w:tcPr>
          <w:p w14:paraId="2012BD5B" w14:textId="77777777" w:rsidR="001255CF" w:rsidRDefault="001255CF" w:rsidP="00AA791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9F70981" w14:textId="7C0B6BFF" w:rsidR="001255CF" w:rsidRDefault="001255CF" w:rsidP="00E47840">
            <w:pPr>
              <w:rPr>
                <w:rFonts w:ascii="Times New Roman" w:hAnsi="Times New Roman" w:cs="Times New Roman"/>
                <w:color w:val="000000"/>
              </w:rPr>
            </w:pPr>
            <w:r w:rsidRPr="001255CF">
              <w:rPr>
                <w:rFonts w:ascii="Times New Roman" w:hAnsi="Times New Roman" w:cs="Times New Roman"/>
                <w:color w:val="000000"/>
              </w:rPr>
              <w:t xml:space="preserve">La importancia de las </w:t>
            </w:r>
            <w:r w:rsidR="00E47840">
              <w:rPr>
                <w:rFonts w:ascii="Times New Roman" w:hAnsi="Times New Roman" w:cs="Times New Roman"/>
                <w:color w:val="000000"/>
              </w:rPr>
              <w:t>c</w:t>
            </w:r>
            <w:r w:rsidRPr="001255CF">
              <w:rPr>
                <w:rFonts w:ascii="Times New Roman" w:hAnsi="Times New Roman" w:cs="Times New Roman"/>
                <w:color w:val="000000"/>
              </w:rPr>
              <w:t xml:space="preserve">onstituciones </w:t>
            </w:r>
            <w:r w:rsidR="00E47840">
              <w:rPr>
                <w:rFonts w:ascii="Times New Roman" w:hAnsi="Times New Roman" w:cs="Times New Roman"/>
                <w:color w:val="000000"/>
              </w:rPr>
              <w:t>p</w:t>
            </w:r>
            <w:r w:rsidRPr="001255CF">
              <w:rPr>
                <w:rFonts w:ascii="Times New Roman" w:hAnsi="Times New Roman" w:cs="Times New Roman"/>
                <w:color w:val="000000"/>
              </w:rPr>
              <w:t>olíticas</w:t>
            </w:r>
          </w:p>
        </w:tc>
      </w:tr>
      <w:tr w:rsidR="001255CF" w14:paraId="22FAF0A0" w14:textId="77777777" w:rsidTr="00AA7918">
        <w:tc>
          <w:tcPr>
            <w:tcW w:w="2518" w:type="dxa"/>
          </w:tcPr>
          <w:p w14:paraId="223757E7" w14:textId="77777777" w:rsidR="001255CF" w:rsidRDefault="001255CF" w:rsidP="00AA791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9288660" w14:textId="77777777" w:rsidR="001255CF" w:rsidRDefault="001255CF" w:rsidP="00AA7918">
            <w:pPr>
              <w:rPr>
                <w:rFonts w:ascii="Times New Roman" w:hAnsi="Times New Roman" w:cs="Times New Roman"/>
                <w:color w:val="000000"/>
              </w:rPr>
            </w:pPr>
            <w:r w:rsidRPr="001255CF">
              <w:rPr>
                <w:rFonts w:ascii="Times New Roman" w:hAnsi="Times New Roman" w:cs="Times New Roman"/>
                <w:color w:val="000000"/>
              </w:rPr>
              <w:t>Interactivo para conocer el valor de las constituciones, sus clases y funciones</w:t>
            </w:r>
          </w:p>
          <w:p w14:paraId="4033EC3F" w14:textId="36F09572" w:rsidR="001255CF" w:rsidRDefault="001255CF" w:rsidP="00AA7918">
            <w:pPr>
              <w:rPr>
                <w:rFonts w:ascii="Times New Roman" w:hAnsi="Times New Roman" w:cs="Times New Roman"/>
                <w:color w:val="000000"/>
              </w:rPr>
            </w:pPr>
            <w:r w:rsidRPr="001255CF">
              <w:rPr>
                <w:rFonts w:ascii="Times New Roman" w:hAnsi="Times New Roman" w:cs="Times New Roman"/>
                <w:color w:val="000000"/>
                <w:highlight w:val="yellow"/>
              </w:rPr>
              <w:lastRenderedPageBreak/>
              <w:t>Presentar imágenes y textos que explique</w:t>
            </w:r>
            <w:r>
              <w:rPr>
                <w:rFonts w:ascii="Times New Roman" w:hAnsi="Times New Roman" w:cs="Times New Roman"/>
                <w:color w:val="000000"/>
                <w:highlight w:val="yellow"/>
              </w:rPr>
              <w:t xml:space="preserve">n el concepto de Constitución, </w:t>
            </w:r>
            <w:r w:rsidRPr="001255CF">
              <w:rPr>
                <w:rFonts w:ascii="Times New Roman" w:hAnsi="Times New Roman" w:cs="Times New Roman"/>
                <w:color w:val="000000"/>
                <w:highlight w:val="yellow"/>
              </w:rPr>
              <w:t>su importancia para una nación y las clases, apoyándose en ejemplos.</w:t>
            </w:r>
          </w:p>
        </w:tc>
      </w:tr>
    </w:tbl>
    <w:p w14:paraId="03CCD52C" w14:textId="77777777" w:rsidR="001255CF" w:rsidRPr="00472463" w:rsidRDefault="001255CF" w:rsidP="00472463">
      <w:pPr>
        <w:tabs>
          <w:tab w:val="right" w:pos="8498"/>
        </w:tabs>
        <w:spacing w:after="0"/>
        <w:rPr>
          <w:rFonts w:ascii="Times New Roman" w:hAnsi="Times New Roman" w:cs="Times New Roman"/>
          <w:color w:val="000000"/>
        </w:rPr>
      </w:pPr>
    </w:p>
    <w:p w14:paraId="14E3C3B7" w14:textId="5D3B190F" w:rsidR="00A91C07" w:rsidRDefault="00A91C07" w:rsidP="00A91C07">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Pr="00A91C07">
        <w:rPr>
          <w:rFonts w:ascii="Times" w:hAnsi="Times"/>
          <w:b/>
        </w:rPr>
        <w:t>1.2</w:t>
      </w:r>
      <w:r>
        <w:rPr>
          <w:rFonts w:ascii="Times" w:hAnsi="Times"/>
        </w:rPr>
        <w:t xml:space="preserve"> </w:t>
      </w:r>
      <w:r w:rsidR="004F24FE">
        <w:rPr>
          <w:rFonts w:ascii="Times" w:hAnsi="Times"/>
          <w:b/>
        </w:rPr>
        <w:t xml:space="preserve">El origen de las </w:t>
      </w:r>
      <w:r w:rsidR="00E47840">
        <w:rPr>
          <w:rFonts w:ascii="Times" w:hAnsi="Times"/>
          <w:b/>
        </w:rPr>
        <w:t>c</w:t>
      </w:r>
      <w:r w:rsidR="004F24FE">
        <w:rPr>
          <w:rFonts w:ascii="Times" w:hAnsi="Times"/>
          <w:b/>
        </w:rPr>
        <w:t>onstituciones</w:t>
      </w:r>
    </w:p>
    <w:p w14:paraId="6A355A4C" w14:textId="77777777" w:rsidR="00A91C07" w:rsidRDefault="00A91C07" w:rsidP="00A91C07">
      <w:pPr>
        <w:tabs>
          <w:tab w:val="right" w:pos="8498"/>
        </w:tabs>
        <w:spacing w:after="0"/>
        <w:rPr>
          <w:rFonts w:ascii="Times" w:hAnsi="Times"/>
          <w:b/>
        </w:rPr>
      </w:pPr>
    </w:p>
    <w:p w14:paraId="1BD5F96B" w14:textId="3F3D455E" w:rsidR="00A91C07" w:rsidRDefault="00A91C07" w:rsidP="00A91C07">
      <w:pPr>
        <w:tabs>
          <w:tab w:val="right" w:pos="8498"/>
        </w:tabs>
        <w:spacing w:after="0"/>
        <w:rPr>
          <w:rFonts w:ascii="Times" w:hAnsi="Times"/>
        </w:rPr>
      </w:pPr>
      <w:r>
        <w:rPr>
          <w:rFonts w:ascii="Times" w:hAnsi="Times"/>
        </w:rPr>
        <w:t xml:space="preserve">A pesar de que se atribuye el origen de las </w:t>
      </w:r>
      <w:r w:rsidR="00E47840">
        <w:rPr>
          <w:rFonts w:ascii="Times" w:hAnsi="Times"/>
        </w:rPr>
        <w:t>c</w:t>
      </w:r>
      <w:r>
        <w:rPr>
          <w:rFonts w:ascii="Times" w:hAnsi="Times"/>
        </w:rPr>
        <w:t xml:space="preserve">onstituciones al nacimiento del Estado moderno, desde la Antigüedad </w:t>
      </w:r>
      <w:r w:rsidR="003060B5">
        <w:rPr>
          <w:rFonts w:ascii="Times" w:hAnsi="Times"/>
        </w:rPr>
        <w:t>las sociedades han buscado consolidar un marco normativo que las rija.</w:t>
      </w:r>
      <w:r w:rsidR="00465258">
        <w:rPr>
          <w:rFonts w:ascii="Times" w:hAnsi="Times"/>
        </w:rPr>
        <w:t xml:space="preserve"> Estos son algunos casos.</w:t>
      </w:r>
    </w:p>
    <w:p w14:paraId="4E95B9AB" w14:textId="77777777" w:rsidR="003060B5" w:rsidRDefault="003060B5" w:rsidP="00A91C07">
      <w:pPr>
        <w:tabs>
          <w:tab w:val="right" w:pos="8498"/>
        </w:tabs>
        <w:spacing w:after="0"/>
        <w:rPr>
          <w:rFonts w:ascii="Times" w:hAnsi="Times"/>
        </w:rPr>
      </w:pPr>
    </w:p>
    <w:p w14:paraId="74DFC708" w14:textId="2C9AF6B9" w:rsidR="003060B5" w:rsidRDefault="003060B5" w:rsidP="00A91C07">
      <w:pPr>
        <w:tabs>
          <w:tab w:val="right" w:pos="8498"/>
        </w:tabs>
        <w:spacing w:after="0"/>
        <w:rPr>
          <w:rFonts w:ascii="Times" w:hAnsi="Times"/>
        </w:rPr>
      </w:pPr>
      <w:r>
        <w:rPr>
          <w:rFonts w:ascii="Times" w:hAnsi="Times"/>
        </w:rPr>
        <w:t xml:space="preserve">En el siglo XVIII a. C. se creó el </w:t>
      </w:r>
      <w:r>
        <w:rPr>
          <w:rFonts w:ascii="Times" w:hAnsi="Times"/>
          <w:b/>
        </w:rPr>
        <w:t>Código de Hammurabi</w:t>
      </w:r>
      <w:r>
        <w:rPr>
          <w:rFonts w:ascii="Times" w:hAnsi="Times"/>
        </w:rPr>
        <w:t xml:space="preserve">, que reguló aspectos económicos, familiares y de derecho civil en 282 artículos. También estableció límites a los maltratos y abusos de los señores </w:t>
      </w:r>
      <w:r w:rsidR="001B4AA0">
        <w:rPr>
          <w:rFonts w:ascii="Times" w:hAnsi="Times"/>
        </w:rPr>
        <w:t>hacia</w:t>
      </w:r>
      <w:r>
        <w:rPr>
          <w:rFonts w:ascii="Times" w:hAnsi="Times"/>
        </w:rPr>
        <w:t xml:space="preserve"> sus esclavos y siervos. Asimismo, determinó las sanciones para quienes infringían la ley, aunque estas dependían de la clase social; así, entre más pobre era el infractor, más severo era el castigo.</w:t>
      </w:r>
    </w:p>
    <w:p w14:paraId="14EA3589" w14:textId="77777777" w:rsidR="003060B5" w:rsidRDefault="003060B5" w:rsidP="00A91C07">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465258" w:rsidRPr="005D1738" w14:paraId="1841F9E6" w14:textId="77777777" w:rsidTr="00AA7918">
        <w:tc>
          <w:tcPr>
            <w:tcW w:w="8828" w:type="dxa"/>
            <w:gridSpan w:val="2"/>
            <w:shd w:val="clear" w:color="auto" w:fill="0D0D0D" w:themeFill="text1" w:themeFillTint="F2"/>
          </w:tcPr>
          <w:p w14:paraId="745FBF7C" w14:textId="77777777" w:rsidR="00465258" w:rsidRPr="005D1738" w:rsidRDefault="00465258" w:rsidP="00AA791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65258" w14:paraId="2CFE6334" w14:textId="77777777" w:rsidTr="00AA7918">
        <w:tc>
          <w:tcPr>
            <w:tcW w:w="1696" w:type="dxa"/>
          </w:tcPr>
          <w:p w14:paraId="361CBE27" w14:textId="77777777" w:rsidR="00465258" w:rsidRPr="00053744" w:rsidRDefault="00465258"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07B7B098" w14:textId="1BE5C0D8" w:rsidR="00465258" w:rsidRPr="00053744" w:rsidRDefault="00465258" w:rsidP="00465258">
            <w:pPr>
              <w:rPr>
                <w:rFonts w:ascii="Times New Roman" w:hAnsi="Times New Roman" w:cs="Times New Roman"/>
                <w:b/>
                <w:color w:val="000000"/>
                <w:sz w:val="18"/>
                <w:szCs w:val="18"/>
              </w:rPr>
            </w:pPr>
            <w:r>
              <w:rPr>
                <w:rFonts w:ascii="Times New Roman" w:hAnsi="Times New Roman" w:cs="Times New Roman"/>
                <w:color w:val="000000"/>
              </w:rPr>
              <w:t>CS_08_13_IMG03</w:t>
            </w:r>
          </w:p>
        </w:tc>
      </w:tr>
      <w:tr w:rsidR="00465258" w14:paraId="79670CCC" w14:textId="77777777" w:rsidTr="00AA7918">
        <w:tc>
          <w:tcPr>
            <w:tcW w:w="1696" w:type="dxa"/>
          </w:tcPr>
          <w:p w14:paraId="36308D45" w14:textId="77777777" w:rsidR="00465258" w:rsidRDefault="00465258" w:rsidP="00AA791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7FA85F90" w14:textId="5943D3AB" w:rsidR="00465258" w:rsidRDefault="00465258" w:rsidP="00AA7918">
            <w:pPr>
              <w:rPr>
                <w:rFonts w:ascii="Times New Roman" w:hAnsi="Times New Roman" w:cs="Times New Roman"/>
                <w:color w:val="000000"/>
              </w:rPr>
            </w:pPr>
            <w:r>
              <w:rPr>
                <w:rFonts w:ascii="Times New Roman" w:hAnsi="Times New Roman" w:cs="Times New Roman"/>
                <w:color w:val="000000"/>
              </w:rPr>
              <w:t>Código de Hammurabi</w:t>
            </w:r>
          </w:p>
        </w:tc>
      </w:tr>
      <w:tr w:rsidR="00465258" w14:paraId="04E2C50E" w14:textId="77777777" w:rsidTr="00AA7918">
        <w:tc>
          <w:tcPr>
            <w:tcW w:w="1696" w:type="dxa"/>
          </w:tcPr>
          <w:p w14:paraId="0162E71F" w14:textId="77777777" w:rsidR="00465258" w:rsidRDefault="00465258" w:rsidP="00AA791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14:paraId="4A495139" w14:textId="05017CF6" w:rsidR="00465258" w:rsidRDefault="0056198F" w:rsidP="00AA7918">
            <w:pPr>
              <w:rPr>
                <w:rFonts w:ascii="Times New Roman" w:hAnsi="Times New Roman" w:cs="Times New Roman"/>
                <w:color w:val="000000"/>
              </w:rPr>
            </w:pPr>
            <w:hyperlink r:id="rId12" w:history="1">
              <w:r w:rsidR="00465258">
                <w:rPr>
                  <w:rStyle w:val="Hipervnculo"/>
                  <w:rFonts w:ascii="Times New Roman" w:hAnsi="Times New Roman" w:cs="Times New Roman"/>
                </w:rPr>
                <w:t>Shutterstock</w:t>
              </w:r>
            </w:hyperlink>
            <w:r w:rsidR="00465258">
              <w:rPr>
                <w:rFonts w:ascii="Times New Roman" w:hAnsi="Times New Roman" w:cs="Times New Roman"/>
                <w:color w:val="000000"/>
              </w:rPr>
              <w:t xml:space="preserve"> </w:t>
            </w:r>
            <w:hyperlink r:id="rId13" w:history="1">
              <w:r w:rsidR="00465258">
                <w:rPr>
                  <w:rStyle w:val="Hipervnculo"/>
                </w:rPr>
                <w:t>32989780</w:t>
              </w:r>
            </w:hyperlink>
          </w:p>
          <w:p w14:paraId="79BDE40D" w14:textId="327331D7" w:rsidR="00465258" w:rsidRDefault="00465258" w:rsidP="00AA7918">
            <w:pPr>
              <w:rPr>
                <w:rFonts w:ascii="Times New Roman" w:hAnsi="Times New Roman" w:cs="Times New Roman"/>
                <w:color w:val="000000"/>
              </w:rPr>
            </w:pPr>
            <w:r>
              <w:rPr>
                <w:noProof/>
                <w:lang w:val="es-CO" w:eastAsia="es-CO"/>
              </w:rPr>
              <w:drawing>
                <wp:inline distT="0" distB="0" distL="0" distR="0" wp14:anchorId="38A1A5D4" wp14:editId="56235291">
                  <wp:extent cx="1003144" cy="1798320"/>
                  <wp:effectExtent l="0" t="0" r="6985" b="0"/>
                  <wp:docPr id="4" name="Imagen 4" descr="http://thumb7.shutterstock.com/display_pic_with_logo/8918/8918,1246506569,1/stock-photo-law-code-of-hammurabi-stele-inscribed-on-a-basalt-stele-c-bc-in-the-akkadian-language-in-32989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8918/8918,1246506569,1/stock-photo-law-code-of-hammurabi-stele-inscribed-on-a-basalt-stele-c-bc-in-the-akkadian-language-in-3298978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1072" cy="1812532"/>
                          </a:xfrm>
                          <a:prstGeom prst="rect">
                            <a:avLst/>
                          </a:prstGeom>
                          <a:noFill/>
                          <a:ln>
                            <a:noFill/>
                          </a:ln>
                        </pic:spPr>
                      </pic:pic>
                    </a:graphicData>
                  </a:graphic>
                </wp:inline>
              </w:drawing>
            </w:r>
          </w:p>
        </w:tc>
      </w:tr>
      <w:tr w:rsidR="00465258" w14:paraId="357444F1" w14:textId="77777777" w:rsidTr="00AA7918">
        <w:tc>
          <w:tcPr>
            <w:tcW w:w="1696" w:type="dxa"/>
          </w:tcPr>
          <w:p w14:paraId="0AAE6728" w14:textId="77777777" w:rsidR="00465258" w:rsidRDefault="00465258" w:rsidP="00AA791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14:paraId="5FB81E6E" w14:textId="443BF801" w:rsidR="00465258" w:rsidRPr="00465258" w:rsidRDefault="00465258" w:rsidP="00AA7918">
            <w:pPr>
              <w:rPr>
                <w:rFonts w:ascii="Times New Roman" w:hAnsi="Times New Roman" w:cs="Times New Roman"/>
                <w:color w:val="000000"/>
              </w:rPr>
            </w:pPr>
            <w:r>
              <w:rPr>
                <w:rFonts w:ascii="Times New Roman" w:hAnsi="Times New Roman" w:cs="Times New Roman"/>
                <w:color w:val="000000"/>
              </w:rPr>
              <w:t xml:space="preserve">El </w:t>
            </w:r>
            <w:r>
              <w:rPr>
                <w:rFonts w:ascii="Times New Roman" w:hAnsi="Times New Roman" w:cs="Times New Roman"/>
                <w:b/>
                <w:color w:val="000000"/>
              </w:rPr>
              <w:t>Código de Hammurabi</w:t>
            </w:r>
            <w:r>
              <w:rPr>
                <w:rFonts w:ascii="Times New Roman" w:hAnsi="Times New Roman" w:cs="Times New Roman"/>
                <w:color w:val="000000"/>
              </w:rPr>
              <w:t xml:space="preserve"> fue un conjunto de leyes promulgado por Hammurabi, rey de Babilonia. Pretendió reflejar la idea del buen gobierno, ofreciendo ejemplos de casos jurídicos específicos. Se registró en una estela de piedra, con escritura cuneiforme.</w:t>
            </w:r>
          </w:p>
        </w:tc>
      </w:tr>
      <w:tr w:rsidR="00465258" w14:paraId="287FC758" w14:textId="77777777" w:rsidTr="00AA7918">
        <w:tc>
          <w:tcPr>
            <w:tcW w:w="1696" w:type="dxa"/>
          </w:tcPr>
          <w:p w14:paraId="4885A95E" w14:textId="77777777" w:rsidR="00465258" w:rsidRPr="00053744" w:rsidRDefault="00465258"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4ABF507E" w14:textId="7A237E68" w:rsidR="00465258" w:rsidRDefault="00465258" w:rsidP="00AA7918">
            <w:pPr>
              <w:rPr>
                <w:rFonts w:ascii="Times New Roman" w:hAnsi="Times New Roman" w:cs="Times New Roman"/>
                <w:color w:val="000000"/>
              </w:rPr>
            </w:pPr>
            <w:r>
              <w:rPr>
                <w:rFonts w:ascii="Times New Roman" w:hAnsi="Times New Roman" w:cs="Times New Roman"/>
                <w:color w:val="000000"/>
              </w:rPr>
              <w:t>Lateral</w:t>
            </w:r>
          </w:p>
        </w:tc>
      </w:tr>
    </w:tbl>
    <w:p w14:paraId="45652942" w14:textId="77777777" w:rsidR="003060B5" w:rsidRPr="003060B5" w:rsidRDefault="003060B5" w:rsidP="00A91C07">
      <w:pPr>
        <w:tabs>
          <w:tab w:val="right" w:pos="8498"/>
        </w:tabs>
        <w:spacing w:after="0"/>
        <w:rPr>
          <w:rFonts w:ascii="Times" w:hAnsi="Times"/>
        </w:rPr>
      </w:pPr>
    </w:p>
    <w:p w14:paraId="5FD023DB" w14:textId="4FF7ED4D" w:rsidR="00237E4F" w:rsidRDefault="00465258" w:rsidP="00A91C07">
      <w:pPr>
        <w:tabs>
          <w:tab w:val="right" w:pos="8498"/>
        </w:tabs>
        <w:spacing w:after="0"/>
        <w:rPr>
          <w:rFonts w:ascii="Times" w:hAnsi="Times"/>
        </w:rPr>
      </w:pPr>
      <w:r>
        <w:rPr>
          <w:rFonts w:ascii="Times" w:hAnsi="Times"/>
        </w:rPr>
        <w:t xml:space="preserve"> En el siglo VI a. C. el rey Ciro de Persia, conocido como “el Grande”, conquistó la ciudad de Babilonia. Las leyes que impuso allí fueron grabadas en un cilindro de barro</w:t>
      </w:r>
      <w:r w:rsidR="00237E4F">
        <w:rPr>
          <w:rFonts w:ascii="Times" w:hAnsi="Times"/>
        </w:rPr>
        <w:t xml:space="preserve">, conocido como el </w:t>
      </w:r>
      <w:r w:rsidR="00237E4F" w:rsidRPr="00237E4F">
        <w:rPr>
          <w:rFonts w:ascii="Times" w:hAnsi="Times"/>
          <w:b/>
        </w:rPr>
        <w:t>Cilindro de Ciro</w:t>
      </w:r>
      <w:r>
        <w:rPr>
          <w:rFonts w:ascii="Times" w:hAnsi="Times"/>
        </w:rPr>
        <w:t>. En ellas se incluyeron la libertad para elegir la religión y la libertad de los esclavos.</w:t>
      </w:r>
    </w:p>
    <w:p w14:paraId="4426AB6A" w14:textId="77777777" w:rsidR="00237E4F" w:rsidRDefault="00237E4F" w:rsidP="00A91C07">
      <w:pPr>
        <w:tabs>
          <w:tab w:val="right" w:pos="8498"/>
        </w:tabs>
        <w:spacing w:after="0"/>
        <w:rPr>
          <w:rFonts w:ascii="Times" w:hAnsi="Times"/>
        </w:rPr>
      </w:pPr>
    </w:p>
    <w:p w14:paraId="00D7F52A" w14:textId="4F8913A6" w:rsidR="00A91C07" w:rsidRDefault="00CB01BD" w:rsidP="00A91C07">
      <w:pPr>
        <w:tabs>
          <w:tab w:val="right" w:pos="8498"/>
        </w:tabs>
        <w:spacing w:after="0"/>
        <w:rPr>
          <w:rFonts w:ascii="Times" w:hAnsi="Times"/>
        </w:rPr>
      </w:pPr>
      <w:r>
        <w:rPr>
          <w:rFonts w:ascii="Times" w:hAnsi="Times"/>
        </w:rPr>
        <w:t>E</w:t>
      </w:r>
      <w:r w:rsidR="00237E4F">
        <w:rPr>
          <w:rFonts w:ascii="Times" w:hAnsi="Times"/>
        </w:rPr>
        <w:t xml:space="preserve">n el siglo XIII d. C. se </w:t>
      </w:r>
      <w:r w:rsidR="001B4AA0">
        <w:rPr>
          <w:rFonts w:ascii="Times" w:hAnsi="Times"/>
        </w:rPr>
        <w:t>escribió</w:t>
      </w:r>
      <w:r w:rsidR="00237E4F">
        <w:rPr>
          <w:rFonts w:ascii="Times" w:hAnsi="Times"/>
        </w:rPr>
        <w:t xml:space="preserve"> la </w:t>
      </w:r>
      <w:r w:rsidR="00237E4F">
        <w:rPr>
          <w:rFonts w:ascii="Times" w:hAnsi="Times"/>
          <w:b/>
        </w:rPr>
        <w:t>Carta Magna (</w:t>
      </w:r>
      <w:r w:rsidR="00237E4F">
        <w:rPr>
          <w:rFonts w:ascii="Times" w:hAnsi="Times"/>
          <w:b/>
          <w:i/>
        </w:rPr>
        <w:t>Magna Charta Libertatum</w:t>
      </w:r>
      <w:r w:rsidR="00237E4F">
        <w:rPr>
          <w:rFonts w:ascii="Times" w:hAnsi="Times"/>
          <w:b/>
        </w:rPr>
        <w:t>)</w:t>
      </w:r>
      <w:r w:rsidR="00237E4F">
        <w:rPr>
          <w:rFonts w:ascii="Times" w:hAnsi="Times"/>
        </w:rPr>
        <w:t xml:space="preserve">. Esta surgió en Inglaterra como medio para limitar los poderes excesivos del rey Juan I, quien se caracterizó por violar las leyes estipuladas por sus antecesores. </w:t>
      </w:r>
      <w:r w:rsidR="00B31162">
        <w:rPr>
          <w:rFonts w:ascii="Times" w:hAnsi="Times"/>
        </w:rPr>
        <w:t xml:space="preserve">Esta carta también definió las libertades y los derechos básicos de los súbditos. </w:t>
      </w:r>
    </w:p>
    <w:p w14:paraId="555D5833" w14:textId="77777777" w:rsidR="00B31162" w:rsidRDefault="00B31162" w:rsidP="00A91C07">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B31162" w:rsidRPr="005D1738" w14:paraId="1121EC17" w14:textId="77777777" w:rsidTr="00AA7918">
        <w:tc>
          <w:tcPr>
            <w:tcW w:w="8828" w:type="dxa"/>
            <w:gridSpan w:val="2"/>
            <w:shd w:val="clear" w:color="auto" w:fill="0D0D0D" w:themeFill="text1" w:themeFillTint="F2"/>
          </w:tcPr>
          <w:p w14:paraId="16D8AAEC" w14:textId="77777777" w:rsidR="00B31162" w:rsidRPr="005D1738" w:rsidRDefault="00B31162" w:rsidP="00AA791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B31162" w14:paraId="7D528EF8" w14:textId="77777777" w:rsidTr="00AA7918">
        <w:tc>
          <w:tcPr>
            <w:tcW w:w="1696" w:type="dxa"/>
          </w:tcPr>
          <w:p w14:paraId="5D6AE55A" w14:textId="77777777" w:rsidR="00B31162" w:rsidRPr="00053744" w:rsidRDefault="00B31162"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68ED93F8" w14:textId="32A5BB2B" w:rsidR="00B31162" w:rsidRPr="00053744" w:rsidRDefault="00B31162" w:rsidP="00AA7918">
            <w:pPr>
              <w:rPr>
                <w:rFonts w:ascii="Times New Roman" w:hAnsi="Times New Roman" w:cs="Times New Roman"/>
                <w:b/>
                <w:color w:val="000000"/>
                <w:sz w:val="18"/>
                <w:szCs w:val="18"/>
              </w:rPr>
            </w:pPr>
            <w:r>
              <w:rPr>
                <w:rFonts w:ascii="Times New Roman" w:hAnsi="Times New Roman" w:cs="Times New Roman"/>
                <w:color w:val="000000"/>
              </w:rPr>
              <w:t>CS_08_13_IMG04</w:t>
            </w:r>
          </w:p>
        </w:tc>
      </w:tr>
      <w:tr w:rsidR="00B31162" w14:paraId="35B69BAC" w14:textId="77777777" w:rsidTr="00AA7918">
        <w:tc>
          <w:tcPr>
            <w:tcW w:w="1696" w:type="dxa"/>
          </w:tcPr>
          <w:p w14:paraId="6343C64A" w14:textId="77777777" w:rsidR="00B31162" w:rsidRDefault="00B31162" w:rsidP="00AA791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3A1AEB03" w14:textId="727A3226" w:rsidR="00B31162" w:rsidRDefault="00B31162" w:rsidP="00AA7918">
            <w:pPr>
              <w:rPr>
                <w:rFonts w:ascii="Times New Roman" w:hAnsi="Times New Roman" w:cs="Times New Roman"/>
                <w:color w:val="000000"/>
              </w:rPr>
            </w:pPr>
            <w:r>
              <w:rPr>
                <w:rFonts w:ascii="Times New Roman" w:hAnsi="Times New Roman" w:cs="Times New Roman"/>
                <w:color w:val="000000"/>
              </w:rPr>
              <w:t>Magna Charta Libertatum</w:t>
            </w:r>
          </w:p>
        </w:tc>
      </w:tr>
      <w:tr w:rsidR="00B31162" w14:paraId="200CDEEF" w14:textId="77777777" w:rsidTr="00AA7918">
        <w:tc>
          <w:tcPr>
            <w:tcW w:w="1696" w:type="dxa"/>
          </w:tcPr>
          <w:p w14:paraId="397ED732" w14:textId="77777777" w:rsidR="00B31162" w:rsidRDefault="00B31162" w:rsidP="00AA791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14:paraId="52127E77" w14:textId="653313DD" w:rsidR="00B31162" w:rsidRDefault="0056198F" w:rsidP="00AA7918">
            <w:pPr>
              <w:rPr>
                <w:rFonts w:ascii="Times New Roman" w:hAnsi="Times New Roman" w:cs="Times New Roman"/>
                <w:color w:val="000000"/>
              </w:rPr>
            </w:pPr>
            <w:hyperlink r:id="rId15" w:history="1">
              <w:r w:rsidR="00B31162">
                <w:rPr>
                  <w:rStyle w:val="Hipervnculo"/>
                  <w:rFonts w:ascii="Times New Roman" w:hAnsi="Times New Roman" w:cs="Times New Roman"/>
                </w:rPr>
                <w:t>Shutterstock</w:t>
              </w:r>
            </w:hyperlink>
            <w:r w:rsidR="00B31162">
              <w:rPr>
                <w:rFonts w:ascii="Times New Roman" w:hAnsi="Times New Roman" w:cs="Times New Roman"/>
                <w:color w:val="000000"/>
              </w:rPr>
              <w:t xml:space="preserve"> </w:t>
            </w:r>
            <w:hyperlink r:id="rId16" w:history="1">
              <w:r w:rsidR="00B31162">
                <w:rPr>
                  <w:rStyle w:val="Hipervnculo"/>
                </w:rPr>
                <w:t>185480369</w:t>
              </w:r>
            </w:hyperlink>
          </w:p>
          <w:p w14:paraId="2A8A8B40" w14:textId="2D025C9C" w:rsidR="00B31162" w:rsidRDefault="00B31162" w:rsidP="00AA7918">
            <w:pPr>
              <w:rPr>
                <w:rFonts w:ascii="Times New Roman" w:hAnsi="Times New Roman" w:cs="Times New Roman"/>
                <w:color w:val="000000"/>
              </w:rPr>
            </w:pPr>
            <w:r>
              <w:rPr>
                <w:noProof/>
                <w:lang w:val="es-CO" w:eastAsia="es-CO"/>
              </w:rPr>
              <w:drawing>
                <wp:inline distT="0" distB="0" distL="0" distR="0" wp14:anchorId="43EE392C" wp14:editId="17711342">
                  <wp:extent cx="1767840" cy="1635959"/>
                  <wp:effectExtent l="0" t="0" r="3810" b="2540"/>
                  <wp:docPr id="6" name="Imagen 6" descr="http://thumb7.shutterstock.com/display_pic_with_logo/2166527/185480369/stock-photo-magna-carta-libertatum-is-an-english-legal-charter-that-required-king-john-of-england-to-proclaim-185480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2166527/185480369/stock-photo-magna-carta-libertatum-is-an-english-legal-charter-that-required-king-john-of-england-to-proclaim-18548036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769" cy="1639594"/>
                          </a:xfrm>
                          <a:prstGeom prst="rect">
                            <a:avLst/>
                          </a:prstGeom>
                          <a:noFill/>
                          <a:ln>
                            <a:noFill/>
                          </a:ln>
                        </pic:spPr>
                      </pic:pic>
                    </a:graphicData>
                  </a:graphic>
                </wp:inline>
              </w:drawing>
            </w:r>
          </w:p>
        </w:tc>
      </w:tr>
      <w:tr w:rsidR="00B31162" w14:paraId="15B1259E" w14:textId="77777777" w:rsidTr="00AA7918">
        <w:tc>
          <w:tcPr>
            <w:tcW w:w="1696" w:type="dxa"/>
          </w:tcPr>
          <w:p w14:paraId="28D131A5" w14:textId="77777777" w:rsidR="00B31162" w:rsidRDefault="00B31162" w:rsidP="00AA791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14:paraId="7C6A50F8" w14:textId="45E193FD" w:rsidR="00B31162" w:rsidRPr="00465258" w:rsidRDefault="00AA7918" w:rsidP="00AA7918">
            <w:pPr>
              <w:rPr>
                <w:rFonts w:ascii="Times New Roman" w:hAnsi="Times New Roman" w:cs="Times New Roman"/>
                <w:color w:val="000000"/>
              </w:rPr>
            </w:pPr>
            <w:r>
              <w:rPr>
                <w:rFonts w:ascii="Times New Roman" w:hAnsi="Times New Roman" w:cs="Times New Roman"/>
                <w:color w:val="000000"/>
              </w:rPr>
              <w:t>La</w:t>
            </w:r>
            <w:r w:rsidR="00B31162">
              <w:rPr>
                <w:rFonts w:ascii="Times New Roman" w:hAnsi="Times New Roman" w:cs="Times New Roman"/>
                <w:color w:val="000000"/>
              </w:rPr>
              <w:t xml:space="preserve"> </w:t>
            </w:r>
            <w:r>
              <w:rPr>
                <w:rFonts w:ascii="Times New Roman" w:hAnsi="Times New Roman" w:cs="Times New Roman"/>
                <w:b/>
                <w:i/>
                <w:color w:val="000000"/>
              </w:rPr>
              <w:t>Magna Charta Libertatum</w:t>
            </w:r>
            <w:r w:rsidR="00B31162">
              <w:rPr>
                <w:rFonts w:ascii="Times New Roman" w:hAnsi="Times New Roman" w:cs="Times New Roman"/>
                <w:color w:val="000000"/>
              </w:rPr>
              <w:t xml:space="preserve"> fue </w:t>
            </w:r>
            <w:r>
              <w:rPr>
                <w:rFonts w:ascii="Times New Roman" w:hAnsi="Times New Roman" w:cs="Times New Roman"/>
                <w:color w:val="000000"/>
              </w:rPr>
              <w:t>promulgada como acto de concesión unilateral por el rey de Inglaterra Juan sin Tierra</w:t>
            </w:r>
            <w:r w:rsidR="00CB01BD">
              <w:rPr>
                <w:rFonts w:ascii="Times New Roman" w:hAnsi="Times New Roman" w:cs="Times New Roman"/>
                <w:color w:val="000000"/>
              </w:rPr>
              <w:t>,</w:t>
            </w:r>
            <w:r>
              <w:rPr>
                <w:rFonts w:ascii="Times New Roman" w:hAnsi="Times New Roman" w:cs="Times New Roman"/>
                <w:color w:val="000000"/>
              </w:rPr>
              <w:t xml:space="preserve"> el 19 de junio de 1215, para confirmar los derechos de la nobleza, la Iglesia y todos los “hombres libres” del reino frente al poder real.</w:t>
            </w:r>
          </w:p>
        </w:tc>
      </w:tr>
      <w:tr w:rsidR="00B31162" w14:paraId="34D2B103" w14:textId="77777777" w:rsidTr="00AA7918">
        <w:tc>
          <w:tcPr>
            <w:tcW w:w="1696" w:type="dxa"/>
          </w:tcPr>
          <w:p w14:paraId="47FCEB0D" w14:textId="77777777" w:rsidR="00B31162" w:rsidRPr="00053744" w:rsidRDefault="00B31162"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4CD22498" w14:textId="5F6BD8B4" w:rsidR="00B31162" w:rsidRPr="00AA7918" w:rsidRDefault="00B31162" w:rsidP="00AA7918">
            <w:pPr>
              <w:rPr>
                <w:rFonts w:ascii="Times New Roman" w:hAnsi="Times New Roman" w:cs="Times New Roman"/>
                <w:color w:val="000000"/>
                <w:lang w:val="es-CO"/>
              </w:rPr>
            </w:pPr>
            <w:r>
              <w:rPr>
                <w:rFonts w:ascii="Times New Roman" w:hAnsi="Times New Roman" w:cs="Times New Roman"/>
                <w:color w:val="000000"/>
              </w:rPr>
              <w:t>Inferior</w:t>
            </w:r>
          </w:p>
        </w:tc>
      </w:tr>
    </w:tbl>
    <w:p w14:paraId="790D85F3" w14:textId="77777777" w:rsidR="00B31162" w:rsidRPr="00465258" w:rsidRDefault="00B31162" w:rsidP="00A91C07">
      <w:pPr>
        <w:tabs>
          <w:tab w:val="right" w:pos="8498"/>
        </w:tabs>
        <w:spacing w:after="0"/>
        <w:rPr>
          <w:rFonts w:ascii="Times" w:hAnsi="Times"/>
        </w:rPr>
      </w:pPr>
    </w:p>
    <w:p w14:paraId="77E4E9C7" w14:textId="3252A6C6" w:rsidR="00A91C07" w:rsidRDefault="00AA7918" w:rsidP="00A91C07">
      <w:pPr>
        <w:tabs>
          <w:tab w:val="right" w:pos="8498"/>
        </w:tabs>
        <w:spacing w:after="0"/>
        <w:rPr>
          <w:rFonts w:ascii="Times" w:hAnsi="Times"/>
        </w:rPr>
      </w:pPr>
      <w:r w:rsidRPr="00AA7918">
        <w:rPr>
          <w:rFonts w:ascii="Times" w:hAnsi="Times"/>
        </w:rPr>
        <w:t>En el siglo XVIII</w:t>
      </w:r>
      <w:r>
        <w:rPr>
          <w:rFonts w:ascii="Times" w:hAnsi="Times"/>
        </w:rPr>
        <w:t xml:space="preserve">, específicamente en 1789, se creó la </w:t>
      </w:r>
      <w:r w:rsidRPr="00AA7918">
        <w:rPr>
          <w:rFonts w:ascii="Times" w:hAnsi="Times"/>
          <w:b/>
        </w:rPr>
        <w:t>Declaración de los Derechos del Hombre y del Ciudadano</w:t>
      </w:r>
      <w:r w:rsidR="007C2D63">
        <w:rPr>
          <w:rFonts w:ascii="Times" w:hAnsi="Times"/>
        </w:rPr>
        <w:t xml:space="preserve"> </w:t>
      </w:r>
      <w:r>
        <w:rPr>
          <w:rFonts w:ascii="Times" w:hAnsi="Times"/>
        </w:rPr>
        <w:t>como consecuencia de la revolución del pueblo francés contra la monarquía. El establecimiento de la república estuvo acompañado de una Constitución Política basada en el derecho de todos los ciudadanos (hombres, no mujeres) a la libertad, la propiedad y la seguridad.</w:t>
      </w:r>
    </w:p>
    <w:p w14:paraId="0C7D17D5" w14:textId="77777777" w:rsidR="001628E7" w:rsidRDefault="001628E7" w:rsidP="00A91C07">
      <w:pPr>
        <w:tabs>
          <w:tab w:val="right" w:pos="8498"/>
        </w:tabs>
        <w:spacing w:after="0"/>
        <w:rPr>
          <w:rFonts w:ascii="Times" w:hAnsi="Times"/>
        </w:rPr>
      </w:pPr>
    </w:p>
    <w:p w14:paraId="1E9F778D" w14:textId="4D014871" w:rsidR="001628E7" w:rsidRDefault="001628E7" w:rsidP="00A91C07">
      <w:pPr>
        <w:tabs>
          <w:tab w:val="right" w:pos="8498"/>
        </w:tabs>
        <w:spacing w:after="0"/>
        <w:rPr>
          <w:rFonts w:ascii="Times" w:hAnsi="Times"/>
        </w:rPr>
      </w:pPr>
      <w:r>
        <w:rPr>
          <w:rFonts w:ascii="Times" w:hAnsi="Times"/>
        </w:rPr>
        <w:t>Y en 1791</w:t>
      </w:r>
      <w:r w:rsidR="00AA7918">
        <w:rPr>
          <w:rFonts w:ascii="Times" w:hAnsi="Times"/>
        </w:rPr>
        <w:t xml:space="preserve"> </w:t>
      </w:r>
      <w:r>
        <w:rPr>
          <w:rFonts w:ascii="Times" w:hAnsi="Times"/>
        </w:rPr>
        <w:t xml:space="preserve">surgió en Estados Unidos la </w:t>
      </w:r>
      <w:r>
        <w:rPr>
          <w:rFonts w:ascii="Times" w:hAnsi="Times"/>
          <w:b/>
        </w:rPr>
        <w:t>Carta de Derechos</w:t>
      </w:r>
      <w:r>
        <w:rPr>
          <w:rFonts w:ascii="Times" w:hAnsi="Times"/>
        </w:rPr>
        <w:t>, nombre con el que comúnmente se le conoce al grupo de las diez primeras enmiendas de la Constitución de Estados Unidos</w:t>
      </w:r>
      <w:r w:rsidR="008C6C3F">
        <w:rPr>
          <w:rFonts w:ascii="Times" w:hAnsi="Times"/>
        </w:rPr>
        <w:t>, que se crearon</w:t>
      </w:r>
      <w:r>
        <w:rPr>
          <w:rFonts w:ascii="Times" w:hAnsi="Times"/>
        </w:rPr>
        <w:t xml:space="preserve"> cuando los opositores a la Constitución declararon que esta no defendía correctamente las libertades humanas</w:t>
      </w:r>
      <w:r w:rsidR="008C6C3F">
        <w:rPr>
          <w:rFonts w:ascii="Times" w:hAnsi="Times"/>
        </w:rPr>
        <w:t>.</w:t>
      </w:r>
    </w:p>
    <w:p w14:paraId="4544E9D9" w14:textId="77777777" w:rsidR="008C6C3F" w:rsidRDefault="008C6C3F" w:rsidP="00A91C07">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1628E7" w:rsidRPr="005D1738" w14:paraId="2CF3D4F8" w14:textId="77777777" w:rsidTr="00A44D6B">
        <w:tc>
          <w:tcPr>
            <w:tcW w:w="8828" w:type="dxa"/>
            <w:gridSpan w:val="2"/>
            <w:shd w:val="clear" w:color="auto" w:fill="0D0D0D" w:themeFill="text1" w:themeFillTint="F2"/>
          </w:tcPr>
          <w:p w14:paraId="3A461080" w14:textId="77777777" w:rsidR="001628E7" w:rsidRPr="005D1738" w:rsidRDefault="001628E7" w:rsidP="00A44D6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628E7" w14:paraId="073F542E" w14:textId="77777777" w:rsidTr="00A44D6B">
        <w:tc>
          <w:tcPr>
            <w:tcW w:w="1696" w:type="dxa"/>
          </w:tcPr>
          <w:p w14:paraId="213DF919" w14:textId="77777777" w:rsidR="001628E7" w:rsidRPr="00053744" w:rsidRDefault="001628E7" w:rsidP="00A44D6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618A071A" w14:textId="63DBC518" w:rsidR="001628E7" w:rsidRPr="00053744" w:rsidRDefault="001628E7" w:rsidP="00A44D6B">
            <w:pPr>
              <w:rPr>
                <w:rFonts w:ascii="Times New Roman" w:hAnsi="Times New Roman" w:cs="Times New Roman"/>
                <w:b/>
                <w:color w:val="000000"/>
                <w:sz w:val="18"/>
                <w:szCs w:val="18"/>
              </w:rPr>
            </w:pPr>
            <w:r>
              <w:rPr>
                <w:rFonts w:ascii="Times New Roman" w:hAnsi="Times New Roman" w:cs="Times New Roman"/>
                <w:color w:val="000000"/>
              </w:rPr>
              <w:t>CS_08_13_IMG05</w:t>
            </w:r>
          </w:p>
        </w:tc>
      </w:tr>
      <w:tr w:rsidR="001628E7" w14:paraId="45F711CB" w14:textId="77777777" w:rsidTr="00A44D6B">
        <w:tc>
          <w:tcPr>
            <w:tcW w:w="1696" w:type="dxa"/>
          </w:tcPr>
          <w:p w14:paraId="238D131F" w14:textId="77777777" w:rsidR="001628E7" w:rsidRDefault="001628E7" w:rsidP="00A44D6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76235EC1" w14:textId="27D4BCEB" w:rsidR="001628E7" w:rsidRDefault="001628E7" w:rsidP="007C2D63">
            <w:pPr>
              <w:rPr>
                <w:rFonts w:ascii="Times New Roman" w:hAnsi="Times New Roman" w:cs="Times New Roman"/>
                <w:color w:val="000000"/>
              </w:rPr>
            </w:pPr>
            <w:r>
              <w:rPr>
                <w:rFonts w:ascii="Times New Roman" w:hAnsi="Times New Roman" w:cs="Times New Roman"/>
                <w:color w:val="000000"/>
              </w:rPr>
              <w:t>Carta de Derechos de Estados Unidos</w:t>
            </w:r>
          </w:p>
        </w:tc>
      </w:tr>
      <w:tr w:rsidR="001628E7" w14:paraId="03A2F63F" w14:textId="77777777" w:rsidTr="00A44D6B">
        <w:tc>
          <w:tcPr>
            <w:tcW w:w="1696" w:type="dxa"/>
          </w:tcPr>
          <w:p w14:paraId="32726001" w14:textId="77777777" w:rsidR="001628E7" w:rsidRDefault="001628E7" w:rsidP="00A44D6B">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14:paraId="68D9D63C" w14:textId="439873C1" w:rsidR="001628E7" w:rsidRDefault="0056198F" w:rsidP="00A44D6B">
            <w:pPr>
              <w:rPr>
                <w:rFonts w:ascii="Times New Roman" w:hAnsi="Times New Roman" w:cs="Times New Roman"/>
                <w:color w:val="000000"/>
              </w:rPr>
            </w:pPr>
            <w:hyperlink r:id="rId18" w:history="1">
              <w:r w:rsidR="001628E7">
                <w:rPr>
                  <w:rStyle w:val="Hipervnculo"/>
                  <w:rFonts w:ascii="Times New Roman" w:hAnsi="Times New Roman" w:cs="Times New Roman"/>
                </w:rPr>
                <w:t>Shutterstock</w:t>
              </w:r>
            </w:hyperlink>
            <w:r w:rsidR="001628E7">
              <w:rPr>
                <w:rFonts w:ascii="Times New Roman" w:hAnsi="Times New Roman" w:cs="Times New Roman"/>
                <w:color w:val="000000"/>
              </w:rPr>
              <w:t xml:space="preserve"> </w:t>
            </w:r>
            <w:hyperlink r:id="rId19" w:history="1">
              <w:r w:rsidR="001628E7">
                <w:rPr>
                  <w:rStyle w:val="Hipervnculo"/>
                </w:rPr>
                <w:t>244391299</w:t>
              </w:r>
            </w:hyperlink>
          </w:p>
          <w:p w14:paraId="07FCADC4" w14:textId="3D843C43" w:rsidR="001628E7" w:rsidRDefault="008C6C3F" w:rsidP="00A44D6B">
            <w:pPr>
              <w:rPr>
                <w:rFonts w:ascii="Times New Roman" w:hAnsi="Times New Roman" w:cs="Times New Roman"/>
                <w:color w:val="000000"/>
              </w:rPr>
            </w:pPr>
            <w:r>
              <w:rPr>
                <w:noProof/>
                <w:lang w:val="es-CO" w:eastAsia="es-CO"/>
              </w:rPr>
              <w:drawing>
                <wp:inline distT="0" distB="0" distL="0" distR="0" wp14:anchorId="4888A6BC" wp14:editId="6BD8313C">
                  <wp:extent cx="1730829" cy="1920240"/>
                  <wp:effectExtent l="0" t="0" r="3175" b="3810"/>
                  <wp:docPr id="9" name="Imagen 9" descr="http://thumb7.shutterstock.com/display_pic_with_logo/2733991/244391299/stock-photo-the-bill-of-rights-the-first-ten-amendments-to-the-us-constitution-were-adopted-by-the-house-of-2443912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2733991/244391299/stock-photo-the-bill-of-rights-the-first-ten-amendments-to-the-us-constitution-were-adopted-by-the-house-of-24439129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6785" cy="1926847"/>
                          </a:xfrm>
                          <a:prstGeom prst="rect">
                            <a:avLst/>
                          </a:prstGeom>
                          <a:noFill/>
                          <a:ln>
                            <a:noFill/>
                          </a:ln>
                        </pic:spPr>
                      </pic:pic>
                    </a:graphicData>
                  </a:graphic>
                </wp:inline>
              </w:drawing>
            </w:r>
          </w:p>
        </w:tc>
      </w:tr>
      <w:tr w:rsidR="001628E7" w14:paraId="69EDF296" w14:textId="77777777" w:rsidTr="00A44D6B">
        <w:tc>
          <w:tcPr>
            <w:tcW w:w="1696" w:type="dxa"/>
          </w:tcPr>
          <w:p w14:paraId="1DCD91A6" w14:textId="77777777" w:rsidR="001628E7" w:rsidRDefault="001628E7" w:rsidP="00A44D6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14:paraId="72596112" w14:textId="276045AF" w:rsidR="001628E7" w:rsidRPr="00465258" w:rsidRDefault="008C6C3F" w:rsidP="007C2D63">
            <w:pPr>
              <w:tabs>
                <w:tab w:val="right" w:pos="8498"/>
              </w:tabs>
              <w:rPr>
                <w:rFonts w:ascii="Times New Roman" w:hAnsi="Times New Roman" w:cs="Times New Roman"/>
                <w:color w:val="000000"/>
              </w:rPr>
            </w:pPr>
            <w:r>
              <w:rPr>
                <w:rFonts w:ascii="Times" w:hAnsi="Times"/>
              </w:rPr>
              <w:t xml:space="preserve">La </w:t>
            </w:r>
            <w:r>
              <w:rPr>
                <w:rFonts w:ascii="Times" w:hAnsi="Times"/>
                <w:b/>
              </w:rPr>
              <w:t>Carta de Derechos</w:t>
            </w:r>
            <w:r>
              <w:rPr>
                <w:rFonts w:ascii="Times" w:hAnsi="Times"/>
              </w:rPr>
              <w:t xml:space="preserve"> de Estados Unidos incluye libertades que no se </w:t>
            </w:r>
            <w:r>
              <w:rPr>
                <w:rFonts w:ascii="Times" w:hAnsi="Times"/>
              </w:rPr>
              <w:lastRenderedPageBreak/>
              <w:t>encuentran en el cuerpo principal de la Constitución Política, como la libertad religiosa, de expresión, de prensa y de reunión.</w:t>
            </w:r>
          </w:p>
        </w:tc>
      </w:tr>
      <w:tr w:rsidR="001628E7" w14:paraId="3853ABE8" w14:textId="77777777" w:rsidTr="00A44D6B">
        <w:tc>
          <w:tcPr>
            <w:tcW w:w="1696" w:type="dxa"/>
          </w:tcPr>
          <w:p w14:paraId="688058DB" w14:textId="77777777" w:rsidR="001628E7" w:rsidRPr="00053744" w:rsidRDefault="001628E7" w:rsidP="00A44D6B">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Ubicación del pie de imagen</w:t>
            </w:r>
          </w:p>
        </w:tc>
        <w:tc>
          <w:tcPr>
            <w:tcW w:w="7132" w:type="dxa"/>
          </w:tcPr>
          <w:p w14:paraId="1EDDA6C6" w14:textId="77777777" w:rsidR="001628E7" w:rsidRPr="00AA7918" w:rsidRDefault="001628E7" w:rsidP="00A44D6B">
            <w:pPr>
              <w:rPr>
                <w:rFonts w:ascii="Times New Roman" w:hAnsi="Times New Roman" w:cs="Times New Roman"/>
                <w:color w:val="000000"/>
                <w:lang w:val="es-CO"/>
              </w:rPr>
            </w:pPr>
            <w:r>
              <w:rPr>
                <w:rFonts w:ascii="Times New Roman" w:hAnsi="Times New Roman" w:cs="Times New Roman"/>
                <w:color w:val="000000"/>
              </w:rPr>
              <w:t>Inferior</w:t>
            </w:r>
          </w:p>
        </w:tc>
      </w:tr>
    </w:tbl>
    <w:p w14:paraId="66BA2F9E" w14:textId="77777777" w:rsidR="001628E7" w:rsidRDefault="001628E7" w:rsidP="00A91C07">
      <w:pPr>
        <w:tabs>
          <w:tab w:val="right" w:pos="8498"/>
        </w:tabs>
        <w:spacing w:after="0"/>
        <w:rPr>
          <w:rFonts w:ascii="Times" w:hAnsi="Times"/>
        </w:rPr>
      </w:pPr>
    </w:p>
    <w:p w14:paraId="173D0851" w14:textId="335E1AE6" w:rsidR="008C6C3F" w:rsidRDefault="008C6C3F" w:rsidP="00A91C07">
      <w:pPr>
        <w:tabs>
          <w:tab w:val="right" w:pos="8498"/>
        </w:tabs>
        <w:spacing w:after="0"/>
        <w:rPr>
          <w:rFonts w:ascii="Times" w:hAnsi="Times"/>
        </w:rPr>
      </w:pPr>
      <w:r>
        <w:rPr>
          <w:rFonts w:ascii="Times" w:hAnsi="Times"/>
        </w:rPr>
        <w:t xml:space="preserve">Así las cosas, las </w:t>
      </w:r>
      <w:r w:rsidRPr="008C6C3F">
        <w:rPr>
          <w:rFonts w:ascii="Times" w:hAnsi="Times"/>
          <w:b/>
        </w:rPr>
        <w:t xml:space="preserve">revoluciones inglesa, francesa y americana </w:t>
      </w:r>
      <w:r>
        <w:rPr>
          <w:rFonts w:ascii="Times" w:hAnsi="Times"/>
        </w:rPr>
        <w:t xml:space="preserve">proyectaron el ideario constitucional de los demás países de </w:t>
      </w:r>
      <w:r w:rsidR="007C2D63">
        <w:rPr>
          <w:rFonts w:ascii="Times" w:hAnsi="Times"/>
        </w:rPr>
        <w:t>O</w:t>
      </w:r>
      <w:r>
        <w:rPr>
          <w:rFonts w:ascii="Times" w:hAnsi="Times"/>
        </w:rPr>
        <w:t>ccidente. Incluso sirvieron como modelo para las nacientes repúblicas</w:t>
      </w:r>
      <w:r w:rsidR="00D21E5D">
        <w:rPr>
          <w:rFonts w:ascii="Times" w:hAnsi="Times"/>
        </w:rPr>
        <w:t xml:space="preserve"> del siglo XIX</w:t>
      </w:r>
      <w:r>
        <w:rPr>
          <w:rFonts w:ascii="Times" w:hAnsi="Times"/>
        </w:rPr>
        <w:t xml:space="preserve">, como las latinoamericanas, que acababan de dejar de ser colonias y se habían constituido como </w:t>
      </w:r>
      <w:r w:rsidR="00D21E5D">
        <w:rPr>
          <w:rFonts w:ascii="Times" w:hAnsi="Times"/>
        </w:rPr>
        <w:t>E</w:t>
      </w:r>
      <w:r>
        <w:rPr>
          <w:rFonts w:ascii="Times" w:hAnsi="Times"/>
        </w:rPr>
        <w:t>stados independientes.</w:t>
      </w:r>
    </w:p>
    <w:p w14:paraId="6BE01227" w14:textId="77777777" w:rsidR="008C6C3F" w:rsidRDefault="008C6C3F" w:rsidP="00A91C07">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129"/>
        <w:gridCol w:w="7699"/>
      </w:tblGrid>
      <w:tr w:rsidR="008C6C3F" w:rsidRPr="005D1738" w14:paraId="3A36C37D" w14:textId="77777777" w:rsidTr="008C6C3F">
        <w:tc>
          <w:tcPr>
            <w:tcW w:w="8828" w:type="dxa"/>
            <w:gridSpan w:val="2"/>
            <w:shd w:val="clear" w:color="auto" w:fill="000000" w:themeFill="text1"/>
          </w:tcPr>
          <w:p w14:paraId="3879F848" w14:textId="1B574087" w:rsidR="008C6C3F" w:rsidRPr="005D1738" w:rsidRDefault="008C6C3F" w:rsidP="00A44D6B">
            <w:pPr>
              <w:jc w:val="center"/>
              <w:rPr>
                <w:rFonts w:ascii="Times New Roman" w:hAnsi="Times New Roman" w:cs="Times New Roman"/>
                <w:b/>
                <w:color w:val="FFFFFF" w:themeColor="background1"/>
              </w:rPr>
            </w:pPr>
            <w:r>
              <w:rPr>
                <w:rFonts w:ascii="Times" w:hAnsi="Times"/>
              </w:rPr>
              <w:t xml:space="preserve"> </w:t>
            </w:r>
            <w:r w:rsidRPr="005D1738">
              <w:rPr>
                <w:rFonts w:ascii="Times New Roman" w:hAnsi="Times New Roman" w:cs="Times New Roman"/>
                <w:b/>
                <w:color w:val="FFFFFF" w:themeColor="background1"/>
              </w:rPr>
              <w:t>Destacado</w:t>
            </w:r>
          </w:p>
        </w:tc>
      </w:tr>
      <w:tr w:rsidR="008C6C3F" w:rsidRPr="00726376" w14:paraId="6D1A73DB" w14:textId="77777777" w:rsidTr="00D21E5D">
        <w:tc>
          <w:tcPr>
            <w:tcW w:w="1129" w:type="dxa"/>
          </w:tcPr>
          <w:p w14:paraId="61F66A60" w14:textId="77777777" w:rsidR="008C6C3F" w:rsidRPr="00726376" w:rsidRDefault="008C6C3F" w:rsidP="00A44D6B">
            <w:pPr>
              <w:rPr>
                <w:rFonts w:ascii="Times" w:hAnsi="Times"/>
                <w:b/>
                <w:sz w:val="18"/>
                <w:szCs w:val="18"/>
              </w:rPr>
            </w:pPr>
            <w:r w:rsidRPr="00726376">
              <w:rPr>
                <w:rFonts w:ascii="Times" w:hAnsi="Times"/>
                <w:b/>
                <w:sz w:val="18"/>
                <w:szCs w:val="18"/>
              </w:rPr>
              <w:t>Título</w:t>
            </w:r>
          </w:p>
        </w:tc>
        <w:tc>
          <w:tcPr>
            <w:tcW w:w="7699" w:type="dxa"/>
          </w:tcPr>
          <w:p w14:paraId="455BC828" w14:textId="7E1F2887" w:rsidR="008C6C3F" w:rsidRPr="00726376" w:rsidRDefault="008C6C3F" w:rsidP="00D21E5D">
            <w:pPr>
              <w:jc w:val="center"/>
              <w:rPr>
                <w:rFonts w:ascii="Times" w:hAnsi="Times"/>
                <w:b/>
                <w:sz w:val="18"/>
                <w:szCs w:val="18"/>
              </w:rPr>
            </w:pPr>
            <w:r>
              <w:rPr>
                <w:rFonts w:ascii="Times" w:hAnsi="Times"/>
                <w:b/>
                <w:sz w:val="18"/>
                <w:szCs w:val="18"/>
              </w:rPr>
              <w:t>La influencia de las revoluciones en los modelos constitucionales</w:t>
            </w:r>
          </w:p>
        </w:tc>
      </w:tr>
      <w:tr w:rsidR="008C6C3F" w14:paraId="47838377" w14:textId="77777777" w:rsidTr="00D21E5D">
        <w:tc>
          <w:tcPr>
            <w:tcW w:w="1129" w:type="dxa"/>
          </w:tcPr>
          <w:p w14:paraId="2ADB83C8" w14:textId="77777777" w:rsidR="008C6C3F" w:rsidRDefault="008C6C3F" w:rsidP="00A44D6B">
            <w:pPr>
              <w:rPr>
                <w:rFonts w:ascii="Times" w:hAnsi="Times"/>
              </w:rPr>
            </w:pPr>
            <w:r w:rsidRPr="00726376">
              <w:rPr>
                <w:rFonts w:ascii="Times" w:hAnsi="Times"/>
                <w:b/>
                <w:sz w:val="18"/>
                <w:szCs w:val="18"/>
              </w:rPr>
              <w:t>Contenido</w:t>
            </w:r>
          </w:p>
        </w:tc>
        <w:tc>
          <w:tcPr>
            <w:tcW w:w="7699" w:type="dxa"/>
          </w:tcPr>
          <w:p w14:paraId="425B66CC" w14:textId="3C3AB89B" w:rsidR="008C6C3F" w:rsidRPr="00D21E5D" w:rsidRDefault="00D21E5D" w:rsidP="007C2D63">
            <w:pPr>
              <w:rPr>
                <w:rFonts w:ascii="Times" w:hAnsi="Times"/>
              </w:rPr>
            </w:pPr>
            <w:r>
              <w:rPr>
                <w:rFonts w:ascii="Times" w:hAnsi="Times"/>
              </w:rPr>
              <w:t xml:space="preserve">Del modelo </w:t>
            </w:r>
            <w:r>
              <w:rPr>
                <w:rFonts w:ascii="Times" w:hAnsi="Times"/>
                <w:b/>
              </w:rPr>
              <w:t>inglés</w:t>
            </w:r>
            <w:r>
              <w:rPr>
                <w:rFonts w:ascii="Times" w:hAnsi="Times"/>
              </w:rPr>
              <w:t xml:space="preserve"> se tomaron los </w:t>
            </w:r>
            <w:r w:rsidRPr="00D21E5D">
              <w:rPr>
                <w:rFonts w:ascii="Times" w:hAnsi="Times"/>
                <w:b/>
              </w:rPr>
              <w:t>límites</w:t>
            </w:r>
            <w:r>
              <w:rPr>
                <w:rFonts w:ascii="Times" w:hAnsi="Times"/>
              </w:rPr>
              <w:t xml:space="preserve"> al monarca, así como las garantías a los ciudadanos. Del modelo </w:t>
            </w:r>
            <w:r>
              <w:rPr>
                <w:rFonts w:ascii="Times" w:hAnsi="Times"/>
                <w:b/>
              </w:rPr>
              <w:t>francés</w:t>
            </w:r>
            <w:r>
              <w:rPr>
                <w:rFonts w:ascii="Times" w:hAnsi="Times"/>
              </w:rPr>
              <w:t xml:space="preserve"> se aprovechó la idea de una sociedad política forjada por la </w:t>
            </w:r>
            <w:r w:rsidRPr="00D21E5D">
              <w:rPr>
                <w:rFonts w:ascii="Times" w:hAnsi="Times"/>
                <w:b/>
              </w:rPr>
              <w:t>igualdad</w:t>
            </w:r>
            <w:r>
              <w:rPr>
                <w:rFonts w:ascii="Times" w:hAnsi="Times"/>
              </w:rPr>
              <w:t xml:space="preserve"> de todos ante la ley y el respeto a las </w:t>
            </w:r>
            <w:r w:rsidRPr="00D21E5D">
              <w:rPr>
                <w:rFonts w:ascii="Times" w:hAnsi="Times"/>
                <w:b/>
              </w:rPr>
              <w:t>libertades</w:t>
            </w:r>
            <w:r>
              <w:rPr>
                <w:rFonts w:ascii="Times" w:hAnsi="Times"/>
              </w:rPr>
              <w:t xml:space="preserve"> individuales. Y del modelo </w:t>
            </w:r>
            <w:r w:rsidRPr="00D21E5D">
              <w:rPr>
                <w:rFonts w:ascii="Times" w:hAnsi="Times"/>
                <w:b/>
              </w:rPr>
              <w:t>norteamericano</w:t>
            </w:r>
            <w:r>
              <w:rPr>
                <w:rFonts w:ascii="Times" w:hAnsi="Times"/>
              </w:rPr>
              <w:t xml:space="preserve"> se estableció, principalmente, la Constitución como </w:t>
            </w:r>
            <w:r w:rsidRPr="00D21E5D">
              <w:rPr>
                <w:rFonts w:ascii="Times" w:hAnsi="Times"/>
                <w:b/>
              </w:rPr>
              <w:t>Ley Fundamental</w:t>
            </w:r>
            <w:r>
              <w:rPr>
                <w:rFonts w:ascii="Times" w:hAnsi="Times"/>
              </w:rPr>
              <w:t xml:space="preserve"> y protectora de los </w:t>
            </w:r>
            <w:r w:rsidRPr="00D21E5D">
              <w:rPr>
                <w:rFonts w:ascii="Times" w:hAnsi="Times"/>
                <w:b/>
              </w:rPr>
              <w:t>derechos y las libertades</w:t>
            </w:r>
            <w:r>
              <w:rPr>
                <w:rFonts w:ascii="Times" w:hAnsi="Times"/>
              </w:rPr>
              <w:t xml:space="preserve"> de la ciudadanía.</w:t>
            </w:r>
          </w:p>
        </w:tc>
      </w:tr>
    </w:tbl>
    <w:p w14:paraId="0FC1A09C" w14:textId="2AED8CEE" w:rsidR="001628E7" w:rsidRDefault="001628E7" w:rsidP="00A91C07">
      <w:pPr>
        <w:tabs>
          <w:tab w:val="right" w:pos="8498"/>
        </w:tabs>
        <w:spacing w:after="0"/>
        <w:rPr>
          <w:rFonts w:ascii="Times" w:hAnsi="Times"/>
        </w:rPr>
      </w:pPr>
    </w:p>
    <w:p w14:paraId="123B3CD8" w14:textId="33C8DDFD" w:rsidR="001628E7" w:rsidRDefault="00D21E5D" w:rsidP="00A91C07">
      <w:pPr>
        <w:tabs>
          <w:tab w:val="right" w:pos="8498"/>
        </w:tabs>
        <w:spacing w:after="0"/>
        <w:rPr>
          <w:rFonts w:ascii="Times" w:hAnsi="Times"/>
        </w:rPr>
      </w:pPr>
      <w:r>
        <w:rPr>
          <w:rFonts w:ascii="Times" w:hAnsi="Times"/>
        </w:rPr>
        <w:t xml:space="preserve">Adicionalmente, durante el siglo XIX surgieron nuevas preocupaciones, como la de garantizar las condiciones materiales para la buena </w:t>
      </w:r>
      <w:r w:rsidR="001B4AA0">
        <w:rPr>
          <w:rFonts w:ascii="Times" w:hAnsi="Times"/>
        </w:rPr>
        <w:t>calidad</w:t>
      </w:r>
      <w:r>
        <w:rPr>
          <w:rFonts w:ascii="Times" w:hAnsi="Times"/>
        </w:rPr>
        <w:t xml:space="preserve"> de vida de los ciudadanos. Por ello, a partir de entonces las </w:t>
      </w:r>
      <w:r w:rsidR="007C2D63">
        <w:rPr>
          <w:rFonts w:ascii="Times" w:hAnsi="Times"/>
        </w:rPr>
        <w:t>c</w:t>
      </w:r>
      <w:r>
        <w:rPr>
          <w:rFonts w:ascii="Times" w:hAnsi="Times"/>
        </w:rPr>
        <w:t>onstituciones incluyeron aspectos relacionados con el trabajo y la seguridad social.</w:t>
      </w:r>
    </w:p>
    <w:p w14:paraId="165C85E5" w14:textId="77777777" w:rsidR="00D21E5D" w:rsidRDefault="00D21E5D" w:rsidP="00A91C07">
      <w:pPr>
        <w:tabs>
          <w:tab w:val="right" w:pos="8498"/>
        </w:tabs>
        <w:spacing w:after="0"/>
        <w:rPr>
          <w:rFonts w:ascii="Times" w:hAnsi="Times"/>
        </w:rPr>
      </w:pPr>
    </w:p>
    <w:p w14:paraId="0E912852" w14:textId="3BF8F7EB" w:rsidR="00D21E5D" w:rsidRDefault="00D21E5D" w:rsidP="00A91C07">
      <w:pPr>
        <w:tabs>
          <w:tab w:val="right" w:pos="8498"/>
        </w:tabs>
        <w:spacing w:after="0"/>
        <w:rPr>
          <w:rFonts w:ascii="Times" w:hAnsi="Times"/>
        </w:rPr>
      </w:pPr>
      <w:r>
        <w:rPr>
          <w:rFonts w:ascii="Times" w:hAnsi="Times"/>
        </w:rPr>
        <w:t xml:space="preserve">De la misma forma, y ante las inquietudes de los ciudadanos por intervenir en la política durante el siglo XX, las </w:t>
      </w:r>
      <w:r w:rsidR="007C2D63">
        <w:rPr>
          <w:rFonts w:ascii="Times" w:hAnsi="Times"/>
        </w:rPr>
        <w:t>c</w:t>
      </w:r>
      <w:r>
        <w:rPr>
          <w:rFonts w:ascii="Times" w:hAnsi="Times"/>
        </w:rPr>
        <w:t xml:space="preserve">onstituciones han incluido </w:t>
      </w:r>
      <w:r w:rsidR="00CB01BD">
        <w:rPr>
          <w:rFonts w:ascii="Times" w:hAnsi="Times"/>
        </w:rPr>
        <w:t>mecanismos para</w:t>
      </w:r>
      <w:r>
        <w:rPr>
          <w:rFonts w:ascii="Times" w:hAnsi="Times"/>
        </w:rPr>
        <w:t xml:space="preserve"> la participación ciudadana, tanto individual como colectiva.</w:t>
      </w:r>
    </w:p>
    <w:p w14:paraId="0599D87B" w14:textId="77777777" w:rsidR="001628E7" w:rsidRDefault="001628E7" w:rsidP="00A91C07">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D21E5D" w:rsidRPr="005D1738" w14:paraId="4D93A7DD" w14:textId="77777777" w:rsidTr="00A44D6B">
        <w:tc>
          <w:tcPr>
            <w:tcW w:w="9033" w:type="dxa"/>
            <w:gridSpan w:val="2"/>
            <w:shd w:val="clear" w:color="auto" w:fill="000000" w:themeFill="text1"/>
          </w:tcPr>
          <w:p w14:paraId="38D13965" w14:textId="77777777" w:rsidR="00D21E5D" w:rsidRPr="005D1738" w:rsidRDefault="00D21E5D" w:rsidP="00A44D6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D21E5D" w14:paraId="46658919" w14:textId="77777777" w:rsidTr="00A44D6B">
        <w:tc>
          <w:tcPr>
            <w:tcW w:w="2518" w:type="dxa"/>
          </w:tcPr>
          <w:p w14:paraId="349BB0C3" w14:textId="77777777" w:rsidR="00D21E5D" w:rsidRPr="00053744" w:rsidRDefault="00D21E5D" w:rsidP="00A44D6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3D8FCC2" w14:textId="1C306084" w:rsidR="00D21E5D" w:rsidRPr="00053744" w:rsidRDefault="00D21E5D" w:rsidP="00D21E5D">
            <w:pPr>
              <w:rPr>
                <w:rFonts w:ascii="Times New Roman" w:hAnsi="Times New Roman" w:cs="Times New Roman"/>
                <w:b/>
                <w:color w:val="000000"/>
                <w:sz w:val="18"/>
                <w:szCs w:val="18"/>
              </w:rPr>
            </w:pPr>
            <w:r>
              <w:rPr>
                <w:rFonts w:ascii="Times New Roman" w:hAnsi="Times New Roman" w:cs="Times New Roman"/>
                <w:color w:val="000000"/>
              </w:rPr>
              <w:t xml:space="preserve">CS_08_13_REC20 </w:t>
            </w:r>
            <w:r w:rsidRPr="00D21E5D">
              <w:rPr>
                <w:rFonts w:ascii="Times New Roman" w:hAnsi="Times New Roman" w:cs="Times New Roman"/>
                <w:color w:val="FF0000"/>
              </w:rPr>
              <w:t>(Motor M2C)</w:t>
            </w:r>
          </w:p>
        </w:tc>
      </w:tr>
      <w:tr w:rsidR="00D21E5D" w14:paraId="55B10A9A" w14:textId="77777777" w:rsidTr="00A44D6B">
        <w:tc>
          <w:tcPr>
            <w:tcW w:w="2518" w:type="dxa"/>
          </w:tcPr>
          <w:p w14:paraId="40497021" w14:textId="77777777" w:rsidR="00D21E5D" w:rsidRDefault="00D21E5D" w:rsidP="00A44D6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C5F78FB" w14:textId="594BD760" w:rsidR="00D21E5D" w:rsidRDefault="00D21E5D" w:rsidP="007C2D63">
            <w:pPr>
              <w:rPr>
                <w:rFonts w:ascii="Times New Roman" w:hAnsi="Times New Roman" w:cs="Times New Roman"/>
                <w:color w:val="000000"/>
              </w:rPr>
            </w:pPr>
            <w:r w:rsidRPr="00D21E5D">
              <w:rPr>
                <w:rFonts w:ascii="Times New Roman" w:hAnsi="Times New Roman" w:cs="Times New Roman"/>
                <w:color w:val="000000"/>
              </w:rPr>
              <w:t xml:space="preserve">Reflexiona sobre el papel de las </w:t>
            </w:r>
            <w:r w:rsidR="007C2D63">
              <w:rPr>
                <w:rFonts w:ascii="Times New Roman" w:hAnsi="Times New Roman" w:cs="Times New Roman"/>
                <w:color w:val="000000"/>
              </w:rPr>
              <w:t>c</w:t>
            </w:r>
            <w:r w:rsidRPr="00D21E5D">
              <w:rPr>
                <w:rFonts w:ascii="Times New Roman" w:hAnsi="Times New Roman" w:cs="Times New Roman"/>
                <w:color w:val="000000"/>
              </w:rPr>
              <w:t>onstituciones en las sociedades</w:t>
            </w:r>
          </w:p>
        </w:tc>
      </w:tr>
      <w:tr w:rsidR="00D21E5D" w14:paraId="3DBABAC1" w14:textId="77777777" w:rsidTr="00A44D6B">
        <w:tc>
          <w:tcPr>
            <w:tcW w:w="2518" w:type="dxa"/>
          </w:tcPr>
          <w:p w14:paraId="03F0927C" w14:textId="77777777" w:rsidR="00D21E5D" w:rsidRDefault="00D21E5D" w:rsidP="00A44D6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B79D6C0" w14:textId="77777777" w:rsidR="00D21E5D" w:rsidRDefault="00D21E5D" w:rsidP="00A44D6B">
            <w:pPr>
              <w:rPr>
                <w:rFonts w:ascii="Times New Roman" w:hAnsi="Times New Roman" w:cs="Times New Roman"/>
                <w:color w:val="000000"/>
              </w:rPr>
            </w:pPr>
            <w:r w:rsidRPr="00D21E5D">
              <w:rPr>
                <w:rFonts w:ascii="Times New Roman" w:hAnsi="Times New Roman" w:cs="Times New Roman"/>
                <w:color w:val="000000"/>
              </w:rPr>
              <w:t>Actividad para reflexionar sobre la organización de las naciones a partir del mandato constitucional</w:t>
            </w:r>
          </w:p>
          <w:p w14:paraId="3F305F09" w14:textId="64523F75" w:rsidR="00D21E5D" w:rsidRDefault="00D21E5D" w:rsidP="00A44D6B">
            <w:pPr>
              <w:rPr>
                <w:rFonts w:ascii="Times New Roman" w:hAnsi="Times New Roman" w:cs="Times New Roman"/>
                <w:color w:val="000000"/>
              </w:rPr>
            </w:pPr>
            <w:r w:rsidRPr="00D21E5D">
              <w:rPr>
                <w:rFonts w:ascii="Times New Roman" w:hAnsi="Times New Roman" w:cs="Times New Roman"/>
                <w:color w:val="000000"/>
                <w:highlight w:val="yellow"/>
              </w:rPr>
              <w:t>Enfocar la actividad al papel organizador y regulador de la Constitución en la sociedad</w:t>
            </w:r>
          </w:p>
        </w:tc>
      </w:tr>
    </w:tbl>
    <w:p w14:paraId="7A128806" w14:textId="77777777" w:rsidR="001628E7" w:rsidRDefault="001628E7" w:rsidP="00A91C07">
      <w:pPr>
        <w:tabs>
          <w:tab w:val="right" w:pos="8498"/>
        </w:tabs>
        <w:spacing w:after="0"/>
        <w:rPr>
          <w:rFonts w:ascii="Times" w:hAnsi="Times"/>
        </w:rPr>
      </w:pPr>
    </w:p>
    <w:p w14:paraId="3AEC42B2" w14:textId="44F2C856" w:rsidR="004F24FE" w:rsidRDefault="00CB01BD" w:rsidP="00CB01BD">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Pr="00CB01BD">
        <w:rPr>
          <w:rFonts w:ascii="Times" w:hAnsi="Times"/>
          <w:b/>
        </w:rPr>
        <w:t>1.3</w:t>
      </w:r>
      <w:r>
        <w:rPr>
          <w:rFonts w:ascii="Times" w:hAnsi="Times"/>
        </w:rPr>
        <w:t xml:space="preserve"> </w:t>
      </w:r>
      <w:r w:rsidR="004F24FE">
        <w:rPr>
          <w:rFonts w:ascii="Times" w:hAnsi="Times"/>
          <w:b/>
        </w:rPr>
        <w:t>Los gobiernos constitucionales</w:t>
      </w:r>
    </w:p>
    <w:p w14:paraId="4F66DF87" w14:textId="77777777" w:rsidR="00CB01BD" w:rsidRDefault="00CB01BD" w:rsidP="00CB01BD">
      <w:pPr>
        <w:tabs>
          <w:tab w:val="right" w:pos="8498"/>
        </w:tabs>
        <w:spacing w:after="0"/>
        <w:rPr>
          <w:rFonts w:ascii="Times" w:hAnsi="Times"/>
          <w:b/>
        </w:rPr>
      </w:pPr>
    </w:p>
    <w:p w14:paraId="0EEF0977" w14:textId="77777777" w:rsidR="005B2278" w:rsidRDefault="00CB01BD" w:rsidP="00CB01BD">
      <w:pPr>
        <w:tabs>
          <w:tab w:val="right" w:pos="8498"/>
        </w:tabs>
        <w:spacing w:after="0"/>
        <w:rPr>
          <w:rFonts w:ascii="Times" w:hAnsi="Times"/>
        </w:rPr>
      </w:pPr>
      <w:r>
        <w:rPr>
          <w:rFonts w:ascii="Times" w:hAnsi="Times"/>
        </w:rPr>
        <w:t xml:space="preserve">A pesar de que actualmente la mayoría de los países tiene una Constitución, no todos ellos tienen gobiernos constitucionales. </w:t>
      </w:r>
    </w:p>
    <w:p w14:paraId="67C54A4B" w14:textId="77777777" w:rsidR="005B2278" w:rsidRDefault="005B2278" w:rsidP="00CB01BD">
      <w:pPr>
        <w:tabs>
          <w:tab w:val="right" w:pos="8498"/>
        </w:tabs>
        <w:spacing w:after="0"/>
        <w:rPr>
          <w:rFonts w:ascii="Times" w:hAnsi="Times"/>
        </w:rPr>
      </w:pPr>
    </w:p>
    <w:p w14:paraId="389A18A2" w14:textId="4D925205" w:rsidR="00CB01BD" w:rsidRDefault="00CB01BD" w:rsidP="00CB01BD">
      <w:pPr>
        <w:tabs>
          <w:tab w:val="right" w:pos="8498"/>
        </w:tabs>
        <w:spacing w:after="0"/>
        <w:rPr>
          <w:rFonts w:ascii="Times" w:hAnsi="Times"/>
        </w:rPr>
      </w:pPr>
      <w:r>
        <w:rPr>
          <w:rFonts w:ascii="Times" w:hAnsi="Times"/>
        </w:rPr>
        <w:t xml:space="preserve">Un </w:t>
      </w:r>
      <w:r>
        <w:rPr>
          <w:rFonts w:ascii="Times" w:hAnsi="Times"/>
          <w:b/>
        </w:rPr>
        <w:t>gobierno constitucional</w:t>
      </w:r>
      <w:r>
        <w:rPr>
          <w:rFonts w:ascii="Times" w:hAnsi="Times"/>
        </w:rPr>
        <w:t xml:space="preserve"> </w:t>
      </w:r>
      <w:r w:rsidR="005B2278">
        <w:rPr>
          <w:rFonts w:ascii="Times" w:hAnsi="Times"/>
        </w:rPr>
        <w:t>es aquel que se limita a lo que indica su Constitución. Por ello, un gobierno que incumple lo estipulado en la Ley Fundamental del Estado no puede llamarse constitucional, así tenga un documento llamado Constitución.</w:t>
      </w:r>
    </w:p>
    <w:p w14:paraId="16C01AE2" w14:textId="77777777" w:rsidR="005B2278" w:rsidRDefault="005B2278" w:rsidP="00CB01BD">
      <w:pPr>
        <w:tabs>
          <w:tab w:val="right" w:pos="8498"/>
        </w:tabs>
        <w:spacing w:after="0"/>
        <w:rPr>
          <w:rFonts w:ascii="Times" w:hAnsi="Times"/>
        </w:rPr>
      </w:pPr>
    </w:p>
    <w:p w14:paraId="258A90EA" w14:textId="7EBFC30F" w:rsidR="005B2278" w:rsidRDefault="005B2278" w:rsidP="00CB01BD">
      <w:pPr>
        <w:tabs>
          <w:tab w:val="right" w:pos="8498"/>
        </w:tabs>
        <w:spacing w:after="0"/>
        <w:rPr>
          <w:rFonts w:ascii="Times" w:hAnsi="Times"/>
        </w:rPr>
      </w:pPr>
      <w:r>
        <w:rPr>
          <w:rFonts w:ascii="Times" w:hAnsi="Times"/>
        </w:rPr>
        <w:t>Para que un gobierno sea considerado constitucional porque se somete a los mandatos constitucionales debe:</w:t>
      </w:r>
    </w:p>
    <w:p w14:paraId="764DE035" w14:textId="77777777" w:rsidR="005B2278" w:rsidRDefault="005B2278" w:rsidP="00CB01BD">
      <w:pPr>
        <w:tabs>
          <w:tab w:val="right" w:pos="8498"/>
        </w:tabs>
        <w:spacing w:after="0"/>
        <w:rPr>
          <w:rFonts w:ascii="Times" w:hAnsi="Times"/>
        </w:rPr>
      </w:pPr>
    </w:p>
    <w:p w14:paraId="2C2E6267" w14:textId="101F16DF" w:rsidR="005B2278" w:rsidRDefault="005B2278" w:rsidP="00A44D6B">
      <w:pPr>
        <w:pStyle w:val="Prrafodelista"/>
        <w:numPr>
          <w:ilvl w:val="0"/>
          <w:numId w:val="39"/>
        </w:numPr>
        <w:tabs>
          <w:tab w:val="right" w:pos="8498"/>
        </w:tabs>
        <w:spacing w:after="0"/>
        <w:rPr>
          <w:rFonts w:ascii="Times" w:hAnsi="Times"/>
        </w:rPr>
      </w:pPr>
      <w:r w:rsidRPr="005B2278">
        <w:rPr>
          <w:rFonts w:ascii="Times" w:hAnsi="Times"/>
        </w:rPr>
        <w:lastRenderedPageBreak/>
        <w:t xml:space="preserve">Respetar los derechos </w:t>
      </w:r>
      <w:r w:rsidR="004D758B">
        <w:rPr>
          <w:rFonts w:ascii="Times" w:hAnsi="Times"/>
        </w:rPr>
        <w:t xml:space="preserve">individuales y colectivos de </w:t>
      </w:r>
      <w:r w:rsidRPr="005B2278">
        <w:rPr>
          <w:rFonts w:ascii="Times" w:hAnsi="Times"/>
        </w:rPr>
        <w:t>las personas</w:t>
      </w:r>
      <w:r>
        <w:rPr>
          <w:rFonts w:ascii="Times" w:hAnsi="Times"/>
        </w:rPr>
        <w:t>.</w:t>
      </w:r>
    </w:p>
    <w:p w14:paraId="6EF3D599" w14:textId="58FFDE2D" w:rsidR="005B2278" w:rsidRDefault="005B2278" w:rsidP="00A44D6B">
      <w:pPr>
        <w:pStyle w:val="Prrafodelista"/>
        <w:numPr>
          <w:ilvl w:val="0"/>
          <w:numId w:val="39"/>
        </w:numPr>
        <w:tabs>
          <w:tab w:val="right" w:pos="8498"/>
        </w:tabs>
        <w:spacing w:after="0"/>
        <w:rPr>
          <w:rFonts w:ascii="Times" w:hAnsi="Times"/>
        </w:rPr>
      </w:pPr>
      <w:r>
        <w:rPr>
          <w:rFonts w:ascii="Times" w:hAnsi="Times"/>
        </w:rPr>
        <w:t>Mantener la organización del Estado propuesta en la Constitución, buscando el equilibrio de poderes para garantizar que no se presentará abuso de poder.</w:t>
      </w:r>
    </w:p>
    <w:p w14:paraId="68B3E909" w14:textId="6E3BB4B8" w:rsidR="005B2278" w:rsidRDefault="005B2278" w:rsidP="00A44D6B">
      <w:pPr>
        <w:pStyle w:val="Prrafodelista"/>
        <w:numPr>
          <w:ilvl w:val="0"/>
          <w:numId w:val="39"/>
        </w:numPr>
        <w:tabs>
          <w:tab w:val="right" w:pos="8498"/>
        </w:tabs>
        <w:spacing w:after="0"/>
        <w:rPr>
          <w:rFonts w:ascii="Times" w:hAnsi="Times"/>
        </w:rPr>
      </w:pPr>
      <w:r>
        <w:rPr>
          <w:rFonts w:ascii="Times" w:hAnsi="Times"/>
        </w:rPr>
        <w:t>Permitir la existencia de mecanismos de control, tanto por parte del gobierno como de la ciudadanía.</w:t>
      </w:r>
    </w:p>
    <w:p w14:paraId="466D6800" w14:textId="68DB9647" w:rsidR="005B2278" w:rsidRDefault="005B2278" w:rsidP="00A44D6B">
      <w:pPr>
        <w:pStyle w:val="Prrafodelista"/>
        <w:numPr>
          <w:ilvl w:val="0"/>
          <w:numId w:val="39"/>
        </w:numPr>
        <w:tabs>
          <w:tab w:val="right" w:pos="8498"/>
        </w:tabs>
        <w:spacing w:after="0"/>
        <w:rPr>
          <w:rFonts w:ascii="Times" w:hAnsi="Times"/>
        </w:rPr>
      </w:pPr>
      <w:r>
        <w:rPr>
          <w:rFonts w:ascii="Times" w:hAnsi="Times"/>
        </w:rPr>
        <w:t>Compartir el poder con los ciudadanos, ofreciendo los mecanismos necesarios para que participen en el juego político.</w:t>
      </w:r>
    </w:p>
    <w:p w14:paraId="01865BE8" w14:textId="77777777" w:rsidR="005B2278" w:rsidRDefault="005B2278" w:rsidP="005B227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5B2278" w:rsidRPr="005D1738" w14:paraId="27BC0EAB" w14:textId="77777777" w:rsidTr="00A44D6B">
        <w:tc>
          <w:tcPr>
            <w:tcW w:w="9033" w:type="dxa"/>
            <w:gridSpan w:val="2"/>
            <w:shd w:val="clear" w:color="auto" w:fill="000000" w:themeFill="text1"/>
          </w:tcPr>
          <w:p w14:paraId="5EB3832C" w14:textId="77777777" w:rsidR="005B2278" w:rsidRPr="005D1738" w:rsidRDefault="005B2278" w:rsidP="00A44D6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5B2278" w14:paraId="2EE7AF9D" w14:textId="77777777" w:rsidTr="00A44D6B">
        <w:tc>
          <w:tcPr>
            <w:tcW w:w="2518" w:type="dxa"/>
          </w:tcPr>
          <w:p w14:paraId="748B8E3C" w14:textId="77777777" w:rsidR="005B2278" w:rsidRPr="00053744" w:rsidRDefault="005B2278" w:rsidP="00A44D6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8DC8504" w14:textId="51BC89D9" w:rsidR="005B2278" w:rsidRPr="00053744" w:rsidRDefault="005B2278" w:rsidP="005B2278">
            <w:pPr>
              <w:rPr>
                <w:rFonts w:ascii="Times New Roman" w:hAnsi="Times New Roman" w:cs="Times New Roman"/>
                <w:b/>
                <w:color w:val="000000"/>
                <w:sz w:val="18"/>
                <w:szCs w:val="18"/>
              </w:rPr>
            </w:pPr>
            <w:r>
              <w:rPr>
                <w:rFonts w:ascii="Times New Roman" w:hAnsi="Times New Roman" w:cs="Times New Roman"/>
                <w:color w:val="000000"/>
              </w:rPr>
              <w:t xml:space="preserve">CS_08_13_REC30 </w:t>
            </w:r>
            <w:r w:rsidRPr="00D21E5D">
              <w:rPr>
                <w:rFonts w:ascii="Times New Roman" w:hAnsi="Times New Roman" w:cs="Times New Roman"/>
                <w:color w:val="FF0000"/>
              </w:rPr>
              <w:t>(Motor M</w:t>
            </w:r>
            <w:r>
              <w:rPr>
                <w:rFonts w:ascii="Times New Roman" w:hAnsi="Times New Roman" w:cs="Times New Roman"/>
                <w:color w:val="FF0000"/>
              </w:rPr>
              <w:t>15A</w:t>
            </w:r>
            <w:r w:rsidRPr="00D21E5D">
              <w:rPr>
                <w:rFonts w:ascii="Times New Roman" w:hAnsi="Times New Roman" w:cs="Times New Roman"/>
                <w:color w:val="FF0000"/>
              </w:rPr>
              <w:t>)</w:t>
            </w:r>
          </w:p>
        </w:tc>
      </w:tr>
      <w:tr w:rsidR="005B2278" w14:paraId="1199311B" w14:textId="77777777" w:rsidTr="00A44D6B">
        <w:tc>
          <w:tcPr>
            <w:tcW w:w="2518" w:type="dxa"/>
          </w:tcPr>
          <w:p w14:paraId="0948E69E" w14:textId="77777777" w:rsidR="005B2278" w:rsidRDefault="005B2278" w:rsidP="00A44D6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CC3E0F0" w14:textId="1A0EF02F" w:rsidR="005B2278" w:rsidRDefault="005B2278" w:rsidP="00A44D6B">
            <w:pPr>
              <w:rPr>
                <w:rFonts w:ascii="Times New Roman" w:hAnsi="Times New Roman" w:cs="Times New Roman"/>
                <w:color w:val="000000"/>
              </w:rPr>
            </w:pPr>
            <w:r w:rsidRPr="005B2278">
              <w:rPr>
                <w:rFonts w:ascii="Times New Roman" w:hAnsi="Times New Roman" w:cs="Times New Roman"/>
                <w:color w:val="000000"/>
              </w:rPr>
              <w:t>Identifica las características del gobierno constitucional</w:t>
            </w:r>
          </w:p>
        </w:tc>
      </w:tr>
      <w:tr w:rsidR="005B2278" w14:paraId="741FFDC7" w14:textId="77777777" w:rsidTr="00A44D6B">
        <w:tc>
          <w:tcPr>
            <w:tcW w:w="2518" w:type="dxa"/>
          </w:tcPr>
          <w:p w14:paraId="3CFD8B16" w14:textId="77777777" w:rsidR="005B2278" w:rsidRDefault="005B2278" w:rsidP="00A44D6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CEDF435" w14:textId="77777777" w:rsidR="005B2278" w:rsidRDefault="005B2278" w:rsidP="00A44D6B">
            <w:pPr>
              <w:rPr>
                <w:rFonts w:ascii="Times New Roman" w:hAnsi="Times New Roman" w:cs="Times New Roman"/>
                <w:color w:val="000000"/>
              </w:rPr>
            </w:pPr>
            <w:r w:rsidRPr="005B2278">
              <w:rPr>
                <w:rFonts w:ascii="Times New Roman" w:hAnsi="Times New Roman" w:cs="Times New Roman"/>
                <w:color w:val="000000"/>
              </w:rPr>
              <w:t>Actividad que permite identificar los aspectos que caracterizan a un gobierno constitucional</w:t>
            </w:r>
          </w:p>
          <w:p w14:paraId="1C89F8F1" w14:textId="50E8CA70" w:rsidR="005B2278" w:rsidRDefault="005B2278" w:rsidP="00A44D6B">
            <w:pPr>
              <w:rPr>
                <w:rFonts w:ascii="Times New Roman" w:hAnsi="Times New Roman" w:cs="Times New Roman"/>
                <w:color w:val="000000"/>
              </w:rPr>
            </w:pPr>
            <w:r w:rsidRPr="005B2278">
              <w:rPr>
                <w:rFonts w:ascii="Times New Roman" w:hAnsi="Times New Roman" w:cs="Times New Roman"/>
                <w:color w:val="000000"/>
                <w:highlight w:val="yellow"/>
              </w:rPr>
              <w:t>Juego para identificar las palabras (características) más relevantes del gobierno constitucional</w:t>
            </w:r>
          </w:p>
        </w:tc>
      </w:tr>
    </w:tbl>
    <w:p w14:paraId="30FC7558" w14:textId="77777777" w:rsidR="00CB01BD" w:rsidRDefault="00CB01BD" w:rsidP="00CB01BD">
      <w:pPr>
        <w:tabs>
          <w:tab w:val="right" w:pos="8498"/>
        </w:tabs>
        <w:spacing w:after="0"/>
        <w:rPr>
          <w:rFonts w:ascii="Times" w:hAnsi="Times"/>
          <w:b/>
        </w:rPr>
      </w:pPr>
    </w:p>
    <w:p w14:paraId="14C7799D" w14:textId="13BD1AC5" w:rsidR="004F24FE" w:rsidRDefault="00CB01BD" w:rsidP="00CB01BD">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b/>
        </w:rPr>
        <w:t xml:space="preserve"> 1.4 </w:t>
      </w:r>
      <w:r w:rsidR="004F24FE">
        <w:rPr>
          <w:rFonts w:ascii="Times" w:hAnsi="Times"/>
          <w:b/>
        </w:rPr>
        <w:t xml:space="preserve">La transformación de las </w:t>
      </w:r>
      <w:r w:rsidR="0021742F">
        <w:rPr>
          <w:rFonts w:ascii="Times" w:hAnsi="Times"/>
          <w:b/>
        </w:rPr>
        <w:t>c</w:t>
      </w:r>
      <w:r w:rsidR="004F24FE">
        <w:rPr>
          <w:rFonts w:ascii="Times" w:hAnsi="Times"/>
          <w:b/>
        </w:rPr>
        <w:t>onstituciones</w:t>
      </w:r>
    </w:p>
    <w:p w14:paraId="0DAB07FA" w14:textId="77777777" w:rsidR="005B2278" w:rsidRDefault="005B2278" w:rsidP="00CB01BD">
      <w:pPr>
        <w:tabs>
          <w:tab w:val="right" w:pos="8498"/>
        </w:tabs>
        <w:spacing w:after="0"/>
        <w:rPr>
          <w:rFonts w:ascii="Times" w:hAnsi="Times"/>
          <w:b/>
        </w:rPr>
      </w:pPr>
    </w:p>
    <w:p w14:paraId="755DBAC3" w14:textId="58B8A78F" w:rsidR="005B2278" w:rsidRDefault="00020A96" w:rsidP="00CB01BD">
      <w:pPr>
        <w:tabs>
          <w:tab w:val="right" w:pos="8498"/>
        </w:tabs>
        <w:spacing w:after="0"/>
        <w:rPr>
          <w:rFonts w:ascii="Times" w:hAnsi="Times"/>
        </w:rPr>
      </w:pPr>
      <w:r>
        <w:rPr>
          <w:rFonts w:ascii="Times" w:hAnsi="Times"/>
        </w:rPr>
        <w:t xml:space="preserve">Las </w:t>
      </w:r>
      <w:r w:rsidR="0021742F">
        <w:rPr>
          <w:rFonts w:ascii="Times" w:hAnsi="Times"/>
        </w:rPr>
        <w:t>c</w:t>
      </w:r>
      <w:r>
        <w:rPr>
          <w:rFonts w:ascii="Times" w:hAnsi="Times"/>
        </w:rPr>
        <w:t>onstituciones no solo regulan la vida de una comunidad política, sino que también incluyen su proyecto social; es decir, se enfocan en el presente</w:t>
      </w:r>
      <w:r w:rsidR="0021742F">
        <w:rPr>
          <w:rFonts w:ascii="Times" w:hAnsi="Times"/>
        </w:rPr>
        <w:t>,</w:t>
      </w:r>
      <w:r>
        <w:rPr>
          <w:rFonts w:ascii="Times" w:hAnsi="Times"/>
        </w:rPr>
        <w:t xml:space="preserve"> pero sin dejar de lado una mirada hacia el futuro.</w:t>
      </w:r>
    </w:p>
    <w:p w14:paraId="3BF6B48C" w14:textId="77777777" w:rsidR="00020A96" w:rsidRDefault="00020A96" w:rsidP="00CB01BD">
      <w:pPr>
        <w:tabs>
          <w:tab w:val="right" w:pos="8498"/>
        </w:tabs>
        <w:spacing w:after="0"/>
        <w:rPr>
          <w:rFonts w:ascii="Times" w:hAnsi="Times"/>
        </w:rPr>
      </w:pPr>
    </w:p>
    <w:p w14:paraId="014A0824" w14:textId="5F6F0C13" w:rsidR="00020A96" w:rsidRDefault="00020A96" w:rsidP="00CB01BD">
      <w:pPr>
        <w:tabs>
          <w:tab w:val="right" w:pos="8498"/>
        </w:tabs>
        <w:spacing w:after="0"/>
        <w:rPr>
          <w:rFonts w:ascii="Times" w:hAnsi="Times"/>
        </w:rPr>
      </w:pPr>
      <w:r>
        <w:rPr>
          <w:rFonts w:ascii="Times" w:hAnsi="Times"/>
        </w:rPr>
        <w:t xml:space="preserve">Por ello, las </w:t>
      </w:r>
      <w:r w:rsidR="0021742F">
        <w:rPr>
          <w:rFonts w:ascii="Times" w:hAnsi="Times"/>
        </w:rPr>
        <w:t>c</w:t>
      </w:r>
      <w:r>
        <w:rPr>
          <w:rFonts w:ascii="Times" w:hAnsi="Times"/>
        </w:rPr>
        <w:t xml:space="preserve">onstituciones </w:t>
      </w:r>
      <w:r w:rsidR="0021742F">
        <w:rPr>
          <w:rFonts w:ascii="Times" w:hAnsi="Times"/>
        </w:rPr>
        <w:t>p</w:t>
      </w:r>
      <w:r>
        <w:rPr>
          <w:rFonts w:ascii="Times" w:hAnsi="Times"/>
        </w:rPr>
        <w:t xml:space="preserve">olíticas no pueden dejar de “reinventarse” o </w:t>
      </w:r>
      <w:r w:rsidRPr="00BA41E1">
        <w:rPr>
          <w:rFonts w:ascii="Times" w:hAnsi="Times"/>
          <w:b/>
        </w:rPr>
        <w:t>transformarse</w:t>
      </w:r>
      <w:r w:rsidR="001B4AA0">
        <w:rPr>
          <w:rFonts w:ascii="Times" w:hAnsi="Times"/>
        </w:rPr>
        <w:t>,</w:t>
      </w:r>
      <w:r>
        <w:rPr>
          <w:rFonts w:ascii="Times" w:hAnsi="Times"/>
        </w:rPr>
        <w:t xml:space="preserve"> según las </w:t>
      </w:r>
      <w:r w:rsidRPr="00BA41E1">
        <w:rPr>
          <w:rFonts w:ascii="Times" w:hAnsi="Times"/>
          <w:b/>
        </w:rPr>
        <w:t>condiciones sociales cambiantes o las necesidades que surgen en las diversas comunidades con el paso del tiempo</w:t>
      </w:r>
      <w:r>
        <w:rPr>
          <w:rFonts w:ascii="Times" w:hAnsi="Times"/>
        </w:rPr>
        <w:t xml:space="preserve">. </w:t>
      </w:r>
      <w:r w:rsidR="002604D8">
        <w:rPr>
          <w:rFonts w:ascii="Times" w:hAnsi="Times"/>
        </w:rPr>
        <w:t xml:space="preserve">Sin embargo, debe darse el balance correcto entre estabilidad y cambio, </w:t>
      </w:r>
      <w:r w:rsidR="0021742F">
        <w:rPr>
          <w:rFonts w:ascii="Times" w:hAnsi="Times"/>
        </w:rPr>
        <w:t xml:space="preserve">ya que </w:t>
      </w:r>
      <w:r w:rsidR="002604D8">
        <w:rPr>
          <w:rFonts w:ascii="Times" w:hAnsi="Times"/>
        </w:rPr>
        <w:t>la Ley Fundamental, al ser la principal de un país, no puede variar con tanta frecuencia</w:t>
      </w:r>
      <w:r w:rsidR="0021742F">
        <w:rPr>
          <w:rFonts w:ascii="Times" w:hAnsi="Times"/>
        </w:rPr>
        <w:t>,</w:t>
      </w:r>
      <w:r w:rsidR="002604D8">
        <w:rPr>
          <w:rFonts w:ascii="Times" w:hAnsi="Times"/>
        </w:rPr>
        <w:t xml:space="preserve"> pues esto dificultaría la gobernabilidad.</w:t>
      </w:r>
    </w:p>
    <w:p w14:paraId="458BD138" w14:textId="77777777" w:rsidR="00333D43" w:rsidRDefault="00333D43" w:rsidP="00CB01BD">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333D43" w:rsidRPr="005D1738" w14:paraId="44B6FF69" w14:textId="77777777" w:rsidTr="00C91B22">
        <w:tc>
          <w:tcPr>
            <w:tcW w:w="8828" w:type="dxa"/>
            <w:gridSpan w:val="2"/>
            <w:shd w:val="clear" w:color="auto" w:fill="0D0D0D" w:themeFill="text1" w:themeFillTint="F2"/>
          </w:tcPr>
          <w:p w14:paraId="477092A8" w14:textId="77777777" w:rsidR="00333D43" w:rsidRPr="005D1738" w:rsidRDefault="00333D43" w:rsidP="00C91B2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33D43" w14:paraId="0E46C8B7" w14:textId="77777777" w:rsidTr="00C91B22">
        <w:tc>
          <w:tcPr>
            <w:tcW w:w="1696" w:type="dxa"/>
          </w:tcPr>
          <w:p w14:paraId="3B714AD1" w14:textId="77777777" w:rsidR="00333D43" w:rsidRPr="00053744" w:rsidRDefault="00333D43" w:rsidP="00C91B2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04500E71" w14:textId="64AC957B" w:rsidR="00333D43" w:rsidRPr="00053744" w:rsidRDefault="00333D43" w:rsidP="00C91B22">
            <w:pPr>
              <w:rPr>
                <w:rFonts w:ascii="Times New Roman" w:hAnsi="Times New Roman" w:cs="Times New Roman"/>
                <w:b/>
                <w:color w:val="000000"/>
                <w:sz w:val="18"/>
                <w:szCs w:val="18"/>
              </w:rPr>
            </w:pPr>
            <w:r>
              <w:rPr>
                <w:rFonts w:ascii="Times New Roman" w:hAnsi="Times New Roman" w:cs="Times New Roman"/>
                <w:color w:val="000000"/>
              </w:rPr>
              <w:t>CS_08_13_IMG06</w:t>
            </w:r>
          </w:p>
        </w:tc>
      </w:tr>
      <w:tr w:rsidR="00333D43" w14:paraId="1160FA0A" w14:textId="77777777" w:rsidTr="00C91B22">
        <w:tc>
          <w:tcPr>
            <w:tcW w:w="1696" w:type="dxa"/>
          </w:tcPr>
          <w:p w14:paraId="4C8EC8C8" w14:textId="77777777" w:rsidR="00333D43" w:rsidRDefault="00333D43" w:rsidP="00C91B2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1CB97241" w14:textId="3C81B667" w:rsidR="00333D43" w:rsidRDefault="00333D43" w:rsidP="00C91B22">
            <w:pPr>
              <w:rPr>
                <w:rFonts w:ascii="Times New Roman" w:hAnsi="Times New Roman" w:cs="Times New Roman"/>
                <w:color w:val="000000"/>
              </w:rPr>
            </w:pPr>
            <w:r>
              <w:rPr>
                <w:rFonts w:ascii="Times New Roman" w:hAnsi="Times New Roman" w:cs="Times New Roman"/>
                <w:color w:val="000000"/>
              </w:rPr>
              <w:t>Reforma constitucional</w:t>
            </w:r>
          </w:p>
        </w:tc>
      </w:tr>
      <w:tr w:rsidR="00333D43" w14:paraId="1068E0E0" w14:textId="77777777" w:rsidTr="00C91B22">
        <w:tc>
          <w:tcPr>
            <w:tcW w:w="1696" w:type="dxa"/>
          </w:tcPr>
          <w:p w14:paraId="5064FD9D" w14:textId="77777777" w:rsidR="00333D43" w:rsidRDefault="00333D43" w:rsidP="00C91B2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14:paraId="4D6261C7" w14:textId="05049CF3" w:rsidR="00333D43" w:rsidRDefault="0056198F" w:rsidP="00C91B22">
            <w:pPr>
              <w:rPr>
                <w:rFonts w:ascii="Times New Roman" w:hAnsi="Times New Roman" w:cs="Times New Roman"/>
                <w:color w:val="000000"/>
              </w:rPr>
            </w:pPr>
            <w:hyperlink r:id="rId21" w:history="1">
              <w:r w:rsidR="00333D43">
                <w:rPr>
                  <w:rStyle w:val="Hipervnculo"/>
                  <w:rFonts w:ascii="Times New Roman" w:hAnsi="Times New Roman" w:cs="Times New Roman"/>
                </w:rPr>
                <w:t>Shutterstock</w:t>
              </w:r>
            </w:hyperlink>
            <w:r w:rsidR="00333D43">
              <w:rPr>
                <w:rFonts w:ascii="Times New Roman" w:hAnsi="Times New Roman" w:cs="Times New Roman"/>
                <w:color w:val="000000"/>
              </w:rPr>
              <w:t xml:space="preserve"> </w:t>
            </w:r>
            <w:hyperlink r:id="rId22" w:history="1">
              <w:r w:rsidR="00333D43">
                <w:rPr>
                  <w:rStyle w:val="Hipervnculo"/>
                </w:rPr>
                <w:t>203125891</w:t>
              </w:r>
            </w:hyperlink>
          </w:p>
          <w:p w14:paraId="524DDECB" w14:textId="563AF6FA" w:rsidR="00333D43" w:rsidRDefault="00333D43" w:rsidP="00C91B22">
            <w:pPr>
              <w:rPr>
                <w:rFonts w:ascii="Times New Roman" w:hAnsi="Times New Roman" w:cs="Times New Roman"/>
                <w:color w:val="000000"/>
              </w:rPr>
            </w:pPr>
            <w:r>
              <w:rPr>
                <w:noProof/>
                <w:lang w:val="es-CO" w:eastAsia="es-CO"/>
              </w:rPr>
              <w:drawing>
                <wp:inline distT="0" distB="0" distL="0" distR="0" wp14:anchorId="1DBD11E7" wp14:editId="72B4E9A9">
                  <wp:extent cx="1684020" cy="1758799"/>
                  <wp:effectExtent l="0" t="0" r="0" b="0"/>
                  <wp:docPr id="11" name="Imagen 11" descr="http://thumb7.shutterstock.com/display_pic_with_logo/1087556/203125891/stock-vector-vector-politics-concept-in-flat-style-vote-elections-meeting-2031258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087556/203125891/stock-vector-vector-politics-concept-in-flat-style-vote-elections-meeting-20312589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89995" cy="1765039"/>
                          </a:xfrm>
                          <a:prstGeom prst="rect">
                            <a:avLst/>
                          </a:prstGeom>
                          <a:noFill/>
                          <a:ln>
                            <a:noFill/>
                          </a:ln>
                        </pic:spPr>
                      </pic:pic>
                    </a:graphicData>
                  </a:graphic>
                </wp:inline>
              </w:drawing>
            </w:r>
          </w:p>
        </w:tc>
      </w:tr>
      <w:tr w:rsidR="00333D43" w14:paraId="7D483888" w14:textId="77777777" w:rsidTr="00C91B22">
        <w:tc>
          <w:tcPr>
            <w:tcW w:w="1696" w:type="dxa"/>
          </w:tcPr>
          <w:p w14:paraId="22879DA9" w14:textId="77777777" w:rsidR="00333D43" w:rsidRDefault="00333D43" w:rsidP="00C91B2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14:paraId="47B81D48" w14:textId="6F357252" w:rsidR="00333D43" w:rsidRPr="00465258" w:rsidRDefault="007E7201" w:rsidP="00C91B22">
            <w:pPr>
              <w:tabs>
                <w:tab w:val="right" w:pos="8498"/>
              </w:tabs>
              <w:rPr>
                <w:rFonts w:ascii="Times New Roman" w:hAnsi="Times New Roman" w:cs="Times New Roman"/>
                <w:color w:val="000000"/>
              </w:rPr>
            </w:pPr>
            <w:r>
              <w:rPr>
                <w:rFonts w:ascii="Times" w:hAnsi="Times"/>
              </w:rPr>
              <w:t xml:space="preserve">Cuando un gobierno constitucional desea transformar su Constitución, debe ser como </w:t>
            </w:r>
            <w:r w:rsidRPr="00BA41E1">
              <w:rPr>
                <w:rFonts w:ascii="Times" w:hAnsi="Times"/>
                <w:b/>
              </w:rPr>
              <w:t>resultado de la voluntad popular</w:t>
            </w:r>
            <w:r>
              <w:rPr>
                <w:rFonts w:ascii="Times" w:hAnsi="Times"/>
              </w:rPr>
              <w:t>.</w:t>
            </w:r>
          </w:p>
        </w:tc>
      </w:tr>
      <w:tr w:rsidR="00333D43" w14:paraId="31D293CF" w14:textId="77777777" w:rsidTr="00C91B22">
        <w:tc>
          <w:tcPr>
            <w:tcW w:w="1696" w:type="dxa"/>
          </w:tcPr>
          <w:p w14:paraId="56ADB064" w14:textId="77777777" w:rsidR="00333D43" w:rsidRPr="00053744" w:rsidRDefault="00333D43" w:rsidP="00C91B22">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6054D740" w14:textId="253DAE91" w:rsidR="00333D43" w:rsidRPr="00AA7918" w:rsidRDefault="007E7201" w:rsidP="00C91B22">
            <w:pPr>
              <w:rPr>
                <w:rFonts w:ascii="Times New Roman" w:hAnsi="Times New Roman" w:cs="Times New Roman"/>
                <w:color w:val="000000"/>
                <w:lang w:val="es-CO"/>
              </w:rPr>
            </w:pPr>
            <w:r>
              <w:rPr>
                <w:rFonts w:ascii="Times New Roman" w:hAnsi="Times New Roman" w:cs="Times New Roman"/>
                <w:color w:val="000000"/>
              </w:rPr>
              <w:t>Lateral</w:t>
            </w:r>
          </w:p>
        </w:tc>
      </w:tr>
    </w:tbl>
    <w:p w14:paraId="1FE61BAD" w14:textId="77777777" w:rsidR="00333D43" w:rsidRDefault="00333D43" w:rsidP="00CB01BD">
      <w:pPr>
        <w:tabs>
          <w:tab w:val="right" w:pos="8498"/>
        </w:tabs>
        <w:spacing w:after="0"/>
        <w:rPr>
          <w:rFonts w:ascii="Times" w:hAnsi="Times"/>
        </w:rPr>
      </w:pPr>
    </w:p>
    <w:p w14:paraId="1F4C8924" w14:textId="64853DE6" w:rsidR="00BA41E1" w:rsidRDefault="001E47A1" w:rsidP="00CB01BD">
      <w:pPr>
        <w:tabs>
          <w:tab w:val="right" w:pos="8498"/>
        </w:tabs>
        <w:spacing w:after="0"/>
        <w:rPr>
          <w:rFonts w:ascii="Times" w:hAnsi="Times"/>
        </w:rPr>
      </w:pPr>
      <w:r>
        <w:rPr>
          <w:rFonts w:ascii="Times" w:hAnsi="Times"/>
        </w:rPr>
        <w:lastRenderedPageBreak/>
        <w:t xml:space="preserve">Cada Constitución contempla en su contenido los mecanismos para su propia transformación. </w:t>
      </w:r>
      <w:r w:rsidR="00A44D6B">
        <w:rPr>
          <w:rFonts w:ascii="Times" w:hAnsi="Times"/>
        </w:rPr>
        <w:t>Estos varían en cada país pero, por lo general, incluyen</w:t>
      </w:r>
      <w:r w:rsidR="00BA41E1">
        <w:rPr>
          <w:rFonts w:ascii="Times" w:hAnsi="Times"/>
        </w:rPr>
        <w:t xml:space="preserve"> los siguientes elementos:</w:t>
      </w:r>
    </w:p>
    <w:p w14:paraId="6CF71171" w14:textId="77777777" w:rsidR="00BA41E1" w:rsidRDefault="00BA41E1" w:rsidP="00CB01BD">
      <w:pPr>
        <w:tabs>
          <w:tab w:val="right" w:pos="8498"/>
        </w:tabs>
        <w:spacing w:after="0"/>
        <w:rPr>
          <w:rFonts w:ascii="Times" w:hAnsi="Times"/>
        </w:rPr>
      </w:pPr>
    </w:p>
    <w:p w14:paraId="7B6F02CD" w14:textId="77777777" w:rsidR="00BA41E1" w:rsidRDefault="00BA41E1" w:rsidP="00BA41E1">
      <w:pPr>
        <w:pStyle w:val="Prrafodelista"/>
        <w:numPr>
          <w:ilvl w:val="0"/>
          <w:numId w:val="40"/>
        </w:numPr>
        <w:tabs>
          <w:tab w:val="right" w:pos="8498"/>
        </w:tabs>
        <w:spacing w:after="0"/>
        <w:rPr>
          <w:rFonts w:ascii="Times" w:hAnsi="Times"/>
        </w:rPr>
      </w:pPr>
      <w:r>
        <w:rPr>
          <w:rFonts w:ascii="Times" w:hAnsi="Times"/>
        </w:rPr>
        <w:t>U</w:t>
      </w:r>
      <w:r w:rsidR="00A44D6B" w:rsidRPr="00BA41E1">
        <w:rPr>
          <w:rFonts w:ascii="Times" w:hAnsi="Times"/>
        </w:rPr>
        <w:t xml:space="preserve">na iniciativa de reforma, </w:t>
      </w:r>
      <w:r>
        <w:rPr>
          <w:rFonts w:ascii="Times" w:hAnsi="Times"/>
        </w:rPr>
        <w:t>que puede provenir del pueblo o de los gobernantes.</w:t>
      </w:r>
    </w:p>
    <w:p w14:paraId="43CDBD1E" w14:textId="7DADAE05" w:rsidR="002604D8" w:rsidRDefault="00BA41E1" w:rsidP="00BA41E1">
      <w:pPr>
        <w:pStyle w:val="Prrafodelista"/>
        <w:numPr>
          <w:ilvl w:val="0"/>
          <w:numId w:val="40"/>
        </w:numPr>
        <w:tabs>
          <w:tab w:val="right" w:pos="8498"/>
        </w:tabs>
        <w:spacing w:after="0"/>
        <w:rPr>
          <w:rFonts w:ascii="Times" w:hAnsi="Times"/>
        </w:rPr>
      </w:pPr>
      <w:r>
        <w:rPr>
          <w:rFonts w:ascii="Times" w:hAnsi="Times"/>
        </w:rPr>
        <w:t xml:space="preserve">Una </w:t>
      </w:r>
      <w:r w:rsidR="00A44D6B" w:rsidRPr="00BA41E1">
        <w:rPr>
          <w:rFonts w:ascii="Times" w:hAnsi="Times"/>
        </w:rPr>
        <w:t>Asamblea</w:t>
      </w:r>
      <w:r w:rsidR="007E7201">
        <w:rPr>
          <w:rFonts w:ascii="Times" w:hAnsi="Times"/>
        </w:rPr>
        <w:t>,</w:t>
      </w:r>
      <w:r w:rsidR="00A44D6B" w:rsidRPr="00BA41E1">
        <w:rPr>
          <w:rFonts w:ascii="Times" w:hAnsi="Times"/>
        </w:rPr>
        <w:t xml:space="preserve"> </w:t>
      </w:r>
      <w:r>
        <w:rPr>
          <w:rFonts w:ascii="Times" w:hAnsi="Times"/>
        </w:rPr>
        <w:t xml:space="preserve">representativa de la pluralidad ciudadana, </w:t>
      </w:r>
      <w:r w:rsidR="00A44D6B" w:rsidRPr="00BA41E1">
        <w:rPr>
          <w:rFonts w:ascii="Times" w:hAnsi="Times"/>
        </w:rPr>
        <w:t xml:space="preserve">encargada de </w:t>
      </w:r>
      <w:r>
        <w:rPr>
          <w:rFonts w:ascii="Times" w:hAnsi="Times"/>
        </w:rPr>
        <w:t xml:space="preserve">proponer </w:t>
      </w:r>
      <w:r w:rsidR="007E7201">
        <w:rPr>
          <w:rFonts w:ascii="Times" w:hAnsi="Times"/>
        </w:rPr>
        <w:t>o</w:t>
      </w:r>
      <w:r>
        <w:rPr>
          <w:rFonts w:ascii="Times" w:hAnsi="Times"/>
        </w:rPr>
        <w:t xml:space="preserve"> redactar las reformas.</w:t>
      </w:r>
    </w:p>
    <w:p w14:paraId="4E86983E" w14:textId="3831EC95" w:rsidR="00BA41E1" w:rsidRDefault="00BA41E1" w:rsidP="00BA41E1">
      <w:pPr>
        <w:pStyle w:val="Prrafodelista"/>
        <w:numPr>
          <w:ilvl w:val="0"/>
          <w:numId w:val="40"/>
        </w:numPr>
        <w:tabs>
          <w:tab w:val="right" w:pos="8498"/>
        </w:tabs>
        <w:spacing w:after="0"/>
        <w:rPr>
          <w:rFonts w:ascii="Times" w:hAnsi="Times"/>
        </w:rPr>
      </w:pPr>
      <w:r>
        <w:rPr>
          <w:rFonts w:ascii="Times" w:hAnsi="Times"/>
        </w:rPr>
        <w:t xml:space="preserve">Un Congreso o Cámara </w:t>
      </w:r>
      <w:r w:rsidR="007E7201">
        <w:rPr>
          <w:rFonts w:ascii="Times" w:hAnsi="Times"/>
        </w:rPr>
        <w:t>gubernamental</w:t>
      </w:r>
      <w:r w:rsidR="0021742F">
        <w:rPr>
          <w:rFonts w:ascii="Times" w:hAnsi="Times"/>
        </w:rPr>
        <w:t>,</w:t>
      </w:r>
      <w:r w:rsidR="007E7201">
        <w:rPr>
          <w:rFonts w:ascii="Times" w:hAnsi="Times"/>
        </w:rPr>
        <w:t xml:space="preserve"> </w:t>
      </w:r>
      <w:r>
        <w:rPr>
          <w:rFonts w:ascii="Times" w:hAnsi="Times"/>
        </w:rPr>
        <w:t>que evalúa y avala el nuevo documento o el fragmento reformado.</w:t>
      </w:r>
    </w:p>
    <w:p w14:paraId="09476F7A" w14:textId="222CAF32" w:rsidR="00BA41E1" w:rsidRDefault="00BA41E1" w:rsidP="00BA41E1">
      <w:pPr>
        <w:pStyle w:val="Prrafodelista"/>
        <w:numPr>
          <w:ilvl w:val="0"/>
          <w:numId w:val="40"/>
        </w:numPr>
        <w:tabs>
          <w:tab w:val="right" w:pos="8498"/>
        </w:tabs>
        <w:spacing w:after="0"/>
        <w:rPr>
          <w:rFonts w:ascii="Times" w:hAnsi="Times"/>
        </w:rPr>
      </w:pPr>
      <w:r>
        <w:rPr>
          <w:rFonts w:ascii="Times" w:hAnsi="Times"/>
        </w:rPr>
        <w:t>Un mecanismo de participación ciudadana, por el que la ciudadanía vota a favor o en contra de la propuesta de tra</w:t>
      </w:r>
      <w:r w:rsidR="000329F4">
        <w:rPr>
          <w:rFonts w:ascii="Times" w:hAnsi="Times"/>
        </w:rPr>
        <w:t>n</w:t>
      </w:r>
      <w:r>
        <w:rPr>
          <w:rFonts w:ascii="Times" w:hAnsi="Times"/>
        </w:rPr>
        <w:t>sformación.</w:t>
      </w:r>
    </w:p>
    <w:p w14:paraId="29CB0A0D" w14:textId="77777777" w:rsidR="00333D43" w:rsidRDefault="00333D43" w:rsidP="00333D43">
      <w:pPr>
        <w:pStyle w:val="Prrafodelista"/>
        <w:tabs>
          <w:tab w:val="right" w:pos="8498"/>
        </w:tabs>
        <w:spacing w:after="0"/>
        <w:ind w:left="780"/>
        <w:rPr>
          <w:rFonts w:ascii="Times" w:hAnsi="Times"/>
        </w:rPr>
      </w:pPr>
    </w:p>
    <w:tbl>
      <w:tblPr>
        <w:tblStyle w:val="Tablaconcuadrcula"/>
        <w:tblW w:w="0" w:type="auto"/>
        <w:tblLook w:val="04A0" w:firstRow="1" w:lastRow="0" w:firstColumn="1" w:lastColumn="0" w:noHBand="0" w:noVBand="1"/>
      </w:tblPr>
      <w:tblGrid>
        <w:gridCol w:w="2518"/>
        <w:gridCol w:w="6515"/>
      </w:tblGrid>
      <w:tr w:rsidR="00333D43" w:rsidRPr="005D1738" w14:paraId="46C6F841" w14:textId="77777777" w:rsidTr="00C91B22">
        <w:tc>
          <w:tcPr>
            <w:tcW w:w="9033" w:type="dxa"/>
            <w:gridSpan w:val="2"/>
            <w:shd w:val="clear" w:color="auto" w:fill="000000" w:themeFill="text1"/>
          </w:tcPr>
          <w:p w14:paraId="08087040" w14:textId="77777777" w:rsidR="00333D43" w:rsidRPr="005D1738" w:rsidRDefault="00333D43" w:rsidP="00C91B2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333D43" w14:paraId="1E691A8B" w14:textId="77777777" w:rsidTr="00C91B22">
        <w:tc>
          <w:tcPr>
            <w:tcW w:w="2518" w:type="dxa"/>
          </w:tcPr>
          <w:p w14:paraId="5A2EA782" w14:textId="77777777" w:rsidR="00333D43" w:rsidRPr="00053744" w:rsidRDefault="00333D43" w:rsidP="00C91B2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ADD1485" w14:textId="127398CA" w:rsidR="00333D43" w:rsidRPr="00053744" w:rsidRDefault="00333D43" w:rsidP="00333D43">
            <w:pPr>
              <w:rPr>
                <w:rFonts w:ascii="Times New Roman" w:hAnsi="Times New Roman" w:cs="Times New Roman"/>
                <w:b/>
                <w:color w:val="000000"/>
                <w:sz w:val="18"/>
                <w:szCs w:val="18"/>
              </w:rPr>
            </w:pPr>
            <w:r>
              <w:rPr>
                <w:rFonts w:ascii="Times New Roman" w:hAnsi="Times New Roman" w:cs="Times New Roman"/>
                <w:color w:val="000000"/>
              </w:rPr>
              <w:t xml:space="preserve">CS_08_13_REC40 </w:t>
            </w:r>
            <w:r w:rsidRPr="00D21E5D">
              <w:rPr>
                <w:rFonts w:ascii="Times New Roman" w:hAnsi="Times New Roman" w:cs="Times New Roman"/>
                <w:color w:val="FF0000"/>
              </w:rPr>
              <w:t>(Motor M</w:t>
            </w:r>
            <w:r>
              <w:rPr>
                <w:rFonts w:ascii="Times New Roman" w:hAnsi="Times New Roman" w:cs="Times New Roman"/>
                <w:color w:val="FF0000"/>
              </w:rPr>
              <w:t>12A</w:t>
            </w:r>
            <w:r w:rsidRPr="00D21E5D">
              <w:rPr>
                <w:rFonts w:ascii="Times New Roman" w:hAnsi="Times New Roman" w:cs="Times New Roman"/>
                <w:color w:val="FF0000"/>
              </w:rPr>
              <w:t>)</w:t>
            </w:r>
          </w:p>
        </w:tc>
      </w:tr>
      <w:tr w:rsidR="00333D43" w14:paraId="5DEDDF50" w14:textId="77777777" w:rsidTr="00C91B22">
        <w:tc>
          <w:tcPr>
            <w:tcW w:w="2518" w:type="dxa"/>
          </w:tcPr>
          <w:p w14:paraId="412C135F" w14:textId="77777777" w:rsidR="00333D43" w:rsidRDefault="00333D43" w:rsidP="00C91B22">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2F00B49" w14:textId="30A58929" w:rsidR="00333D43" w:rsidRDefault="00333D43" w:rsidP="00C91B22">
            <w:pPr>
              <w:rPr>
                <w:rFonts w:ascii="Times New Roman" w:hAnsi="Times New Roman" w:cs="Times New Roman"/>
                <w:color w:val="000000"/>
              </w:rPr>
            </w:pPr>
            <w:r w:rsidRPr="00333D43">
              <w:rPr>
                <w:rFonts w:ascii="Times New Roman" w:hAnsi="Times New Roman" w:cs="Times New Roman"/>
                <w:color w:val="000000"/>
              </w:rPr>
              <w:t>Conoce el proceso de reforma de una Constitución</w:t>
            </w:r>
          </w:p>
        </w:tc>
      </w:tr>
      <w:tr w:rsidR="00333D43" w14:paraId="0B1035ED" w14:textId="77777777" w:rsidTr="00C91B22">
        <w:tc>
          <w:tcPr>
            <w:tcW w:w="2518" w:type="dxa"/>
          </w:tcPr>
          <w:p w14:paraId="099CDA34" w14:textId="77777777" w:rsidR="00333D43" w:rsidRDefault="00333D43" w:rsidP="00C91B2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908ED71" w14:textId="3544E7C6" w:rsidR="00333D43" w:rsidRDefault="00333D43" w:rsidP="00C91B22">
            <w:pPr>
              <w:rPr>
                <w:rFonts w:ascii="Times New Roman" w:hAnsi="Times New Roman" w:cs="Times New Roman"/>
                <w:color w:val="000000"/>
              </w:rPr>
            </w:pPr>
            <w:r w:rsidRPr="00333D43">
              <w:rPr>
                <w:rFonts w:ascii="Times New Roman" w:hAnsi="Times New Roman" w:cs="Times New Roman"/>
                <w:color w:val="000000"/>
              </w:rPr>
              <w:t>Actividad para conocer cómo hace una sociedad para</w:t>
            </w:r>
            <w:r w:rsidR="0026451A">
              <w:rPr>
                <w:rFonts w:ascii="Times New Roman" w:hAnsi="Times New Roman" w:cs="Times New Roman"/>
                <w:color w:val="000000"/>
              </w:rPr>
              <w:t xml:space="preserve"> </w:t>
            </w:r>
            <w:r w:rsidRPr="00333D43">
              <w:rPr>
                <w:rFonts w:ascii="Times New Roman" w:hAnsi="Times New Roman" w:cs="Times New Roman"/>
                <w:color w:val="000000"/>
              </w:rPr>
              <w:t>modificar su Constitución</w:t>
            </w:r>
          </w:p>
          <w:p w14:paraId="7E4DD5CE" w14:textId="27BC2B70" w:rsidR="00333D43" w:rsidRDefault="00333D43" w:rsidP="00C91B22">
            <w:pPr>
              <w:rPr>
                <w:rFonts w:ascii="Times New Roman" w:hAnsi="Times New Roman" w:cs="Times New Roman"/>
                <w:color w:val="000000"/>
              </w:rPr>
            </w:pPr>
            <w:r w:rsidRPr="00333D43">
              <w:rPr>
                <w:rFonts w:ascii="Times New Roman" w:hAnsi="Times New Roman" w:cs="Times New Roman"/>
                <w:color w:val="000000"/>
                <w:highlight w:val="yellow"/>
              </w:rPr>
              <w:t>Enfocar la actividad a organizar la secuencia del proceso político que permite modificar una Constitución</w:t>
            </w:r>
          </w:p>
        </w:tc>
      </w:tr>
    </w:tbl>
    <w:p w14:paraId="7CAE3C88" w14:textId="77777777" w:rsidR="00333D43" w:rsidRPr="00333D43" w:rsidRDefault="00333D43" w:rsidP="00333D43">
      <w:pPr>
        <w:tabs>
          <w:tab w:val="right" w:pos="8498"/>
        </w:tabs>
        <w:spacing w:after="0"/>
        <w:rPr>
          <w:rFonts w:ascii="Times" w:hAnsi="Times"/>
        </w:rPr>
      </w:pPr>
    </w:p>
    <w:p w14:paraId="4391326F" w14:textId="393F6087" w:rsidR="004F24FE" w:rsidRDefault="00CB01BD" w:rsidP="00CB01BD">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 xml:space="preserve">1.5 </w:t>
      </w:r>
      <w:r w:rsidR="004F24FE">
        <w:rPr>
          <w:rFonts w:ascii="Times" w:hAnsi="Times"/>
          <w:b/>
        </w:rPr>
        <w:t>Consolidación</w:t>
      </w:r>
    </w:p>
    <w:p w14:paraId="78DB3430" w14:textId="77777777" w:rsidR="00333D43" w:rsidRDefault="00333D43" w:rsidP="00CB01BD">
      <w:pPr>
        <w:tabs>
          <w:tab w:val="right" w:pos="8498"/>
        </w:tabs>
        <w:spacing w:after="0"/>
        <w:rPr>
          <w:rFonts w:ascii="Times" w:hAnsi="Times"/>
          <w:b/>
        </w:rPr>
      </w:pPr>
    </w:p>
    <w:p w14:paraId="0C6E00BD" w14:textId="499078FB" w:rsidR="00333D43" w:rsidRDefault="007E7201" w:rsidP="00CB01BD">
      <w:pPr>
        <w:tabs>
          <w:tab w:val="right" w:pos="8498"/>
        </w:tabs>
        <w:spacing w:after="0"/>
        <w:rPr>
          <w:rFonts w:ascii="Times" w:hAnsi="Times"/>
        </w:rPr>
      </w:pPr>
      <w:r>
        <w:rPr>
          <w:rFonts w:ascii="Times" w:hAnsi="Times"/>
        </w:rPr>
        <w:t>Actividades para consolidar lo que has aprendido en esta sección.</w:t>
      </w:r>
    </w:p>
    <w:p w14:paraId="1F9F9E81" w14:textId="77777777" w:rsidR="007E7201" w:rsidRDefault="007E7201" w:rsidP="00CB01BD">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7E7201" w:rsidRPr="005D1738" w14:paraId="56AAC58B" w14:textId="77777777" w:rsidTr="00C91B22">
        <w:tc>
          <w:tcPr>
            <w:tcW w:w="9033" w:type="dxa"/>
            <w:gridSpan w:val="2"/>
            <w:shd w:val="clear" w:color="auto" w:fill="000000" w:themeFill="text1"/>
          </w:tcPr>
          <w:p w14:paraId="527B1393" w14:textId="77777777" w:rsidR="007E7201" w:rsidRPr="005D1738" w:rsidRDefault="007E7201" w:rsidP="00C91B2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7E7201" w14:paraId="70524D95" w14:textId="77777777" w:rsidTr="00C91B22">
        <w:tc>
          <w:tcPr>
            <w:tcW w:w="2518" w:type="dxa"/>
          </w:tcPr>
          <w:p w14:paraId="706948D9" w14:textId="77777777" w:rsidR="007E7201" w:rsidRPr="00053744" w:rsidRDefault="007E7201" w:rsidP="00C91B2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21CA77E" w14:textId="687E6587" w:rsidR="007E7201" w:rsidRPr="00053744" w:rsidRDefault="007E7201" w:rsidP="007E7201">
            <w:pPr>
              <w:rPr>
                <w:rFonts w:ascii="Times New Roman" w:hAnsi="Times New Roman" w:cs="Times New Roman"/>
                <w:b/>
                <w:color w:val="000000"/>
                <w:sz w:val="18"/>
                <w:szCs w:val="18"/>
              </w:rPr>
            </w:pPr>
            <w:r>
              <w:rPr>
                <w:rFonts w:ascii="Times New Roman" w:hAnsi="Times New Roman" w:cs="Times New Roman"/>
                <w:color w:val="000000"/>
              </w:rPr>
              <w:t xml:space="preserve">CS_08_13_REC50 </w:t>
            </w:r>
            <w:r w:rsidRPr="00D21E5D">
              <w:rPr>
                <w:rFonts w:ascii="Times New Roman" w:hAnsi="Times New Roman" w:cs="Times New Roman"/>
                <w:color w:val="FF0000"/>
              </w:rPr>
              <w:t>(Motor M</w:t>
            </w:r>
            <w:r>
              <w:rPr>
                <w:rFonts w:ascii="Times New Roman" w:hAnsi="Times New Roman" w:cs="Times New Roman"/>
                <w:color w:val="FF0000"/>
              </w:rPr>
              <w:t>101A</w:t>
            </w:r>
            <w:r w:rsidRPr="00D21E5D">
              <w:rPr>
                <w:rFonts w:ascii="Times New Roman" w:hAnsi="Times New Roman" w:cs="Times New Roman"/>
                <w:color w:val="FF0000"/>
              </w:rPr>
              <w:t>)</w:t>
            </w:r>
          </w:p>
        </w:tc>
      </w:tr>
      <w:tr w:rsidR="007E7201" w14:paraId="09CA40F2" w14:textId="77777777" w:rsidTr="00C91B22">
        <w:tc>
          <w:tcPr>
            <w:tcW w:w="2518" w:type="dxa"/>
          </w:tcPr>
          <w:p w14:paraId="207751E7" w14:textId="77777777" w:rsidR="007E7201" w:rsidRDefault="007E7201" w:rsidP="00C91B22">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C8DDFAA" w14:textId="1C0A8E9F" w:rsidR="007E7201" w:rsidRDefault="007E7201" w:rsidP="00C91B22">
            <w:pPr>
              <w:rPr>
                <w:rFonts w:ascii="Times New Roman" w:hAnsi="Times New Roman" w:cs="Times New Roman"/>
                <w:color w:val="000000"/>
              </w:rPr>
            </w:pPr>
            <w:r w:rsidRPr="007E7201">
              <w:rPr>
                <w:rFonts w:ascii="Times New Roman" w:hAnsi="Times New Roman" w:cs="Times New Roman"/>
                <w:color w:val="000000"/>
              </w:rPr>
              <w:t>Refuerza tu aprendizaje: La Constitución</w:t>
            </w:r>
          </w:p>
        </w:tc>
      </w:tr>
      <w:tr w:rsidR="007E7201" w14:paraId="03696EF9" w14:textId="77777777" w:rsidTr="00C91B22">
        <w:tc>
          <w:tcPr>
            <w:tcW w:w="2518" w:type="dxa"/>
          </w:tcPr>
          <w:p w14:paraId="2F2A42A1" w14:textId="77777777" w:rsidR="007E7201" w:rsidRDefault="007E7201" w:rsidP="00C91B2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47541F5" w14:textId="77777777" w:rsidR="007E7201" w:rsidRDefault="007E7201" w:rsidP="00C91B22">
            <w:pPr>
              <w:rPr>
                <w:rFonts w:ascii="Times New Roman" w:hAnsi="Times New Roman" w:cs="Times New Roman"/>
                <w:color w:val="000000"/>
              </w:rPr>
            </w:pPr>
            <w:r w:rsidRPr="007E7201">
              <w:rPr>
                <w:rFonts w:ascii="Times New Roman" w:hAnsi="Times New Roman" w:cs="Times New Roman"/>
                <w:color w:val="000000"/>
              </w:rPr>
              <w:t>Actividades sobre La Constitución</w:t>
            </w:r>
          </w:p>
          <w:p w14:paraId="6DBCE9FD" w14:textId="004947E0" w:rsidR="007E7201" w:rsidRDefault="007E7201" w:rsidP="00C91B22">
            <w:pPr>
              <w:rPr>
                <w:rFonts w:ascii="Times New Roman" w:hAnsi="Times New Roman" w:cs="Times New Roman"/>
                <w:color w:val="000000"/>
              </w:rPr>
            </w:pPr>
            <w:r w:rsidRPr="007E7201">
              <w:rPr>
                <w:rFonts w:ascii="Times New Roman" w:hAnsi="Times New Roman" w:cs="Times New Roman"/>
                <w:color w:val="000000"/>
                <w:highlight w:val="yellow"/>
              </w:rPr>
              <w:t>Preguntas abiertas sobre todo lo visto en el tema La Constitución</w:t>
            </w:r>
          </w:p>
        </w:tc>
      </w:tr>
    </w:tbl>
    <w:p w14:paraId="467DFEEA" w14:textId="77777777" w:rsidR="007E7201" w:rsidRPr="007E7201" w:rsidRDefault="007E7201" w:rsidP="00CB01BD">
      <w:pPr>
        <w:tabs>
          <w:tab w:val="right" w:pos="8498"/>
        </w:tabs>
        <w:spacing w:after="0"/>
        <w:rPr>
          <w:rFonts w:ascii="Times" w:hAnsi="Times"/>
        </w:rPr>
      </w:pPr>
    </w:p>
    <w:p w14:paraId="3448A138" w14:textId="422F12F0" w:rsidR="004F24FE" w:rsidRDefault="003F4F38"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1</w:t>
      </w:r>
      <w:r w:rsidRPr="004E5E51">
        <w:rPr>
          <w:rFonts w:ascii="Times" w:hAnsi="Times"/>
          <w:highlight w:val="yellow"/>
        </w:rPr>
        <w:t>]</w:t>
      </w:r>
      <w:r>
        <w:rPr>
          <w:rFonts w:ascii="Times" w:hAnsi="Times"/>
        </w:rPr>
        <w:t xml:space="preserve"> </w:t>
      </w:r>
      <w:r w:rsidR="004F24FE">
        <w:rPr>
          <w:rFonts w:ascii="Times" w:hAnsi="Times"/>
          <w:b/>
        </w:rPr>
        <w:t xml:space="preserve">2 Las </w:t>
      </w:r>
      <w:r w:rsidR="0021742F">
        <w:rPr>
          <w:rFonts w:ascii="Times" w:hAnsi="Times"/>
          <w:b/>
        </w:rPr>
        <w:t>c</w:t>
      </w:r>
      <w:r w:rsidR="004F24FE">
        <w:rPr>
          <w:rFonts w:ascii="Times" w:hAnsi="Times"/>
          <w:b/>
        </w:rPr>
        <w:t>onstituciones colombianas del siglo XIX</w:t>
      </w:r>
    </w:p>
    <w:p w14:paraId="2FB8D929" w14:textId="77777777" w:rsidR="003F4F38" w:rsidRDefault="003F4F38" w:rsidP="004F24FE">
      <w:pPr>
        <w:tabs>
          <w:tab w:val="right" w:pos="8498"/>
        </w:tabs>
        <w:spacing w:after="0"/>
        <w:rPr>
          <w:rFonts w:ascii="Times" w:hAnsi="Times"/>
          <w:b/>
        </w:rPr>
      </w:pPr>
    </w:p>
    <w:p w14:paraId="616FC80B" w14:textId="4B42C5AA" w:rsidR="003F4F38" w:rsidRDefault="003F4F38" w:rsidP="004F24FE">
      <w:pPr>
        <w:tabs>
          <w:tab w:val="right" w:pos="8498"/>
        </w:tabs>
        <w:spacing w:after="0"/>
        <w:rPr>
          <w:rFonts w:ascii="Times" w:hAnsi="Times"/>
        </w:rPr>
      </w:pPr>
      <w:r>
        <w:rPr>
          <w:rFonts w:ascii="Times" w:hAnsi="Times"/>
        </w:rPr>
        <w:t xml:space="preserve">Desde el surgimiento de Colombia como una república libre del yugo español, han existido </w:t>
      </w:r>
      <w:r w:rsidR="00C91B22">
        <w:rPr>
          <w:rFonts w:ascii="Times" w:hAnsi="Times"/>
          <w:b/>
        </w:rPr>
        <w:t xml:space="preserve">bandos </w:t>
      </w:r>
      <w:r w:rsidRPr="00253D89">
        <w:rPr>
          <w:rFonts w:ascii="Times" w:hAnsi="Times"/>
          <w:b/>
        </w:rPr>
        <w:t>con ideologías diferentes</w:t>
      </w:r>
      <w:r>
        <w:rPr>
          <w:rFonts w:ascii="Times" w:hAnsi="Times"/>
        </w:rPr>
        <w:t xml:space="preserve"> respecto a: la forma de organizar el territorio, la manera de gobernarlo, </w:t>
      </w:r>
      <w:r w:rsidR="00253D89">
        <w:rPr>
          <w:rFonts w:ascii="Times" w:hAnsi="Times"/>
        </w:rPr>
        <w:t xml:space="preserve">la estructura que debe tener el gobierno, </w:t>
      </w:r>
      <w:r w:rsidR="00B709B8">
        <w:rPr>
          <w:rFonts w:ascii="Times" w:hAnsi="Times"/>
        </w:rPr>
        <w:t xml:space="preserve">quiénes son los ciudadanos, </w:t>
      </w:r>
      <w:r>
        <w:rPr>
          <w:rFonts w:ascii="Times" w:hAnsi="Times"/>
        </w:rPr>
        <w:t xml:space="preserve">los derechos que </w:t>
      </w:r>
      <w:r w:rsidR="00253D89">
        <w:rPr>
          <w:rFonts w:ascii="Times" w:hAnsi="Times"/>
        </w:rPr>
        <w:t xml:space="preserve">pueden tener los ciudadanos, </w:t>
      </w:r>
      <w:r>
        <w:rPr>
          <w:rFonts w:ascii="Times" w:hAnsi="Times"/>
        </w:rPr>
        <w:t>el nivel de involucramiento de la ciudadanía en asuntos de gobierno, etc.</w:t>
      </w:r>
    </w:p>
    <w:p w14:paraId="1B11D567" w14:textId="77777777" w:rsidR="003F4F38" w:rsidRDefault="003F4F38" w:rsidP="004F24FE">
      <w:pPr>
        <w:tabs>
          <w:tab w:val="right" w:pos="8498"/>
        </w:tabs>
        <w:spacing w:after="0"/>
        <w:rPr>
          <w:rFonts w:ascii="Times" w:hAnsi="Times"/>
        </w:rPr>
      </w:pPr>
    </w:p>
    <w:p w14:paraId="7822DA55" w14:textId="5BA5E173" w:rsidR="00253D89" w:rsidRDefault="00253D89" w:rsidP="004F24FE">
      <w:pPr>
        <w:tabs>
          <w:tab w:val="right" w:pos="8498"/>
        </w:tabs>
        <w:spacing w:after="0"/>
        <w:rPr>
          <w:rFonts w:ascii="Times" w:hAnsi="Times"/>
        </w:rPr>
      </w:pPr>
      <w:r>
        <w:rPr>
          <w:rFonts w:ascii="Times" w:hAnsi="Times"/>
        </w:rPr>
        <w:t xml:space="preserve">Los enfrentamientos constantes, principalmente entre </w:t>
      </w:r>
      <w:r w:rsidRPr="00253D89">
        <w:rPr>
          <w:rFonts w:ascii="Times" w:hAnsi="Times"/>
          <w:b/>
        </w:rPr>
        <w:t>centralistas y federalistas</w:t>
      </w:r>
      <w:r>
        <w:rPr>
          <w:rFonts w:ascii="Times" w:hAnsi="Times"/>
        </w:rPr>
        <w:t xml:space="preserve">, y entre </w:t>
      </w:r>
      <w:r w:rsidRPr="00253D89">
        <w:rPr>
          <w:rFonts w:ascii="Times" w:hAnsi="Times"/>
          <w:b/>
        </w:rPr>
        <w:t>conservadores y liberales</w:t>
      </w:r>
      <w:r>
        <w:rPr>
          <w:rFonts w:ascii="Times" w:hAnsi="Times"/>
        </w:rPr>
        <w:t xml:space="preserve">, hicieron que durante </w:t>
      </w:r>
      <w:r w:rsidR="0021742F">
        <w:rPr>
          <w:rFonts w:ascii="Times" w:hAnsi="Times"/>
        </w:rPr>
        <w:t xml:space="preserve">el </w:t>
      </w:r>
      <w:r w:rsidR="0021742F" w:rsidRPr="0056198F">
        <w:rPr>
          <w:rFonts w:ascii="Times" w:hAnsi="Times"/>
          <w:b/>
        </w:rPr>
        <w:t>siglo XIX</w:t>
      </w:r>
      <w:r w:rsidR="0021742F">
        <w:rPr>
          <w:rFonts w:ascii="Times" w:hAnsi="Times"/>
        </w:rPr>
        <w:t xml:space="preserve"> </w:t>
      </w:r>
      <w:r>
        <w:rPr>
          <w:rFonts w:ascii="Times" w:hAnsi="Times"/>
        </w:rPr>
        <w:t xml:space="preserve">el país </w:t>
      </w:r>
      <w:r w:rsidRPr="00253D89">
        <w:rPr>
          <w:rFonts w:ascii="Times" w:hAnsi="Times"/>
          <w:b/>
        </w:rPr>
        <w:t>rompiera su balance de estabilidad y cambio constitucional</w:t>
      </w:r>
      <w:r>
        <w:rPr>
          <w:rFonts w:ascii="Times" w:hAnsi="Times"/>
        </w:rPr>
        <w:t xml:space="preserve">. </w:t>
      </w:r>
    </w:p>
    <w:p w14:paraId="78C13611" w14:textId="77777777" w:rsidR="00253D89" w:rsidRDefault="00253D89" w:rsidP="004F24FE">
      <w:pPr>
        <w:tabs>
          <w:tab w:val="right" w:pos="8498"/>
        </w:tabs>
        <w:spacing w:after="0"/>
        <w:rPr>
          <w:rFonts w:ascii="Times" w:hAnsi="Times"/>
        </w:rPr>
      </w:pPr>
    </w:p>
    <w:p w14:paraId="542E8254" w14:textId="5C2AD123" w:rsidR="00253D89" w:rsidRDefault="000D49C8" w:rsidP="004F24FE">
      <w:pPr>
        <w:tabs>
          <w:tab w:val="right" w:pos="8498"/>
        </w:tabs>
        <w:spacing w:after="0"/>
        <w:rPr>
          <w:rFonts w:ascii="Times" w:hAnsi="Times"/>
        </w:rPr>
      </w:pPr>
      <w:r>
        <w:rPr>
          <w:rFonts w:ascii="Times" w:hAnsi="Times"/>
        </w:rPr>
        <w:t>D</w:t>
      </w:r>
      <w:r w:rsidR="00253D89">
        <w:rPr>
          <w:rFonts w:ascii="Times" w:hAnsi="Times"/>
        </w:rPr>
        <w:t xml:space="preserve">urante </w:t>
      </w:r>
      <w:r w:rsidR="0056198F">
        <w:rPr>
          <w:rFonts w:ascii="Times" w:hAnsi="Times"/>
        </w:rPr>
        <w:t>ese periodo,</w:t>
      </w:r>
      <w:r w:rsidR="00253D89">
        <w:rPr>
          <w:rFonts w:ascii="Times" w:hAnsi="Times"/>
        </w:rPr>
        <w:t xml:space="preserve"> en el país se promulgaron </w:t>
      </w:r>
      <w:r w:rsidR="00253D89" w:rsidRPr="00253D89">
        <w:rPr>
          <w:rFonts w:ascii="Times" w:hAnsi="Times"/>
          <w:b/>
        </w:rPr>
        <w:t xml:space="preserve">siete </w:t>
      </w:r>
      <w:r w:rsidR="00C33671">
        <w:rPr>
          <w:rFonts w:ascii="Times" w:hAnsi="Times"/>
          <w:b/>
        </w:rPr>
        <w:t>c</w:t>
      </w:r>
      <w:r w:rsidR="00253D89" w:rsidRPr="00253D89">
        <w:rPr>
          <w:rFonts w:ascii="Times" w:hAnsi="Times"/>
          <w:b/>
        </w:rPr>
        <w:t xml:space="preserve">onstituciones </w:t>
      </w:r>
      <w:r w:rsidR="00C33671">
        <w:rPr>
          <w:rFonts w:ascii="Times" w:hAnsi="Times"/>
          <w:b/>
        </w:rPr>
        <w:t>p</w:t>
      </w:r>
      <w:r w:rsidR="00253D89" w:rsidRPr="00253D89">
        <w:rPr>
          <w:rFonts w:ascii="Times" w:hAnsi="Times"/>
          <w:b/>
        </w:rPr>
        <w:t>olíticas</w:t>
      </w:r>
      <w:r w:rsidR="00C91B22">
        <w:rPr>
          <w:rFonts w:ascii="Times" w:hAnsi="Times"/>
          <w:b/>
        </w:rPr>
        <w:t xml:space="preserve"> </w:t>
      </w:r>
      <w:r w:rsidR="00C91B22">
        <w:rPr>
          <w:rFonts w:ascii="Times" w:hAnsi="Times"/>
        </w:rPr>
        <w:t>de orden nacional</w:t>
      </w:r>
      <w:r w:rsidR="00253D89">
        <w:rPr>
          <w:rFonts w:ascii="Times" w:hAnsi="Times"/>
        </w:rPr>
        <w:t xml:space="preserve">. Este fenómeno se presentó porque, cada vez que un bando vencía al otro y llegaba al poder, cambiaba la Constitución que había sido emitida por el bando vencido. Dado que esta serie de </w:t>
      </w:r>
      <w:r w:rsidR="00C33671">
        <w:rPr>
          <w:rFonts w:ascii="Times" w:hAnsi="Times"/>
        </w:rPr>
        <w:t>l</w:t>
      </w:r>
      <w:r w:rsidR="00253D89">
        <w:rPr>
          <w:rFonts w:ascii="Times" w:hAnsi="Times"/>
        </w:rPr>
        <w:t xml:space="preserve">eyes </w:t>
      </w:r>
      <w:r w:rsidR="00C33671">
        <w:rPr>
          <w:rFonts w:ascii="Times" w:hAnsi="Times"/>
        </w:rPr>
        <w:t>f</w:t>
      </w:r>
      <w:r w:rsidR="00253D89">
        <w:rPr>
          <w:rFonts w:ascii="Times" w:hAnsi="Times"/>
        </w:rPr>
        <w:t xml:space="preserve">undamentales no representaba realmente el interés y las necesidades de </w:t>
      </w:r>
      <w:r w:rsidR="00253D89">
        <w:rPr>
          <w:rFonts w:ascii="Times" w:hAnsi="Times"/>
        </w:rPr>
        <w:lastRenderedPageBreak/>
        <w:t xml:space="preserve">la totalidad del pueblo colombiano, este siglo se caracterizó por numerosas y cruentas </w:t>
      </w:r>
      <w:r w:rsidR="00253D89" w:rsidRPr="00253D89">
        <w:rPr>
          <w:rFonts w:ascii="Times" w:hAnsi="Times"/>
          <w:b/>
        </w:rPr>
        <w:t>guerras civiles</w:t>
      </w:r>
      <w:r w:rsidR="00253D89">
        <w:rPr>
          <w:rFonts w:ascii="Times" w:hAnsi="Times"/>
        </w:rPr>
        <w:t>.</w:t>
      </w:r>
      <w:r w:rsidR="0026451A">
        <w:rPr>
          <w:rFonts w:ascii="Times" w:hAnsi="Times"/>
        </w:rPr>
        <w:t xml:space="preserve"> </w:t>
      </w:r>
    </w:p>
    <w:p w14:paraId="4497BDBD" w14:textId="77777777" w:rsidR="00253D89" w:rsidRDefault="00253D89" w:rsidP="004F24F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253D89" w:rsidRPr="005D1738" w14:paraId="034704B4" w14:textId="77777777" w:rsidTr="00C91B22">
        <w:tc>
          <w:tcPr>
            <w:tcW w:w="9033" w:type="dxa"/>
            <w:gridSpan w:val="2"/>
            <w:shd w:val="clear" w:color="auto" w:fill="000000" w:themeFill="text1"/>
          </w:tcPr>
          <w:p w14:paraId="098D0D61" w14:textId="77777777" w:rsidR="00253D89" w:rsidRPr="005D1738" w:rsidRDefault="00253D89" w:rsidP="00C91B2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253D89" w14:paraId="03FABFBC" w14:textId="77777777" w:rsidTr="00C91B22">
        <w:tc>
          <w:tcPr>
            <w:tcW w:w="2518" w:type="dxa"/>
          </w:tcPr>
          <w:p w14:paraId="568C2549" w14:textId="77777777" w:rsidR="00253D89" w:rsidRPr="00053744" w:rsidRDefault="00253D89" w:rsidP="00C91B2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97F4EB1" w14:textId="461CE5B0" w:rsidR="00253D89" w:rsidRPr="00053744" w:rsidRDefault="00253D89" w:rsidP="00253D89">
            <w:pPr>
              <w:rPr>
                <w:rFonts w:ascii="Times New Roman" w:hAnsi="Times New Roman" w:cs="Times New Roman"/>
                <w:b/>
                <w:color w:val="000000"/>
                <w:sz w:val="18"/>
                <w:szCs w:val="18"/>
              </w:rPr>
            </w:pPr>
            <w:r>
              <w:rPr>
                <w:rFonts w:ascii="Times New Roman" w:hAnsi="Times New Roman" w:cs="Times New Roman"/>
                <w:color w:val="000000"/>
              </w:rPr>
              <w:t xml:space="preserve">CS_08_13_REC60 </w:t>
            </w:r>
            <w:r w:rsidRPr="001255CF">
              <w:rPr>
                <w:rFonts w:ascii="Times New Roman" w:hAnsi="Times New Roman" w:cs="Times New Roman"/>
                <w:color w:val="FF0000"/>
              </w:rPr>
              <w:t>(Motor F</w:t>
            </w:r>
            <w:r>
              <w:rPr>
                <w:rFonts w:ascii="Times New Roman" w:hAnsi="Times New Roman" w:cs="Times New Roman"/>
                <w:color w:val="FF0000"/>
              </w:rPr>
              <w:t>10</w:t>
            </w:r>
            <w:r w:rsidRPr="001255CF">
              <w:rPr>
                <w:rFonts w:ascii="Times New Roman" w:hAnsi="Times New Roman" w:cs="Times New Roman"/>
                <w:color w:val="FF0000"/>
              </w:rPr>
              <w:t>)</w:t>
            </w:r>
          </w:p>
        </w:tc>
      </w:tr>
      <w:tr w:rsidR="00253D89" w14:paraId="3E330442" w14:textId="77777777" w:rsidTr="00C91B22">
        <w:tc>
          <w:tcPr>
            <w:tcW w:w="2518" w:type="dxa"/>
          </w:tcPr>
          <w:p w14:paraId="459A4432" w14:textId="77777777" w:rsidR="00253D89" w:rsidRDefault="00253D89" w:rsidP="00C91B22">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A371525" w14:textId="71A618E2" w:rsidR="00253D89" w:rsidRDefault="00253D89" w:rsidP="000D49C8">
            <w:pPr>
              <w:rPr>
                <w:rFonts w:ascii="Times New Roman" w:hAnsi="Times New Roman" w:cs="Times New Roman"/>
                <w:color w:val="000000"/>
              </w:rPr>
            </w:pPr>
            <w:r w:rsidRPr="00253D89">
              <w:rPr>
                <w:rFonts w:ascii="Times New Roman" w:hAnsi="Times New Roman" w:cs="Times New Roman"/>
                <w:color w:val="000000"/>
              </w:rPr>
              <w:t xml:space="preserve">Las </w:t>
            </w:r>
            <w:r w:rsidR="000D49C8">
              <w:rPr>
                <w:rFonts w:ascii="Times New Roman" w:hAnsi="Times New Roman" w:cs="Times New Roman"/>
                <w:color w:val="000000"/>
              </w:rPr>
              <w:t>c</w:t>
            </w:r>
            <w:r w:rsidRPr="00253D89">
              <w:rPr>
                <w:rFonts w:ascii="Times New Roman" w:hAnsi="Times New Roman" w:cs="Times New Roman"/>
                <w:color w:val="000000"/>
              </w:rPr>
              <w:t>onstituciones del siglo XIX en Colombia</w:t>
            </w:r>
          </w:p>
        </w:tc>
      </w:tr>
      <w:tr w:rsidR="00253D89" w14:paraId="698CB084" w14:textId="77777777" w:rsidTr="00C91B22">
        <w:tc>
          <w:tcPr>
            <w:tcW w:w="2518" w:type="dxa"/>
          </w:tcPr>
          <w:p w14:paraId="46372D52" w14:textId="77777777" w:rsidR="00253D89" w:rsidRDefault="00253D89" w:rsidP="00C91B2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A45AEBD" w14:textId="0C1588E5" w:rsidR="00253D89" w:rsidRDefault="00253D89" w:rsidP="00C91B22">
            <w:pPr>
              <w:rPr>
                <w:rFonts w:ascii="Times New Roman" w:hAnsi="Times New Roman" w:cs="Times New Roman"/>
                <w:color w:val="000000"/>
              </w:rPr>
            </w:pPr>
            <w:r w:rsidRPr="00253D89">
              <w:rPr>
                <w:rFonts w:ascii="Times New Roman" w:hAnsi="Times New Roman" w:cs="Times New Roman"/>
                <w:color w:val="000000"/>
              </w:rPr>
              <w:t xml:space="preserve">Interactivo que permite reflexionar sobre las características generales que definieron a las </w:t>
            </w:r>
            <w:r w:rsidR="000D49C8">
              <w:rPr>
                <w:rFonts w:ascii="Times New Roman" w:hAnsi="Times New Roman" w:cs="Times New Roman"/>
                <w:color w:val="000000"/>
              </w:rPr>
              <w:t>c</w:t>
            </w:r>
            <w:r w:rsidRPr="00253D89">
              <w:rPr>
                <w:rFonts w:ascii="Times New Roman" w:hAnsi="Times New Roman" w:cs="Times New Roman"/>
                <w:color w:val="000000"/>
              </w:rPr>
              <w:t>onstituciones colombianas del siglo XIX</w:t>
            </w:r>
          </w:p>
          <w:p w14:paraId="1E602589" w14:textId="4DF5AD38" w:rsidR="00253D89" w:rsidRDefault="00253D89" w:rsidP="00B709B8">
            <w:pPr>
              <w:rPr>
                <w:rFonts w:ascii="Times New Roman" w:hAnsi="Times New Roman" w:cs="Times New Roman"/>
                <w:color w:val="000000"/>
              </w:rPr>
            </w:pPr>
            <w:r w:rsidRPr="00253D89">
              <w:rPr>
                <w:rFonts w:ascii="Times New Roman" w:hAnsi="Times New Roman" w:cs="Times New Roman"/>
                <w:color w:val="000000"/>
                <w:highlight w:val="yellow"/>
              </w:rPr>
              <w:t>No se trata de profundizar en cada Constitución, sino de mencionar (textos breves) y diferenciar rasgos y temáticas generales de Constituciones liberales y conservadoras,</w:t>
            </w:r>
            <w:r w:rsidRPr="007F2537">
              <w:rPr>
                <w:rFonts w:ascii="Times New Roman" w:hAnsi="Times New Roman" w:cs="Times New Roman"/>
                <w:color w:val="000000"/>
                <w:highlight w:val="yellow"/>
              </w:rPr>
              <w:t xml:space="preserve"> atendiendo al contexto histórico</w:t>
            </w:r>
            <w:r w:rsidR="007F2537" w:rsidRPr="007F2537">
              <w:rPr>
                <w:rFonts w:ascii="Times New Roman" w:hAnsi="Times New Roman" w:cs="Times New Roman"/>
                <w:color w:val="000000"/>
                <w:highlight w:val="yellow"/>
              </w:rPr>
              <w:t>. De hecho, el interactivo podría dividirse en Constituciones liberales y conservadoras, quiénes las apoyaron y sus consecuencias</w:t>
            </w:r>
          </w:p>
        </w:tc>
      </w:tr>
    </w:tbl>
    <w:p w14:paraId="0C56E038" w14:textId="77777777" w:rsidR="00253D89" w:rsidRDefault="00253D89" w:rsidP="004F24FE">
      <w:pPr>
        <w:tabs>
          <w:tab w:val="right" w:pos="8498"/>
        </w:tabs>
        <w:spacing w:after="0"/>
        <w:rPr>
          <w:rFonts w:ascii="Times" w:hAnsi="Times"/>
        </w:rPr>
      </w:pPr>
    </w:p>
    <w:p w14:paraId="615DB377" w14:textId="0C15BF8E" w:rsidR="004F24FE" w:rsidRDefault="003F4F38"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2.1 La Constitución de 1821</w:t>
      </w:r>
    </w:p>
    <w:p w14:paraId="65031216" w14:textId="77777777" w:rsidR="00B709B8" w:rsidRDefault="00B709B8" w:rsidP="004F24FE">
      <w:pPr>
        <w:tabs>
          <w:tab w:val="right" w:pos="8498"/>
        </w:tabs>
        <w:spacing w:after="0"/>
        <w:rPr>
          <w:rFonts w:ascii="Times" w:hAnsi="Times"/>
          <w:b/>
        </w:rPr>
      </w:pPr>
    </w:p>
    <w:p w14:paraId="69BDCA7E" w14:textId="2BF406D4" w:rsidR="00C045DD" w:rsidRDefault="00B709B8" w:rsidP="004F24FE">
      <w:pPr>
        <w:tabs>
          <w:tab w:val="right" w:pos="8498"/>
        </w:tabs>
        <w:spacing w:after="0"/>
        <w:rPr>
          <w:rFonts w:ascii="Times" w:hAnsi="Times"/>
        </w:rPr>
      </w:pPr>
      <w:r>
        <w:rPr>
          <w:rFonts w:ascii="Times" w:hAnsi="Times"/>
        </w:rPr>
        <w:t xml:space="preserve">Desde el grito de </w:t>
      </w:r>
      <w:r w:rsidR="000D49C8">
        <w:rPr>
          <w:rFonts w:ascii="Times" w:hAnsi="Times"/>
        </w:rPr>
        <w:t>I</w:t>
      </w:r>
      <w:r>
        <w:rPr>
          <w:rFonts w:ascii="Times" w:hAnsi="Times"/>
        </w:rPr>
        <w:t xml:space="preserve">ndependencia, en 1810, fueron muchos los partidarios de un gobierno </w:t>
      </w:r>
      <w:r w:rsidRPr="00C045DD">
        <w:rPr>
          <w:rFonts w:ascii="Times" w:hAnsi="Times"/>
          <w:b/>
        </w:rPr>
        <w:t>republicano y constitucional</w:t>
      </w:r>
      <w:r>
        <w:rPr>
          <w:rFonts w:ascii="Times" w:hAnsi="Times"/>
        </w:rPr>
        <w:t>, pero también muchos pretend</w:t>
      </w:r>
      <w:r w:rsidR="000D49C8">
        <w:rPr>
          <w:rFonts w:ascii="Times" w:hAnsi="Times"/>
        </w:rPr>
        <w:t xml:space="preserve">ieron </w:t>
      </w:r>
      <w:r>
        <w:rPr>
          <w:rFonts w:ascii="Times" w:hAnsi="Times"/>
        </w:rPr>
        <w:t xml:space="preserve">establecer un gobierno de corte </w:t>
      </w:r>
      <w:r w:rsidRPr="00C045DD">
        <w:rPr>
          <w:rFonts w:ascii="Times" w:hAnsi="Times"/>
          <w:b/>
        </w:rPr>
        <w:t>monárquico</w:t>
      </w:r>
      <w:r>
        <w:rPr>
          <w:rFonts w:ascii="Times" w:hAnsi="Times"/>
        </w:rPr>
        <w:t xml:space="preserve">. </w:t>
      </w:r>
    </w:p>
    <w:p w14:paraId="09A09306" w14:textId="77777777" w:rsidR="00C045DD" w:rsidRDefault="00C045DD" w:rsidP="004F24FE">
      <w:pPr>
        <w:tabs>
          <w:tab w:val="right" w:pos="8498"/>
        </w:tabs>
        <w:spacing w:after="0"/>
        <w:rPr>
          <w:rFonts w:ascii="Times" w:hAnsi="Times"/>
        </w:rPr>
      </w:pPr>
    </w:p>
    <w:p w14:paraId="41D9C08A" w14:textId="310E38AA" w:rsidR="00B709B8" w:rsidRDefault="00B709B8" w:rsidP="004F24FE">
      <w:pPr>
        <w:tabs>
          <w:tab w:val="right" w:pos="8498"/>
        </w:tabs>
        <w:spacing w:after="0"/>
        <w:rPr>
          <w:rFonts w:ascii="Times" w:hAnsi="Times"/>
        </w:rPr>
      </w:pPr>
      <w:r>
        <w:rPr>
          <w:rFonts w:ascii="Times" w:hAnsi="Times"/>
        </w:rPr>
        <w:t xml:space="preserve">Una vez logrado el consenso de que la mejor opción para conservar la independencia era el establecimiento de una república, el debate estuvo entre </w:t>
      </w:r>
      <w:r w:rsidRPr="00C045DD">
        <w:rPr>
          <w:rFonts w:ascii="Times" w:hAnsi="Times"/>
          <w:b/>
        </w:rPr>
        <w:t>centralizar el poder o federarlo</w:t>
      </w:r>
      <w:r>
        <w:rPr>
          <w:rFonts w:ascii="Times" w:hAnsi="Times"/>
        </w:rPr>
        <w:t xml:space="preserve">. </w:t>
      </w:r>
    </w:p>
    <w:p w14:paraId="65F2E6B0" w14:textId="77777777" w:rsidR="00B709B8" w:rsidRDefault="00B709B8" w:rsidP="004F24FE">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B709B8" w:rsidRPr="005D1738" w14:paraId="4D7B79CE" w14:textId="77777777" w:rsidTr="00C91B22">
        <w:tc>
          <w:tcPr>
            <w:tcW w:w="8828" w:type="dxa"/>
            <w:gridSpan w:val="2"/>
            <w:shd w:val="clear" w:color="auto" w:fill="0D0D0D" w:themeFill="text1" w:themeFillTint="F2"/>
          </w:tcPr>
          <w:p w14:paraId="5367BAF0" w14:textId="77777777" w:rsidR="00B709B8" w:rsidRPr="005D1738" w:rsidRDefault="00B709B8" w:rsidP="00C91B2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09B8" w14:paraId="1C57E061" w14:textId="77777777" w:rsidTr="00C91B22">
        <w:tc>
          <w:tcPr>
            <w:tcW w:w="1696" w:type="dxa"/>
          </w:tcPr>
          <w:p w14:paraId="14FCADE7" w14:textId="77777777" w:rsidR="00B709B8" w:rsidRPr="00053744" w:rsidRDefault="00B709B8" w:rsidP="00C91B2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3CA83722" w14:textId="658DD548" w:rsidR="00B709B8" w:rsidRPr="00053744" w:rsidRDefault="00B709B8" w:rsidP="00C91B22">
            <w:pPr>
              <w:rPr>
                <w:rFonts w:ascii="Times New Roman" w:hAnsi="Times New Roman" w:cs="Times New Roman"/>
                <w:b/>
                <w:color w:val="000000"/>
                <w:sz w:val="18"/>
                <w:szCs w:val="18"/>
              </w:rPr>
            </w:pPr>
            <w:r>
              <w:rPr>
                <w:rFonts w:ascii="Times New Roman" w:hAnsi="Times New Roman" w:cs="Times New Roman"/>
                <w:color w:val="000000"/>
              </w:rPr>
              <w:t>CS_08_13_IMG07</w:t>
            </w:r>
          </w:p>
        </w:tc>
      </w:tr>
      <w:tr w:rsidR="00B709B8" w14:paraId="2C9C9309" w14:textId="77777777" w:rsidTr="00C91B22">
        <w:tc>
          <w:tcPr>
            <w:tcW w:w="1696" w:type="dxa"/>
          </w:tcPr>
          <w:p w14:paraId="7247B896" w14:textId="77777777" w:rsidR="00B709B8" w:rsidRDefault="00B709B8" w:rsidP="00C91B2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44813A0B" w14:textId="73B499A1" w:rsidR="00B709B8" w:rsidRDefault="00B709B8" w:rsidP="00C91B22">
            <w:pPr>
              <w:rPr>
                <w:rFonts w:ascii="Times New Roman" w:hAnsi="Times New Roman" w:cs="Times New Roman"/>
                <w:color w:val="000000"/>
              </w:rPr>
            </w:pPr>
            <w:r>
              <w:rPr>
                <w:rFonts w:ascii="Times New Roman" w:hAnsi="Times New Roman" w:cs="Times New Roman"/>
                <w:color w:val="000000"/>
              </w:rPr>
              <w:t>La primera Constitución nacional</w:t>
            </w:r>
          </w:p>
        </w:tc>
      </w:tr>
      <w:tr w:rsidR="00B709B8" w14:paraId="2AA1EE50" w14:textId="77777777" w:rsidTr="00C91B22">
        <w:tc>
          <w:tcPr>
            <w:tcW w:w="1696" w:type="dxa"/>
          </w:tcPr>
          <w:p w14:paraId="0DC18E59" w14:textId="77777777" w:rsidR="00B709B8" w:rsidRDefault="00B709B8" w:rsidP="00C91B2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14:paraId="557EAA26" w14:textId="1E1FE611" w:rsidR="00B709B8" w:rsidRDefault="00B709B8" w:rsidP="00C91B22">
            <w:pPr>
              <w:rPr>
                <w:rFonts w:ascii="Times New Roman" w:hAnsi="Times New Roman" w:cs="Times New Roman"/>
                <w:color w:val="000000"/>
              </w:rPr>
            </w:pPr>
            <w:r>
              <w:rPr>
                <w:rFonts w:ascii="Times New Roman" w:hAnsi="Times New Roman" w:cs="Times New Roman"/>
                <w:color w:val="000000"/>
              </w:rPr>
              <w:t xml:space="preserve">La misma </w:t>
            </w:r>
            <w:r w:rsidRPr="00B709B8">
              <w:rPr>
                <w:rFonts w:ascii="Times New Roman" w:hAnsi="Times New Roman" w:cs="Times New Roman"/>
                <w:color w:val="000000"/>
              </w:rPr>
              <w:t>CS_08_03_CO_IMG13</w:t>
            </w:r>
          </w:p>
          <w:p w14:paraId="77524805" w14:textId="278706B3" w:rsidR="00B709B8" w:rsidRDefault="00C045DD" w:rsidP="00C91B22">
            <w:pPr>
              <w:rPr>
                <w:rFonts w:ascii="Times New Roman" w:hAnsi="Times New Roman" w:cs="Times New Roman"/>
                <w:color w:val="000000"/>
              </w:rPr>
            </w:pPr>
            <w:r w:rsidRPr="00C045DD">
              <w:rPr>
                <w:noProof/>
                <w:lang w:val="es-CO" w:eastAsia="es-CO"/>
              </w:rPr>
              <w:drawing>
                <wp:inline distT="0" distB="0" distL="0" distR="0" wp14:anchorId="48BF727A" wp14:editId="1F96004E">
                  <wp:extent cx="2110526" cy="1531620"/>
                  <wp:effectExtent l="0" t="0" r="4445" b="0"/>
                  <wp:docPr id="13" name="Imagen 13" descr="C:\Users\Nathalia\Documents\GitHub\CienciasSociales\fuentes\visuales\grado08\guion03\materialGrafico\CS_08_03_CO_IMG1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thalia\Documents\GitHub\CienciasSociales\fuentes\visuales\grado08\guion03\materialGrafico\CS_08_03_CO_IMG13_smal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5556" cy="1535270"/>
                          </a:xfrm>
                          <a:prstGeom prst="rect">
                            <a:avLst/>
                          </a:prstGeom>
                          <a:noFill/>
                          <a:ln>
                            <a:noFill/>
                          </a:ln>
                        </pic:spPr>
                      </pic:pic>
                    </a:graphicData>
                  </a:graphic>
                </wp:inline>
              </w:drawing>
            </w:r>
          </w:p>
        </w:tc>
      </w:tr>
      <w:tr w:rsidR="00B709B8" w14:paraId="240A669F" w14:textId="77777777" w:rsidTr="00C91B22">
        <w:tc>
          <w:tcPr>
            <w:tcW w:w="1696" w:type="dxa"/>
          </w:tcPr>
          <w:p w14:paraId="21404EB4" w14:textId="77777777" w:rsidR="00B709B8" w:rsidRDefault="00B709B8" w:rsidP="00C91B2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14:paraId="3B18087D" w14:textId="1311BA38" w:rsidR="00B709B8" w:rsidRPr="00C045DD" w:rsidRDefault="00C045DD" w:rsidP="000D49C8">
            <w:pPr>
              <w:tabs>
                <w:tab w:val="right" w:pos="8498"/>
              </w:tabs>
              <w:rPr>
                <w:rFonts w:ascii="Times" w:hAnsi="Times"/>
              </w:rPr>
            </w:pPr>
            <w:r>
              <w:rPr>
                <w:rFonts w:ascii="Times" w:hAnsi="Times"/>
              </w:rPr>
              <w:t xml:space="preserve">En el Congreso de Angostura, Bolívar lideró la creación de la república de la </w:t>
            </w:r>
            <w:r>
              <w:rPr>
                <w:rFonts w:ascii="Times" w:hAnsi="Times"/>
                <w:b/>
              </w:rPr>
              <w:t>Gran Colombia</w:t>
            </w:r>
            <w:r>
              <w:rPr>
                <w:rFonts w:ascii="Times" w:hAnsi="Times"/>
              </w:rPr>
              <w:t xml:space="preserve">, conformada por el </w:t>
            </w:r>
            <w:r w:rsidR="000D49C8">
              <w:rPr>
                <w:rFonts w:ascii="Times" w:hAnsi="Times"/>
              </w:rPr>
              <w:t>V</w:t>
            </w:r>
            <w:r>
              <w:rPr>
                <w:rFonts w:ascii="Times" w:hAnsi="Times"/>
              </w:rPr>
              <w:t xml:space="preserve">irreinato de la Nueva Granada y la </w:t>
            </w:r>
            <w:r w:rsidR="000D49C8">
              <w:rPr>
                <w:rFonts w:ascii="Times" w:hAnsi="Times"/>
              </w:rPr>
              <w:t>C</w:t>
            </w:r>
            <w:r>
              <w:rPr>
                <w:rFonts w:ascii="Times" w:hAnsi="Times"/>
              </w:rPr>
              <w:t xml:space="preserve">apitanía </w:t>
            </w:r>
            <w:r w:rsidR="000D49C8">
              <w:rPr>
                <w:rFonts w:ascii="Times" w:hAnsi="Times"/>
              </w:rPr>
              <w:t>G</w:t>
            </w:r>
            <w:r>
              <w:rPr>
                <w:rFonts w:ascii="Times" w:hAnsi="Times"/>
              </w:rPr>
              <w:t xml:space="preserve">eneral de Venezuela. En </w:t>
            </w:r>
            <w:r w:rsidRPr="00C045DD">
              <w:rPr>
                <w:rFonts w:ascii="Times" w:hAnsi="Times"/>
                <w:b/>
              </w:rPr>
              <w:t>1821</w:t>
            </w:r>
            <w:r>
              <w:rPr>
                <w:rFonts w:ascii="Times" w:hAnsi="Times"/>
              </w:rPr>
              <w:t xml:space="preserve"> se convocó en Cúcuta al </w:t>
            </w:r>
            <w:r w:rsidRPr="00C045DD">
              <w:rPr>
                <w:rFonts w:ascii="Times" w:hAnsi="Times"/>
                <w:b/>
              </w:rPr>
              <w:t>Congreso Nacional Constituyente</w:t>
            </w:r>
            <w:r>
              <w:rPr>
                <w:rFonts w:ascii="Times" w:hAnsi="Times"/>
              </w:rPr>
              <w:t xml:space="preserve"> para redactar la Constitución que regiría a la república. </w:t>
            </w:r>
          </w:p>
        </w:tc>
      </w:tr>
      <w:tr w:rsidR="00B709B8" w14:paraId="13F5109E" w14:textId="77777777" w:rsidTr="00C91B22">
        <w:tc>
          <w:tcPr>
            <w:tcW w:w="1696" w:type="dxa"/>
          </w:tcPr>
          <w:p w14:paraId="3E0FB8FB" w14:textId="77777777" w:rsidR="00B709B8" w:rsidRPr="00053744" w:rsidRDefault="00B709B8" w:rsidP="00C91B22">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7C383924" w14:textId="30FE8C02" w:rsidR="00B709B8" w:rsidRPr="00AA7918" w:rsidRDefault="00C045DD" w:rsidP="00C91B22">
            <w:pPr>
              <w:rPr>
                <w:rFonts w:ascii="Times New Roman" w:hAnsi="Times New Roman" w:cs="Times New Roman"/>
                <w:color w:val="000000"/>
                <w:lang w:val="es-CO"/>
              </w:rPr>
            </w:pPr>
            <w:r>
              <w:rPr>
                <w:rFonts w:ascii="Times New Roman" w:hAnsi="Times New Roman" w:cs="Times New Roman"/>
                <w:color w:val="000000"/>
              </w:rPr>
              <w:t>Inferior</w:t>
            </w:r>
          </w:p>
        </w:tc>
      </w:tr>
    </w:tbl>
    <w:p w14:paraId="095A1F36" w14:textId="77777777" w:rsidR="00C045DD" w:rsidRDefault="00C045DD" w:rsidP="004F24FE">
      <w:pPr>
        <w:tabs>
          <w:tab w:val="right" w:pos="8498"/>
        </w:tabs>
        <w:spacing w:after="0"/>
        <w:rPr>
          <w:rFonts w:ascii="Times" w:hAnsi="Times"/>
        </w:rPr>
      </w:pPr>
    </w:p>
    <w:p w14:paraId="3F1CFBD7" w14:textId="30B47B19" w:rsidR="00C045DD" w:rsidRDefault="00C045DD" w:rsidP="004F24FE">
      <w:pPr>
        <w:tabs>
          <w:tab w:val="right" w:pos="8498"/>
        </w:tabs>
        <w:spacing w:after="0"/>
        <w:rPr>
          <w:rFonts w:ascii="Times" w:hAnsi="Times"/>
        </w:rPr>
      </w:pPr>
      <w:r>
        <w:rPr>
          <w:rFonts w:ascii="Times" w:hAnsi="Times"/>
        </w:rPr>
        <w:t xml:space="preserve">En la Constitución de 1821 triunfó la idea </w:t>
      </w:r>
      <w:r w:rsidRPr="00C045DD">
        <w:rPr>
          <w:rFonts w:ascii="Times" w:hAnsi="Times"/>
          <w:b/>
        </w:rPr>
        <w:t>centralista</w:t>
      </w:r>
      <w:r>
        <w:rPr>
          <w:rFonts w:ascii="Times" w:hAnsi="Times"/>
        </w:rPr>
        <w:t xml:space="preserve">. No obstante, el </w:t>
      </w:r>
      <w:r w:rsidRPr="00C045DD">
        <w:rPr>
          <w:rFonts w:ascii="Times" w:hAnsi="Times"/>
          <w:b/>
        </w:rPr>
        <w:t>territorio se dividió</w:t>
      </w:r>
      <w:r>
        <w:rPr>
          <w:rFonts w:ascii="Times" w:hAnsi="Times"/>
        </w:rPr>
        <w:t xml:space="preserve"> en </w:t>
      </w:r>
      <w:r w:rsidRPr="00503E09">
        <w:rPr>
          <w:rFonts w:ascii="Times" w:hAnsi="Times"/>
          <w:b/>
        </w:rPr>
        <w:t>departamentos</w:t>
      </w:r>
      <w:r>
        <w:rPr>
          <w:rFonts w:ascii="Times" w:hAnsi="Times"/>
        </w:rPr>
        <w:t xml:space="preserve">, estos en provincias, y estas en cantones y parroquias. </w:t>
      </w:r>
      <w:r w:rsidR="00503E09">
        <w:rPr>
          <w:rFonts w:ascii="Times" w:hAnsi="Times"/>
        </w:rPr>
        <w:t>Igualmente, e</w:t>
      </w:r>
      <w:r>
        <w:rPr>
          <w:rFonts w:ascii="Times" w:hAnsi="Times"/>
        </w:rPr>
        <w:t xml:space="preserve">l </w:t>
      </w:r>
      <w:r w:rsidRPr="00503E09">
        <w:rPr>
          <w:rFonts w:ascii="Times" w:hAnsi="Times"/>
          <w:b/>
        </w:rPr>
        <w:t>poder se dividió</w:t>
      </w:r>
      <w:r>
        <w:rPr>
          <w:rFonts w:ascii="Times" w:hAnsi="Times"/>
        </w:rPr>
        <w:t xml:space="preserve"> en </w:t>
      </w:r>
      <w:r w:rsidRPr="00C045DD">
        <w:rPr>
          <w:rFonts w:ascii="Times" w:hAnsi="Times"/>
          <w:b/>
        </w:rPr>
        <w:t>tres ramas</w:t>
      </w:r>
      <w:r>
        <w:rPr>
          <w:rFonts w:ascii="Times" w:hAnsi="Times"/>
        </w:rPr>
        <w:t xml:space="preserve"> (ejecutiva, legislativa y judicial).</w:t>
      </w:r>
    </w:p>
    <w:p w14:paraId="572E6BA3" w14:textId="77777777" w:rsidR="00C045DD" w:rsidRDefault="00C045DD" w:rsidP="004F24FE">
      <w:pPr>
        <w:tabs>
          <w:tab w:val="right" w:pos="8498"/>
        </w:tabs>
        <w:spacing w:after="0"/>
        <w:rPr>
          <w:rFonts w:ascii="Times" w:hAnsi="Times"/>
        </w:rPr>
      </w:pPr>
    </w:p>
    <w:p w14:paraId="11DEC75C" w14:textId="6B343DA2" w:rsidR="00C045DD" w:rsidRDefault="002157BA" w:rsidP="004F24FE">
      <w:pPr>
        <w:tabs>
          <w:tab w:val="right" w:pos="8498"/>
        </w:tabs>
        <w:spacing w:after="0"/>
        <w:rPr>
          <w:rFonts w:ascii="Times" w:hAnsi="Times"/>
        </w:rPr>
      </w:pPr>
      <w:r>
        <w:rPr>
          <w:rFonts w:ascii="Times" w:hAnsi="Times"/>
        </w:rPr>
        <w:lastRenderedPageBreak/>
        <w:t xml:space="preserve">Esta Constitución consagró un </w:t>
      </w:r>
      <w:r w:rsidRPr="002157BA">
        <w:rPr>
          <w:rFonts w:ascii="Times" w:hAnsi="Times"/>
          <w:b/>
        </w:rPr>
        <w:t>gobierno representativo</w:t>
      </w:r>
      <w:r>
        <w:rPr>
          <w:rFonts w:ascii="Times" w:hAnsi="Times"/>
        </w:rPr>
        <w:t xml:space="preserve"> y, para poder elegir en </w:t>
      </w:r>
      <w:r w:rsidRPr="002157BA">
        <w:rPr>
          <w:rFonts w:ascii="Times" w:hAnsi="Times"/>
          <w:b/>
        </w:rPr>
        <w:t>votaciones</w:t>
      </w:r>
      <w:r>
        <w:rPr>
          <w:rFonts w:ascii="Times" w:hAnsi="Times"/>
        </w:rPr>
        <w:t xml:space="preserve"> a los representantes, el </w:t>
      </w:r>
      <w:r w:rsidRPr="002157BA">
        <w:rPr>
          <w:rFonts w:ascii="Times" w:hAnsi="Times"/>
          <w:b/>
        </w:rPr>
        <w:t>ciudadano</w:t>
      </w:r>
      <w:r>
        <w:rPr>
          <w:rFonts w:ascii="Times" w:hAnsi="Times"/>
        </w:rPr>
        <w:t xml:space="preserve"> debía ser católico, mayor de 25 años, habitante de la parroquia o cantón en </w:t>
      </w:r>
      <w:r w:rsidR="0026451A">
        <w:rPr>
          <w:rFonts w:ascii="Times" w:hAnsi="Times"/>
        </w:rPr>
        <w:t xml:space="preserve">donde </w:t>
      </w:r>
      <w:r>
        <w:rPr>
          <w:rFonts w:ascii="Times" w:hAnsi="Times"/>
        </w:rPr>
        <w:t>se hacían las elecciones, saber leer y escribir, tener propiedades por valor superior a 500 pesos, o tener una profesión o empleo que le dejara una renta anual de 300 pesos.</w:t>
      </w:r>
    </w:p>
    <w:p w14:paraId="5ED40AA8" w14:textId="77777777" w:rsidR="002157BA" w:rsidRDefault="002157BA" w:rsidP="004F24FE">
      <w:pPr>
        <w:tabs>
          <w:tab w:val="right" w:pos="8498"/>
        </w:tabs>
        <w:spacing w:after="0"/>
        <w:rPr>
          <w:rFonts w:ascii="Times" w:hAnsi="Times"/>
        </w:rPr>
      </w:pPr>
    </w:p>
    <w:p w14:paraId="07A9A833" w14:textId="7ED423AB" w:rsidR="002157BA" w:rsidRDefault="002157BA" w:rsidP="004F24FE">
      <w:pPr>
        <w:tabs>
          <w:tab w:val="right" w:pos="8498"/>
        </w:tabs>
        <w:spacing w:after="0"/>
        <w:rPr>
          <w:rFonts w:ascii="Times" w:hAnsi="Times"/>
        </w:rPr>
      </w:pPr>
      <w:r>
        <w:rPr>
          <w:rFonts w:ascii="Times" w:hAnsi="Times"/>
        </w:rPr>
        <w:t xml:space="preserve">Dentro de los dictámenes de la Constitución de 1821 también se destacan </w:t>
      </w:r>
      <w:r w:rsidRPr="00C91B22">
        <w:rPr>
          <w:rFonts w:ascii="Times" w:hAnsi="Times"/>
          <w:b/>
        </w:rPr>
        <w:t>leyes</w:t>
      </w:r>
      <w:r>
        <w:rPr>
          <w:rFonts w:ascii="Times" w:hAnsi="Times"/>
        </w:rPr>
        <w:t xml:space="preserve"> relacionadas con estos asuntos</w:t>
      </w:r>
      <w:r w:rsidR="003F0825">
        <w:rPr>
          <w:rFonts w:ascii="Times" w:hAnsi="Times"/>
        </w:rPr>
        <w:t xml:space="preserve">, que permitían exponer la </w:t>
      </w:r>
      <w:r w:rsidR="003F0825" w:rsidRPr="00C91B22">
        <w:rPr>
          <w:rFonts w:ascii="Times" w:hAnsi="Times"/>
          <w:b/>
        </w:rPr>
        <w:t>ruptura con el orden colonial</w:t>
      </w:r>
      <w:r>
        <w:rPr>
          <w:rFonts w:ascii="Times" w:hAnsi="Times"/>
        </w:rPr>
        <w:t>:</w:t>
      </w:r>
    </w:p>
    <w:p w14:paraId="5C81536F" w14:textId="77777777" w:rsidR="002157BA" w:rsidRDefault="002157BA" w:rsidP="004F24F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263"/>
        <w:gridCol w:w="6565"/>
      </w:tblGrid>
      <w:tr w:rsidR="002157BA" w:rsidRPr="00503E09" w14:paraId="72EF39D3" w14:textId="77777777" w:rsidTr="00503E09">
        <w:tc>
          <w:tcPr>
            <w:tcW w:w="2263" w:type="dxa"/>
            <w:vAlign w:val="center"/>
          </w:tcPr>
          <w:p w14:paraId="10C612D6" w14:textId="6D07894E" w:rsidR="002157BA" w:rsidRPr="00C91B22" w:rsidRDefault="002157BA" w:rsidP="00503E09">
            <w:pPr>
              <w:tabs>
                <w:tab w:val="right" w:pos="8498"/>
              </w:tabs>
              <w:jc w:val="center"/>
              <w:rPr>
                <w:rFonts w:ascii="Times" w:hAnsi="Times"/>
                <w:b/>
                <w:sz w:val="24"/>
              </w:rPr>
            </w:pPr>
            <w:r w:rsidRPr="00C91B22">
              <w:rPr>
                <w:rFonts w:ascii="Times" w:hAnsi="Times"/>
                <w:b/>
                <w:sz w:val="24"/>
              </w:rPr>
              <w:t>Libertad de partos</w:t>
            </w:r>
          </w:p>
        </w:tc>
        <w:tc>
          <w:tcPr>
            <w:tcW w:w="6565" w:type="dxa"/>
            <w:vAlign w:val="center"/>
          </w:tcPr>
          <w:p w14:paraId="19CD457B" w14:textId="1BABD8A7" w:rsidR="002157BA" w:rsidRPr="00503E09" w:rsidRDefault="002157BA" w:rsidP="004F24FE">
            <w:pPr>
              <w:tabs>
                <w:tab w:val="right" w:pos="8498"/>
              </w:tabs>
              <w:rPr>
                <w:rFonts w:ascii="Times" w:hAnsi="Times"/>
                <w:sz w:val="24"/>
              </w:rPr>
            </w:pPr>
            <w:r w:rsidRPr="00503E09">
              <w:rPr>
                <w:rFonts w:ascii="Times" w:hAnsi="Times"/>
                <w:sz w:val="24"/>
              </w:rPr>
              <w:t>Aunque no se logró la abolición de la esclavitud, se determinó que los hijos de esclavos que nacieran en el territorio de la Gran Colombia serían hombres libres.</w:t>
            </w:r>
          </w:p>
        </w:tc>
      </w:tr>
      <w:tr w:rsidR="002157BA" w:rsidRPr="00503E09" w14:paraId="31270552" w14:textId="77777777" w:rsidTr="00503E09">
        <w:tc>
          <w:tcPr>
            <w:tcW w:w="2263" w:type="dxa"/>
            <w:vAlign w:val="center"/>
          </w:tcPr>
          <w:p w14:paraId="5E8A520E" w14:textId="4A696210" w:rsidR="002157BA" w:rsidRPr="00C91B22" w:rsidRDefault="002157BA" w:rsidP="00503E09">
            <w:pPr>
              <w:tabs>
                <w:tab w:val="right" w:pos="8498"/>
              </w:tabs>
              <w:jc w:val="center"/>
              <w:rPr>
                <w:rFonts w:ascii="Times" w:hAnsi="Times"/>
                <w:b/>
                <w:sz w:val="24"/>
              </w:rPr>
            </w:pPr>
            <w:r w:rsidRPr="00C91B22">
              <w:rPr>
                <w:rFonts w:ascii="Times" w:hAnsi="Times"/>
                <w:b/>
                <w:sz w:val="24"/>
              </w:rPr>
              <w:t>Abolición de resguardos y del tributo indígena</w:t>
            </w:r>
          </w:p>
        </w:tc>
        <w:tc>
          <w:tcPr>
            <w:tcW w:w="6565" w:type="dxa"/>
            <w:vAlign w:val="center"/>
          </w:tcPr>
          <w:p w14:paraId="7B7ACD68" w14:textId="2F1E01F7" w:rsidR="002157BA" w:rsidRPr="00503E09" w:rsidRDefault="00503E09" w:rsidP="004F24FE">
            <w:pPr>
              <w:tabs>
                <w:tab w:val="right" w:pos="8498"/>
              </w:tabs>
              <w:rPr>
                <w:rFonts w:ascii="Times" w:hAnsi="Times"/>
                <w:sz w:val="24"/>
              </w:rPr>
            </w:pPr>
            <w:r w:rsidRPr="00503E09">
              <w:rPr>
                <w:rFonts w:ascii="Times" w:hAnsi="Times"/>
                <w:sz w:val="24"/>
              </w:rPr>
              <w:t>Se reconoció a los indígenas como ciudadanos de plenos derechos, se eliminaron los tributos indígenas y se les volvió propietarios de pequeñas parcelas, que luego los latifundistas les compraron.</w:t>
            </w:r>
          </w:p>
        </w:tc>
      </w:tr>
      <w:tr w:rsidR="002157BA" w:rsidRPr="00503E09" w14:paraId="2C71D026" w14:textId="77777777" w:rsidTr="00503E09">
        <w:tc>
          <w:tcPr>
            <w:tcW w:w="2263" w:type="dxa"/>
            <w:vAlign w:val="center"/>
          </w:tcPr>
          <w:p w14:paraId="4103DC0D" w14:textId="0E26EA8E" w:rsidR="002157BA" w:rsidRPr="00C91B22" w:rsidRDefault="002157BA" w:rsidP="00503E09">
            <w:pPr>
              <w:tabs>
                <w:tab w:val="right" w:pos="8498"/>
              </w:tabs>
              <w:jc w:val="center"/>
              <w:rPr>
                <w:rFonts w:ascii="Times" w:hAnsi="Times"/>
                <w:b/>
                <w:sz w:val="24"/>
              </w:rPr>
            </w:pPr>
            <w:r w:rsidRPr="00C91B22">
              <w:rPr>
                <w:rFonts w:ascii="Times" w:hAnsi="Times"/>
                <w:b/>
                <w:sz w:val="24"/>
              </w:rPr>
              <w:t>Extinción de bienes de manos muertas</w:t>
            </w:r>
          </w:p>
        </w:tc>
        <w:tc>
          <w:tcPr>
            <w:tcW w:w="6565" w:type="dxa"/>
            <w:vAlign w:val="center"/>
          </w:tcPr>
          <w:p w14:paraId="4C1DC094" w14:textId="61901786" w:rsidR="002157BA" w:rsidRPr="00503E09" w:rsidRDefault="002157BA" w:rsidP="00503E09">
            <w:pPr>
              <w:tabs>
                <w:tab w:val="right" w:pos="8498"/>
              </w:tabs>
              <w:rPr>
                <w:rFonts w:ascii="Times" w:hAnsi="Times"/>
                <w:sz w:val="24"/>
              </w:rPr>
            </w:pPr>
            <w:r w:rsidRPr="00503E09">
              <w:rPr>
                <w:rFonts w:ascii="Times" w:hAnsi="Times"/>
                <w:sz w:val="24"/>
              </w:rPr>
              <w:t xml:space="preserve">Los bienes raíces de familias </w:t>
            </w:r>
            <w:r w:rsidR="00503E09">
              <w:rPr>
                <w:rFonts w:ascii="Times" w:hAnsi="Times"/>
                <w:sz w:val="24"/>
              </w:rPr>
              <w:t>nobles</w:t>
            </w:r>
            <w:r w:rsidRPr="00503E09">
              <w:rPr>
                <w:rFonts w:ascii="Times" w:hAnsi="Times"/>
                <w:sz w:val="24"/>
              </w:rPr>
              <w:t xml:space="preserve"> o de la Iglesi</w:t>
            </w:r>
            <w:r w:rsidR="00C91B22">
              <w:rPr>
                <w:rFonts w:ascii="Times" w:hAnsi="Times"/>
                <w:sz w:val="24"/>
              </w:rPr>
              <w:t>a que no podían comercializarse</w:t>
            </w:r>
            <w:r w:rsidRPr="00503E09">
              <w:rPr>
                <w:rFonts w:ascii="Times" w:hAnsi="Times"/>
                <w:sz w:val="24"/>
              </w:rPr>
              <w:t xml:space="preserve"> pasaron a manos del Estado</w:t>
            </w:r>
            <w:r w:rsidR="00C91B22">
              <w:rPr>
                <w:rFonts w:ascii="Times" w:hAnsi="Times"/>
                <w:sz w:val="24"/>
              </w:rPr>
              <w:t>,</w:t>
            </w:r>
            <w:r w:rsidR="00503E09" w:rsidRPr="00503E09">
              <w:rPr>
                <w:rFonts w:ascii="Times" w:hAnsi="Times"/>
                <w:sz w:val="24"/>
              </w:rPr>
              <w:t xml:space="preserve"> para uso educativo.</w:t>
            </w:r>
          </w:p>
        </w:tc>
      </w:tr>
      <w:tr w:rsidR="002157BA" w:rsidRPr="00503E09" w14:paraId="5913F0BE" w14:textId="77777777" w:rsidTr="00503E09">
        <w:tc>
          <w:tcPr>
            <w:tcW w:w="2263" w:type="dxa"/>
            <w:vAlign w:val="center"/>
          </w:tcPr>
          <w:p w14:paraId="254B083D" w14:textId="65B8A938" w:rsidR="002157BA" w:rsidRPr="00C91B22" w:rsidRDefault="00503E09" w:rsidP="00503E09">
            <w:pPr>
              <w:tabs>
                <w:tab w:val="right" w:pos="8498"/>
              </w:tabs>
              <w:jc w:val="center"/>
              <w:rPr>
                <w:rFonts w:ascii="Times" w:hAnsi="Times"/>
                <w:b/>
                <w:sz w:val="24"/>
              </w:rPr>
            </w:pPr>
            <w:r w:rsidRPr="00C91B22">
              <w:rPr>
                <w:rFonts w:ascii="Times" w:hAnsi="Times"/>
                <w:b/>
                <w:sz w:val="24"/>
              </w:rPr>
              <w:t>Abolición de la Inquisición</w:t>
            </w:r>
          </w:p>
        </w:tc>
        <w:tc>
          <w:tcPr>
            <w:tcW w:w="6565" w:type="dxa"/>
            <w:vAlign w:val="center"/>
          </w:tcPr>
          <w:p w14:paraId="4A87DC1C" w14:textId="1FEB4EC4" w:rsidR="002157BA" w:rsidRPr="00503E09" w:rsidRDefault="00503E09" w:rsidP="004F24FE">
            <w:pPr>
              <w:tabs>
                <w:tab w:val="right" w:pos="8498"/>
              </w:tabs>
              <w:rPr>
                <w:rFonts w:ascii="Times" w:hAnsi="Times"/>
                <w:sz w:val="24"/>
              </w:rPr>
            </w:pPr>
            <w:r w:rsidRPr="00503E09">
              <w:rPr>
                <w:rFonts w:ascii="Times" w:hAnsi="Times"/>
                <w:sz w:val="24"/>
              </w:rPr>
              <w:t>Los bienes y rentas de esta institución medieval pasaron al Estado.</w:t>
            </w:r>
          </w:p>
        </w:tc>
      </w:tr>
    </w:tbl>
    <w:p w14:paraId="60B9F4A2" w14:textId="77777777" w:rsidR="002157BA" w:rsidRDefault="002157BA" w:rsidP="004F24FE">
      <w:pPr>
        <w:tabs>
          <w:tab w:val="right" w:pos="8498"/>
        </w:tabs>
        <w:spacing w:after="0"/>
        <w:rPr>
          <w:rFonts w:ascii="Times" w:hAnsi="Times"/>
        </w:rPr>
      </w:pPr>
    </w:p>
    <w:p w14:paraId="5FBB7232" w14:textId="1095E49C" w:rsidR="00503E09" w:rsidRDefault="00503E09" w:rsidP="004F24FE">
      <w:pPr>
        <w:tabs>
          <w:tab w:val="right" w:pos="8498"/>
        </w:tabs>
        <w:spacing w:after="0"/>
        <w:rPr>
          <w:rFonts w:ascii="Times" w:hAnsi="Times"/>
        </w:rPr>
      </w:pPr>
      <w:r>
        <w:rPr>
          <w:rFonts w:ascii="Times" w:hAnsi="Times"/>
        </w:rPr>
        <w:t>A pesar de que se pensó en la inclusión de los que hasta ese momento no habían sido tenidos en cuenta, esta Constitución Política dejó de lado las ideas de los federalistas y la pluralidad cultural y política de las diversas regiones de la república.</w:t>
      </w:r>
    </w:p>
    <w:p w14:paraId="3518E0A6" w14:textId="77777777" w:rsidR="00503E09" w:rsidRDefault="00503E09" w:rsidP="004F24FE">
      <w:pPr>
        <w:tabs>
          <w:tab w:val="right" w:pos="8498"/>
        </w:tabs>
        <w:spacing w:after="0"/>
        <w:rPr>
          <w:rFonts w:ascii="Times" w:hAnsi="Times"/>
        </w:rPr>
      </w:pPr>
    </w:p>
    <w:p w14:paraId="166F1D25" w14:textId="77777777" w:rsidR="00503E09" w:rsidRDefault="00503E09" w:rsidP="004F24FE">
      <w:pPr>
        <w:tabs>
          <w:tab w:val="right" w:pos="8498"/>
        </w:tabs>
        <w:spacing w:after="0"/>
        <w:rPr>
          <w:rFonts w:ascii="Times" w:hAnsi="Times"/>
        </w:rPr>
      </w:pPr>
    </w:p>
    <w:p w14:paraId="62BAB911" w14:textId="0FC4C635" w:rsidR="004F24FE" w:rsidRDefault="003F4F38"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2.2 La Constitución de 1831</w:t>
      </w:r>
    </w:p>
    <w:p w14:paraId="59DFB216" w14:textId="77777777" w:rsidR="00503E09" w:rsidRDefault="00503E09" w:rsidP="004F24FE">
      <w:pPr>
        <w:tabs>
          <w:tab w:val="right" w:pos="8498"/>
        </w:tabs>
        <w:spacing w:after="0"/>
        <w:rPr>
          <w:rFonts w:ascii="Times" w:hAnsi="Times"/>
          <w:b/>
        </w:rPr>
      </w:pPr>
    </w:p>
    <w:p w14:paraId="75BFD021" w14:textId="67D96D1C" w:rsidR="00503E09" w:rsidRDefault="00503E09" w:rsidP="004F24FE">
      <w:pPr>
        <w:tabs>
          <w:tab w:val="right" w:pos="8498"/>
        </w:tabs>
        <w:spacing w:after="0"/>
        <w:rPr>
          <w:rFonts w:ascii="Times" w:hAnsi="Times"/>
          <w:b/>
        </w:rPr>
      </w:pPr>
      <w:r>
        <w:rPr>
          <w:rFonts w:ascii="Times" w:hAnsi="Times"/>
        </w:rPr>
        <w:t>Cuando la Gran Colombia se disolvió</w:t>
      </w:r>
      <w:r w:rsidR="00D11837">
        <w:rPr>
          <w:rFonts w:ascii="Times" w:hAnsi="Times"/>
        </w:rPr>
        <w:t xml:space="preserve">, el territorio se separó en tres repúblicas diferentes: Venezuela, Ecuador y Nueva Granada. Entonces, las provincias del centro se unieron en un nuevo Estado al que llamaron </w:t>
      </w:r>
      <w:r w:rsidR="00321FAC">
        <w:rPr>
          <w:rFonts w:ascii="Times" w:hAnsi="Times"/>
          <w:b/>
        </w:rPr>
        <w:t xml:space="preserve">República de la </w:t>
      </w:r>
      <w:r w:rsidR="00D11837" w:rsidRPr="00D11837">
        <w:rPr>
          <w:rFonts w:ascii="Times" w:hAnsi="Times"/>
          <w:b/>
        </w:rPr>
        <w:t>Nueva Granada</w:t>
      </w:r>
      <w:r w:rsidR="00D11837">
        <w:rPr>
          <w:rFonts w:ascii="Times" w:hAnsi="Times"/>
        </w:rPr>
        <w:t>.</w:t>
      </w:r>
      <w:r w:rsidR="00D11837">
        <w:rPr>
          <w:rFonts w:ascii="Times" w:hAnsi="Times"/>
          <w:b/>
        </w:rPr>
        <w:t xml:space="preserve"> </w:t>
      </w:r>
    </w:p>
    <w:p w14:paraId="2D939CC3" w14:textId="77777777" w:rsidR="00D11837" w:rsidRDefault="00D11837" w:rsidP="004F24FE">
      <w:pPr>
        <w:tabs>
          <w:tab w:val="right" w:pos="8498"/>
        </w:tabs>
        <w:spacing w:after="0"/>
        <w:rPr>
          <w:rFonts w:ascii="Times" w:hAnsi="Times"/>
          <w:b/>
        </w:rPr>
      </w:pPr>
    </w:p>
    <w:p w14:paraId="12F1A49B" w14:textId="2A21AA92" w:rsidR="00D11837" w:rsidRDefault="00D11837" w:rsidP="004F24FE">
      <w:pPr>
        <w:tabs>
          <w:tab w:val="right" w:pos="8498"/>
        </w:tabs>
        <w:spacing w:after="0"/>
        <w:rPr>
          <w:rFonts w:ascii="Times" w:hAnsi="Times"/>
        </w:rPr>
      </w:pPr>
      <w:r>
        <w:rPr>
          <w:rFonts w:ascii="Times" w:hAnsi="Times"/>
        </w:rPr>
        <w:t xml:space="preserve">El marco normativo de esta nueva república fue la Constitución de </w:t>
      </w:r>
      <w:r w:rsidRPr="00D11837">
        <w:rPr>
          <w:rFonts w:ascii="Times" w:hAnsi="Times"/>
          <w:b/>
        </w:rPr>
        <w:t>1831</w:t>
      </w:r>
      <w:r>
        <w:rPr>
          <w:rFonts w:ascii="Times" w:hAnsi="Times"/>
        </w:rPr>
        <w:t xml:space="preserve">. En ella, el </w:t>
      </w:r>
      <w:r w:rsidRPr="00D11837">
        <w:rPr>
          <w:rFonts w:ascii="Times" w:hAnsi="Times"/>
          <w:b/>
        </w:rPr>
        <w:t>territorio se dividió en provincias</w:t>
      </w:r>
      <w:r>
        <w:rPr>
          <w:rFonts w:ascii="Times" w:hAnsi="Times"/>
        </w:rPr>
        <w:t>, y no en departamentos; cada una estaba compuesta por cantones, y estos por distritos parroquiales.</w:t>
      </w:r>
    </w:p>
    <w:p w14:paraId="7A16A0A7" w14:textId="77777777" w:rsidR="00D11837" w:rsidRDefault="00D11837" w:rsidP="004F24FE">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D11837" w:rsidRPr="005D1738" w14:paraId="32A5CDAE" w14:textId="77777777" w:rsidTr="00C91B22">
        <w:tc>
          <w:tcPr>
            <w:tcW w:w="8828" w:type="dxa"/>
            <w:gridSpan w:val="2"/>
            <w:shd w:val="clear" w:color="auto" w:fill="0D0D0D" w:themeFill="text1" w:themeFillTint="F2"/>
          </w:tcPr>
          <w:p w14:paraId="4DCC5355" w14:textId="77777777" w:rsidR="00D11837" w:rsidRPr="005D1738" w:rsidRDefault="00D11837" w:rsidP="00C91B2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11837" w14:paraId="0CC86B63" w14:textId="77777777" w:rsidTr="00C91B22">
        <w:tc>
          <w:tcPr>
            <w:tcW w:w="1696" w:type="dxa"/>
          </w:tcPr>
          <w:p w14:paraId="1DD051F9" w14:textId="77777777" w:rsidR="00D11837" w:rsidRPr="00053744" w:rsidRDefault="00D11837" w:rsidP="00C91B2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5BE5750D" w14:textId="7FD5E0F2" w:rsidR="00D11837" w:rsidRPr="00053744" w:rsidRDefault="00321FAC" w:rsidP="00C91B22">
            <w:pPr>
              <w:rPr>
                <w:rFonts w:ascii="Times New Roman" w:hAnsi="Times New Roman" w:cs="Times New Roman"/>
                <w:b/>
                <w:color w:val="000000"/>
                <w:sz w:val="18"/>
                <w:szCs w:val="18"/>
              </w:rPr>
            </w:pPr>
            <w:r>
              <w:rPr>
                <w:rFonts w:ascii="Times New Roman" w:hAnsi="Times New Roman" w:cs="Times New Roman"/>
                <w:color w:val="000000"/>
              </w:rPr>
              <w:t>CS_08_13_IMG08</w:t>
            </w:r>
          </w:p>
        </w:tc>
      </w:tr>
      <w:tr w:rsidR="00D11837" w14:paraId="6103F030" w14:textId="77777777" w:rsidTr="00C91B22">
        <w:tc>
          <w:tcPr>
            <w:tcW w:w="1696" w:type="dxa"/>
          </w:tcPr>
          <w:p w14:paraId="7FCC6B82" w14:textId="77777777" w:rsidR="00D11837" w:rsidRDefault="00D11837" w:rsidP="00C91B2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6045636B" w14:textId="22E3AA77" w:rsidR="00D11837" w:rsidRDefault="00321FAC" w:rsidP="00C91B22">
            <w:pPr>
              <w:rPr>
                <w:rFonts w:ascii="Times New Roman" w:hAnsi="Times New Roman" w:cs="Times New Roman"/>
                <w:color w:val="000000"/>
              </w:rPr>
            </w:pPr>
            <w:r>
              <w:rPr>
                <w:rFonts w:ascii="Times New Roman" w:hAnsi="Times New Roman" w:cs="Times New Roman"/>
                <w:color w:val="000000"/>
              </w:rPr>
              <w:t>Primer presidente de la República de la Nueva Granada</w:t>
            </w:r>
          </w:p>
        </w:tc>
      </w:tr>
      <w:tr w:rsidR="00D11837" w14:paraId="475088DA" w14:textId="77777777" w:rsidTr="00C91B22">
        <w:tc>
          <w:tcPr>
            <w:tcW w:w="1696" w:type="dxa"/>
          </w:tcPr>
          <w:p w14:paraId="6F2245FD" w14:textId="77777777" w:rsidR="00D11837" w:rsidRDefault="00D11837" w:rsidP="00C91B2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14:paraId="10E3F1F9" w14:textId="5E2C8C2A" w:rsidR="00D11837" w:rsidRDefault="00D11837" w:rsidP="00C91B22">
            <w:pPr>
              <w:rPr>
                <w:rFonts w:ascii="Times New Roman" w:hAnsi="Times New Roman" w:cs="Times New Roman"/>
                <w:color w:val="000000"/>
              </w:rPr>
            </w:pPr>
            <w:r>
              <w:rPr>
                <w:rFonts w:ascii="Times New Roman" w:hAnsi="Times New Roman" w:cs="Times New Roman"/>
                <w:color w:val="000000"/>
              </w:rPr>
              <w:t xml:space="preserve">La misma </w:t>
            </w:r>
            <w:r w:rsidRPr="00B709B8">
              <w:rPr>
                <w:rFonts w:ascii="Times New Roman" w:hAnsi="Times New Roman" w:cs="Times New Roman"/>
                <w:color w:val="000000"/>
              </w:rPr>
              <w:t>CS_08_03_CO_IMG1</w:t>
            </w:r>
            <w:r w:rsidR="00321FAC">
              <w:rPr>
                <w:rFonts w:ascii="Times New Roman" w:hAnsi="Times New Roman" w:cs="Times New Roman"/>
                <w:color w:val="000000"/>
              </w:rPr>
              <w:t>4, pero solo la imagen de Santander (sin la de Bolívar)</w:t>
            </w:r>
          </w:p>
          <w:p w14:paraId="13C6A910" w14:textId="7FC84DEB" w:rsidR="00D11837" w:rsidRDefault="00321FAC" w:rsidP="00C91B22">
            <w:pPr>
              <w:rPr>
                <w:rFonts w:ascii="Times New Roman" w:hAnsi="Times New Roman" w:cs="Times New Roman"/>
                <w:color w:val="000000"/>
              </w:rPr>
            </w:pPr>
            <w:r>
              <w:rPr>
                <w:noProof/>
                <w:lang w:val="es-CO" w:eastAsia="es-CO"/>
              </w:rPr>
              <w:lastRenderedPageBreak/>
              <w:drawing>
                <wp:inline distT="0" distB="0" distL="0" distR="0" wp14:anchorId="426232D2" wp14:editId="07A66185">
                  <wp:extent cx="1140869" cy="1670685"/>
                  <wp:effectExtent l="0" t="0" r="254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49004" cy="1682598"/>
                          </a:xfrm>
                          <a:prstGeom prst="rect">
                            <a:avLst/>
                          </a:prstGeom>
                        </pic:spPr>
                      </pic:pic>
                    </a:graphicData>
                  </a:graphic>
                </wp:inline>
              </w:drawing>
            </w:r>
          </w:p>
        </w:tc>
      </w:tr>
      <w:tr w:rsidR="00D11837" w14:paraId="7D6FAFC8" w14:textId="77777777" w:rsidTr="00C91B22">
        <w:tc>
          <w:tcPr>
            <w:tcW w:w="1696" w:type="dxa"/>
          </w:tcPr>
          <w:p w14:paraId="779EFC51" w14:textId="77777777" w:rsidR="00D11837" w:rsidRDefault="00D11837" w:rsidP="00C91B2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132" w:type="dxa"/>
          </w:tcPr>
          <w:p w14:paraId="2942A990" w14:textId="68996DAA" w:rsidR="00D11837" w:rsidRPr="00C045DD" w:rsidRDefault="00321FAC" w:rsidP="00A44F4E">
            <w:pPr>
              <w:tabs>
                <w:tab w:val="right" w:pos="8498"/>
              </w:tabs>
              <w:rPr>
                <w:rFonts w:ascii="Times" w:hAnsi="Times"/>
              </w:rPr>
            </w:pPr>
            <w:r>
              <w:rPr>
                <w:rFonts w:ascii="Times" w:hAnsi="Times"/>
              </w:rPr>
              <w:t xml:space="preserve">La </w:t>
            </w:r>
            <w:r w:rsidRPr="00321FAC">
              <w:rPr>
                <w:rFonts w:ascii="Times" w:hAnsi="Times"/>
                <w:b/>
              </w:rPr>
              <w:t>Constitución de 1831</w:t>
            </w:r>
            <w:r>
              <w:rPr>
                <w:rFonts w:ascii="Times" w:hAnsi="Times"/>
              </w:rPr>
              <w:t xml:space="preserve"> consagró a </w:t>
            </w:r>
            <w:r>
              <w:rPr>
                <w:rFonts w:ascii="Times" w:hAnsi="Times"/>
                <w:b/>
              </w:rPr>
              <w:t>Francisco de Paula Santander</w:t>
            </w:r>
            <w:r>
              <w:rPr>
                <w:rFonts w:ascii="Times" w:hAnsi="Times"/>
              </w:rPr>
              <w:t xml:space="preserve"> como primer presidente de la República de la Nueva Granada. Además, </w:t>
            </w:r>
            <w:r w:rsidR="00C91B22">
              <w:rPr>
                <w:rFonts w:ascii="Times" w:hAnsi="Times"/>
              </w:rPr>
              <w:t xml:space="preserve">le </w:t>
            </w:r>
            <w:r>
              <w:rPr>
                <w:rFonts w:ascii="Times" w:hAnsi="Times"/>
              </w:rPr>
              <w:t xml:space="preserve">restó poder al presidente y </w:t>
            </w:r>
            <w:r w:rsidR="00C91B22">
              <w:rPr>
                <w:rFonts w:ascii="Times" w:hAnsi="Times"/>
              </w:rPr>
              <w:t xml:space="preserve">se </w:t>
            </w:r>
            <w:r>
              <w:rPr>
                <w:rFonts w:ascii="Times" w:hAnsi="Times"/>
              </w:rPr>
              <w:t xml:space="preserve">lo sumó al </w:t>
            </w:r>
            <w:r w:rsidR="00A44F4E">
              <w:rPr>
                <w:rFonts w:ascii="Times" w:hAnsi="Times"/>
              </w:rPr>
              <w:t>l</w:t>
            </w:r>
            <w:r>
              <w:rPr>
                <w:rFonts w:ascii="Times" w:hAnsi="Times"/>
              </w:rPr>
              <w:t>egislativo.</w:t>
            </w:r>
            <w:r w:rsidR="0026451A">
              <w:rPr>
                <w:rFonts w:ascii="Times" w:hAnsi="Times"/>
              </w:rPr>
              <w:t xml:space="preserve"> </w:t>
            </w:r>
          </w:p>
        </w:tc>
      </w:tr>
      <w:tr w:rsidR="00D11837" w14:paraId="6EC9B365" w14:textId="77777777" w:rsidTr="00C91B22">
        <w:tc>
          <w:tcPr>
            <w:tcW w:w="1696" w:type="dxa"/>
          </w:tcPr>
          <w:p w14:paraId="40B78DE2" w14:textId="77777777" w:rsidR="00D11837" w:rsidRPr="00053744" w:rsidRDefault="00D11837" w:rsidP="00C91B22">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5CCAE540" w14:textId="000AD629" w:rsidR="00D11837" w:rsidRPr="00AA7918" w:rsidRDefault="00321FAC" w:rsidP="00C91B22">
            <w:pPr>
              <w:rPr>
                <w:rFonts w:ascii="Times New Roman" w:hAnsi="Times New Roman" w:cs="Times New Roman"/>
                <w:color w:val="000000"/>
                <w:lang w:val="es-CO"/>
              </w:rPr>
            </w:pPr>
            <w:r>
              <w:rPr>
                <w:rFonts w:ascii="Times New Roman" w:hAnsi="Times New Roman" w:cs="Times New Roman"/>
                <w:color w:val="000000"/>
              </w:rPr>
              <w:t>Lateral</w:t>
            </w:r>
          </w:p>
        </w:tc>
      </w:tr>
    </w:tbl>
    <w:p w14:paraId="56412AD4" w14:textId="77777777" w:rsidR="00D11837" w:rsidRDefault="00D11837" w:rsidP="004F24FE">
      <w:pPr>
        <w:tabs>
          <w:tab w:val="right" w:pos="8498"/>
        </w:tabs>
        <w:spacing w:after="0"/>
        <w:rPr>
          <w:rFonts w:ascii="Times" w:hAnsi="Times"/>
        </w:rPr>
      </w:pPr>
    </w:p>
    <w:p w14:paraId="5A46E064" w14:textId="6D291A18" w:rsidR="00D11837" w:rsidRDefault="00321FAC" w:rsidP="004F24FE">
      <w:pPr>
        <w:tabs>
          <w:tab w:val="right" w:pos="8498"/>
        </w:tabs>
        <w:spacing w:after="0"/>
        <w:rPr>
          <w:rFonts w:ascii="Times" w:hAnsi="Times"/>
        </w:rPr>
      </w:pPr>
      <w:r>
        <w:rPr>
          <w:rFonts w:ascii="Times" w:hAnsi="Times"/>
        </w:rPr>
        <w:t xml:space="preserve">Si bien se permitió mayor libertad religiosa, las garantías plenas fueron para </w:t>
      </w:r>
      <w:r w:rsidRPr="00D11837">
        <w:rPr>
          <w:rFonts w:ascii="Times" w:hAnsi="Times"/>
          <w:b/>
        </w:rPr>
        <w:t>la religión católica</w:t>
      </w:r>
      <w:r>
        <w:rPr>
          <w:rFonts w:ascii="Times" w:hAnsi="Times"/>
        </w:rPr>
        <w:t xml:space="preserve">. El gobierno conservó el carácter </w:t>
      </w:r>
      <w:r w:rsidRPr="00321FAC">
        <w:rPr>
          <w:rFonts w:ascii="Times" w:hAnsi="Times"/>
        </w:rPr>
        <w:t>centralista</w:t>
      </w:r>
      <w:r>
        <w:rPr>
          <w:rFonts w:ascii="Times" w:hAnsi="Times"/>
        </w:rPr>
        <w:t xml:space="preserve"> y </w:t>
      </w:r>
      <w:r w:rsidRPr="00321FAC">
        <w:rPr>
          <w:rFonts w:ascii="Times" w:hAnsi="Times"/>
        </w:rPr>
        <w:t>se</w:t>
      </w:r>
      <w:r>
        <w:rPr>
          <w:rFonts w:ascii="Times" w:hAnsi="Times"/>
        </w:rPr>
        <w:t xml:space="preserve"> consagró como </w:t>
      </w:r>
      <w:r>
        <w:rPr>
          <w:rFonts w:ascii="Times" w:hAnsi="Times"/>
          <w:b/>
        </w:rPr>
        <w:t>republicano, popular, representativo, electivo, alternativo y responsable</w:t>
      </w:r>
      <w:r>
        <w:rPr>
          <w:rFonts w:ascii="Times" w:hAnsi="Times"/>
        </w:rPr>
        <w:t xml:space="preserve">. Asimismo, se mantuvo la división del poder en las </w:t>
      </w:r>
      <w:r w:rsidRPr="00321FAC">
        <w:rPr>
          <w:rFonts w:ascii="Times" w:hAnsi="Times"/>
          <w:b/>
        </w:rPr>
        <w:t>tres ramas</w:t>
      </w:r>
      <w:r>
        <w:rPr>
          <w:rFonts w:ascii="Times" w:hAnsi="Times"/>
        </w:rPr>
        <w:t>.</w:t>
      </w:r>
    </w:p>
    <w:p w14:paraId="6C1B53FC" w14:textId="77777777" w:rsidR="00D11837" w:rsidRPr="00503E09" w:rsidRDefault="00D11837" w:rsidP="004F24FE">
      <w:pPr>
        <w:tabs>
          <w:tab w:val="right" w:pos="8498"/>
        </w:tabs>
        <w:spacing w:after="0"/>
        <w:rPr>
          <w:rFonts w:ascii="Times" w:hAnsi="Times"/>
        </w:rPr>
      </w:pPr>
    </w:p>
    <w:p w14:paraId="305A9D0A" w14:textId="676DF669" w:rsidR="004F24FE" w:rsidRDefault="003F4F38"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2.3 La Constitución de 1843</w:t>
      </w:r>
    </w:p>
    <w:p w14:paraId="5CDB0513" w14:textId="77777777" w:rsidR="00321FAC" w:rsidRDefault="00321FAC" w:rsidP="004F24FE">
      <w:pPr>
        <w:tabs>
          <w:tab w:val="right" w:pos="8498"/>
        </w:tabs>
        <w:spacing w:after="0"/>
        <w:rPr>
          <w:rFonts w:ascii="Times" w:hAnsi="Times"/>
          <w:b/>
        </w:rPr>
      </w:pPr>
    </w:p>
    <w:p w14:paraId="2DACB703" w14:textId="29F7017C" w:rsidR="003F0825" w:rsidRDefault="003F0825" w:rsidP="004F24FE">
      <w:pPr>
        <w:tabs>
          <w:tab w:val="right" w:pos="8498"/>
        </w:tabs>
        <w:spacing w:after="0"/>
        <w:rPr>
          <w:rFonts w:ascii="Times" w:hAnsi="Times"/>
        </w:rPr>
      </w:pPr>
      <w:r>
        <w:rPr>
          <w:rFonts w:ascii="Times" w:hAnsi="Times"/>
        </w:rPr>
        <w:t xml:space="preserve">A pesar de que oficialmente los partidos políticos tradicionales colombianos surgieron en 1848 (el Liberal) y </w:t>
      </w:r>
      <w:r w:rsidR="003971E0">
        <w:rPr>
          <w:rFonts w:ascii="Times" w:hAnsi="Times"/>
        </w:rPr>
        <w:t>1</w:t>
      </w:r>
      <w:r>
        <w:rPr>
          <w:rFonts w:ascii="Times" w:hAnsi="Times"/>
        </w:rPr>
        <w:t xml:space="preserve">849 (el Conservador), puede asegurarse </w:t>
      </w:r>
      <w:r w:rsidRPr="00E05B52">
        <w:rPr>
          <w:rFonts w:ascii="Times" w:hAnsi="Times"/>
        </w:rPr>
        <w:t>que</w:t>
      </w:r>
      <w:r>
        <w:rPr>
          <w:rFonts w:ascii="Times" w:hAnsi="Times"/>
        </w:rPr>
        <w:t xml:space="preserve"> la Constitución Política de </w:t>
      </w:r>
      <w:r w:rsidRPr="003F0825">
        <w:rPr>
          <w:rFonts w:ascii="Times" w:hAnsi="Times"/>
          <w:b/>
        </w:rPr>
        <w:t>1843</w:t>
      </w:r>
      <w:r>
        <w:rPr>
          <w:rFonts w:ascii="Times" w:hAnsi="Times"/>
          <w:b/>
        </w:rPr>
        <w:t xml:space="preserve"> </w:t>
      </w:r>
      <w:r>
        <w:rPr>
          <w:rFonts w:ascii="Times" w:hAnsi="Times"/>
        </w:rPr>
        <w:t xml:space="preserve">fue una de las que estableció con más fuerza las </w:t>
      </w:r>
      <w:r w:rsidRPr="003F0825">
        <w:rPr>
          <w:rFonts w:ascii="Times" w:hAnsi="Times"/>
          <w:b/>
        </w:rPr>
        <w:t>ideas conservadoras</w:t>
      </w:r>
      <w:r>
        <w:rPr>
          <w:rFonts w:ascii="Times" w:hAnsi="Times"/>
        </w:rPr>
        <w:t>:</w:t>
      </w:r>
    </w:p>
    <w:p w14:paraId="63368B10" w14:textId="0C6CDFB9" w:rsidR="003F0825" w:rsidRDefault="003F0825" w:rsidP="003F0825">
      <w:pPr>
        <w:pStyle w:val="Prrafodelista"/>
        <w:numPr>
          <w:ilvl w:val="0"/>
          <w:numId w:val="41"/>
        </w:numPr>
        <w:tabs>
          <w:tab w:val="right" w:pos="8498"/>
        </w:tabs>
        <w:spacing w:after="0"/>
        <w:rPr>
          <w:rFonts w:ascii="Times" w:hAnsi="Times"/>
        </w:rPr>
      </w:pPr>
      <w:r w:rsidRPr="00C91B22">
        <w:rPr>
          <w:rFonts w:ascii="Times" w:hAnsi="Times"/>
          <w:b/>
        </w:rPr>
        <w:t>Centralismo</w:t>
      </w:r>
      <w:r>
        <w:rPr>
          <w:rFonts w:ascii="Times" w:hAnsi="Times"/>
        </w:rPr>
        <w:t xml:space="preserve"> político.</w:t>
      </w:r>
    </w:p>
    <w:p w14:paraId="0309F6F8" w14:textId="2A99F28E" w:rsidR="003F0825" w:rsidRDefault="003F0825" w:rsidP="003F0825">
      <w:pPr>
        <w:pStyle w:val="Prrafodelista"/>
        <w:numPr>
          <w:ilvl w:val="0"/>
          <w:numId w:val="41"/>
        </w:numPr>
        <w:tabs>
          <w:tab w:val="right" w:pos="8498"/>
        </w:tabs>
        <w:spacing w:after="0"/>
        <w:rPr>
          <w:rFonts w:ascii="Times" w:hAnsi="Times"/>
        </w:rPr>
      </w:pPr>
      <w:r w:rsidRPr="00C91B22">
        <w:rPr>
          <w:rFonts w:ascii="Times" w:hAnsi="Times"/>
          <w:b/>
        </w:rPr>
        <w:t>Autoritarismo</w:t>
      </w:r>
      <w:r>
        <w:rPr>
          <w:rFonts w:ascii="Times" w:hAnsi="Times"/>
        </w:rPr>
        <w:t>, pues aunque mantuvo la división del gobierno en tres ramas, aumentó los poderes del ejecutivo y disminuyó los poderes del Congreso.</w:t>
      </w:r>
    </w:p>
    <w:p w14:paraId="69CD81A3" w14:textId="2D62B232" w:rsidR="003F0825" w:rsidRDefault="003F0825" w:rsidP="003F0825">
      <w:pPr>
        <w:pStyle w:val="Prrafodelista"/>
        <w:numPr>
          <w:ilvl w:val="0"/>
          <w:numId w:val="41"/>
        </w:numPr>
        <w:tabs>
          <w:tab w:val="right" w:pos="8498"/>
        </w:tabs>
        <w:spacing w:after="0"/>
        <w:rPr>
          <w:rFonts w:ascii="Times" w:hAnsi="Times"/>
        </w:rPr>
      </w:pPr>
      <w:r w:rsidRPr="00C91B22">
        <w:rPr>
          <w:rFonts w:ascii="Times" w:hAnsi="Times"/>
          <w:b/>
        </w:rPr>
        <w:t>Restricción del voto</w:t>
      </w:r>
      <w:r>
        <w:rPr>
          <w:rFonts w:ascii="Times" w:hAnsi="Times"/>
        </w:rPr>
        <w:t>, solo para quienes supieran leer y escribir y contaran con capital y renta elevados.</w:t>
      </w:r>
    </w:p>
    <w:p w14:paraId="080E731C" w14:textId="4198D654" w:rsidR="003F0825" w:rsidRDefault="003971E0" w:rsidP="003F0825">
      <w:pPr>
        <w:pStyle w:val="Prrafodelista"/>
        <w:numPr>
          <w:ilvl w:val="0"/>
          <w:numId w:val="41"/>
        </w:numPr>
        <w:tabs>
          <w:tab w:val="right" w:pos="8498"/>
        </w:tabs>
        <w:spacing w:after="0"/>
        <w:rPr>
          <w:rFonts w:ascii="Times" w:hAnsi="Times"/>
        </w:rPr>
      </w:pPr>
      <w:r w:rsidRPr="00C91B22">
        <w:rPr>
          <w:rFonts w:ascii="Times" w:hAnsi="Times"/>
          <w:b/>
        </w:rPr>
        <w:t>Catolicismo</w:t>
      </w:r>
      <w:r w:rsidR="003F0825">
        <w:rPr>
          <w:rFonts w:ascii="Times" w:hAnsi="Times"/>
        </w:rPr>
        <w:t xml:space="preserve">, pues proclamó que este era el único culto que sería aceptado en el territorio nacional. </w:t>
      </w:r>
    </w:p>
    <w:p w14:paraId="5C0181E0" w14:textId="77777777" w:rsidR="00106691" w:rsidRDefault="00106691" w:rsidP="004F24FE">
      <w:pPr>
        <w:tabs>
          <w:tab w:val="right" w:pos="8498"/>
        </w:tabs>
        <w:spacing w:after="0"/>
        <w:rPr>
          <w:rFonts w:ascii="Times" w:hAnsi="Times"/>
          <w:highlight w:val="yellow"/>
        </w:rPr>
      </w:pPr>
    </w:p>
    <w:p w14:paraId="1F4756A3" w14:textId="2147D4FB" w:rsidR="004F24FE" w:rsidRDefault="003F4F38"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2.4 La Constitución de 1853</w:t>
      </w:r>
    </w:p>
    <w:p w14:paraId="2B2EB52B" w14:textId="77777777" w:rsidR="003971E0" w:rsidRDefault="003971E0" w:rsidP="004F24FE">
      <w:pPr>
        <w:tabs>
          <w:tab w:val="right" w:pos="8498"/>
        </w:tabs>
        <w:spacing w:after="0"/>
        <w:rPr>
          <w:rFonts w:ascii="Times" w:hAnsi="Times"/>
          <w:b/>
        </w:rPr>
      </w:pPr>
    </w:p>
    <w:p w14:paraId="39E907D1" w14:textId="24C2A1B1" w:rsidR="003971E0" w:rsidRDefault="003971E0" w:rsidP="004F24FE">
      <w:pPr>
        <w:tabs>
          <w:tab w:val="right" w:pos="8498"/>
        </w:tabs>
        <w:spacing w:after="0"/>
        <w:rPr>
          <w:rFonts w:ascii="Times" w:hAnsi="Times"/>
        </w:rPr>
      </w:pPr>
      <w:r>
        <w:rPr>
          <w:rFonts w:ascii="Times" w:hAnsi="Times"/>
        </w:rPr>
        <w:t xml:space="preserve">Ante el inconformismo que produjo el poder desmedido del ejecutivo y las limitaciones de las provincias para gobernarse, establecidos en la Constitución de 1843, </w:t>
      </w:r>
      <w:r w:rsidR="00C91B22">
        <w:rPr>
          <w:rFonts w:ascii="Times" w:hAnsi="Times"/>
        </w:rPr>
        <w:t xml:space="preserve">diez años después, </w:t>
      </w:r>
      <w:r>
        <w:rPr>
          <w:rFonts w:ascii="Times" w:hAnsi="Times"/>
        </w:rPr>
        <w:t xml:space="preserve">en </w:t>
      </w:r>
      <w:r>
        <w:rPr>
          <w:rFonts w:ascii="Times" w:hAnsi="Times"/>
          <w:b/>
        </w:rPr>
        <w:t>1853</w:t>
      </w:r>
      <w:r w:rsidR="00C91B22">
        <w:rPr>
          <w:rFonts w:ascii="Times" w:hAnsi="Times"/>
        </w:rPr>
        <w:t>,</w:t>
      </w:r>
      <w:r>
        <w:rPr>
          <w:rFonts w:ascii="Times" w:hAnsi="Times"/>
        </w:rPr>
        <w:t xml:space="preserve"> </w:t>
      </w:r>
      <w:r w:rsidR="00C91B22">
        <w:rPr>
          <w:rFonts w:ascii="Times" w:hAnsi="Times"/>
        </w:rPr>
        <w:t xml:space="preserve">surgió </w:t>
      </w:r>
      <w:r>
        <w:rPr>
          <w:rFonts w:ascii="Times" w:hAnsi="Times"/>
        </w:rPr>
        <w:t>una nueva Constitución Política</w:t>
      </w:r>
      <w:r w:rsidR="00C91B22">
        <w:rPr>
          <w:rFonts w:ascii="Times" w:hAnsi="Times"/>
        </w:rPr>
        <w:t>, esta vez</w:t>
      </w:r>
      <w:r>
        <w:rPr>
          <w:rFonts w:ascii="Times" w:hAnsi="Times"/>
        </w:rPr>
        <w:t xml:space="preserve"> de </w:t>
      </w:r>
      <w:r w:rsidRPr="003971E0">
        <w:rPr>
          <w:rFonts w:ascii="Times" w:hAnsi="Times"/>
          <w:b/>
        </w:rPr>
        <w:t>carácter centro-federal</w:t>
      </w:r>
      <w:r>
        <w:rPr>
          <w:rFonts w:ascii="Times" w:hAnsi="Times"/>
        </w:rPr>
        <w:t>.</w:t>
      </w:r>
    </w:p>
    <w:p w14:paraId="57FC72EF" w14:textId="77777777" w:rsidR="00165DF4" w:rsidRDefault="00165DF4" w:rsidP="004F24F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384"/>
        <w:gridCol w:w="7594"/>
      </w:tblGrid>
      <w:tr w:rsidR="00165DF4" w:rsidRPr="005D1738" w14:paraId="2CC52C6A" w14:textId="77777777" w:rsidTr="00C91B22">
        <w:tc>
          <w:tcPr>
            <w:tcW w:w="8978" w:type="dxa"/>
            <w:gridSpan w:val="2"/>
            <w:shd w:val="clear" w:color="auto" w:fill="000000" w:themeFill="text1"/>
          </w:tcPr>
          <w:p w14:paraId="38D70AC6" w14:textId="77777777" w:rsidR="00165DF4" w:rsidRPr="005D1738" w:rsidRDefault="00165DF4" w:rsidP="00C91B2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165DF4" w:rsidRPr="00726376" w14:paraId="0CF35706" w14:textId="77777777" w:rsidTr="00C91B22">
        <w:tc>
          <w:tcPr>
            <w:tcW w:w="1384" w:type="dxa"/>
          </w:tcPr>
          <w:p w14:paraId="2345BA39" w14:textId="77777777" w:rsidR="00165DF4" w:rsidRPr="00726376" w:rsidRDefault="00165DF4" w:rsidP="00C91B22">
            <w:pPr>
              <w:rPr>
                <w:rFonts w:ascii="Times" w:hAnsi="Times"/>
                <w:b/>
                <w:sz w:val="18"/>
                <w:szCs w:val="18"/>
              </w:rPr>
            </w:pPr>
            <w:r w:rsidRPr="00726376">
              <w:rPr>
                <w:rFonts w:ascii="Times" w:hAnsi="Times"/>
                <w:b/>
                <w:sz w:val="18"/>
                <w:szCs w:val="18"/>
              </w:rPr>
              <w:t>Título</w:t>
            </w:r>
          </w:p>
        </w:tc>
        <w:tc>
          <w:tcPr>
            <w:tcW w:w="7594" w:type="dxa"/>
          </w:tcPr>
          <w:p w14:paraId="4505DCC5" w14:textId="2F723D6B" w:rsidR="00165DF4" w:rsidRPr="00726376" w:rsidRDefault="00165DF4" w:rsidP="00C91B22">
            <w:pPr>
              <w:jc w:val="center"/>
              <w:rPr>
                <w:rFonts w:ascii="Times" w:hAnsi="Times"/>
                <w:b/>
                <w:sz w:val="18"/>
                <w:szCs w:val="18"/>
              </w:rPr>
            </w:pPr>
            <w:r>
              <w:rPr>
                <w:rFonts w:ascii="Times" w:hAnsi="Times"/>
                <w:b/>
                <w:sz w:val="18"/>
                <w:szCs w:val="18"/>
              </w:rPr>
              <w:t>La Constitución centro-federal de 1853</w:t>
            </w:r>
          </w:p>
        </w:tc>
      </w:tr>
      <w:tr w:rsidR="00165DF4" w14:paraId="2FC38410" w14:textId="77777777" w:rsidTr="00C91B22">
        <w:tc>
          <w:tcPr>
            <w:tcW w:w="1384" w:type="dxa"/>
          </w:tcPr>
          <w:p w14:paraId="6E5E3268" w14:textId="77777777" w:rsidR="00165DF4" w:rsidRDefault="00165DF4" w:rsidP="00C91B22">
            <w:pPr>
              <w:rPr>
                <w:rFonts w:ascii="Times" w:hAnsi="Times"/>
              </w:rPr>
            </w:pPr>
            <w:r w:rsidRPr="00726376">
              <w:rPr>
                <w:rFonts w:ascii="Times" w:hAnsi="Times"/>
                <w:b/>
                <w:sz w:val="18"/>
                <w:szCs w:val="18"/>
              </w:rPr>
              <w:t>Contenido</w:t>
            </w:r>
          </w:p>
        </w:tc>
        <w:tc>
          <w:tcPr>
            <w:tcW w:w="7594" w:type="dxa"/>
          </w:tcPr>
          <w:p w14:paraId="2EC0A696" w14:textId="69BE1F2B" w:rsidR="00165DF4" w:rsidRDefault="00165DF4" w:rsidP="00165DF4">
            <w:pPr>
              <w:tabs>
                <w:tab w:val="right" w:pos="8498"/>
              </w:tabs>
              <w:rPr>
                <w:rFonts w:ascii="Times" w:hAnsi="Times"/>
              </w:rPr>
            </w:pPr>
            <w:r>
              <w:rPr>
                <w:rFonts w:ascii="Times" w:hAnsi="Times"/>
              </w:rPr>
              <w:t xml:space="preserve">La Constitución Política de 1853 tuvo rasgos centralistas y federalistas. Por un lado, le otorgó a las </w:t>
            </w:r>
            <w:r w:rsidRPr="003971E0">
              <w:rPr>
                <w:rFonts w:ascii="Times" w:hAnsi="Times"/>
                <w:b/>
              </w:rPr>
              <w:t>provincias</w:t>
            </w:r>
            <w:r>
              <w:rPr>
                <w:rFonts w:ascii="Times" w:hAnsi="Times"/>
              </w:rPr>
              <w:t xml:space="preserve"> el poder para hacer sus </w:t>
            </w:r>
            <w:r w:rsidRPr="003971E0">
              <w:rPr>
                <w:rFonts w:ascii="Times" w:hAnsi="Times"/>
                <w:b/>
              </w:rPr>
              <w:t>propias leyes</w:t>
            </w:r>
            <w:r>
              <w:rPr>
                <w:rFonts w:ascii="Times" w:hAnsi="Times"/>
              </w:rPr>
              <w:t xml:space="preserve"> pero, por otro, le permitió al poder </w:t>
            </w:r>
            <w:r w:rsidRPr="003971E0">
              <w:rPr>
                <w:rFonts w:ascii="Times" w:hAnsi="Times"/>
                <w:b/>
              </w:rPr>
              <w:t>ejecutivo</w:t>
            </w:r>
            <w:r>
              <w:rPr>
                <w:rFonts w:ascii="Times" w:hAnsi="Times"/>
              </w:rPr>
              <w:t xml:space="preserve"> continuar con el </w:t>
            </w:r>
            <w:r w:rsidRPr="003971E0">
              <w:rPr>
                <w:rFonts w:ascii="Times" w:hAnsi="Times"/>
                <w:b/>
              </w:rPr>
              <w:t>gobierno central</w:t>
            </w:r>
            <w:r>
              <w:rPr>
                <w:rFonts w:ascii="Times" w:hAnsi="Times"/>
              </w:rPr>
              <w:t xml:space="preserve">, para no fracturar la unidad nacional. </w:t>
            </w:r>
          </w:p>
        </w:tc>
      </w:tr>
    </w:tbl>
    <w:p w14:paraId="0AD2175D" w14:textId="77777777" w:rsidR="00165DF4" w:rsidRDefault="00165DF4" w:rsidP="004F24FE">
      <w:pPr>
        <w:tabs>
          <w:tab w:val="right" w:pos="8498"/>
        </w:tabs>
        <w:spacing w:after="0"/>
        <w:rPr>
          <w:rFonts w:ascii="Times" w:hAnsi="Times"/>
        </w:rPr>
      </w:pPr>
    </w:p>
    <w:p w14:paraId="3DBEB37A" w14:textId="0086B828" w:rsidR="00165DF4" w:rsidRDefault="00E05B52" w:rsidP="004F24FE">
      <w:pPr>
        <w:tabs>
          <w:tab w:val="right" w:pos="8498"/>
        </w:tabs>
        <w:spacing w:after="0"/>
        <w:rPr>
          <w:rFonts w:ascii="Times" w:hAnsi="Times"/>
        </w:rPr>
      </w:pPr>
      <w:r>
        <w:rPr>
          <w:rFonts w:ascii="Times" w:hAnsi="Times"/>
        </w:rPr>
        <w:lastRenderedPageBreak/>
        <w:t xml:space="preserve">Con </w:t>
      </w:r>
      <w:r w:rsidR="00165DF4">
        <w:rPr>
          <w:rFonts w:ascii="Times" w:hAnsi="Times"/>
        </w:rPr>
        <w:t xml:space="preserve">esta nueva Ley Fundamental, </w:t>
      </w:r>
      <w:r w:rsidR="00165DF4" w:rsidRPr="00C91B22">
        <w:rPr>
          <w:rFonts w:ascii="Times" w:hAnsi="Times"/>
          <w:b/>
        </w:rPr>
        <w:t>cada provincia</w:t>
      </w:r>
      <w:r w:rsidR="00165DF4">
        <w:rPr>
          <w:rFonts w:ascii="Times" w:hAnsi="Times"/>
        </w:rPr>
        <w:t xml:space="preserve"> pudo tomar sus propias decisiones </w:t>
      </w:r>
      <w:r>
        <w:rPr>
          <w:rFonts w:ascii="Times" w:hAnsi="Times"/>
        </w:rPr>
        <w:t xml:space="preserve">sobre </w:t>
      </w:r>
      <w:r w:rsidR="00165DF4" w:rsidRPr="00165DF4">
        <w:rPr>
          <w:rFonts w:ascii="Times" w:hAnsi="Times"/>
          <w:b/>
        </w:rPr>
        <w:t>organización y administración política</w:t>
      </w:r>
      <w:r w:rsidR="00165DF4">
        <w:rPr>
          <w:rFonts w:ascii="Times" w:hAnsi="Times"/>
        </w:rPr>
        <w:t xml:space="preserve">, mientras continuara cumpliendo lo dictado por el </w:t>
      </w:r>
      <w:r w:rsidR="00165DF4" w:rsidRPr="00C91B22">
        <w:rPr>
          <w:rFonts w:ascii="Times" w:hAnsi="Times"/>
          <w:b/>
        </w:rPr>
        <w:t>gobierno central</w:t>
      </w:r>
      <w:r w:rsidR="00165DF4">
        <w:rPr>
          <w:rFonts w:ascii="Times" w:hAnsi="Times"/>
        </w:rPr>
        <w:t xml:space="preserve">. </w:t>
      </w:r>
    </w:p>
    <w:p w14:paraId="1857AF52" w14:textId="77777777" w:rsidR="00165DF4" w:rsidRDefault="00165DF4" w:rsidP="004F24FE">
      <w:pPr>
        <w:tabs>
          <w:tab w:val="right" w:pos="8498"/>
        </w:tabs>
        <w:spacing w:after="0"/>
        <w:rPr>
          <w:rFonts w:ascii="Times" w:hAnsi="Times"/>
        </w:rPr>
      </w:pPr>
    </w:p>
    <w:p w14:paraId="14879E13" w14:textId="4B537AB9" w:rsidR="00165DF4" w:rsidRPr="003971E0" w:rsidRDefault="00165DF4" w:rsidP="004F24FE">
      <w:pPr>
        <w:tabs>
          <w:tab w:val="right" w:pos="8498"/>
        </w:tabs>
        <w:spacing w:after="0"/>
        <w:rPr>
          <w:rFonts w:ascii="Times" w:hAnsi="Times"/>
        </w:rPr>
      </w:pPr>
      <w:r>
        <w:rPr>
          <w:rFonts w:ascii="Times" w:hAnsi="Times"/>
        </w:rPr>
        <w:t xml:space="preserve">Esto llevó a que durante ese </w:t>
      </w:r>
      <w:r w:rsidR="00686A5D">
        <w:rPr>
          <w:rFonts w:ascii="Times" w:hAnsi="Times"/>
        </w:rPr>
        <w:t>periodo</w:t>
      </w:r>
      <w:r>
        <w:rPr>
          <w:rFonts w:ascii="Times" w:hAnsi="Times"/>
        </w:rPr>
        <w:t xml:space="preserve"> el país tuviera </w:t>
      </w:r>
      <w:r w:rsidRPr="00165DF4">
        <w:rPr>
          <w:rFonts w:ascii="Times" w:hAnsi="Times"/>
          <w:b/>
        </w:rPr>
        <w:t xml:space="preserve">vigentes casi 30 </w:t>
      </w:r>
      <w:r w:rsidR="00E05B52">
        <w:rPr>
          <w:rFonts w:ascii="Times" w:hAnsi="Times"/>
          <w:b/>
        </w:rPr>
        <w:t>c</w:t>
      </w:r>
      <w:r w:rsidRPr="00165DF4">
        <w:rPr>
          <w:rFonts w:ascii="Times" w:hAnsi="Times"/>
          <w:b/>
        </w:rPr>
        <w:t>onstituciones</w:t>
      </w:r>
      <w:r>
        <w:rPr>
          <w:rFonts w:ascii="Times" w:hAnsi="Times"/>
        </w:rPr>
        <w:t xml:space="preserve"> </w:t>
      </w:r>
      <w:r w:rsidRPr="00165DF4">
        <w:rPr>
          <w:rFonts w:ascii="Times" w:hAnsi="Times"/>
          <w:b/>
        </w:rPr>
        <w:t>provinciales</w:t>
      </w:r>
      <w:r>
        <w:rPr>
          <w:rFonts w:ascii="Times" w:hAnsi="Times"/>
        </w:rPr>
        <w:t xml:space="preserve">, algunas de ellas </w:t>
      </w:r>
      <w:r w:rsidRPr="00165DF4">
        <w:rPr>
          <w:rFonts w:ascii="Times" w:hAnsi="Times"/>
          <w:b/>
        </w:rPr>
        <w:t>liberales</w:t>
      </w:r>
      <w:r>
        <w:rPr>
          <w:rFonts w:ascii="Times" w:hAnsi="Times"/>
        </w:rPr>
        <w:t xml:space="preserve"> (como la de la provincia de Santander) y otras </w:t>
      </w:r>
      <w:r w:rsidRPr="00165DF4">
        <w:rPr>
          <w:rFonts w:ascii="Times" w:hAnsi="Times"/>
          <w:b/>
        </w:rPr>
        <w:t>conservadoras</w:t>
      </w:r>
      <w:r>
        <w:rPr>
          <w:rFonts w:ascii="Times" w:hAnsi="Times"/>
        </w:rPr>
        <w:t xml:space="preserve"> (como la de la provincia de Antioquia).</w:t>
      </w:r>
      <w:r w:rsidR="004A6FE7">
        <w:rPr>
          <w:rFonts w:ascii="Times" w:hAnsi="Times"/>
        </w:rPr>
        <w:t xml:space="preserve"> Esto redundó en que, a nivel nacional, se tomara la decisión de reducir el Ejército.</w:t>
      </w:r>
    </w:p>
    <w:p w14:paraId="0A3D3D56" w14:textId="77777777" w:rsidR="003971E0" w:rsidRDefault="003971E0" w:rsidP="004F24FE">
      <w:pPr>
        <w:tabs>
          <w:tab w:val="right" w:pos="8498"/>
        </w:tabs>
        <w:spacing w:after="0"/>
        <w:rPr>
          <w:rFonts w:ascii="Times" w:hAnsi="Times"/>
        </w:rPr>
      </w:pPr>
    </w:p>
    <w:p w14:paraId="0ED36211" w14:textId="490E7661" w:rsidR="004F24FE" w:rsidRDefault="003F4F38"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2.5 La Constitución de 1858</w:t>
      </w:r>
    </w:p>
    <w:p w14:paraId="59C1B760" w14:textId="77777777" w:rsidR="00C91B22" w:rsidRDefault="00C91B22" w:rsidP="004F24FE">
      <w:pPr>
        <w:tabs>
          <w:tab w:val="right" w:pos="8498"/>
        </w:tabs>
        <w:spacing w:after="0"/>
        <w:rPr>
          <w:rFonts w:ascii="Times" w:hAnsi="Times"/>
          <w:b/>
        </w:rPr>
      </w:pPr>
    </w:p>
    <w:p w14:paraId="77A4C0ED" w14:textId="5C97DAC8" w:rsidR="00C91B22" w:rsidRDefault="00C91B22" w:rsidP="004F24FE">
      <w:pPr>
        <w:tabs>
          <w:tab w:val="right" w:pos="8498"/>
        </w:tabs>
        <w:spacing w:after="0"/>
        <w:rPr>
          <w:rFonts w:ascii="Times" w:hAnsi="Times"/>
        </w:rPr>
      </w:pPr>
      <w:r>
        <w:rPr>
          <w:rFonts w:ascii="Times" w:hAnsi="Times"/>
        </w:rPr>
        <w:t xml:space="preserve">Como era de esperarse, la proliferación de </w:t>
      </w:r>
      <w:r w:rsidR="00237E7F">
        <w:rPr>
          <w:rFonts w:ascii="Times" w:hAnsi="Times"/>
        </w:rPr>
        <w:t>c</w:t>
      </w:r>
      <w:r>
        <w:rPr>
          <w:rFonts w:ascii="Times" w:hAnsi="Times"/>
        </w:rPr>
        <w:t xml:space="preserve">onstituciones provinciales generó caos en la estructura de la república, especialmente cuando </w:t>
      </w:r>
      <w:r w:rsidR="004A6FE7">
        <w:rPr>
          <w:rFonts w:ascii="Times" w:hAnsi="Times"/>
        </w:rPr>
        <w:t xml:space="preserve">las provincias se motivaron a transformarse en Estados soberanos. A esto se sumó el malestar de los militares por las medidas reduccionistas de la Constitución de 1853. </w:t>
      </w:r>
    </w:p>
    <w:p w14:paraId="75BB29BA" w14:textId="77777777" w:rsidR="004A6FE7" w:rsidRDefault="004A6FE7" w:rsidP="004F24FE">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4A6FE7" w:rsidRPr="005D1738" w14:paraId="7E7EAEE5" w14:textId="77777777" w:rsidTr="00772511">
        <w:tc>
          <w:tcPr>
            <w:tcW w:w="8828" w:type="dxa"/>
            <w:gridSpan w:val="2"/>
            <w:shd w:val="clear" w:color="auto" w:fill="0D0D0D" w:themeFill="text1" w:themeFillTint="F2"/>
          </w:tcPr>
          <w:p w14:paraId="171AE98E" w14:textId="77777777" w:rsidR="004A6FE7" w:rsidRPr="005D1738" w:rsidRDefault="004A6FE7" w:rsidP="007725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A6FE7" w14:paraId="75E8E40F" w14:textId="77777777" w:rsidTr="00772511">
        <w:tc>
          <w:tcPr>
            <w:tcW w:w="1696" w:type="dxa"/>
          </w:tcPr>
          <w:p w14:paraId="5D087DE0" w14:textId="77777777" w:rsidR="004A6FE7" w:rsidRPr="00053744" w:rsidRDefault="004A6FE7"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29D1EFCA" w14:textId="1FF5DAC5" w:rsidR="004A6FE7" w:rsidRPr="00053744" w:rsidRDefault="004A6FE7" w:rsidP="00772511">
            <w:pPr>
              <w:rPr>
                <w:rFonts w:ascii="Times New Roman" w:hAnsi="Times New Roman" w:cs="Times New Roman"/>
                <w:b/>
                <w:color w:val="000000"/>
                <w:sz w:val="18"/>
                <w:szCs w:val="18"/>
              </w:rPr>
            </w:pPr>
            <w:r>
              <w:rPr>
                <w:rFonts w:ascii="Times New Roman" w:hAnsi="Times New Roman" w:cs="Times New Roman"/>
                <w:color w:val="000000"/>
              </w:rPr>
              <w:t>CS_08_13_IMG09</w:t>
            </w:r>
          </w:p>
        </w:tc>
      </w:tr>
      <w:tr w:rsidR="004A6FE7" w14:paraId="029D2845" w14:textId="77777777" w:rsidTr="00772511">
        <w:tc>
          <w:tcPr>
            <w:tcW w:w="1696" w:type="dxa"/>
          </w:tcPr>
          <w:p w14:paraId="0281FED3" w14:textId="77777777" w:rsidR="004A6FE7" w:rsidRDefault="004A6FE7" w:rsidP="007725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5019A35E" w14:textId="277973FD" w:rsidR="004A6FE7" w:rsidRDefault="004A6FE7" w:rsidP="00772511">
            <w:pPr>
              <w:rPr>
                <w:rFonts w:ascii="Times New Roman" w:hAnsi="Times New Roman" w:cs="Times New Roman"/>
                <w:color w:val="000000"/>
              </w:rPr>
            </w:pPr>
            <w:r>
              <w:rPr>
                <w:rFonts w:ascii="Times New Roman" w:hAnsi="Times New Roman" w:cs="Times New Roman"/>
                <w:color w:val="000000"/>
              </w:rPr>
              <w:t>Melistas contra constitucionalistas</w:t>
            </w:r>
          </w:p>
        </w:tc>
      </w:tr>
      <w:tr w:rsidR="004A6FE7" w14:paraId="7C15E210" w14:textId="77777777" w:rsidTr="00772511">
        <w:tc>
          <w:tcPr>
            <w:tcW w:w="1696" w:type="dxa"/>
          </w:tcPr>
          <w:p w14:paraId="621E7E62" w14:textId="77777777" w:rsidR="004A6FE7" w:rsidRDefault="004A6FE7" w:rsidP="00772511">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14:paraId="46E372F5" w14:textId="4EF2A8CB" w:rsidR="004A6FE7" w:rsidRDefault="004A6FE7" w:rsidP="00772511">
            <w:pPr>
              <w:rPr>
                <w:rFonts w:ascii="Times New Roman" w:hAnsi="Times New Roman" w:cs="Times New Roman"/>
                <w:color w:val="000000"/>
              </w:rPr>
            </w:pPr>
            <w:r w:rsidRPr="004A6FE7">
              <w:rPr>
                <w:rFonts w:ascii="Times New Roman" w:hAnsi="Times New Roman" w:cs="Times New Roman"/>
                <w:color w:val="000000"/>
              </w:rPr>
              <w:t>http://www.banrepcultural.org/blaavirtual/biografias/melojose.htm</w:t>
            </w:r>
          </w:p>
          <w:p w14:paraId="1EBE0D6D" w14:textId="259C9012" w:rsidR="004A6FE7" w:rsidRDefault="004A6FE7" w:rsidP="00772511">
            <w:pPr>
              <w:rPr>
                <w:rFonts w:ascii="Times New Roman" w:hAnsi="Times New Roman" w:cs="Times New Roman"/>
                <w:color w:val="000000"/>
              </w:rPr>
            </w:pPr>
            <w:r>
              <w:rPr>
                <w:noProof/>
                <w:lang w:val="es-CO" w:eastAsia="es-CO"/>
              </w:rPr>
              <w:drawing>
                <wp:inline distT="0" distB="0" distL="0" distR="0" wp14:anchorId="73E2F861" wp14:editId="041B7922">
                  <wp:extent cx="874898" cy="1188720"/>
                  <wp:effectExtent l="0" t="0" r="1905" b="0"/>
                  <wp:docPr id="5" name="Picture 5" descr="José María M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sé María Mel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74898" cy="1188720"/>
                          </a:xfrm>
                          <a:prstGeom prst="rect">
                            <a:avLst/>
                          </a:prstGeom>
                          <a:noFill/>
                          <a:ln>
                            <a:noFill/>
                          </a:ln>
                        </pic:spPr>
                      </pic:pic>
                    </a:graphicData>
                  </a:graphic>
                </wp:inline>
              </w:drawing>
            </w:r>
          </w:p>
        </w:tc>
      </w:tr>
      <w:tr w:rsidR="004A6FE7" w14:paraId="1C2E8480" w14:textId="77777777" w:rsidTr="00772511">
        <w:tc>
          <w:tcPr>
            <w:tcW w:w="1696" w:type="dxa"/>
          </w:tcPr>
          <w:p w14:paraId="6E8E8D59" w14:textId="77777777" w:rsidR="004A6FE7" w:rsidRDefault="004A6FE7" w:rsidP="007725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14:paraId="6DD1942D" w14:textId="4B2E607D" w:rsidR="004A6FE7" w:rsidRPr="004A6FE7" w:rsidRDefault="004A6FE7" w:rsidP="00237E7F">
            <w:pPr>
              <w:tabs>
                <w:tab w:val="right" w:pos="8498"/>
              </w:tabs>
              <w:rPr>
                <w:rFonts w:ascii="Times" w:hAnsi="Times"/>
              </w:rPr>
            </w:pPr>
            <w:r>
              <w:rPr>
                <w:rFonts w:ascii="Times" w:hAnsi="Times"/>
              </w:rPr>
              <w:t xml:space="preserve">Los militares se tomaron el poder con el </w:t>
            </w:r>
            <w:r w:rsidR="00106691">
              <w:rPr>
                <w:rFonts w:ascii="Times" w:hAnsi="Times"/>
              </w:rPr>
              <w:t xml:space="preserve">liderazgo del </w:t>
            </w:r>
            <w:r w:rsidRPr="004A6FE7">
              <w:rPr>
                <w:rFonts w:ascii="Times" w:hAnsi="Times"/>
                <w:b/>
              </w:rPr>
              <w:t>general</w:t>
            </w:r>
            <w:r>
              <w:rPr>
                <w:rFonts w:ascii="Times" w:hAnsi="Times"/>
              </w:rPr>
              <w:t xml:space="preserve"> </w:t>
            </w:r>
            <w:r>
              <w:rPr>
                <w:rFonts w:ascii="Times" w:hAnsi="Times"/>
                <w:b/>
              </w:rPr>
              <w:t>José María Melo</w:t>
            </w:r>
            <w:r>
              <w:rPr>
                <w:rFonts w:ascii="Times" w:hAnsi="Times"/>
              </w:rPr>
              <w:t xml:space="preserve"> y el apoyo de los artesanos; a estos se opusieron</w:t>
            </w:r>
            <w:r w:rsidR="00CA4FDF">
              <w:rPr>
                <w:rFonts w:ascii="Times" w:hAnsi="Times"/>
              </w:rPr>
              <w:t xml:space="preserve"> las élites. Los primeros se conocieron como “los melistas”, que querían abolir la Constitución de 1853, y los segundos como los “constitucionalistas”, pues la </w:t>
            </w:r>
            <w:r w:rsidR="00B95D3E">
              <w:rPr>
                <w:rFonts w:ascii="Times" w:hAnsi="Times"/>
              </w:rPr>
              <w:t>defendían.</w:t>
            </w:r>
          </w:p>
        </w:tc>
      </w:tr>
      <w:tr w:rsidR="004A6FE7" w14:paraId="33517F85" w14:textId="77777777" w:rsidTr="00772511">
        <w:tc>
          <w:tcPr>
            <w:tcW w:w="1696" w:type="dxa"/>
          </w:tcPr>
          <w:p w14:paraId="3F9DE99B" w14:textId="77777777" w:rsidR="004A6FE7" w:rsidRPr="00053744" w:rsidRDefault="004A6FE7"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2817C79C" w14:textId="77777777" w:rsidR="004A6FE7" w:rsidRPr="00AA7918" w:rsidRDefault="004A6FE7" w:rsidP="00772511">
            <w:pPr>
              <w:rPr>
                <w:rFonts w:ascii="Times New Roman" w:hAnsi="Times New Roman" w:cs="Times New Roman"/>
                <w:color w:val="000000"/>
                <w:lang w:val="es-CO"/>
              </w:rPr>
            </w:pPr>
            <w:r>
              <w:rPr>
                <w:rFonts w:ascii="Times New Roman" w:hAnsi="Times New Roman" w:cs="Times New Roman"/>
                <w:color w:val="000000"/>
              </w:rPr>
              <w:t>Lateral</w:t>
            </w:r>
          </w:p>
        </w:tc>
      </w:tr>
    </w:tbl>
    <w:p w14:paraId="0228C730" w14:textId="77777777" w:rsidR="00C91B22" w:rsidRDefault="00C91B22" w:rsidP="004F24FE">
      <w:pPr>
        <w:tabs>
          <w:tab w:val="right" w:pos="8498"/>
        </w:tabs>
        <w:spacing w:after="0"/>
        <w:rPr>
          <w:rFonts w:ascii="Times" w:hAnsi="Times"/>
        </w:rPr>
      </w:pPr>
    </w:p>
    <w:p w14:paraId="2B5B9436" w14:textId="4FBB9995" w:rsidR="00B95D3E" w:rsidRDefault="00B95D3E" w:rsidP="004F24FE">
      <w:pPr>
        <w:tabs>
          <w:tab w:val="right" w:pos="8498"/>
        </w:tabs>
        <w:spacing w:after="0"/>
        <w:rPr>
          <w:rFonts w:ascii="Times" w:hAnsi="Times"/>
        </w:rPr>
      </w:pPr>
      <w:r>
        <w:rPr>
          <w:rFonts w:ascii="Times" w:hAnsi="Times"/>
        </w:rPr>
        <w:t xml:space="preserve">Esta situación llevó a la creación de la Constitución de </w:t>
      </w:r>
      <w:r>
        <w:rPr>
          <w:rFonts w:ascii="Times" w:hAnsi="Times"/>
          <w:b/>
        </w:rPr>
        <w:t>1858</w:t>
      </w:r>
      <w:r>
        <w:rPr>
          <w:rFonts w:ascii="Times" w:hAnsi="Times"/>
        </w:rPr>
        <w:t xml:space="preserve">, de corte </w:t>
      </w:r>
      <w:r w:rsidRPr="00B95D3E">
        <w:rPr>
          <w:rFonts w:ascii="Times" w:hAnsi="Times"/>
          <w:b/>
        </w:rPr>
        <w:t>federal</w:t>
      </w:r>
      <w:r>
        <w:rPr>
          <w:rFonts w:ascii="Times" w:hAnsi="Times"/>
        </w:rPr>
        <w:t xml:space="preserve">, pues pretendió impedir que un poder central como el de los militares se asentara nuevamente en el gobierno. Este texto constitucional funcionó como el marco normativo para la </w:t>
      </w:r>
      <w:r>
        <w:rPr>
          <w:rFonts w:ascii="Times" w:hAnsi="Times"/>
          <w:b/>
        </w:rPr>
        <w:t>Confederación Granadina</w:t>
      </w:r>
      <w:r>
        <w:rPr>
          <w:rFonts w:ascii="Times" w:hAnsi="Times"/>
        </w:rPr>
        <w:t xml:space="preserve">, compuesta por los Estados de Panamá, Bolívar, Magdalena, Antioquia, Santander, Boyacá, Cundinamarca y Cauca. </w:t>
      </w:r>
    </w:p>
    <w:p w14:paraId="6AFFC91C" w14:textId="77777777" w:rsidR="00B95D3E" w:rsidRDefault="00B95D3E" w:rsidP="004F24FE">
      <w:pPr>
        <w:tabs>
          <w:tab w:val="right" w:pos="8498"/>
        </w:tabs>
        <w:spacing w:after="0"/>
        <w:rPr>
          <w:rFonts w:ascii="Times" w:hAnsi="Times"/>
        </w:rPr>
      </w:pPr>
    </w:p>
    <w:p w14:paraId="71D32B28" w14:textId="4D387254" w:rsidR="00B95D3E" w:rsidRDefault="00B95D3E" w:rsidP="004F24FE">
      <w:pPr>
        <w:tabs>
          <w:tab w:val="right" w:pos="8498"/>
        </w:tabs>
        <w:spacing w:after="0"/>
        <w:rPr>
          <w:rFonts w:ascii="Times" w:hAnsi="Times"/>
        </w:rPr>
      </w:pPr>
      <w:r>
        <w:rPr>
          <w:rFonts w:ascii="Times" w:hAnsi="Times"/>
        </w:rPr>
        <w:t xml:space="preserve">Los Estados podrían darse </w:t>
      </w:r>
      <w:r w:rsidRPr="00B95D3E">
        <w:rPr>
          <w:rFonts w:ascii="Times" w:hAnsi="Times"/>
          <w:b/>
        </w:rPr>
        <w:t>su propia Constitución y nombrar a su presidente</w:t>
      </w:r>
      <w:r>
        <w:rPr>
          <w:rFonts w:ascii="Times" w:hAnsi="Times"/>
        </w:rPr>
        <w:t xml:space="preserve"> por voto popular, pero sometidos al </w:t>
      </w:r>
      <w:r w:rsidRPr="00B95D3E">
        <w:rPr>
          <w:rFonts w:ascii="Times" w:hAnsi="Times"/>
          <w:b/>
        </w:rPr>
        <w:t>gobierno general</w:t>
      </w:r>
      <w:r>
        <w:rPr>
          <w:rFonts w:ascii="Times" w:hAnsi="Times"/>
        </w:rPr>
        <w:t xml:space="preserve"> en los asuntos que dispuso la Constitución Nacional. Igualmente, se mantuvo la división del poder en tres ramas.</w:t>
      </w:r>
    </w:p>
    <w:p w14:paraId="15832EF6" w14:textId="77777777" w:rsidR="00B95D3E" w:rsidRDefault="00B95D3E" w:rsidP="004F24FE">
      <w:pPr>
        <w:tabs>
          <w:tab w:val="right" w:pos="8498"/>
        </w:tabs>
        <w:spacing w:after="0"/>
        <w:rPr>
          <w:rFonts w:ascii="Times" w:hAnsi="Times"/>
        </w:rPr>
      </w:pPr>
    </w:p>
    <w:p w14:paraId="66F0D939" w14:textId="019C6A09" w:rsidR="00B95D3E" w:rsidRPr="00B95D3E" w:rsidRDefault="00B95D3E" w:rsidP="004F24FE">
      <w:pPr>
        <w:tabs>
          <w:tab w:val="right" w:pos="8498"/>
        </w:tabs>
        <w:spacing w:after="0"/>
        <w:rPr>
          <w:rFonts w:ascii="Times" w:hAnsi="Times"/>
        </w:rPr>
      </w:pPr>
      <w:r>
        <w:rPr>
          <w:rFonts w:ascii="Times" w:hAnsi="Times"/>
        </w:rPr>
        <w:t xml:space="preserve">A pesar de que en ese momento Mariano Ospina Rodríguez, </w:t>
      </w:r>
      <w:r w:rsidRPr="00B95D3E">
        <w:rPr>
          <w:rFonts w:ascii="Times" w:hAnsi="Times"/>
          <w:b/>
        </w:rPr>
        <w:t>conservador</w:t>
      </w:r>
      <w:r>
        <w:rPr>
          <w:rFonts w:ascii="Times" w:hAnsi="Times"/>
        </w:rPr>
        <w:t xml:space="preserve">, estaba en el poder y bajo esta ideología condujo su gobierno, la Constitución de 1858 fue </w:t>
      </w:r>
      <w:r w:rsidRPr="00B95D3E">
        <w:rPr>
          <w:rFonts w:ascii="Times" w:hAnsi="Times"/>
          <w:b/>
        </w:rPr>
        <w:t>liberal</w:t>
      </w:r>
      <w:r>
        <w:rPr>
          <w:rFonts w:ascii="Times" w:hAnsi="Times"/>
        </w:rPr>
        <w:t xml:space="preserve"> en tanto promovió las </w:t>
      </w:r>
      <w:r w:rsidRPr="00B95D3E">
        <w:rPr>
          <w:rFonts w:ascii="Times" w:hAnsi="Times"/>
          <w:b/>
        </w:rPr>
        <w:t>libertades</w:t>
      </w:r>
      <w:r>
        <w:rPr>
          <w:rFonts w:ascii="Times" w:hAnsi="Times"/>
        </w:rPr>
        <w:t xml:space="preserve"> de imprenta, prensa y comercio de armas, y decretó la </w:t>
      </w:r>
      <w:r w:rsidRPr="00B95D3E">
        <w:rPr>
          <w:rFonts w:ascii="Times" w:hAnsi="Times"/>
          <w:b/>
        </w:rPr>
        <w:t>separación entre la Iglesia y el Estado</w:t>
      </w:r>
      <w:r>
        <w:rPr>
          <w:rFonts w:ascii="Times" w:hAnsi="Times"/>
        </w:rPr>
        <w:t>.</w:t>
      </w:r>
    </w:p>
    <w:p w14:paraId="3994FA1F" w14:textId="77777777" w:rsidR="00C91B22" w:rsidRPr="00C91B22" w:rsidRDefault="00C91B22" w:rsidP="004F24FE">
      <w:pPr>
        <w:tabs>
          <w:tab w:val="right" w:pos="8498"/>
        </w:tabs>
        <w:spacing w:after="0"/>
        <w:rPr>
          <w:rFonts w:ascii="Times" w:hAnsi="Times"/>
        </w:rPr>
      </w:pPr>
    </w:p>
    <w:p w14:paraId="5E65D827" w14:textId="17729659" w:rsidR="004F24FE" w:rsidRDefault="003F4F38"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2.6 La Constitución de 1863</w:t>
      </w:r>
    </w:p>
    <w:p w14:paraId="0DEA91B6" w14:textId="77777777" w:rsidR="008C4C79" w:rsidRDefault="008C4C79" w:rsidP="004F24FE">
      <w:pPr>
        <w:tabs>
          <w:tab w:val="right" w:pos="8498"/>
        </w:tabs>
        <w:spacing w:after="0"/>
        <w:rPr>
          <w:rFonts w:ascii="Times" w:hAnsi="Times"/>
          <w:b/>
        </w:rPr>
      </w:pPr>
    </w:p>
    <w:p w14:paraId="7AE49FFF" w14:textId="65B57984" w:rsidR="008C4C79" w:rsidRDefault="008C4C79" w:rsidP="004F24FE">
      <w:pPr>
        <w:tabs>
          <w:tab w:val="right" w:pos="8498"/>
        </w:tabs>
        <w:spacing w:after="0"/>
        <w:rPr>
          <w:rFonts w:ascii="Times" w:hAnsi="Times"/>
        </w:rPr>
      </w:pPr>
      <w:r>
        <w:rPr>
          <w:rFonts w:ascii="Times" w:hAnsi="Times"/>
        </w:rPr>
        <w:t xml:space="preserve">La Constitución de </w:t>
      </w:r>
      <w:r>
        <w:rPr>
          <w:rFonts w:ascii="Times" w:hAnsi="Times"/>
          <w:b/>
        </w:rPr>
        <w:t>1863</w:t>
      </w:r>
      <w:r>
        <w:rPr>
          <w:rFonts w:ascii="Times" w:hAnsi="Times"/>
        </w:rPr>
        <w:t xml:space="preserve"> surgió en el periodo de la </w:t>
      </w:r>
      <w:r>
        <w:rPr>
          <w:rFonts w:ascii="Times" w:hAnsi="Times"/>
          <w:b/>
        </w:rPr>
        <w:t>hegemonía liberal</w:t>
      </w:r>
      <w:r w:rsidR="005A50F8">
        <w:rPr>
          <w:rFonts w:ascii="Times" w:hAnsi="Times"/>
        </w:rPr>
        <w:t xml:space="preserve"> a partir de la </w:t>
      </w:r>
      <w:r w:rsidR="005A50F8">
        <w:rPr>
          <w:rFonts w:ascii="Times" w:hAnsi="Times"/>
          <w:b/>
        </w:rPr>
        <w:t>Convención de Rionegro</w:t>
      </w:r>
      <w:r>
        <w:rPr>
          <w:rFonts w:ascii="Times" w:hAnsi="Times"/>
        </w:rPr>
        <w:t>. Por ello, fue la Constitución Política m</w:t>
      </w:r>
      <w:r w:rsidR="005A50F8">
        <w:rPr>
          <w:rFonts w:ascii="Times" w:hAnsi="Times"/>
        </w:rPr>
        <w:t xml:space="preserve">ás liberal de todas, con </w:t>
      </w:r>
      <w:r>
        <w:rPr>
          <w:rFonts w:ascii="Times" w:hAnsi="Times"/>
        </w:rPr>
        <w:t>medidas como:</w:t>
      </w:r>
    </w:p>
    <w:p w14:paraId="0FADB480" w14:textId="77777777" w:rsidR="008C4C79" w:rsidRDefault="008C4C79" w:rsidP="004F24FE">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8C4C79" w:rsidRPr="005D1738" w14:paraId="274CE3E4" w14:textId="77777777" w:rsidTr="00772511">
        <w:tc>
          <w:tcPr>
            <w:tcW w:w="8828" w:type="dxa"/>
            <w:gridSpan w:val="2"/>
            <w:shd w:val="clear" w:color="auto" w:fill="0D0D0D" w:themeFill="text1" w:themeFillTint="F2"/>
          </w:tcPr>
          <w:p w14:paraId="0CF17CC9" w14:textId="77777777" w:rsidR="008C4C79" w:rsidRPr="005D1738" w:rsidRDefault="008C4C79" w:rsidP="007725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C4C79" w14:paraId="6CA45AAD" w14:textId="77777777" w:rsidTr="00772511">
        <w:tc>
          <w:tcPr>
            <w:tcW w:w="1696" w:type="dxa"/>
          </w:tcPr>
          <w:p w14:paraId="4BCF767F" w14:textId="77777777" w:rsidR="008C4C79" w:rsidRPr="00053744" w:rsidRDefault="008C4C79"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7101C9B7" w14:textId="44DA4756" w:rsidR="008C4C79" w:rsidRPr="00053744" w:rsidRDefault="008C4C79" w:rsidP="008C4C79">
            <w:pPr>
              <w:rPr>
                <w:rFonts w:ascii="Times New Roman" w:hAnsi="Times New Roman" w:cs="Times New Roman"/>
                <w:b/>
                <w:color w:val="000000"/>
                <w:sz w:val="18"/>
                <w:szCs w:val="18"/>
              </w:rPr>
            </w:pPr>
            <w:r>
              <w:rPr>
                <w:rFonts w:ascii="Times New Roman" w:hAnsi="Times New Roman" w:cs="Times New Roman"/>
                <w:color w:val="000000"/>
              </w:rPr>
              <w:t>CS_08_13_IMG10</w:t>
            </w:r>
          </w:p>
        </w:tc>
      </w:tr>
      <w:tr w:rsidR="008C4C79" w14:paraId="60EFDDB6" w14:textId="77777777" w:rsidTr="00772511">
        <w:tc>
          <w:tcPr>
            <w:tcW w:w="1696" w:type="dxa"/>
          </w:tcPr>
          <w:p w14:paraId="78379FF2" w14:textId="77777777" w:rsidR="008C4C79" w:rsidRDefault="008C4C79" w:rsidP="007725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090005EC" w14:textId="7664AFAD" w:rsidR="008C4C79" w:rsidRDefault="008C4C79" w:rsidP="00772511">
            <w:pPr>
              <w:rPr>
                <w:rFonts w:ascii="Times New Roman" w:hAnsi="Times New Roman" w:cs="Times New Roman"/>
                <w:color w:val="000000"/>
              </w:rPr>
            </w:pPr>
            <w:r>
              <w:rPr>
                <w:rFonts w:ascii="Times New Roman" w:hAnsi="Times New Roman" w:cs="Times New Roman"/>
                <w:color w:val="000000"/>
              </w:rPr>
              <w:t>La Constitución de los Estados Unidos de Colombia</w:t>
            </w:r>
          </w:p>
        </w:tc>
      </w:tr>
      <w:tr w:rsidR="008C4C79" w14:paraId="2C401C84" w14:textId="77777777" w:rsidTr="00772511">
        <w:tc>
          <w:tcPr>
            <w:tcW w:w="1696" w:type="dxa"/>
          </w:tcPr>
          <w:p w14:paraId="6D198B0C" w14:textId="77777777" w:rsidR="008C4C79" w:rsidRDefault="008C4C79" w:rsidP="00772511">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14:paraId="578E3147" w14:textId="6AFAC40B" w:rsidR="008C4C79" w:rsidRDefault="008C4C79" w:rsidP="00772511">
            <w:pPr>
              <w:rPr>
                <w:rFonts w:ascii="Times New Roman" w:hAnsi="Times New Roman" w:cs="Times New Roman"/>
                <w:color w:val="000000"/>
              </w:rPr>
            </w:pPr>
            <w:r>
              <w:rPr>
                <w:rFonts w:ascii="Times New Roman" w:hAnsi="Times New Roman" w:cs="Times New Roman"/>
                <w:color w:val="000000"/>
              </w:rPr>
              <w:t>CS_08_08_CO_IMG03</w:t>
            </w:r>
          </w:p>
          <w:p w14:paraId="58360A90" w14:textId="1AD6FA69" w:rsidR="008C4C79" w:rsidRDefault="008C4C79" w:rsidP="00772511">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019E569" wp14:editId="3839A42B">
                  <wp:extent cx="1948432" cy="1531620"/>
                  <wp:effectExtent l="0" t="0" r="0" b="0"/>
                  <wp:docPr id="8" name="Picture 8" descr="K:\guion08\materialGrafico\CS_08_08_CO_IMG0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guion08\materialGrafico\CS_08_08_CO_IMG03_smal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8432" cy="1531620"/>
                          </a:xfrm>
                          <a:prstGeom prst="rect">
                            <a:avLst/>
                          </a:prstGeom>
                          <a:noFill/>
                          <a:ln>
                            <a:noFill/>
                          </a:ln>
                        </pic:spPr>
                      </pic:pic>
                    </a:graphicData>
                  </a:graphic>
                </wp:inline>
              </w:drawing>
            </w:r>
          </w:p>
        </w:tc>
      </w:tr>
      <w:tr w:rsidR="008C4C79" w14:paraId="0460B5D3" w14:textId="77777777" w:rsidTr="00772511">
        <w:tc>
          <w:tcPr>
            <w:tcW w:w="1696" w:type="dxa"/>
          </w:tcPr>
          <w:p w14:paraId="3292C481" w14:textId="77777777" w:rsidR="008C4C79" w:rsidRDefault="008C4C79" w:rsidP="007725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14:paraId="43894674" w14:textId="323B3E41" w:rsidR="008C4C79" w:rsidRPr="008C4C79" w:rsidRDefault="008C4C79" w:rsidP="008C4C79">
            <w:pPr>
              <w:pStyle w:val="Prrafodelista"/>
              <w:tabs>
                <w:tab w:val="right" w:pos="8498"/>
              </w:tabs>
              <w:ind w:left="147"/>
              <w:rPr>
                <w:rFonts w:ascii="Times" w:hAnsi="Times"/>
                <w:lang w:val="es-ES_tradnl"/>
              </w:rPr>
            </w:pPr>
            <w:r>
              <w:rPr>
                <w:rFonts w:ascii="Times" w:hAnsi="Times"/>
              </w:rPr>
              <w:t xml:space="preserve">Unión a perpetuidad de los Estados soberanos y federados de Antioquia, Bolívar, Boyacá, Cauca, Cundinamarca, Magdalena, Panamá, Santander y Tolima en los </w:t>
            </w:r>
            <w:r>
              <w:rPr>
                <w:rFonts w:ascii="Times" w:hAnsi="Times"/>
                <w:b/>
              </w:rPr>
              <w:t>Estados Unidos de Colombia</w:t>
            </w:r>
            <w:r>
              <w:rPr>
                <w:rFonts w:ascii="Times" w:hAnsi="Times"/>
              </w:rPr>
              <w:t>.</w:t>
            </w:r>
          </w:p>
        </w:tc>
      </w:tr>
      <w:tr w:rsidR="008C4C79" w14:paraId="57D7258A" w14:textId="77777777" w:rsidTr="00772511">
        <w:tc>
          <w:tcPr>
            <w:tcW w:w="1696" w:type="dxa"/>
          </w:tcPr>
          <w:p w14:paraId="0D2BFF6D" w14:textId="77777777" w:rsidR="008C4C79" w:rsidRPr="00053744" w:rsidRDefault="008C4C79"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6BF2ACAC" w14:textId="77777777" w:rsidR="008C4C79" w:rsidRPr="00AA7918" w:rsidRDefault="008C4C79" w:rsidP="00772511">
            <w:pPr>
              <w:rPr>
                <w:rFonts w:ascii="Times New Roman" w:hAnsi="Times New Roman" w:cs="Times New Roman"/>
                <w:color w:val="000000"/>
                <w:lang w:val="es-CO"/>
              </w:rPr>
            </w:pPr>
            <w:r>
              <w:rPr>
                <w:rFonts w:ascii="Times New Roman" w:hAnsi="Times New Roman" w:cs="Times New Roman"/>
                <w:color w:val="000000"/>
              </w:rPr>
              <w:t>Lateral</w:t>
            </w:r>
          </w:p>
        </w:tc>
      </w:tr>
    </w:tbl>
    <w:p w14:paraId="0037CBEC" w14:textId="77777777" w:rsidR="008C4C79" w:rsidRDefault="008C4C79" w:rsidP="004F24FE">
      <w:pPr>
        <w:tabs>
          <w:tab w:val="right" w:pos="8498"/>
        </w:tabs>
        <w:spacing w:after="0"/>
        <w:rPr>
          <w:rFonts w:ascii="Times" w:hAnsi="Times"/>
        </w:rPr>
      </w:pPr>
    </w:p>
    <w:p w14:paraId="13F0E0CF" w14:textId="77777777" w:rsidR="00F02A83" w:rsidRDefault="00F02A83" w:rsidP="008C4C79">
      <w:pPr>
        <w:pStyle w:val="Prrafodelista"/>
        <w:numPr>
          <w:ilvl w:val="0"/>
          <w:numId w:val="42"/>
        </w:numPr>
        <w:tabs>
          <w:tab w:val="right" w:pos="8498"/>
        </w:tabs>
        <w:spacing w:after="0"/>
        <w:rPr>
          <w:rFonts w:ascii="Times" w:hAnsi="Times"/>
        </w:rPr>
      </w:pPr>
      <w:r>
        <w:rPr>
          <w:rFonts w:ascii="Times" w:hAnsi="Times"/>
        </w:rPr>
        <w:t xml:space="preserve">Estados con posibilidad de establecer </w:t>
      </w:r>
      <w:r w:rsidRPr="008F7C90">
        <w:rPr>
          <w:rFonts w:ascii="Times" w:hAnsi="Times"/>
          <w:b/>
        </w:rPr>
        <w:t>gobiernos populares y representativos</w:t>
      </w:r>
      <w:r>
        <w:rPr>
          <w:rFonts w:ascii="Times" w:hAnsi="Times"/>
        </w:rPr>
        <w:t>.</w:t>
      </w:r>
    </w:p>
    <w:p w14:paraId="0CE06DC3" w14:textId="1AED12D6" w:rsidR="008C4C79" w:rsidRDefault="008C4C79" w:rsidP="008C4C79">
      <w:pPr>
        <w:pStyle w:val="Prrafodelista"/>
        <w:numPr>
          <w:ilvl w:val="0"/>
          <w:numId w:val="42"/>
        </w:numPr>
        <w:tabs>
          <w:tab w:val="right" w:pos="8498"/>
        </w:tabs>
        <w:spacing w:after="0"/>
        <w:rPr>
          <w:rFonts w:ascii="Times" w:hAnsi="Times"/>
        </w:rPr>
      </w:pPr>
      <w:r w:rsidRPr="008F7C90">
        <w:rPr>
          <w:rFonts w:ascii="Times" w:hAnsi="Times"/>
          <w:b/>
        </w:rPr>
        <w:t>Separación completa de la Iglesia y el Estado</w:t>
      </w:r>
      <w:r>
        <w:rPr>
          <w:rFonts w:ascii="Times" w:hAnsi="Times"/>
        </w:rPr>
        <w:t>.</w:t>
      </w:r>
    </w:p>
    <w:p w14:paraId="02CE3A22" w14:textId="35DDCB37" w:rsidR="008C4C79" w:rsidRDefault="008C4C79" w:rsidP="008C4C79">
      <w:pPr>
        <w:pStyle w:val="Prrafodelista"/>
        <w:numPr>
          <w:ilvl w:val="0"/>
          <w:numId w:val="42"/>
        </w:numPr>
        <w:tabs>
          <w:tab w:val="right" w:pos="8498"/>
        </w:tabs>
        <w:spacing w:after="0"/>
        <w:rPr>
          <w:rFonts w:ascii="Times" w:hAnsi="Times"/>
        </w:rPr>
      </w:pPr>
      <w:r>
        <w:rPr>
          <w:rFonts w:ascii="Times" w:hAnsi="Times"/>
        </w:rPr>
        <w:t xml:space="preserve">Nación </w:t>
      </w:r>
      <w:r w:rsidRPr="008F7C90">
        <w:rPr>
          <w:rFonts w:ascii="Times" w:hAnsi="Times"/>
          <w:b/>
        </w:rPr>
        <w:t>laica</w:t>
      </w:r>
      <w:r>
        <w:rPr>
          <w:rFonts w:ascii="Times" w:hAnsi="Times"/>
        </w:rPr>
        <w:t>.</w:t>
      </w:r>
    </w:p>
    <w:p w14:paraId="544FE033" w14:textId="5639B3A2" w:rsidR="008C4C79" w:rsidRDefault="00F02A83" w:rsidP="008C4C79">
      <w:pPr>
        <w:pStyle w:val="Prrafodelista"/>
        <w:numPr>
          <w:ilvl w:val="0"/>
          <w:numId w:val="42"/>
        </w:numPr>
        <w:tabs>
          <w:tab w:val="right" w:pos="8498"/>
        </w:tabs>
        <w:spacing w:after="0"/>
        <w:rPr>
          <w:rFonts w:ascii="Times" w:hAnsi="Times"/>
        </w:rPr>
      </w:pPr>
      <w:r>
        <w:rPr>
          <w:rFonts w:ascii="Times" w:hAnsi="Times"/>
        </w:rPr>
        <w:t xml:space="preserve">Restablecimiento del </w:t>
      </w:r>
      <w:r w:rsidRPr="008F7C90">
        <w:rPr>
          <w:rFonts w:ascii="Times" w:hAnsi="Times"/>
          <w:b/>
        </w:rPr>
        <w:t>matrimonio civil</w:t>
      </w:r>
      <w:r>
        <w:rPr>
          <w:rFonts w:ascii="Times" w:hAnsi="Times"/>
        </w:rPr>
        <w:t>.</w:t>
      </w:r>
    </w:p>
    <w:p w14:paraId="25736014" w14:textId="02691254" w:rsidR="00F02A83" w:rsidRDefault="00F02A83" w:rsidP="008C4C79">
      <w:pPr>
        <w:pStyle w:val="Prrafodelista"/>
        <w:numPr>
          <w:ilvl w:val="0"/>
          <w:numId w:val="42"/>
        </w:numPr>
        <w:tabs>
          <w:tab w:val="right" w:pos="8498"/>
        </w:tabs>
        <w:spacing w:after="0"/>
        <w:rPr>
          <w:rFonts w:ascii="Times" w:hAnsi="Times"/>
        </w:rPr>
      </w:pPr>
      <w:r>
        <w:rPr>
          <w:rFonts w:ascii="Times" w:hAnsi="Times"/>
        </w:rPr>
        <w:t xml:space="preserve">Permisividad del </w:t>
      </w:r>
      <w:r w:rsidRPr="008F7C90">
        <w:rPr>
          <w:rFonts w:ascii="Times" w:hAnsi="Times"/>
          <w:b/>
        </w:rPr>
        <w:t>divorcio</w:t>
      </w:r>
      <w:r>
        <w:rPr>
          <w:rFonts w:ascii="Times" w:hAnsi="Times"/>
        </w:rPr>
        <w:t>.</w:t>
      </w:r>
    </w:p>
    <w:p w14:paraId="56E0A00E" w14:textId="14759E68" w:rsidR="00F02A83" w:rsidRDefault="00F02A83" w:rsidP="008C4C79">
      <w:pPr>
        <w:pStyle w:val="Prrafodelista"/>
        <w:numPr>
          <w:ilvl w:val="0"/>
          <w:numId w:val="42"/>
        </w:numPr>
        <w:tabs>
          <w:tab w:val="right" w:pos="8498"/>
        </w:tabs>
        <w:spacing w:after="0"/>
        <w:rPr>
          <w:rFonts w:ascii="Times" w:hAnsi="Times"/>
        </w:rPr>
      </w:pPr>
      <w:r w:rsidRPr="008F7C90">
        <w:rPr>
          <w:rFonts w:ascii="Times" w:hAnsi="Times"/>
          <w:b/>
        </w:rPr>
        <w:t>Prohibición de la declaración de guerra</w:t>
      </w:r>
      <w:r>
        <w:rPr>
          <w:rFonts w:ascii="Times" w:hAnsi="Times"/>
        </w:rPr>
        <w:t xml:space="preserve"> entre Estados.</w:t>
      </w:r>
    </w:p>
    <w:p w14:paraId="47DD6B99" w14:textId="009C5605" w:rsidR="00F02A83" w:rsidRDefault="00F02A83" w:rsidP="008C4C79">
      <w:pPr>
        <w:pStyle w:val="Prrafodelista"/>
        <w:numPr>
          <w:ilvl w:val="0"/>
          <w:numId w:val="42"/>
        </w:numPr>
        <w:tabs>
          <w:tab w:val="right" w:pos="8498"/>
        </w:tabs>
        <w:spacing w:after="0"/>
        <w:rPr>
          <w:rFonts w:ascii="Times" w:hAnsi="Times"/>
        </w:rPr>
      </w:pPr>
      <w:r>
        <w:rPr>
          <w:rFonts w:ascii="Times" w:hAnsi="Times"/>
        </w:rPr>
        <w:t xml:space="preserve">Consagración absoluta de los </w:t>
      </w:r>
      <w:r w:rsidRPr="008F7C90">
        <w:rPr>
          <w:rFonts w:ascii="Times" w:hAnsi="Times"/>
          <w:b/>
        </w:rPr>
        <w:t>derechos individuales</w:t>
      </w:r>
      <w:r>
        <w:rPr>
          <w:rFonts w:ascii="Times" w:hAnsi="Times"/>
        </w:rPr>
        <w:t>.</w:t>
      </w:r>
    </w:p>
    <w:p w14:paraId="7137B15E" w14:textId="453E2DA8" w:rsidR="00F02A83" w:rsidRDefault="00F02A83" w:rsidP="008C4C79">
      <w:pPr>
        <w:pStyle w:val="Prrafodelista"/>
        <w:numPr>
          <w:ilvl w:val="0"/>
          <w:numId w:val="42"/>
        </w:numPr>
        <w:tabs>
          <w:tab w:val="right" w:pos="8498"/>
        </w:tabs>
        <w:spacing w:after="0"/>
        <w:rPr>
          <w:rFonts w:ascii="Times" w:hAnsi="Times"/>
        </w:rPr>
      </w:pPr>
      <w:r>
        <w:rPr>
          <w:rFonts w:ascii="Times" w:hAnsi="Times"/>
        </w:rPr>
        <w:t xml:space="preserve">Consagración de la </w:t>
      </w:r>
      <w:r w:rsidRPr="008F7C90">
        <w:rPr>
          <w:rFonts w:ascii="Times" w:hAnsi="Times"/>
          <w:b/>
        </w:rPr>
        <w:t>esclavitud</w:t>
      </w:r>
      <w:r>
        <w:rPr>
          <w:rFonts w:ascii="Times" w:hAnsi="Times"/>
        </w:rPr>
        <w:t xml:space="preserve"> </w:t>
      </w:r>
      <w:r w:rsidRPr="008F7C90">
        <w:rPr>
          <w:rFonts w:ascii="Times" w:hAnsi="Times"/>
          <w:b/>
        </w:rPr>
        <w:t>como</w:t>
      </w:r>
      <w:r>
        <w:rPr>
          <w:rFonts w:ascii="Times" w:hAnsi="Times"/>
        </w:rPr>
        <w:t xml:space="preserve"> </w:t>
      </w:r>
      <w:r w:rsidRPr="008F7C90">
        <w:rPr>
          <w:rFonts w:ascii="Times" w:hAnsi="Times"/>
          <w:b/>
        </w:rPr>
        <w:t>delito</w:t>
      </w:r>
      <w:r>
        <w:rPr>
          <w:rFonts w:ascii="Times" w:hAnsi="Times"/>
        </w:rPr>
        <w:t>.</w:t>
      </w:r>
    </w:p>
    <w:p w14:paraId="7B2B3FDE" w14:textId="74FEA742" w:rsidR="00F02A83" w:rsidRDefault="00F02A83" w:rsidP="008C4C79">
      <w:pPr>
        <w:pStyle w:val="Prrafodelista"/>
        <w:numPr>
          <w:ilvl w:val="0"/>
          <w:numId w:val="42"/>
        </w:numPr>
        <w:tabs>
          <w:tab w:val="right" w:pos="8498"/>
        </w:tabs>
        <w:spacing w:after="0"/>
        <w:rPr>
          <w:rFonts w:ascii="Times" w:hAnsi="Times"/>
        </w:rPr>
      </w:pPr>
      <w:r w:rsidRPr="008F7C90">
        <w:rPr>
          <w:rFonts w:ascii="Times" w:hAnsi="Times"/>
          <w:b/>
        </w:rPr>
        <w:t>Abolición de la pena de muerte</w:t>
      </w:r>
      <w:r>
        <w:rPr>
          <w:rFonts w:ascii="Times" w:hAnsi="Times"/>
        </w:rPr>
        <w:t>.</w:t>
      </w:r>
    </w:p>
    <w:p w14:paraId="426698BF" w14:textId="3FD53EBE" w:rsidR="00F02A83" w:rsidRDefault="00F02A83" w:rsidP="008C4C79">
      <w:pPr>
        <w:pStyle w:val="Prrafodelista"/>
        <w:numPr>
          <w:ilvl w:val="0"/>
          <w:numId w:val="42"/>
        </w:numPr>
        <w:tabs>
          <w:tab w:val="right" w:pos="8498"/>
        </w:tabs>
        <w:spacing w:after="0"/>
        <w:rPr>
          <w:rFonts w:ascii="Times" w:hAnsi="Times"/>
        </w:rPr>
      </w:pPr>
      <w:r w:rsidRPr="008F7C90">
        <w:rPr>
          <w:rFonts w:ascii="Times" w:hAnsi="Times"/>
          <w:b/>
        </w:rPr>
        <w:t>Libertades completas para los ciudadanos</w:t>
      </w:r>
      <w:r>
        <w:rPr>
          <w:rFonts w:ascii="Times" w:hAnsi="Times"/>
        </w:rPr>
        <w:t xml:space="preserve"> (pensamiento, imprenta, comercio, porte de armas, circulación, educación y cultos).</w:t>
      </w:r>
    </w:p>
    <w:p w14:paraId="686380F1" w14:textId="2491BFB1" w:rsidR="00F02A83" w:rsidRDefault="00F02A83" w:rsidP="008C4C79">
      <w:pPr>
        <w:pStyle w:val="Prrafodelista"/>
        <w:numPr>
          <w:ilvl w:val="0"/>
          <w:numId w:val="42"/>
        </w:numPr>
        <w:tabs>
          <w:tab w:val="right" w:pos="8498"/>
        </w:tabs>
        <w:spacing w:after="0"/>
        <w:rPr>
          <w:rFonts w:ascii="Times" w:hAnsi="Times"/>
        </w:rPr>
      </w:pPr>
      <w:r>
        <w:rPr>
          <w:rFonts w:ascii="Times" w:hAnsi="Times"/>
        </w:rPr>
        <w:t xml:space="preserve">Reducción del </w:t>
      </w:r>
      <w:r w:rsidRPr="008F7C90">
        <w:rPr>
          <w:rFonts w:ascii="Times" w:hAnsi="Times"/>
          <w:b/>
        </w:rPr>
        <w:t>Ejército Nacional</w:t>
      </w:r>
      <w:r>
        <w:rPr>
          <w:rFonts w:ascii="Times" w:hAnsi="Times"/>
        </w:rPr>
        <w:t xml:space="preserve"> y aumento de los </w:t>
      </w:r>
      <w:r w:rsidRPr="008F7C90">
        <w:rPr>
          <w:rFonts w:ascii="Times" w:hAnsi="Times"/>
          <w:b/>
        </w:rPr>
        <w:t>ejércitos de los Estados</w:t>
      </w:r>
      <w:r>
        <w:rPr>
          <w:rFonts w:ascii="Times" w:hAnsi="Times"/>
        </w:rPr>
        <w:t>.</w:t>
      </w:r>
    </w:p>
    <w:p w14:paraId="5DBC86F1" w14:textId="1F716C04" w:rsidR="00F02A83" w:rsidRDefault="00F02A83" w:rsidP="008C4C79">
      <w:pPr>
        <w:pStyle w:val="Prrafodelista"/>
        <w:numPr>
          <w:ilvl w:val="0"/>
          <w:numId w:val="42"/>
        </w:numPr>
        <w:tabs>
          <w:tab w:val="right" w:pos="8498"/>
        </w:tabs>
        <w:spacing w:after="0"/>
        <w:rPr>
          <w:rFonts w:ascii="Times" w:hAnsi="Times"/>
        </w:rPr>
      </w:pPr>
      <w:r w:rsidRPr="008F7C90">
        <w:rPr>
          <w:rFonts w:ascii="Times" w:hAnsi="Times"/>
          <w:b/>
        </w:rPr>
        <w:t>Prohibición</w:t>
      </w:r>
      <w:r>
        <w:rPr>
          <w:rFonts w:ascii="Times" w:hAnsi="Times"/>
        </w:rPr>
        <w:t xml:space="preserve"> al gobierno nacional para </w:t>
      </w:r>
      <w:r w:rsidRPr="008F7C90">
        <w:rPr>
          <w:rFonts w:ascii="Times" w:hAnsi="Times"/>
          <w:b/>
        </w:rPr>
        <w:t>intervenir</w:t>
      </w:r>
      <w:r>
        <w:rPr>
          <w:rFonts w:ascii="Times" w:hAnsi="Times"/>
        </w:rPr>
        <w:t xml:space="preserve"> en los conflictos internos de los Estados. </w:t>
      </w:r>
    </w:p>
    <w:p w14:paraId="5ADAE4D1" w14:textId="5158A816" w:rsidR="008C4C79" w:rsidRDefault="00F02A83" w:rsidP="00F02A83">
      <w:pPr>
        <w:pStyle w:val="Prrafodelista"/>
        <w:numPr>
          <w:ilvl w:val="0"/>
          <w:numId w:val="42"/>
        </w:numPr>
        <w:tabs>
          <w:tab w:val="right" w:pos="8498"/>
        </w:tabs>
        <w:spacing w:after="0"/>
        <w:rPr>
          <w:rFonts w:ascii="Times" w:hAnsi="Times"/>
        </w:rPr>
      </w:pPr>
      <w:r>
        <w:rPr>
          <w:rFonts w:ascii="Times" w:hAnsi="Times"/>
        </w:rPr>
        <w:t xml:space="preserve">División del poder en tres ramas, con </w:t>
      </w:r>
      <w:r w:rsidRPr="008F7C90">
        <w:rPr>
          <w:rFonts w:ascii="Times" w:hAnsi="Times"/>
          <w:b/>
        </w:rPr>
        <w:t>primacía de la Legislativa</w:t>
      </w:r>
      <w:r>
        <w:rPr>
          <w:rFonts w:ascii="Times" w:hAnsi="Times"/>
        </w:rPr>
        <w:t>.</w:t>
      </w:r>
    </w:p>
    <w:p w14:paraId="51352212" w14:textId="77777777" w:rsidR="00F02A83" w:rsidRDefault="00F02A83" w:rsidP="00F02A83">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283"/>
        <w:gridCol w:w="7736"/>
      </w:tblGrid>
      <w:tr w:rsidR="00F02A83" w:rsidRPr="005A50F8" w14:paraId="746F036B" w14:textId="77777777" w:rsidTr="00772511">
        <w:tc>
          <w:tcPr>
            <w:tcW w:w="8978" w:type="dxa"/>
            <w:gridSpan w:val="2"/>
            <w:shd w:val="clear" w:color="auto" w:fill="000000" w:themeFill="text1"/>
          </w:tcPr>
          <w:p w14:paraId="0BD7E4BE" w14:textId="77777777" w:rsidR="00F02A83" w:rsidRPr="005A50F8" w:rsidRDefault="00F02A83" w:rsidP="00772511">
            <w:pPr>
              <w:jc w:val="center"/>
              <w:rPr>
                <w:rFonts w:ascii="Times New Roman" w:hAnsi="Times New Roman" w:cs="Times New Roman"/>
                <w:b/>
                <w:color w:val="FFFFFF" w:themeColor="background1"/>
                <w:sz w:val="24"/>
              </w:rPr>
            </w:pPr>
            <w:r w:rsidRPr="005A50F8">
              <w:rPr>
                <w:rFonts w:ascii="Times New Roman" w:hAnsi="Times New Roman" w:cs="Times New Roman"/>
                <w:b/>
                <w:color w:val="FFFFFF" w:themeColor="background1"/>
                <w:sz w:val="24"/>
              </w:rPr>
              <w:t>Recuerda</w:t>
            </w:r>
          </w:p>
        </w:tc>
      </w:tr>
      <w:tr w:rsidR="00F02A83" w:rsidRPr="005A50F8" w14:paraId="3EDF55E1" w14:textId="77777777" w:rsidTr="00F02A83">
        <w:tc>
          <w:tcPr>
            <w:tcW w:w="1242" w:type="dxa"/>
          </w:tcPr>
          <w:p w14:paraId="61E31B20" w14:textId="77777777" w:rsidR="00F02A83" w:rsidRPr="005A50F8" w:rsidRDefault="00F02A83" w:rsidP="00772511">
            <w:pPr>
              <w:rPr>
                <w:rFonts w:ascii="Times" w:hAnsi="Times"/>
                <w:b/>
                <w:sz w:val="24"/>
                <w:szCs w:val="18"/>
              </w:rPr>
            </w:pPr>
            <w:r w:rsidRPr="005A50F8">
              <w:rPr>
                <w:rFonts w:ascii="Times" w:hAnsi="Times"/>
                <w:b/>
                <w:sz w:val="24"/>
                <w:szCs w:val="18"/>
              </w:rPr>
              <w:t>Contenido</w:t>
            </w:r>
          </w:p>
        </w:tc>
        <w:tc>
          <w:tcPr>
            <w:tcW w:w="7736" w:type="dxa"/>
          </w:tcPr>
          <w:p w14:paraId="6094932F" w14:textId="0986CEF8" w:rsidR="00F02A83" w:rsidRPr="005A50F8" w:rsidRDefault="00F02A83" w:rsidP="00C969EC">
            <w:pPr>
              <w:jc w:val="center"/>
              <w:rPr>
                <w:rFonts w:ascii="Times" w:hAnsi="Times"/>
                <w:sz w:val="24"/>
                <w:szCs w:val="18"/>
              </w:rPr>
            </w:pPr>
            <w:r w:rsidRPr="005A50F8">
              <w:rPr>
                <w:rFonts w:ascii="Times" w:hAnsi="Times"/>
                <w:sz w:val="24"/>
                <w:szCs w:val="18"/>
              </w:rPr>
              <w:t xml:space="preserve">Debido a las </w:t>
            </w:r>
            <w:r w:rsidRPr="005A50F8">
              <w:rPr>
                <w:rFonts w:ascii="Times" w:hAnsi="Times"/>
                <w:b/>
                <w:sz w:val="24"/>
                <w:szCs w:val="18"/>
              </w:rPr>
              <w:t>extensas libertades</w:t>
            </w:r>
            <w:r w:rsidRPr="005A50F8">
              <w:rPr>
                <w:rFonts w:ascii="Times" w:hAnsi="Times"/>
                <w:sz w:val="24"/>
                <w:szCs w:val="18"/>
              </w:rPr>
              <w:t xml:space="preserve"> otorgadas por la Constitución de 1863 a los ciudadanos y a los Estados federados, muchos consideraron que era una Ley Fundamental </w:t>
            </w:r>
            <w:r w:rsidRPr="005A50F8">
              <w:rPr>
                <w:rFonts w:ascii="Times" w:hAnsi="Times"/>
                <w:b/>
                <w:sz w:val="24"/>
                <w:szCs w:val="18"/>
              </w:rPr>
              <w:t>impracticable</w:t>
            </w:r>
            <w:r w:rsidRPr="005A50F8">
              <w:rPr>
                <w:rFonts w:ascii="Times" w:hAnsi="Times"/>
                <w:sz w:val="24"/>
                <w:szCs w:val="18"/>
              </w:rPr>
              <w:t xml:space="preserve">. Incluso, el escritor Víctor Hugo la llamó </w:t>
            </w:r>
            <w:r w:rsidRPr="005A50F8">
              <w:rPr>
                <w:rFonts w:ascii="Times" w:hAnsi="Times"/>
                <w:b/>
                <w:sz w:val="24"/>
                <w:szCs w:val="18"/>
              </w:rPr>
              <w:t>“una Constitución para un país de ángeles”</w:t>
            </w:r>
            <w:r w:rsidRPr="005A50F8">
              <w:rPr>
                <w:rFonts w:ascii="Times" w:hAnsi="Times"/>
                <w:sz w:val="24"/>
                <w:szCs w:val="18"/>
              </w:rPr>
              <w:t>.</w:t>
            </w:r>
          </w:p>
        </w:tc>
      </w:tr>
    </w:tbl>
    <w:p w14:paraId="351F4647" w14:textId="77777777" w:rsidR="00F02A83" w:rsidRPr="00F02A83" w:rsidRDefault="00F02A83" w:rsidP="00F02A83">
      <w:pPr>
        <w:tabs>
          <w:tab w:val="right" w:pos="8498"/>
        </w:tabs>
        <w:spacing w:after="0"/>
        <w:rPr>
          <w:rFonts w:ascii="Times" w:hAnsi="Times"/>
        </w:rPr>
      </w:pPr>
    </w:p>
    <w:p w14:paraId="04222FEE" w14:textId="3C81C3D0" w:rsidR="004F24FE" w:rsidRDefault="003F4F38"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2.7 La Constitución de 1886</w:t>
      </w:r>
    </w:p>
    <w:p w14:paraId="6E0F9523" w14:textId="77777777" w:rsidR="005A50F8" w:rsidRDefault="005A50F8" w:rsidP="004F24FE">
      <w:pPr>
        <w:tabs>
          <w:tab w:val="right" w:pos="8498"/>
        </w:tabs>
        <w:spacing w:after="0"/>
        <w:rPr>
          <w:rFonts w:ascii="Times" w:hAnsi="Times"/>
          <w:b/>
        </w:rPr>
      </w:pPr>
    </w:p>
    <w:p w14:paraId="354DC8F9" w14:textId="13BEBA64" w:rsidR="005A50F8" w:rsidRDefault="005A50F8" w:rsidP="004F24FE">
      <w:pPr>
        <w:tabs>
          <w:tab w:val="right" w:pos="8498"/>
        </w:tabs>
        <w:spacing w:after="0"/>
        <w:rPr>
          <w:rFonts w:ascii="Times" w:hAnsi="Times"/>
        </w:rPr>
      </w:pPr>
      <w:r>
        <w:rPr>
          <w:rFonts w:ascii="Times" w:hAnsi="Times"/>
        </w:rPr>
        <w:t xml:space="preserve">Por supuesto, los gobernantes y gobernados de los Estados Unidos de Colombia no eran ángeles ni actuaban como tales. Frente a la gran cantidad de libertades, la </w:t>
      </w:r>
      <w:r w:rsidRPr="005A50F8">
        <w:rPr>
          <w:rFonts w:ascii="Times" w:hAnsi="Times"/>
          <w:b/>
        </w:rPr>
        <w:t>gobernabilidad</w:t>
      </w:r>
      <w:r>
        <w:rPr>
          <w:rFonts w:ascii="Times" w:hAnsi="Times"/>
        </w:rPr>
        <w:t xml:space="preserve"> se hizo difícil. </w:t>
      </w:r>
    </w:p>
    <w:p w14:paraId="6D2220F6" w14:textId="77777777" w:rsidR="005A50F8" w:rsidRDefault="005A50F8" w:rsidP="004F24FE">
      <w:pPr>
        <w:tabs>
          <w:tab w:val="right" w:pos="8498"/>
        </w:tabs>
        <w:spacing w:after="0"/>
        <w:rPr>
          <w:rFonts w:ascii="Times" w:hAnsi="Times"/>
        </w:rPr>
      </w:pPr>
    </w:p>
    <w:p w14:paraId="66D940E5" w14:textId="4762FF33" w:rsidR="005A50F8" w:rsidRDefault="005A50F8" w:rsidP="004F24FE">
      <w:pPr>
        <w:tabs>
          <w:tab w:val="right" w:pos="8498"/>
        </w:tabs>
        <w:spacing w:after="0"/>
        <w:rPr>
          <w:rFonts w:ascii="Times" w:hAnsi="Times"/>
        </w:rPr>
      </w:pPr>
      <w:r>
        <w:rPr>
          <w:rFonts w:ascii="Times" w:hAnsi="Times"/>
        </w:rPr>
        <w:t>Debido a esta situación</w:t>
      </w:r>
      <w:r w:rsidR="00273BAD">
        <w:rPr>
          <w:rFonts w:ascii="Times" w:hAnsi="Times"/>
        </w:rPr>
        <w:t xml:space="preserve"> y a intereses partidistas</w:t>
      </w:r>
      <w:r>
        <w:rPr>
          <w:rFonts w:ascii="Times" w:hAnsi="Times"/>
        </w:rPr>
        <w:t xml:space="preserve">, los liberales se dividieron en facciones. Algunos del ala independiente, como </w:t>
      </w:r>
      <w:r w:rsidRPr="005A50F8">
        <w:rPr>
          <w:rFonts w:ascii="Times" w:hAnsi="Times"/>
          <w:b/>
        </w:rPr>
        <w:t>Rafael Núñez</w:t>
      </w:r>
      <w:r>
        <w:rPr>
          <w:rFonts w:ascii="Times" w:hAnsi="Times"/>
        </w:rPr>
        <w:t xml:space="preserve">, apoyaron a los conservadores en la idea de reformar la Constitución. Esto causó una nueva </w:t>
      </w:r>
      <w:r w:rsidRPr="005A50F8">
        <w:rPr>
          <w:rFonts w:ascii="Times" w:hAnsi="Times"/>
          <w:b/>
        </w:rPr>
        <w:t>guerra civil</w:t>
      </w:r>
      <w:r>
        <w:rPr>
          <w:rFonts w:ascii="Times" w:hAnsi="Times"/>
        </w:rPr>
        <w:t>, que perdieron los liberales radicales.</w:t>
      </w:r>
    </w:p>
    <w:p w14:paraId="1E9CB5E9" w14:textId="77777777" w:rsidR="005A50F8" w:rsidRDefault="005A50F8" w:rsidP="004F24FE">
      <w:pPr>
        <w:tabs>
          <w:tab w:val="right" w:pos="8498"/>
        </w:tabs>
        <w:spacing w:after="0"/>
        <w:rPr>
          <w:rFonts w:ascii="Times" w:hAnsi="Times"/>
        </w:rPr>
      </w:pPr>
    </w:p>
    <w:p w14:paraId="551D9BAC" w14:textId="0C8346B9" w:rsidR="005A50F8" w:rsidRDefault="005A50F8" w:rsidP="004F24FE">
      <w:pPr>
        <w:tabs>
          <w:tab w:val="right" w:pos="8498"/>
        </w:tabs>
        <w:spacing w:after="0"/>
        <w:rPr>
          <w:rFonts w:ascii="Times" w:hAnsi="Times"/>
        </w:rPr>
      </w:pPr>
      <w:r>
        <w:rPr>
          <w:rFonts w:ascii="Times" w:hAnsi="Times"/>
        </w:rPr>
        <w:t xml:space="preserve">Con el apoyo de los </w:t>
      </w:r>
      <w:r w:rsidRPr="00273BAD">
        <w:rPr>
          <w:rFonts w:ascii="Times" w:hAnsi="Times"/>
          <w:b/>
        </w:rPr>
        <w:t>conserva</w:t>
      </w:r>
      <w:r w:rsidR="00273BAD" w:rsidRPr="00273BAD">
        <w:rPr>
          <w:rFonts w:ascii="Times" w:hAnsi="Times"/>
          <w:b/>
        </w:rPr>
        <w:t>dores</w:t>
      </w:r>
      <w:r w:rsidR="00273BAD">
        <w:rPr>
          <w:rFonts w:ascii="Times" w:hAnsi="Times"/>
        </w:rPr>
        <w:t xml:space="preserve">, Núñez inició su segundo periodo presidencial, ya no como liberal radical sino como </w:t>
      </w:r>
      <w:r w:rsidR="00273BAD" w:rsidRPr="00273BAD">
        <w:rPr>
          <w:rFonts w:ascii="Times" w:hAnsi="Times"/>
          <w:b/>
        </w:rPr>
        <w:t>liberal independiente</w:t>
      </w:r>
      <w:r w:rsidR="00273BAD">
        <w:rPr>
          <w:rFonts w:ascii="Times" w:hAnsi="Times"/>
        </w:rPr>
        <w:t>, y su primer pronunciamiento fue para declarar muerta la Constitución de 1863.</w:t>
      </w:r>
    </w:p>
    <w:p w14:paraId="233CEBEB" w14:textId="77777777" w:rsidR="00273BAD" w:rsidRDefault="00273BAD" w:rsidP="004F24FE">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273BAD" w:rsidRPr="005D1738" w14:paraId="07846BB4" w14:textId="77777777" w:rsidTr="00772511">
        <w:tc>
          <w:tcPr>
            <w:tcW w:w="8828" w:type="dxa"/>
            <w:gridSpan w:val="2"/>
            <w:shd w:val="clear" w:color="auto" w:fill="0D0D0D" w:themeFill="text1" w:themeFillTint="F2"/>
          </w:tcPr>
          <w:p w14:paraId="400E8155" w14:textId="77777777" w:rsidR="00273BAD" w:rsidRPr="005D1738" w:rsidRDefault="00273BAD" w:rsidP="007725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3BAD" w14:paraId="15EDB880" w14:textId="77777777" w:rsidTr="00772511">
        <w:tc>
          <w:tcPr>
            <w:tcW w:w="1696" w:type="dxa"/>
          </w:tcPr>
          <w:p w14:paraId="7E24995A" w14:textId="77777777" w:rsidR="00273BAD" w:rsidRPr="00053744" w:rsidRDefault="00273BAD"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5D1BFE0A" w14:textId="7B2884A0" w:rsidR="00273BAD" w:rsidRPr="00053744" w:rsidRDefault="00273BAD" w:rsidP="00772511">
            <w:pPr>
              <w:rPr>
                <w:rFonts w:ascii="Times New Roman" w:hAnsi="Times New Roman" w:cs="Times New Roman"/>
                <w:b/>
                <w:color w:val="000000"/>
                <w:sz w:val="18"/>
                <w:szCs w:val="18"/>
              </w:rPr>
            </w:pPr>
            <w:r>
              <w:rPr>
                <w:rFonts w:ascii="Times New Roman" w:hAnsi="Times New Roman" w:cs="Times New Roman"/>
                <w:color w:val="000000"/>
              </w:rPr>
              <w:t>CS_08_13_IMG11</w:t>
            </w:r>
          </w:p>
        </w:tc>
      </w:tr>
      <w:tr w:rsidR="00273BAD" w14:paraId="52B384B0" w14:textId="77777777" w:rsidTr="00772511">
        <w:tc>
          <w:tcPr>
            <w:tcW w:w="1696" w:type="dxa"/>
          </w:tcPr>
          <w:p w14:paraId="5BCBCB6F" w14:textId="77777777" w:rsidR="00273BAD" w:rsidRDefault="00273BAD" w:rsidP="007725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34483F5C" w14:textId="456A4ED5" w:rsidR="00273BAD" w:rsidRDefault="00273BAD" w:rsidP="00273BAD">
            <w:pPr>
              <w:rPr>
                <w:rFonts w:ascii="Times New Roman" w:hAnsi="Times New Roman" w:cs="Times New Roman"/>
                <w:color w:val="000000"/>
              </w:rPr>
            </w:pPr>
            <w:r>
              <w:rPr>
                <w:rFonts w:ascii="Times New Roman" w:hAnsi="Times New Roman" w:cs="Times New Roman"/>
                <w:color w:val="000000"/>
              </w:rPr>
              <w:t>La Constitución de 1886</w:t>
            </w:r>
          </w:p>
        </w:tc>
      </w:tr>
      <w:tr w:rsidR="00273BAD" w14:paraId="069835A7" w14:textId="77777777" w:rsidTr="00772511">
        <w:tc>
          <w:tcPr>
            <w:tcW w:w="1696" w:type="dxa"/>
          </w:tcPr>
          <w:p w14:paraId="4BF62CBA" w14:textId="77777777" w:rsidR="00273BAD" w:rsidRDefault="00273BAD" w:rsidP="00772511">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14:paraId="3E1EBEC7" w14:textId="797B5E3E" w:rsidR="00273BAD" w:rsidRDefault="00273BAD" w:rsidP="00772511">
            <w:pPr>
              <w:rPr>
                <w:rFonts w:ascii="Times New Roman" w:hAnsi="Times New Roman" w:cs="Times New Roman"/>
                <w:color w:val="000000"/>
              </w:rPr>
            </w:pPr>
            <w:r w:rsidRPr="00273BAD">
              <w:rPr>
                <w:rFonts w:ascii="Times New Roman" w:hAnsi="Times New Roman" w:cs="Times New Roman"/>
                <w:color w:val="000000"/>
              </w:rPr>
              <w:t>CS_08_08_REC160_IMG02</w:t>
            </w:r>
          </w:p>
          <w:p w14:paraId="3C899EA7" w14:textId="6FC9F250" w:rsidR="00273BAD" w:rsidRDefault="00273BAD" w:rsidP="00772511">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87F8194" wp14:editId="3DF6FD5F">
                  <wp:extent cx="1340405" cy="2095500"/>
                  <wp:effectExtent l="0" t="0" r="0" b="0"/>
                  <wp:docPr id="12" name="Picture 12" descr="K:\guion08\materialGrafico\CS_08_08_REC160_IMG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guion08\materialGrafico\CS_08_08_REC160_IMG0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0405" cy="2095500"/>
                          </a:xfrm>
                          <a:prstGeom prst="rect">
                            <a:avLst/>
                          </a:prstGeom>
                          <a:noFill/>
                          <a:ln>
                            <a:noFill/>
                          </a:ln>
                        </pic:spPr>
                      </pic:pic>
                    </a:graphicData>
                  </a:graphic>
                </wp:inline>
              </w:drawing>
            </w:r>
          </w:p>
        </w:tc>
      </w:tr>
      <w:tr w:rsidR="00273BAD" w14:paraId="3D4FAE84" w14:textId="77777777" w:rsidTr="00772511">
        <w:tc>
          <w:tcPr>
            <w:tcW w:w="1696" w:type="dxa"/>
          </w:tcPr>
          <w:p w14:paraId="184EF800" w14:textId="77777777" w:rsidR="00273BAD" w:rsidRDefault="00273BAD" w:rsidP="007725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14:paraId="288CD18C" w14:textId="7E1AFDC1" w:rsidR="00273BAD" w:rsidRPr="00273BAD" w:rsidRDefault="00273BAD" w:rsidP="00772511">
            <w:pPr>
              <w:pStyle w:val="Prrafodelista"/>
              <w:tabs>
                <w:tab w:val="right" w:pos="8498"/>
              </w:tabs>
              <w:ind w:left="147"/>
              <w:rPr>
                <w:rFonts w:ascii="Times" w:hAnsi="Times"/>
                <w:lang w:val="es-ES_tradnl"/>
              </w:rPr>
            </w:pPr>
            <w:r>
              <w:rPr>
                <w:rFonts w:ascii="Times" w:hAnsi="Times"/>
              </w:rPr>
              <w:t xml:space="preserve">La </w:t>
            </w:r>
            <w:r>
              <w:rPr>
                <w:rFonts w:ascii="Times" w:hAnsi="Times"/>
                <w:b/>
              </w:rPr>
              <w:t>Constitución de 1886</w:t>
            </w:r>
            <w:r>
              <w:rPr>
                <w:rFonts w:ascii="Times" w:hAnsi="Times"/>
              </w:rPr>
              <w:t xml:space="preserve"> surgió como marco normativo para un nuevo periodo de la historia de Colombia, llamado a reorganizar el país y a reimplantar el orden perdido debido a la ingobernabilidad que facilitó la Constitución anterior. Esta etapa se conoció como la </w:t>
            </w:r>
            <w:r>
              <w:rPr>
                <w:rFonts w:ascii="Times" w:hAnsi="Times"/>
                <w:b/>
              </w:rPr>
              <w:t>Regeneración</w:t>
            </w:r>
            <w:r>
              <w:rPr>
                <w:rFonts w:ascii="Times" w:hAnsi="Times"/>
              </w:rPr>
              <w:t>.</w:t>
            </w:r>
          </w:p>
        </w:tc>
      </w:tr>
      <w:tr w:rsidR="00273BAD" w14:paraId="1648A831" w14:textId="77777777" w:rsidTr="00772511">
        <w:tc>
          <w:tcPr>
            <w:tcW w:w="1696" w:type="dxa"/>
          </w:tcPr>
          <w:p w14:paraId="34E6E2CF" w14:textId="77777777" w:rsidR="00273BAD" w:rsidRPr="00053744" w:rsidRDefault="00273BAD"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1897E569" w14:textId="77777777" w:rsidR="00273BAD" w:rsidRPr="00AA7918" w:rsidRDefault="00273BAD" w:rsidP="00772511">
            <w:pPr>
              <w:rPr>
                <w:rFonts w:ascii="Times New Roman" w:hAnsi="Times New Roman" w:cs="Times New Roman"/>
                <w:color w:val="000000"/>
                <w:lang w:val="es-CO"/>
              </w:rPr>
            </w:pPr>
            <w:r>
              <w:rPr>
                <w:rFonts w:ascii="Times New Roman" w:hAnsi="Times New Roman" w:cs="Times New Roman"/>
                <w:color w:val="000000"/>
              </w:rPr>
              <w:t>Lateral</w:t>
            </w:r>
          </w:p>
        </w:tc>
      </w:tr>
    </w:tbl>
    <w:p w14:paraId="73335F80" w14:textId="77777777" w:rsidR="00273BAD" w:rsidRDefault="00273BAD" w:rsidP="004F24FE">
      <w:pPr>
        <w:tabs>
          <w:tab w:val="right" w:pos="8498"/>
        </w:tabs>
        <w:spacing w:after="0"/>
        <w:rPr>
          <w:rFonts w:ascii="Times" w:hAnsi="Times"/>
        </w:rPr>
      </w:pPr>
    </w:p>
    <w:p w14:paraId="379B81A9" w14:textId="2B9BB9BB" w:rsidR="005A50F8" w:rsidRDefault="00273BAD" w:rsidP="004F24FE">
      <w:pPr>
        <w:tabs>
          <w:tab w:val="right" w:pos="8498"/>
        </w:tabs>
        <w:spacing w:after="0"/>
        <w:rPr>
          <w:rFonts w:ascii="Times" w:hAnsi="Times"/>
        </w:rPr>
      </w:pPr>
      <w:r>
        <w:rPr>
          <w:rFonts w:ascii="Times" w:hAnsi="Times"/>
        </w:rPr>
        <w:t xml:space="preserve">En la elaboración de la nueva Constitución, cada Estado participó con dos delegados. </w:t>
      </w:r>
      <w:r w:rsidRPr="008F7C90">
        <w:rPr>
          <w:rFonts w:ascii="Times" w:hAnsi="Times"/>
          <w:b/>
        </w:rPr>
        <w:t>Miguel Antonio Caro</w:t>
      </w:r>
      <w:r>
        <w:rPr>
          <w:rFonts w:ascii="Times" w:hAnsi="Times"/>
        </w:rPr>
        <w:t xml:space="preserve"> fue el redactor final del documento. Este marcó una gran diferencia con el anterior, pues impulsó la conducción del país bajo las </w:t>
      </w:r>
      <w:r>
        <w:rPr>
          <w:rFonts w:ascii="Times" w:hAnsi="Times"/>
          <w:b/>
        </w:rPr>
        <w:t>ideas del conservatismo</w:t>
      </w:r>
      <w:r>
        <w:rPr>
          <w:rFonts w:ascii="Times" w:hAnsi="Times"/>
        </w:rPr>
        <w:t>:</w:t>
      </w:r>
    </w:p>
    <w:p w14:paraId="1030FD79" w14:textId="77777777" w:rsidR="00273BAD" w:rsidRDefault="00273BAD" w:rsidP="004F24FE">
      <w:pPr>
        <w:tabs>
          <w:tab w:val="right" w:pos="8498"/>
        </w:tabs>
        <w:spacing w:after="0"/>
        <w:rPr>
          <w:rFonts w:ascii="Times" w:hAnsi="Times"/>
        </w:rPr>
      </w:pPr>
    </w:p>
    <w:p w14:paraId="4278C9D2" w14:textId="216740D7" w:rsidR="00273BAD" w:rsidRDefault="00273BAD" w:rsidP="00273BAD">
      <w:pPr>
        <w:pStyle w:val="Prrafodelista"/>
        <w:numPr>
          <w:ilvl w:val="0"/>
          <w:numId w:val="43"/>
        </w:numPr>
        <w:tabs>
          <w:tab w:val="right" w:pos="8498"/>
        </w:tabs>
        <w:spacing w:after="0"/>
        <w:rPr>
          <w:rFonts w:ascii="Times" w:hAnsi="Times"/>
        </w:rPr>
      </w:pPr>
      <w:r w:rsidRPr="008F7C90">
        <w:rPr>
          <w:rFonts w:ascii="Times" w:hAnsi="Times"/>
          <w:b/>
        </w:rPr>
        <w:t>Centralismo</w:t>
      </w:r>
      <w:r>
        <w:rPr>
          <w:rFonts w:ascii="Times" w:hAnsi="Times"/>
        </w:rPr>
        <w:t xml:space="preserve"> gubernamental rígido.</w:t>
      </w:r>
    </w:p>
    <w:p w14:paraId="157F64DA" w14:textId="77777777" w:rsidR="00273BAD" w:rsidRDefault="00273BAD" w:rsidP="00273BAD">
      <w:pPr>
        <w:pStyle w:val="Prrafodelista"/>
        <w:numPr>
          <w:ilvl w:val="0"/>
          <w:numId w:val="43"/>
        </w:numPr>
        <w:tabs>
          <w:tab w:val="right" w:pos="8498"/>
        </w:tabs>
        <w:spacing w:after="0"/>
        <w:rPr>
          <w:rFonts w:ascii="Times" w:hAnsi="Times"/>
        </w:rPr>
      </w:pPr>
      <w:r>
        <w:rPr>
          <w:rFonts w:ascii="Times" w:hAnsi="Times"/>
        </w:rPr>
        <w:t xml:space="preserve">División del poder en tres ramas, pero </w:t>
      </w:r>
      <w:r w:rsidRPr="008F7C90">
        <w:rPr>
          <w:rFonts w:ascii="Times" w:hAnsi="Times"/>
          <w:b/>
        </w:rPr>
        <w:t>amplias facultades para el poder ejecutivo</w:t>
      </w:r>
      <w:r>
        <w:rPr>
          <w:rFonts w:ascii="Times" w:hAnsi="Times"/>
        </w:rPr>
        <w:t>.</w:t>
      </w:r>
    </w:p>
    <w:p w14:paraId="248D4C43" w14:textId="5481067B" w:rsidR="008F7C90" w:rsidRDefault="008F7C90" w:rsidP="00273BAD">
      <w:pPr>
        <w:pStyle w:val="Prrafodelista"/>
        <w:numPr>
          <w:ilvl w:val="0"/>
          <w:numId w:val="43"/>
        </w:numPr>
        <w:tabs>
          <w:tab w:val="right" w:pos="8498"/>
        </w:tabs>
        <w:spacing w:after="0"/>
        <w:rPr>
          <w:rFonts w:ascii="Times" w:hAnsi="Times"/>
        </w:rPr>
      </w:pPr>
      <w:r w:rsidRPr="008F7C90">
        <w:rPr>
          <w:rFonts w:ascii="Times" w:hAnsi="Times"/>
          <w:b/>
        </w:rPr>
        <w:t>Ampliación del periodo presidencial</w:t>
      </w:r>
      <w:r w:rsidRPr="008F7C90">
        <w:rPr>
          <w:rFonts w:ascii="Times" w:hAnsi="Times"/>
        </w:rPr>
        <w:t xml:space="preserve"> a seis años</w:t>
      </w:r>
      <w:r>
        <w:rPr>
          <w:rFonts w:ascii="Times" w:hAnsi="Times"/>
        </w:rPr>
        <w:t>.</w:t>
      </w:r>
    </w:p>
    <w:p w14:paraId="74E27219" w14:textId="77777777" w:rsidR="008F7C90" w:rsidRDefault="008F7C90" w:rsidP="00273BAD">
      <w:pPr>
        <w:pStyle w:val="Prrafodelista"/>
        <w:numPr>
          <w:ilvl w:val="0"/>
          <w:numId w:val="43"/>
        </w:numPr>
        <w:tabs>
          <w:tab w:val="right" w:pos="8498"/>
        </w:tabs>
        <w:spacing w:after="0"/>
        <w:rPr>
          <w:rFonts w:ascii="Times" w:hAnsi="Times"/>
        </w:rPr>
      </w:pPr>
      <w:r>
        <w:rPr>
          <w:rFonts w:ascii="Times" w:hAnsi="Times"/>
        </w:rPr>
        <w:t xml:space="preserve">Facultad presidencial de declarar </w:t>
      </w:r>
      <w:r w:rsidRPr="008F7C90">
        <w:rPr>
          <w:rFonts w:ascii="Times" w:hAnsi="Times"/>
          <w:b/>
        </w:rPr>
        <w:t>estado de sitio</w:t>
      </w:r>
      <w:r>
        <w:rPr>
          <w:rFonts w:ascii="Times" w:hAnsi="Times"/>
        </w:rPr>
        <w:t>.</w:t>
      </w:r>
    </w:p>
    <w:p w14:paraId="7C4B0F21" w14:textId="41D1A06C" w:rsidR="00273BAD" w:rsidRDefault="00CC0454" w:rsidP="00273BAD">
      <w:pPr>
        <w:pStyle w:val="Prrafodelista"/>
        <w:numPr>
          <w:ilvl w:val="0"/>
          <w:numId w:val="43"/>
        </w:numPr>
        <w:tabs>
          <w:tab w:val="right" w:pos="8498"/>
        </w:tabs>
        <w:spacing w:after="0"/>
        <w:rPr>
          <w:rFonts w:ascii="Times" w:hAnsi="Times"/>
        </w:rPr>
      </w:pPr>
      <w:r>
        <w:rPr>
          <w:rFonts w:ascii="Times" w:hAnsi="Times"/>
        </w:rPr>
        <w:lastRenderedPageBreak/>
        <w:t xml:space="preserve">Los </w:t>
      </w:r>
      <w:r w:rsidR="00273BAD" w:rsidRPr="00273BAD">
        <w:rPr>
          <w:rFonts w:ascii="Times" w:hAnsi="Times"/>
        </w:rPr>
        <w:t>Estados se c</w:t>
      </w:r>
      <w:r w:rsidR="00273BAD">
        <w:rPr>
          <w:rFonts w:ascii="Times" w:hAnsi="Times"/>
        </w:rPr>
        <w:t xml:space="preserve">onvirtieron en </w:t>
      </w:r>
      <w:r w:rsidR="00273BAD" w:rsidRPr="008F7C90">
        <w:rPr>
          <w:rFonts w:ascii="Times" w:hAnsi="Times"/>
          <w:b/>
        </w:rPr>
        <w:t>departamentos</w:t>
      </w:r>
      <w:r w:rsidR="00273BAD">
        <w:rPr>
          <w:rFonts w:ascii="Times" w:hAnsi="Times"/>
        </w:rPr>
        <w:t>.</w:t>
      </w:r>
    </w:p>
    <w:p w14:paraId="6EE4229C" w14:textId="50BA28C8" w:rsidR="008F7C90" w:rsidRDefault="008F7C90" w:rsidP="00273BAD">
      <w:pPr>
        <w:pStyle w:val="Prrafodelista"/>
        <w:numPr>
          <w:ilvl w:val="0"/>
          <w:numId w:val="43"/>
        </w:numPr>
        <w:tabs>
          <w:tab w:val="right" w:pos="8498"/>
        </w:tabs>
        <w:spacing w:after="0"/>
        <w:rPr>
          <w:rFonts w:ascii="Times" w:hAnsi="Times"/>
        </w:rPr>
      </w:pPr>
      <w:r w:rsidRPr="008F7C90">
        <w:rPr>
          <w:rFonts w:ascii="Times" w:hAnsi="Times"/>
          <w:b/>
        </w:rPr>
        <w:t>Capacidad de voto</w:t>
      </w:r>
      <w:r>
        <w:rPr>
          <w:rFonts w:ascii="Times" w:hAnsi="Times"/>
        </w:rPr>
        <w:t xml:space="preserve"> solo para los hombres que supieran leer y escribir, y que tuvieran un elevado patrimonio.</w:t>
      </w:r>
    </w:p>
    <w:p w14:paraId="07E0A8D8" w14:textId="17014DF2" w:rsidR="008F7C90" w:rsidRDefault="008F7C90" w:rsidP="00273BAD">
      <w:pPr>
        <w:pStyle w:val="Prrafodelista"/>
        <w:numPr>
          <w:ilvl w:val="0"/>
          <w:numId w:val="43"/>
        </w:numPr>
        <w:tabs>
          <w:tab w:val="right" w:pos="8498"/>
        </w:tabs>
        <w:spacing w:after="0"/>
        <w:rPr>
          <w:rFonts w:ascii="Times" w:hAnsi="Times"/>
        </w:rPr>
      </w:pPr>
      <w:r>
        <w:rPr>
          <w:rFonts w:ascii="Times" w:hAnsi="Times"/>
        </w:rPr>
        <w:t xml:space="preserve">Creación de un </w:t>
      </w:r>
      <w:r>
        <w:rPr>
          <w:rFonts w:ascii="Times" w:hAnsi="Times"/>
          <w:b/>
        </w:rPr>
        <w:t xml:space="preserve">Ejército Nacional </w:t>
      </w:r>
      <w:r w:rsidR="006A7388">
        <w:rPr>
          <w:rFonts w:ascii="Times" w:hAnsi="Times"/>
          <w:b/>
        </w:rPr>
        <w:t>p</w:t>
      </w:r>
      <w:r>
        <w:rPr>
          <w:rFonts w:ascii="Times" w:hAnsi="Times"/>
          <w:b/>
        </w:rPr>
        <w:t>ermanente</w:t>
      </w:r>
      <w:r>
        <w:rPr>
          <w:rFonts w:ascii="Times" w:hAnsi="Times"/>
        </w:rPr>
        <w:t xml:space="preserve"> y </w:t>
      </w:r>
      <w:r w:rsidRPr="008F7C90">
        <w:rPr>
          <w:rFonts w:ascii="Times" w:hAnsi="Times"/>
          <w:b/>
        </w:rPr>
        <w:t>abolición de los ejércitos locales</w:t>
      </w:r>
      <w:r>
        <w:rPr>
          <w:rFonts w:ascii="Times" w:hAnsi="Times"/>
        </w:rPr>
        <w:t>.</w:t>
      </w:r>
    </w:p>
    <w:p w14:paraId="494AD5F9" w14:textId="7A03AB87" w:rsidR="008F7C90" w:rsidRDefault="008F7C90" w:rsidP="00273BAD">
      <w:pPr>
        <w:pStyle w:val="Prrafodelista"/>
        <w:numPr>
          <w:ilvl w:val="0"/>
          <w:numId w:val="43"/>
        </w:numPr>
        <w:tabs>
          <w:tab w:val="right" w:pos="8498"/>
        </w:tabs>
        <w:spacing w:after="0"/>
        <w:rPr>
          <w:rFonts w:ascii="Times" w:hAnsi="Times"/>
        </w:rPr>
      </w:pPr>
      <w:r>
        <w:rPr>
          <w:rFonts w:ascii="Times" w:hAnsi="Times"/>
          <w:b/>
        </w:rPr>
        <w:t>Restablecimiento de la pena de muerte</w:t>
      </w:r>
      <w:r>
        <w:rPr>
          <w:rFonts w:ascii="Times" w:hAnsi="Times"/>
        </w:rPr>
        <w:t>.</w:t>
      </w:r>
    </w:p>
    <w:p w14:paraId="11014D6B" w14:textId="395A4B2B" w:rsidR="008F7C90" w:rsidRDefault="008F7C90" w:rsidP="00273BAD">
      <w:pPr>
        <w:pStyle w:val="Prrafodelista"/>
        <w:numPr>
          <w:ilvl w:val="0"/>
          <w:numId w:val="43"/>
        </w:numPr>
        <w:tabs>
          <w:tab w:val="right" w:pos="8498"/>
        </w:tabs>
        <w:spacing w:after="0"/>
        <w:rPr>
          <w:rFonts w:ascii="Times" w:hAnsi="Times"/>
        </w:rPr>
      </w:pPr>
      <w:r w:rsidRPr="008F7C90">
        <w:rPr>
          <w:rFonts w:ascii="Times" w:hAnsi="Times"/>
          <w:b/>
        </w:rPr>
        <w:t>Libertades</w:t>
      </w:r>
      <w:r>
        <w:rPr>
          <w:rFonts w:ascii="Times" w:hAnsi="Times"/>
        </w:rPr>
        <w:t xml:space="preserve"> para los ciudadanos, </w:t>
      </w:r>
      <w:r w:rsidRPr="008F7C90">
        <w:rPr>
          <w:rFonts w:ascii="Times" w:hAnsi="Times"/>
          <w:b/>
        </w:rPr>
        <w:t>solo si estas no atentaban contra el orden establecido</w:t>
      </w:r>
      <w:r>
        <w:rPr>
          <w:rFonts w:ascii="Times" w:hAnsi="Times"/>
        </w:rPr>
        <w:t>.</w:t>
      </w:r>
    </w:p>
    <w:p w14:paraId="7268F1F5" w14:textId="4718C4EC" w:rsidR="008F7C90" w:rsidRDefault="008F7C90" w:rsidP="00273BAD">
      <w:pPr>
        <w:pStyle w:val="Prrafodelista"/>
        <w:numPr>
          <w:ilvl w:val="0"/>
          <w:numId w:val="43"/>
        </w:numPr>
        <w:tabs>
          <w:tab w:val="right" w:pos="8498"/>
        </w:tabs>
        <w:spacing w:after="0"/>
        <w:rPr>
          <w:rFonts w:ascii="Times" w:hAnsi="Times"/>
        </w:rPr>
      </w:pPr>
      <w:r>
        <w:rPr>
          <w:rFonts w:ascii="Times" w:hAnsi="Times"/>
        </w:rPr>
        <w:t xml:space="preserve">Oficialización de la </w:t>
      </w:r>
      <w:r w:rsidRPr="008F7C90">
        <w:rPr>
          <w:rFonts w:ascii="Times" w:hAnsi="Times"/>
          <w:b/>
        </w:rPr>
        <w:t>religión católica</w:t>
      </w:r>
      <w:r>
        <w:rPr>
          <w:rFonts w:ascii="Times" w:hAnsi="Times"/>
        </w:rPr>
        <w:t xml:space="preserve"> como </w:t>
      </w:r>
      <w:r w:rsidRPr="008F7C90">
        <w:rPr>
          <w:rFonts w:ascii="Times" w:hAnsi="Times"/>
          <w:b/>
        </w:rPr>
        <w:t>religión nacional</w:t>
      </w:r>
      <w:r>
        <w:rPr>
          <w:rFonts w:ascii="Times" w:hAnsi="Times"/>
        </w:rPr>
        <w:t>.</w:t>
      </w:r>
    </w:p>
    <w:p w14:paraId="1C4777F1" w14:textId="460B2846" w:rsidR="008F7C90" w:rsidRPr="00273BAD" w:rsidRDefault="008F7C90" w:rsidP="00273BAD">
      <w:pPr>
        <w:pStyle w:val="Prrafodelista"/>
        <w:numPr>
          <w:ilvl w:val="0"/>
          <w:numId w:val="43"/>
        </w:numPr>
        <w:tabs>
          <w:tab w:val="right" w:pos="8498"/>
        </w:tabs>
        <w:spacing w:after="0"/>
        <w:rPr>
          <w:rFonts w:ascii="Times" w:hAnsi="Times"/>
        </w:rPr>
      </w:pPr>
      <w:r>
        <w:rPr>
          <w:rFonts w:ascii="Times" w:hAnsi="Times"/>
        </w:rPr>
        <w:t xml:space="preserve">Facultad de la </w:t>
      </w:r>
      <w:r w:rsidRPr="008F7C90">
        <w:rPr>
          <w:rFonts w:ascii="Times" w:hAnsi="Times"/>
          <w:b/>
        </w:rPr>
        <w:t>Iglesia</w:t>
      </w:r>
      <w:r>
        <w:rPr>
          <w:rFonts w:ascii="Times" w:hAnsi="Times"/>
        </w:rPr>
        <w:t xml:space="preserve"> para </w:t>
      </w:r>
      <w:r w:rsidRPr="008F7C90">
        <w:rPr>
          <w:rFonts w:ascii="Times" w:hAnsi="Times"/>
          <w:b/>
        </w:rPr>
        <w:t>dirigir la educación pública</w:t>
      </w:r>
      <w:r>
        <w:rPr>
          <w:rFonts w:ascii="Times" w:hAnsi="Times"/>
        </w:rPr>
        <w:t>.</w:t>
      </w:r>
    </w:p>
    <w:p w14:paraId="4FF31DA6" w14:textId="77777777" w:rsidR="00273BAD" w:rsidRPr="00273BAD" w:rsidRDefault="00273BAD" w:rsidP="004F24F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283"/>
        <w:gridCol w:w="7736"/>
      </w:tblGrid>
      <w:tr w:rsidR="008F7C90" w:rsidRPr="005A50F8" w14:paraId="7CD25DF9" w14:textId="77777777" w:rsidTr="00772511">
        <w:tc>
          <w:tcPr>
            <w:tcW w:w="8978" w:type="dxa"/>
            <w:gridSpan w:val="2"/>
            <w:shd w:val="clear" w:color="auto" w:fill="000000" w:themeFill="text1"/>
          </w:tcPr>
          <w:p w14:paraId="3139432A" w14:textId="77777777" w:rsidR="008F7C90" w:rsidRPr="005A50F8" w:rsidRDefault="008F7C90" w:rsidP="00772511">
            <w:pPr>
              <w:jc w:val="center"/>
              <w:rPr>
                <w:rFonts w:ascii="Times New Roman" w:hAnsi="Times New Roman" w:cs="Times New Roman"/>
                <w:b/>
                <w:color w:val="FFFFFF" w:themeColor="background1"/>
                <w:sz w:val="24"/>
              </w:rPr>
            </w:pPr>
            <w:r w:rsidRPr="005A50F8">
              <w:rPr>
                <w:rFonts w:ascii="Times New Roman" w:hAnsi="Times New Roman" w:cs="Times New Roman"/>
                <w:b/>
                <w:color w:val="FFFFFF" w:themeColor="background1"/>
                <w:sz w:val="24"/>
              </w:rPr>
              <w:t>Recuerda</w:t>
            </w:r>
          </w:p>
        </w:tc>
      </w:tr>
      <w:tr w:rsidR="008F7C90" w:rsidRPr="005A50F8" w14:paraId="7E023E93" w14:textId="77777777" w:rsidTr="00772511">
        <w:tc>
          <w:tcPr>
            <w:tcW w:w="1242" w:type="dxa"/>
          </w:tcPr>
          <w:p w14:paraId="2D6C10BF" w14:textId="77777777" w:rsidR="008F7C90" w:rsidRPr="005A50F8" w:rsidRDefault="008F7C90" w:rsidP="00772511">
            <w:pPr>
              <w:rPr>
                <w:rFonts w:ascii="Times" w:hAnsi="Times"/>
                <w:b/>
                <w:sz w:val="24"/>
                <w:szCs w:val="18"/>
              </w:rPr>
            </w:pPr>
            <w:r w:rsidRPr="005A50F8">
              <w:rPr>
                <w:rFonts w:ascii="Times" w:hAnsi="Times"/>
                <w:b/>
                <w:sz w:val="24"/>
                <w:szCs w:val="18"/>
              </w:rPr>
              <w:t>Contenido</w:t>
            </w:r>
          </w:p>
        </w:tc>
        <w:tc>
          <w:tcPr>
            <w:tcW w:w="7736" w:type="dxa"/>
          </w:tcPr>
          <w:p w14:paraId="25CB2975" w14:textId="0A75B3CE" w:rsidR="008F7C90" w:rsidRPr="005A50F8" w:rsidRDefault="008F7C90" w:rsidP="00772511">
            <w:pPr>
              <w:jc w:val="center"/>
              <w:rPr>
                <w:rFonts w:ascii="Times" w:hAnsi="Times"/>
                <w:sz w:val="24"/>
                <w:szCs w:val="18"/>
              </w:rPr>
            </w:pPr>
            <w:r>
              <w:rPr>
                <w:rFonts w:ascii="Times" w:hAnsi="Times"/>
                <w:sz w:val="24"/>
                <w:szCs w:val="18"/>
              </w:rPr>
              <w:t xml:space="preserve">Fue en la </w:t>
            </w:r>
            <w:r w:rsidRPr="008F7C90">
              <w:rPr>
                <w:rFonts w:ascii="Times" w:hAnsi="Times"/>
                <w:b/>
                <w:sz w:val="24"/>
                <w:szCs w:val="18"/>
              </w:rPr>
              <w:t>Constitución de 1886</w:t>
            </w:r>
            <w:r>
              <w:rPr>
                <w:rFonts w:ascii="Times" w:hAnsi="Times"/>
                <w:sz w:val="24"/>
                <w:szCs w:val="18"/>
              </w:rPr>
              <w:t xml:space="preserve"> que el país tomó el nombre de </w:t>
            </w:r>
            <w:r w:rsidRPr="008F7C90">
              <w:rPr>
                <w:rFonts w:ascii="Times" w:hAnsi="Times"/>
                <w:b/>
                <w:sz w:val="24"/>
                <w:szCs w:val="18"/>
              </w:rPr>
              <w:t>República de Colombia</w:t>
            </w:r>
            <w:r>
              <w:rPr>
                <w:rFonts w:ascii="Times" w:hAnsi="Times"/>
                <w:sz w:val="24"/>
                <w:szCs w:val="18"/>
              </w:rPr>
              <w:t>.</w:t>
            </w:r>
          </w:p>
        </w:tc>
      </w:tr>
    </w:tbl>
    <w:p w14:paraId="56E96922" w14:textId="77777777" w:rsidR="005A50F8" w:rsidRDefault="005A50F8" w:rsidP="004F24F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8F7C90" w:rsidRPr="005D1738" w14:paraId="0CAD1DE5" w14:textId="77777777" w:rsidTr="00772511">
        <w:tc>
          <w:tcPr>
            <w:tcW w:w="9033" w:type="dxa"/>
            <w:gridSpan w:val="2"/>
            <w:shd w:val="clear" w:color="auto" w:fill="000000" w:themeFill="text1"/>
          </w:tcPr>
          <w:p w14:paraId="2F027772" w14:textId="77777777" w:rsidR="008F7C90" w:rsidRPr="005D1738" w:rsidRDefault="008F7C90" w:rsidP="007725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8F7C90" w14:paraId="1DF5256A" w14:textId="77777777" w:rsidTr="00772511">
        <w:tc>
          <w:tcPr>
            <w:tcW w:w="2518" w:type="dxa"/>
          </w:tcPr>
          <w:p w14:paraId="6860869F" w14:textId="77777777" w:rsidR="008F7C90" w:rsidRPr="00053744" w:rsidRDefault="008F7C90"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A1976F3" w14:textId="1752B5F5" w:rsidR="008F7C90" w:rsidRPr="00053744" w:rsidRDefault="008F7C90" w:rsidP="008F7C90">
            <w:pPr>
              <w:rPr>
                <w:rFonts w:ascii="Times New Roman" w:hAnsi="Times New Roman" w:cs="Times New Roman"/>
                <w:b/>
                <w:color w:val="000000"/>
                <w:sz w:val="18"/>
                <w:szCs w:val="18"/>
              </w:rPr>
            </w:pPr>
            <w:r>
              <w:rPr>
                <w:rFonts w:ascii="Times New Roman" w:hAnsi="Times New Roman" w:cs="Times New Roman"/>
                <w:color w:val="000000"/>
              </w:rPr>
              <w:t xml:space="preserve">CS_08_13_REC70 </w:t>
            </w:r>
            <w:r w:rsidRPr="00D21E5D">
              <w:rPr>
                <w:rFonts w:ascii="Times New Roman" w:hAnsi="Times New Roman" w:cs="Times New Roman"/>
                <w:color w:val="FF0000"/>
              </w:rPr>
              <w:t>(Motor M</w:t>
            </w:r>
            <w:r>
              <w:rPr>
                <w:rFonts w:ascii="Times New Roman" w:hAnsi="Times New Roman" w:cs="Times New Roman"/>
                <w:color w:val="FF0000"/>
              </w:rPr>
              <w:t>10A</w:t>
            </w:r>
            <w:r w:rsidRPr="00D21E5D">
              <w:rPr>
                <w:rFonts w:ascii="Times New Roman" w:hAnsi="Times New Roman" w:cs="Times New Roman"/>
                <w:color w:val="FF0000"/>
              </w:rPr>
              <w:t>)</w:t>
            </w:r>
          </w:p>
        </w:tc>
      </w:tr>
      <w:tr w:rsidR="008F7C90" w14:paraId="06761F1D" w14:textId="77777777" w:rsidTr="00772511">
        <w:tc>
          <w:tcPr>
            <w:tcW w:w="2518" w:type="dxa"/>
          </w:tcPr>
          <w:p w14:paraId="60A924E1" w14:textId="77777777" w:rsidR="008F7C90" w:rsidRDefault="008F7C90" w:rsidP="0077251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3F8AF9E" w14:textId="2817F88F" w:rsidR="008F7C90" w:rsidRDefault="008F7C90" w:rsidP="006A7388">
            <w:pPr>
              <w:rPr>
                <w:rFonts w:ascii="Times New Roman" w:hAnsi="Times New Roman" w:cs="Times New Roman"/>
                <w:color w:val="000000"/>
              </w:rPr>
            </w:pPr>
            <w:r w:rsidRPr="008F7C90">
              <w:rPr>
                <w:rFonts w:ascii="Times New Roman" w:hAnsi="Times New Roman" w:cs="Times New Roman"/>
                <w:color w:val="000000"/>
              </w:rPr>
              <w:t xml:space="preserve">Reconoce los principales mandatos de las </w:t>
            </w:r>
            <w:r w:rsidR="006A7388">
              <w:rPr>
                <w:rFonts w:ascii="Times New Roman" w:hAnsi="Times New Roman" w:cs="Times New Roman"/>
                <w:color w:val="000000"/>
              </w:rPr>
              <w:t>c</w:t>
            </w:r>
            <w:r w:rsidRPr="008F7C90">
              <w:rPr>
                <w:rFonts w:ascii="Times New Roman" w:hAnsi="Times New Roman" w:cs="Times New Roman"/>
                <w:color w:val="000000"/>
              </w:rPr>
              <w:t>onstituciones colombianas del siglo XIX</w:t>
            </w:r>
          </w:p>
        </w:tc>
      </w:tr>
      <w:tr w:rsidR="008F7C90" w14:paraId="3844F47C" w14:textId="77777777" w:rsidTr="00772511">
        <w:tc>
          <w:tcPr>
            <w:tcW w:w="2518" w:type="dxa"/>
          </w:tcPr>
          <w:p w14:paraId="7C943F6C" w14:textId="77777777" w:rsidR="008F7C90" w:rsidRDefault="008F7C90" w:rsidP="007725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007817E" w14:textId="3AA74FE7" w:rsidR="008F7C90" w:rsidRDefault="008F7C90" w:rsidP="00772511">
            <w:pPr>
              <w:rPr>
                <w:rFonts w:ascii="Times New Roman" w:hAnsi="Times New Roman" w:cs="Times New Roman"/>
                <w:color w:val="000000"/>
              </w:rPr>
            </w:pPr>
            <w:r w:rsidRPr="008F7C90">
              <w:rPr>
                <w:rFonts w:ascii="Times New Roman" w:hAnsi="Times New Roman" w:cs="Times New Roman"/>
                <w:color w:val="000000"/>
              </w:rPr>
              <w:t xml:space="preserve">Actividad para clasificar características destacadas de las </w:t>
            </w:r>
            <w:r w:rsidR="006A7388">
              <w:rPr>
                <w:rFonts w:ascii="Times New Roman" w:hAnsi="Times New Roman" w:cs="Times New Roman"/>
                <w:color w:val="000000"/>
              </w:rPr>
              <w:t>c</w:t>
            </w:r>
            <w:r w:rsidRPr="008F7C90">
              <w:rPr>
                <w:rFonts w:ascii="Times New Roman" w:hAnsi="Times New Roman" w:cs="Times New Roman"/>
                <w:color w:val="000000"/>
              </w:rPr>
              <w:t xml:space="preserve">onstituciones colombianas del siglo XIX </w:t>
            </w:r>
          </w:p>
          <w:p w14:paraId="0DA2C3FA" w14:textId="5DBFF4FB" w:rsidR="008F7C90" w:rsidRDefault="008F7C90" w:rsidP="008F7C90">
            <w:pPr>
              <w:rPr>
                <w:rFonts w:ascii="Times New Roman" w:hAnsi="Times New Roman" w:cs="Times New Roman"/>
                <w:color w:val="000000"/>
              </w:rPr>
            </w:pPr>
            <w:r w:rsidRPr="008F7C90">
              <w:rPr>
                <w:rFonts w:ascii="Times New Roman" w:hAnsi="Times New Roman" w:cs="Times New Roman"/>
                <w:color w:val="000000"/>
                <w:highlight w:val="yellow"/>
              </w:rPr>
              <w:t>Crear contenedores, para clasificar características particulares de las Constituciones liberales, conservadoras, centralistas y federalistas</w:t>
            </w:r>
          </w:p>
        </w:tc>
      </w:tr>
    </w:tbl>
    <w:p w14:paraId="607F8B99" w14:textId="77777777" w:rsidR="008F7C90" w:rsidRPr="008F7C90" w:rsidRDefault="008F7C90" w:rsidP="004F24FE">
      <w:pPr>
        <w:tabs>
          <w:tab w:val="right" w:pos="8498"/>
        </w:tabs>
        <w:spacing w:after="0"/>
        <w:rPr>
          <w:rFonts w:ascii="Times" w:hAnsi="Times"/>
          <w:b/>
        </w:rPr>
      </w:pPr>
    </w:p>
    <w:p w14:paraId="2E95762F" w14:textId="4C63E79A" w:rsidR="004F24FE" w:rsidRDefault="003F4F38"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2.8 Consolidación</w:t>
      </w:r>
    </w:p>
    <w:p w14:paraId="1959F7EA" w14:textId="77777777" w:rsidR="008F7C90" w:rsidRDefault="008F7C90" w:rsidP="004F24FE">
      <w:pPr>
        <w:tabs>
          <w:tab w:val="right" w:pos="8498"/>
        </w:tabs>
        <w:spacing w:after="0"/>
        <w:rPr>
          <w:rFonts w:ascii="Times" w:hAnsi="Times"/>
          <w:b/>
        </w:rPr>
      </w:pPr>
    </w:p>
    <w:p w14:paraId="2DB233AE" w14:textId="77777777" w:rsidR="008F7C90" w:rsidRDefault="008F7C90" w:rsidP="008F7C90">
      <w:pPr>
        <w:tabs>
          <w:tab w:val="right" w:pos="8498"/>
        </w:tabs>
        <w:spacing w:after="0"/>
        <w:rPr>
          <w:rFonts w:ascii="Times" w:hAnsi="Times"/>
        </w:rPr>
      </w:pPr>
      <w:r>
        <w:rPr>
          <w:rFonts w:ascii="Times" w:hAnsi="Times"/>
        </w:rPr>
        <w:t>Actividades para consolidar lo que has aprendido en esta sección.</w:t>
      </w:r>
    </w:p>
    <w:p w14:paraId="287557A7" w14:textId="77777777" w:rsidR="008F7C90" w:rsidRDefault="008F7C90" w:rsidP="008F7C90">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8F7C90" w:rsidRPr="005D1738" w14:paraId="652E7F85" w14:textId="77777777" w:rsidTr="00772511">
        <w:tc>
          <w:tcPr>
            <w:tcW w:w="9033" w:type="dxa"/>
            <w:gridSpan w:val="2"/>
            <w:shd w:val="clear" w:color="auto" w:fill="000000" w:themeFill="text1"/>
          </w:tcPr>
          <w:p w14:paraId="38B07969" w14:textId="77777777" w:rsidR="008F7C90" w:rsidRPr="005D1738" w:rsidRDefault="008F7C90" w:rsidP="007725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8F7C90" w14:paraId="11C2E380" w14:textId="77777777" w:rsidTr="00772511">
        <w:tc>
          <w:tcPr>
            <w:tcW w:w="2518" w:type="dxa"/>
          </w:tcPr>
          <w:p w14:paraId="43DEEB01" w14:textId="77777777" w:rsidR="008F7C90" w:rsidRPr="00053744" w:rsidRDefault="008F7C90"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9EA6F76" w14:textId="52930B25" w:rsidR="008F7C90" w:rsidRPr="00053744" w:rsidRDefault="008F7C90" w:rsidP="00C45B2A">
            <w:pPr>
              <w:rPr>
                <w:rFonts w:ascii="Times New Roman" w:hAnsi="Times New Roman" w:cs="Times New Roman"/>
                <w:b/>
                <w:color w:val="000000"/>
                <w:sz w:val="18"/>
                <w:szCs w:val="18"/>
              </w:rPr>
            </w:pPr>
            <w:r>
              <w:rPr>
                <w:rFonts w:ascii="Times New Roman" w:hAnsi="Times New Roman" w:cs="Times New Roman"/>
                <w:color w:val="000000"/>
              </w:rPr>
              <w:t>CS_08_13_REC</w:t>
            </w:r>
            <w:r w:rsidR="00C45B2A">
              <w:rPr>
                <w:rFonts w:ascii="Times New Roman" w:hAnsi="Times New Roman" w:cs="Times New Roman"/>
                <w:color w:val="000000"/>
              </w:rPr>
              <w:t>8</w:t>
            </w:r>
            <w:r>
              <w:rPr>
                <w:rFonts w:ascii="Times New Roman" w:hAnsi="Times New Roman" w:cs="Times New Roman"/>
                <w:color w:val="000000"/>
              </w:rPr>
              <w:t xml:space="preserve">0 </w:t>
            </w:r>
            <w:r w:rsidRPr="00D21E5D">
              <w:rPr>
                <w:rFonts w:ascii="Times New Roman" w:hAnsi="Times New Roman" w:cs="Times New Roman"/>
                <w:color w:val="FF0000"/>
              </w:rPr>
              <w:t>(Motor M</w:t>
            </w:r>
            <w:r>
              <w:rPr>
                <w:rFonts w:ascii="Times New Roman" w:hAnsi="Times New Roman" w:cs="Times New Roman"/>
                <w:color w:val="FF0000"/>
              </w:rPr>
              <w:t>101A</w:t>
            </w:r>
            <w:r w:rsidRPr="00D21E5D">
              <w:rPr>
                <w:rFonts w:ascii="Times New Roman" w:hAnsi="Times New Roman" w:cs="Times New Roman"/>
                <w:color w:val="FF0000"/>
              </w:rPr>
              <w:t>)</w:t>
            </w:r>
          </w:p>
        </w:tc>
      </w:tr>
      <w:tr w:rsidR="008F7C90" w14:paraId="53D0834C" w14:textId="77777777" w:rsidTr="00772511">
        <w:tc>
          <w:tcPr>
            <w:tcW w:w="2518" w:type="dxa"/>
          </w:tcPr>
          <w:p w14:paraId="7C9E72F9" w14:textId="77777777" w:rsidR="008F7C90" w:rsidRDefault="008F7C90" w:rsidP="0077251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5ADB39D" w14:textId="3FB13579" w:rsidR="008F7C90" w:rsidRDefault="00C45B2A" w:rsidP="006A7388">
            <w:pPr>
              <w:rPr>
                <w:rFonts w:ascii="Times New Roman" w:hAnsi="Times New Roman" w:cs="Times New Roman"/>
                <w:color w:val="000000"/>
              </w:rPr>
            </w:pPr>
            <w:r w:rsidRPr="00C45B2A">
              <w:rPr>
                <w:rFonts w:ascii="Times New Roman" w:hAnsi="Times New Roman" w:cs="Times New Roman"/>
                <w:color w:val="000000"/>
              </w:rPr>
              <w:t xml:space="preserve">Refuerza tu aprendizaje: Las </w:t>
            </w:r>
            <w:r w:rsidR="006A7388">
              <w:rPr>
                <w:rFonts w:ascii="Times New Roman" w:hAnsi="Times New Roman" w:cs="Times New Roman"/>
                <w:color w:val="000000"/>
              </w:rPr>
              <w:t>c</w:t>
            </w:r>
            <w:r w:rsidRPr="00C45B2A">
              <w:rPr>
                <w:rFonts w:ascii="Times New Roman" w:hAnsi="Times New Roman" w:cs="Times New Roman"/>
                <w:color w:val="000000"/>
              </w:rPr>
              <w:t>onstituciones colombianas del siglo XIX</w:t>
            </w:r>
          </w:p>
        </w:tc>
      </w:tr>
      <w:tr w:rsidR="008F7C90" w14:paraId="4D383120" w14:textId="77777777" w:rsidTr="00772511">
        <w:tc>
          <w:tcPr>
            <w:tcW w:w="2518" w:type="dxa"/>
          </w:tcPr>
          <w:p w14:paraId="0149DEB8" w14:textId="77777777" w:rsidR="008F7C90" w:rsidRDefault="008F7C90" w:rsidP="007725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2CB7F24" w14:textId="0C5D33A9" w:rsidR="00C45B2A" w:rsidRDefault="00C45B2A" w:rsidP="00772511">
            <w:pPr>
              <w:rPr>
                <w:rFonts w:ascii="Times New Roman" w:hAnsi="Times New Roman" w:cs="Times New Roman"/>
                <w:color w:val="000000"/>
              </w:rPr>
            </w:pPr>
            <w:r w:rsidRPr="00C45B2A">
              <w:rPr>
                <w:rFonts w:ascii="Times New Roman" w:hAnsi="Times New Roman" w:cs="Times New Roman"/>
                <w:color w:val="000000"/>
              </w:rPr>
              <w:t xml:space="preserve">Actividades sobre Las </w:t>
            </w:r>
            <w:r w:rsidR="006A7388">
              <w:rPr>
                <w:rFonts w:ascii="Times New Roman" w:hAnsi="Times New Roman" w:cs="Times New Roman"/>
                <w:color w:val="000000"/>
              </w:rPr>
              <w:t>c</w:t>
            </w:r>
            <w:r w:rsidRPr="00C45B2A">
              <w:rPr>
                <w:rFonts w:ascii="Times New Roman" w:hAnsi="Times New Roman" w:cs="Times New Roman"/>
                <w:color w:val="000000"/>
              </w:rPr>
              <w:t>onstituciones colombianas del siglo XIX</w:t>
            </w:r>
          </w:p>
          <w:p w14:paraId="1F20ED31" w14:textId="380E5FF0" w:rsidR="008F7C90" w:rsidRDefault="00C45B2A" w:rsidP="00772511">
            <w:pPr>
              <w:rPr>
                <w:rFonts w:ascii="Times New Roman" w:hAnsi="Times New Roman" w:cs="Times New Roman"/>
                <w:color w:val="000000"/>
              </w:rPr>
            </w:pPr>
            <w:r w:rsidRPr="00C45B2A">
              <w:rPr>
                <w:rFonts w:ascii="Times New Roman" w:hAnsi="Times New Roman" w:cs="Times New Roman"/>
                <w:color w:val="000000"/>
                <w:highlight w:val="yellow"/>
              </w:rPr>
              <w:t>Preguntas abiertas sobre todo lo visto en el tema Las Constituciones colombianas del siglo XIX</w:t>
            </w:r>
          </w:p>
        </w:tc>
      </w:tr>
    </w:tbl>
    <w:p w14:paraId="7FC18348" w14:textId="77777777" w:rsidR="008F7C90" w:rsidRPr="007E7201" w:rsidRDefault="008F7C90" w:rsidP="008F7C90">
      <w:pPr>
        <w:tabs>
          <w:tab w:val="right" w:pos="8498"/>
        </w:tabs>
        <w:spacing w:after="0"/>
        <w:rPr>
          <w:rFonts w:ascii="Times" w:hAnsi="Times"/>
        </w:rPr>
      </w:pPr>
    </w:p>
    <w:p w14:paraId="36E3AFCF" w14:textId="3C6E45F4" w:rsidR="004F24FE" w:rsidRDefault="00C42B0D"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1</w:t>
      </w:r>
      <w:r w:rsidRPr="004E5E51">
        <w:rPr>
          <w:rFonts w:ascii="Times" w:hAnsi="Times"/>
          <w:highlight w:val="yellow"/>
        </w:rPr>
        <w:t>]</w:t>
      </w:r>
      <w:r>
        <w:rPr>
          <w:rFonts w:ascii="Times" w:hAnsi="Times"/>
        </w:rPr>
        <w:t xml:space="preserve"> </w:t>
      </w:r>
      <w:r w:rsidR="004F24FE" w:rsidRPr="004F24FE">
        <w:rPr>
          <w:rFonts w:ascii="Times" w:hAnsi="Times"/>
          <w:b/>
        </w:rPr>
        <w:t>3 La Constitución Política de Colombia de 1991</w:t>
      </w:r>
    </w:p>
    <w:p w14:paraId="713D6768" w14:textId="77777777" w:rsidR="00C32169" w:rsidRDefault="00C32169" w:rsidP="004F24FE">
      <w:pPr>
        <w:tabs>
          <w:tab w:val="right" w:pos="8498"/>
        </w:tabs>
        <w:spacing w:after="0"/>
        <w:rPr>
          <w:rFonts w:ascii="Times" w:hAnsi="Times"/>
          <w:b/>
        </w:rPr>
      </w:pPr>
    </w:p>
    <w:p w14:paraId="5BB503FB" w14:textId="2B916E63" w:rsidR="00C32169" w:rsidRDefault="00C32169" w:rsidP="004F24FE">
      <w:pPr>
        <w:tabs>
          <w:tab w:val="right" w:pos="8498"/>
        </w:tabs>
        <w:spacing w:after="0"/>
        <w:rPr>
          <w:rFonts w:ascii="Times" w:hAnsi="Times"/>
        </w:rPr>
      </w:pPr>
      <w:r>
        <w:rPr>
          <w:rFonts w:ascii="Times" w:hAnsi="Times"/>
        </w:rPr>
        <w:t xml:space="preserve">Aunque la República de </w:t>
      </w:r>
      <w:r w:rsidRPr="00C32169">
        <w:rPr>
          <w:rFonts w:ascii="Times" w:hAnsi="Times"/>
          <w:b/>
        </w:rPr>
        <w:t>Colombia</w:t>
      </w:r>
      <w:r>
        <w:rPr>
          <w:rFonts w:ascii="Times" w:hAnsi="Times"/>
        </w:rPr>
        <w:t xml:space="preserve"> estuvo </w:t>
      </w:r>
      <w:r w:rsidR="006A7388">
        <w:rPr>
          <w:rFonts w:ascii="Times" w:hAnsi="Times"/>
        </w:rPr>
        <w:t xml:space="preserve">regida por </w:t>
      </w:r>
      <w:r w:rsidRPr="002671F0">
        <w:rPr>
          <w:rFonts w:ascii="Times" w:hAnsi="Times"/>
          <w:b/>
        </w:rPr>
        <w:t>la Constitución de 1886 por más de un siglo</w:t>
      </w:r>
      <w:r>
        <w:rPr>
          <w:rFonts w:ascii="Times" w:hAnsi="Times"/>
        </w:rPr>
        <w:t xml:space="preserve">, nuevos factores que </w:t>
      </w:r>
      <w:r w:rsidR="002671F0">
        <w:rPr>
          <w:rFonts w:ascii="Times" w:hAnsi="Times"/>
        </w:rPr>
        <w:t xml:space="preserve">incidieron en el país durante el </w:t>
      </w:r>
      <w:r w:rsidR="002671F0" w:rsidRPr="002671F0">
        <w:rPr>
          <w:rFonts w:ascii="Times" w:hAnsi="Times"/>
          <w:b/>
        </w:rPr>
        <w:t>siglo XX</w:t>
      </w:r>
      <w:r w:rsidR="002671F0">
        <w:rPr>
          <w:rFonts w:ascii="Times" w:hAnsi="Times"/>
        </w:rPr>
        <w:t xml:space="preserve"> llevaron a tomar la decisión de transformar nuevamente el texto constitucional.</w:t>
      </w:r>
    </w:p>
    <w:p w14:paraId="110F3682" w14:textId="77777777" w:rsidR="002671F0" w:rsidRDefault="002671F0" w:rsidP="004F24FE">
      <w:pPr>
        <w:tabs>
          <w:tab w:val="right" w:pos="8498"/>
        </w:tabs>
        <w:spacing w:after="0"/>
        <w:rPr>
          <w:rFonts w:ascii="Times" w:hAnsi="Times"/>
        </w:rPr>
      </w:pPr>
    </w:p>
    <w:p w14:paraId="0FAAE189" w14:textId="054492ED" w:rsidR="002671F0" w:rsidRDefault="00CC0454" w:rsidP="004F24FE">
      <w:pPr>
        <w:tabs>
          <w:tab w:val="right" w:pos="8498"/>
        </w:tabs>
        <w:spacing w:after="0"/>
        <w:rPr>
          <w:rFonts w:ascii="Times" w:hAnsi="Times"/>
        </w:rPr>
      </w:pPr>
      <w:r>
        <w:rPr>
          <w:rFonts w:ascii="Times" w:hAnsi="Times"/>
        </w:rPr>
        <w:t>E</w:t>
      </w:r>
      <w:r w:rsidR="002671F0">
        <w:rPr>
          <w:rFonts w:ascii="Times" w:hAnsi="Times"/>
        </w:rPr>
        <w:t xml:space="preserve">n </w:t>
      </w:r>
      <w:r w:rsidR="002671F0" w:rsidRPr="002671F0">
        <w:rPr>
          <w:rFonts w:ascii="Times" w:hAnsi="Times"/>
          <w:b/>
        </w:rPr>
        <w:t>1991</w:t>
      </w:r>
      <w:r w:rsidR="002671F0">
        <w:rPr>
          <w:rFonts w:ascii="Times" w:hAnsi="Times"/>
        </w:rPr>
        <w:t xml:space="preserve"> se proclamó la </w:t>
      </w:r>
      <w:r w:rsidR="002671F0" w:rsidRPr="002671F0">
        <w:rPr>
          <w:rFonts w:ascii="Times" w:hAnsi="Times"/>
          <w:b/>
        </w:rPr>
        <w:t>nueva Constitución Política</w:t>
      </w:r>
      <w:r w:rsidR="002671F0">
        <w:rPr>
          <w:rFonts w:ascii="Times" w:hAnsi="Times"/>
        </w:rPr>
        <w:t xml:space="preserve"> </w:t>
      </w:r>
      <w:r w:rsidR="0049426A">
        <w:rPr>
          <w:rFonts w:ascii="Times" w:hAnsi="Times"/>
        </w:rPr>
        <w:t>que</w:t>
      </w:r>
      <w:r w:rsidR="002671F0">
        <w:rPr>
          <w:rFonts w:ascii="Times" w:hAnsi="Times"/>
        </w:rPr>
        <w:t xml:space="preserve">, a pesar de que ha tenido reformas, actualmente está </w:t>
      </w:r>
      <w:r w:rsidR="002671F0" w:rsidRPr="002671F0">
        <w:rPr>
          <w:rFonts w:ascii="Times" w:hAnsi="Times"/>
          <w:b/>
        </w:rPr>
        <w:t>vigente</w:t>
      </w:r>
      <w:r w:rsidR="002671F0">
        <w:rPr>
          <w:rFonts w:ascii="Times" w:hAnsi="Times"/>
        </w:rPr>
        <w:t>.</w:t>
      </w:r>
    </w:p>
    <w:p w14:paraId="47519AEB" w14:textId="77777777" w:rsidR="00C32169" w:rsidRPr="00C32169" w:rsidRDefault="00C32169" w:rsidP="004F24FE">
      <w:pPr>
        <w:tabs>
          <w:tab w:val="right" w:pos="8498"/>
        </w:tabs>
        <w:spacing w:after="0"/>
        <w:rPr>
          <w:rFonts w:ascii="Times" w:hAnsi="Times"/>
        </w:rPr>
      </w:pPr>
    </w:p>
    <w:p w14:paraId="57DC5DA8" w14:textId="104DA7C9" w:rsidR="004F24FE" w:rsidRDefault="00C42B0D"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3.1 El surgimiento de la Constitución Política</w:t>
      </w:r>
      <w:r w:rsidR="0049426A">
        <w:rPr>
          <w:rFonts w:ascii="Times" w:hAnsi="Times"/>
          <w:b/>
        </w:rPr>
        <w:t xml:space="preserve"> de</w:t>
      </w:r>
      <w:r w:rsidR="004F24FE" w:rsidRPr="004F24FE">
        <w:rPr>
          <w:rFonts w:ascii="Times" w:hAnsi="Times"/>
          <w:b/>
        </w:rPr>
        <w:t>1991</w:t>
      </w:r>
    </w:p>
    <w:p w14:paraId="2D31BE09" w14:textId="77777777" w:rsidR="002671F0" w:rsidRDefault="002671F0" w:rsidP="004F24FE">
      <w:pPr>
        <w:tabs>
          <w:tab w:val="right" w:pos="8498"/>
        </w:tabs>
        <w:spacing w:after="0"/>
        <w:rPr>
          <w:rFonts w:ascii="Times" w:hAnsi="Times"/>
          <w:b/>
        </w:rPr>
      </w:pPr>
    </w:p>
    <w:p w14:paraId="309B0C24" w14:textId="76818CE3" w:rsidR="002671F0" w:rsidRDefault="002671F0" w:rsidP="004F24FE">
      <w:pPr>
        <w:tabs>
          <w:tab w:val="right" w:pos="8498"/>
        </w:tabs>
        <w:spacing w:after="0"/>
        <w:rPr>
          <w:rFonts w:ascii="Times" w:hAnsi="Times"/>
        </w:rPr>
      </w:pPr>
      <w:r>
        <w:rPr>
          <w:rFonts w:ascii="Times" w:hAnsi="Times"/>
        </w:rPr>
        <w:lastRenderedPageBreak/>
        <w:t xml:space="preserve">Un término para definir lo que fue el país durante el </w:t>
      </w:r>
      <w:r w:rsidRPr="00EF5F90">
        <w:rPr>
          <w:rFonts w:ascii="Times" w:hAnsi="Times"/>
          <w:b/>
        </w:rPr>
        <w:t>siglo XIX</w:t>
      </w:r>
      <w:r>
        <w:rPr>
          <w:rFonts w:ascii="Times" w:hAnsi="Times"/>
        </w:rPr>
        <w:t xml:space="preserve"> es el </w:t>
      </w:r>
      <w:r>
        <w:rPr>
          <w:rFonts w:ascii="Times" w:hAnsi="Times"/>
          <w:b/>
        </w:rPr>
        <w:t>conflicto bipartidista</w:t>
      </w:r>
      <w:r>
        <w:rPr>
          <w:rFonts w:ascii="Times" w:hAnsi="Times"/>
        </w:rPr>
        <w:t xml:space="preserve">. Este no solo se reflejó en </w:t>
      </w:r>
      <w:r w:rsidR="00EF5F90">
        <w:rPr>
          <w:rFonts w:ascii="Times" w:hAnsi="Times"/>
        </w:rPr>
        <w:t>la cifra</w:t>
      </w:r>
      <w:r>
        <w:rPr>
          <w:rFonts w:ascii="Times" w:hAnsi="Times"/>
        </w:rPr>
        <w:t xml:space="preserve"> y diversidad de </w:t>
      </w:r>
      <w:r w:rsidR="004C2D94">
        <w:rPr>
          <w:rFonts w:ascii="Times" w:hAnsi="Times"/>
        </w:rPr>
        <w:t>c</w:t>
      </w:r>
      <w:r>
        <w:rPr>
          <w:rFonts w:ascii="Times" w:hAnsi="Times"/>
        </w:rPr>
        <w:t xml:space="preserve">onstituciones </w:t>
      </w:r>
      <w:r w:rsidR="004C2D94">
        <w:rPr>
          <w:rFonts w:ascii="Times" w:hAnsi="Times"/>
        </w:rPr>
        <w:t>p</w:t>
      </w:r>
      <w:r>
        <w:rPr>
          <w:rFonts w:ascii="Times" w:hAnsi="Times"/>
        </w:rPr>
        <w:t>olíticas de esa época, sino también en el elevado número de muertes por causas políticas, en las dificultades económicas de un país devastado por la guerra civil pero que necesitaba estar presente en el mercado internacional, en la necesidad nacional de endeudarse con las grandes potencias económicas y hasta en la pérdida del territorio correspondiente a Panamá.</w:t>
      </w:r>
    </w:p>
    <w:p w14:paraId="72B1E981" w14:textId="77777777" w:rsidR="002671F0" w:rsidRDefault="002671F0" w:rsidP="004F24FE">
      <w:pPr>
        <w:tabs>
          <w:tab w:val="right" w:pos="8498"/>
        </w:tabs>
        <w:spacing w:after="0"/>
        <w:rPr>
          <w:rFonts w:ascii="Times" w:hAnsi="Times"/>
        </w:rPr>
      </w:pPr>
    </w:p>
    <w:p w14:paraId="3808044C" w14:textId="69764371" w:rsidR="002671F0" w:rsidRDefault="00EF5F90" w:rsidP="004F24FE">
      <w:pPr>
        <w:tabs>
          <w:tab w:val="right" w:pos="8498"/>
        </w:tabs>
        <w:spacing w:after="0"/>
        <w:rPr>
          <w:rFonts w:ascii="Times" w:hAnsi="Times"/>
        </w:rPr>
      </w:pPr>
      <w:r>
        <w:rPr>
          <w:rFonts w:ascii="Times" w:hAnsi="Times"/>
        </w:rPr>
        <w:t>A</w:t>
      </w:r>
      <w:r w:rsidR="002671F0">
        <w:rPr>
          <w:rFonts w:ascii="Times" w:hAnsi="Times"/>
        </w:rPr>
        <w:t xml:space="preserve">nte la urgencia de detener la guerra, los partidos </w:t>
      </w:r>
      <w:r w:rsidR="002671F0" w:rsidRPr="002671F0">
        <w:rPr>
          <w:rFonts w:ascii="Times" w:hAnsi="Times"/>
          <w:b/>
        </w:rPr>
        <w:t>Liberal</w:t>
      </w:r>
      <w:r w:rsidR="002671F0">
        <w:rPr>
          <w:rFonts w:ascii="Times" w:hAnsi="Times"/>
        </w:rPr>
        <w:t xml:space="preserve"> y </w:t>
      </w:r>
      <w:r w:rsidR="002671F0" w:rsidRPr="002671F0">
        <w:rPr>
          <w:rFonts w:ascii="Times" w:hAnsi="Times"/>
          <w:b/>
        </w:rPr>
        <w:t>Conservador</w:t>
      </w:r>
      <w:r w:rsidR="002671F0">
        <w:rPr>
          <w:rFonts w:ascii="Times" w:hAnsi="Times"/>
        </w:rPr>
        <w:t xml:space="preserve"> se </w:t>
      </w:r>
      <w:r w:rsidR="002671F0" w:rsidRPr="002671F0">
        <w:rPr>
          <w:rFonts w:ascii="Times" w:hAnsi="Times"/>
          <w:b/>
        </w:rPr>
        <w:t>turnaron de forma pacífica el poder</w:t>
      </w:r>
      <w:r w:rsidR="002671F0">
        <w:rPr>
          <w:rFonts w:ascii="Times" w:hAnsi="Times"/>
        </w:rPr>
        <w:t xml:space="preserve"> durante el periodo </w:t>
      </w:r>
      <w:r w:rsidR="001532F3">
        <w:rPr>
          <w:rFonts w:ascii="Times" w:hAnsi="Times"/>
        </w:rPr>
        <w:t>del</w:t>
      </w:r>
      <w:r w:rsidR="002671F0">
        <w:rPr>
          <w:rFonts w:ascii="Times" w:hAnsi="Times"/>
        </w:rPr>
        <w:t xml:space="preserve"> </w:t>
      </w:r>
      <w:r w:rsidR="002671F0" w:rsidRPr="001532F3">
        <w:rPr>
          <w:rFonts w:ascii="Times" w:hAnsi="Times"/>
          <w:b/>
        </w:rPr>
        <w:t>Frente Nacional</w:t>
      </w:r>
      <w:r w:rsidR="002671F0">
        <w:rPr>
          <w:rFonts w:ascii="Times" w:hAnsi="Times"/>
        </w:rPr>
        <w:t xml:space="preserve">. Si bien esta fue una buena fórmula para ponerle </w:t>
      </w:r>
      <w:r w:rsidR="002671F0" w:rsidRPr="001532F3">
        <w:rPr>
          <w:rFonts w:ascii="Times" w:hAnsi="Times"/>
          <w:b/>
        </w:rPr>
        <w:t>fin al conflicto bipartidista</w:t>
      </w:r>
      <w:r w:rsidR="002671F0">
        <w:rPr>
          <w:rFonts w:ascii="Times" w:hAnsi="Times"/>
        </w:rPr>
        <w:t xml:space="preserve">, generó </w:t>
      </w:r>
      <w:r w:rsidR="002671F0" w:rsidRPr="001532F3">
        <w:rPr>
          <w:rFonts w:ascii="Times" w:hAnsi="Times"/>
          <w:b/>
        </w:rPr>
        <w:t>inconformismo</w:t>
      </w:r>
      <w:r w:rsidR="002671F0">
        <w:rPr>
          <w:rFonts w:ascii="Times" w:hAnsi="Times"/>
        </w:rPr>
        <w:t xml:space="preserve"> entre otros </w:t>
      </w:r>
      <w:r w:rsidR="002671F0" w:rsidRPr="001532F3">
        <w:rPr>
          <w:rFonts w:ascii="Times" w:hAnsi="Times"/>
          <w:b/>
        </w:rPr>
        <w:t>sectores políticos minoritarios y sociales</w:t>
      </w:r>
      <w:r w:rsidR="004A1D8D" w:rsidRPr="00106691">
        <w:rPr>
          <w:rFonts w:ascii="Times" w:hAnsi="Times"/>
        </w:rPr>
        <w:t>,</w:t>
      </w:r>
      <w:r w:rsidR="002671F0">
        <w:rPr>
          <w:rFonts w:ascii="Times" w:hAnsi="Times"/>
        </w:rPr>
        <w:t xml:space="preserve"> que fueron </w:t>
      </w:r>
      <w:r w:rsidR="002671F0" w:rsidRPr="001532F3">
        <w:rPr>
          <w:rFonts w:ascii="Times" w:hAnsi="Times"/>
          <w:b/>
        </w:rPr>
        <w:t>excluidos</w:t>
      </w:r>
      <w:r w:rsidR="002671F0">
        <w:rPr>
          <w:rFonts w:ascii="Times" w:hAnsi="Times"/>
        </w:rPr>
        <w:t xml:space="preserve"> del juego político por no </w:t>
      </w:r>
      <w:r w:rsidR="001532F3">
        <w:rPr>
          <w:rFonts w:ascii="Times" w:hAnsi="Times"/>
        </w:rPr>
        <w:t>estar alineados con las ideas liberales o conservadoras.</w:t>
      </w:r>
    </w:p>
    <w:p w14:paraId="4F54B21B" w14:textId="77777777" w:rsidR="001532F3" w:rsidRDefault="001532F3" w:rsidP="004F24FE">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1532F3" w:rsidRPr="005D1738" w14:paraId="3D3A9610" w14:textId="77777777" w:rsidTr="00772511">
        <w:tc>
          <w:tcPr>
            <w:tcW w:w="8828" w:type="dxa"/>
            <w:gridSpan w:val="2"/>
            <w:shd w:val="clear" w:color="auto" w:fill="0D0D0D" w:themeFill="text1" w:themeFillTint="F2"/>
          </w:tcPr>
          <w:p w14:paraId="1FDEB10A" w14:textId="77777777" w:rsidR="001532F3" w:rsidRPr="005D1738" w:rsidRDefault="001532F3" w:rsidP="007725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532F3" w14:paraId="69D3678E" w14:textId="77777777" w:rsidTr="00772511">
        <w:tc>
          <w:tcPr>
            <w:tcW w:w="1696" w:type="dxa"/>
          </w:tcPr>
          <w:p w14:paraId="0B9BBDF4" w14:textId="77777777" w:rsidR="001532F3" w:rsidRPr="00053744" w:rsidRDefault="001532F3"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70D300D2" w14:textId="5179C5D4" w:rsidR="001532F3" w:rsidRPr="00053744" w:rsidRDefault="001532F3" w:rsidP="00772511">
            <w:pPr>
              <w:rPr>
                <w:rFonts w:ascii="Times New Roman" w:hAnsi="Times New Roman" w:cs="Times New Roman"/>
                <w:b/>
                <w:color w:val="000000"/>
                <w:sz w:val="18"/>
                <w:szCs w:val="18"/>
              </w:rPr>
            </w:pPr>
            <w:r>
              <w:rPr>
                <w:rFonts w:ascii="Times New Roman" w:hAnsi="Times New Roman" w:cs="Times New Roman"/>
                <w:color w:val="000000"/>
              </w:rPr>
              <w:t>CS_08_13_IMG12</w:t>
            </w:r>
          </w:p>
        </w:tc>
      </w:tr>
      <w:tr w:rsidR="001532F3" w14:paraId="5A32A220" w14:textId="77777777" w:rsidTr="00772511">
        <w:tc>
          <w:tcPr>
            <w:tcW w:w="1696" w:type="dxa"/>
          </w:tcPr>
          <w:p w14:paraId="6E38A8BF" w14:textId="77777777" w:rsidR="001532F3" w:rsidRDefault="001532F3" w:rsidP="007725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0EAE9263" w14:textId="0A284B08" w:rsidR="001532F3" w:rsidRDefault="001532F3" w:rsidP="00772511">
            <w:pPr>
              <w:rPr>
                <w:rFonts w:ascii="Times New Roman" w:hAnsi="Times New Roman" w:cs="Times New Roman"/>
                <w:color w:val="000000"/>
              </w:rPr>
            </w:pPr>
            <w:r>
              <w:rPr>
                <w:rFonts w:ascii="Times New Roman" w:hAnsi="Times New Roman" w:cs="Times New Roman"/>
                <w:color w:val="000000"/>
              </w:rPr>
              <w:t>Narcotráfico y terrorismo</w:t>
            </w:r>
          </w:p>
        </w:tc>
      </w:tr>
      <w:tr w:rsidR="001532F3" w14:paraId="6EB60946" w14:textId="77777777" w:rsidTr="00772511">
        <w:tc>
          <w:tcPr>
            <w:tcW w:w="1696" w:type="dxa"/>
          </w:tcPr>
          <w:p w14:paraId="63828E5F" w14:textId="77777777" w:rsidR="001532F3" w:rsidRDefault="001532F3" w:rsidP="00772511">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14:paraId="229CD02B" w14:textId="43C37DA6" w:rsidR="001532F3" w:rsidRDefault="001532F3" w:rsidP="00772511">
            <w:pPr>
              <w:rPr>
                <w:rFonts w:ascii="Times New Roman" w:hAnsi="Times New Roman" w:cs="Times New Roman"/>
                <w:color w:val="000000"/>
              </w:rPr>
            </w:pPr>
            <w:r>
              <w:rPr>
                <w:rFonts w:ascii="Times New Roman" w:hAnsi="Times New Roman" w:cs="Times New Roman"/>
                <w:color w:val="000000"/>
              </w:rPr>
              <w:t xml:space="preserve">Shutterstock </w:t>
            </w:r>
            <w:hyperlink r:id="rId29" w:history="1">
              <w:r>
                <w:rPr>
                  <w:rStyle w:val="Hipervnculo"/>
                  <w:rFonts w:ascii="Arial" w:hAnsi="Arial" w:cs="Arial"/>
                  <w:color w:val="C2E1ED"/>
                  <w:sz w:val="18"/>
                  <w:szCs w:val="18"/>
                  <w:shd w:val="clear" w:color="auto" w:fill="222222"/>
                </w:rPr>
                <w:t>265783472</w:t>
              </w:r>
            </w:hyperlink>
          </w:p>
          <w:p w14:paraId="74EACC8C" w14:textId="76D68620" w:rsidR="001532F3" w:rsidRDefault="007075FC" w:rsidP="00772511">
            <w:pPr>
              <w:rPr>
                <w:rFonts w:ascii="Times New Roman" w:hAnsi="Times New Roman" w:cs="Times New Roman"/>
                <w:color w:val="000000"/>
              </w:rPr>
            </w:pPr>
            <w:r>
              <w:rPr>
                <w:noProof/>
                <w:lang w:val="es-CO" w:eastAsia="es-CO"/>
              </w:rPr>
              <w:drawing>
                <wp:inline distT="0" distB="0" distL="0" distR="0" wp14:anchorId="5BC76046" wp14:editId="512CB3CD">
                  <wp:extent cx="2187931" cy="1554480"/>
                  <wp:effectExtent l="0" t="0" r="3175" b="7620"/>
                  <wp:docPr id="16" name="Picture 16" descr="http://thumb9.shutterstock.com/display_pic_with_logo/161725/265783472/stock-photo-thirty-kilos-of-drugs-265783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9.shutterstock.com/display_pic_with_logo/161725/265783472/stock-photo-thirty-kilos-of-drugs-26578347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1192" cy="1556797"/>
                          </a:xfrm>
                          <a:prstGeom prst="rect">
                            <a:avLst/>
                          </a:prstGeom>
                          <a:noFill/>
                          <a:ln>
                            <a:noFill/>
                          </a:ln>
                        </pic:spPr>
                      </pic:pic>
                    </a:graphicData>
                  </a:graphic>
                </wp:inline>
              </w:drawing>
            </w:r>
          </w:p>
        </w:tc>
      </w:tr>
      <w:tr w:rsidR="001532F3" w14:paraId="135FD35E" w14:textId="77777777" w:rsidTr="00772511">
        <w:tc>
          <w:tcPr>
            <w:tcW w:w="1696" w:type="dxa"/>
          </w:tcPr>
          <w:p w14:paraId="588EAA5B" w14:textId="77777777" w:rsidR="001532F3" w:rsidRDefault="001532F3" w:rsidP="007725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14:paraId="742A3C7F" w14:textId="080FB910" w:rsidR="001532F3" w:rsidRPr="00EF5F90" w:rsidRDefault="00EF5F90" w:rsidP="00772511">
            <w:pPr>
              <w:pStyle w:val="Prrafodelista"/>
              <w:tabs>
                <w:tab w:val="right" w:pos="8498"/>
              </w:tabs>
              <w:ind w:left="147"/>
              <w:rPr>
                <w:rFonts w:ascii="Times" w:hAnsi="Times"/>
                <w:lang w:val="es-ES_tradnl"/>
              </w:rPr>
            </w:pPr>
            <w:r>
              <w:rPr>
                <w:rFonts w:ascii="Times" w:hAnsi="Times"/>
              </w:rPr>
              <w:t xml:space="preserve">El </w:t>
            </w:r>
            <w:r>
              <w:rPr>
                <w:rFonts w:ascii="Times" w:hAnsi="Times"/>
                <w:b/>
              </w:rPr>
              <w:t>narcotráfico</w:t>
            </w:r>
            <w:r>
              <w:rPr>
                <w:rFonts w:ascii="Times" w:hAnsi="Times"/>
              </w:rPr>
              <w:t xml:space="preserve"> fue un fenómeno que proliferó durante el </w:t>
            </w:r>
            <w:r w:rsidRPr="00EF5F90">
              <w:rPr>
                <w:rFonts w:ascii="Times" w:hAnsi="Times"/>
                <w:b/>
              </w:rPr>
              <w:t>siglo XX</w:t>
            </w:r>
            <w:r>
              <w:rPr>
                <w:rFonts w:ascii="Times" w:hAnsi="Times"/>
              </w:rPr>
              <w:t xml:space="preserve"> en Colombia. La respuesta de los “capos” a las persecuciones gubernamentales fue el </w:t>
            </w:r>
            <w:r>
              <w:rPr>
                <w:rFonts w:ascii="Times" w:hAnsi="Times"/>
                <w:b/>
              </w:rPr>
              <w:t>terrorismo</w:t>
            </w:r>
            <w:r>
              <w:rPr>
                <w:rFonts w:ascii="Times" w:hAnsi="Times"/>
              </w:rPr>
              <w:t>, como método de amedrentamiento de la sociedad civil para que presionara al gobierno a no firmar acuerdos de extradición con Estados Unidos.</w:t>
            </w:r>
          </w:p>
        </w:tc>
      </w:tr>
      <w:tr w:rsidR="001532F3" w14:paraId="01C546AB" w14:textId="77777777" w:rsidTr="00772511">
        <w:tc>
          <w:tcPr>
            <w:tcW w:w="1696" w:type="dxa"/>
          </w:tcPr>
          <w:p w14:paraId="5E3C80F5" w14:textId="77777777" w:rsidR="001532F3" w:rsidRPr="00053744" w:rsidRDefault="001532F3"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522C1F9A" w14:textId="02CC2694" w:rsidR="001532F3" w:rsidRPr="00AA7918" w:rsidRDefault="007075FC" w:rsidP="00772511">
            <w:pPr>
              <w:rPr>
                <w:rFonts w:ascii="Times New Roman" w:hAnsi="Times New Roman" w:cs="Times New Roman"/>
                <w:color w:val="000000"/>
                <w:lang w:val="es-CO"/>
              </w:rPr>
            </w:pPr>
            <w:r>
              <w:rPr>
                <w:rFonts w:ascii="Times New Roman" w:hAnsi="Times New Roman" w:cs="Times New Roman"/>
                <w:color w:val="000000"/>
              </w:rPr>
              <w:t>Inferior</w:t>
            </w:r>
          </w:p>
        </w:tc>
      </w:tr>
    </w:tbl>
    <w:p w14:paraId="5467741F" w14:textId="0C827683" w:rsidR="001532F3" w:rsidRDefault="00EF5F90" w:rsidP="004F24FE">
      <w:pPr>
        <w:tabs>
          <w:tab w:val="right" w:pos="8498"/>
        </w:tabs>
        <w:spacing w:after="0"/>
        <w:rPr>
          <w:rFonts w:ascii="Times" w:hAnsi="Times"/>
        </w:rPr>
      </w:pPr>
      <w:r>
        <w:rPr>
          <w:rFonts w:ascii="Times" w:hAnsi="Times"/>
        </w:rPr>
        <w:t xml:space="preserve">El </w:t>
      </w:r>
      <w:r w:rsidRPr="00EF5F90">
        <w:rPr>
          <w:rFonts w:ascii="Times" w:hAnsi="Times"/>
          <w:b/>
        </w:rPr>
        <w:t>siglo XX</w:t>
      </w:r>
      <w:r>
        <w:rPr>
          <w:rFonts w:ascii="Times" w:hAnsi="Times"/>
        </w:rPr>
        <w:t xml:space="preserve"> colombiano, entonces, se caracterizó por el </w:t>
      </w:r>
      <w:r w:rsidRPr="00EF5F90">
        <w:rPr>
          <w:rFonts w:ascii="Times" w:hAnsi="Times"/>
          <w:b/>
        </w:rPr>
        <w:t>temor</w:t>
      </w:r>
      <w:r>
        <w:rPr>
          <w:rFonts w:ascii="Times" w:hAnsi="Times"/>
        </w:rPr>
        <w:t xml:space="preserve"> popular, la </w:t>
      </w:r>
      <w:r w:rsidRPr="00EF5F90">
        <w:rPr>
          <w:rFonts w:ascii="Times" w:hAnsi="Times"/>
          <w:b/>
        </w:rPr>
        <w:t>corrupción</w:t>
      </w:r>
      <w:r>
        <w:rPr>
          <w:rFonts w:ascii="Times" w:hAnsi="Times"/>
        </w:rPr>
        <w:t xml:space="preserve"> de los funcionarios que caían en las redes del </w:t>
      </w:r>
      <w:r w:rsidRPr="00EF5F90">
        <w:rPr>
          <w:rFonts w:ascii="Times" w:hAnsi="Times"/>
          <w:b/>
        </w:rPr>
        <w:t>narcotráfico</w:t>
      </w:r>
      <w:r w:rsidR="00387DA8">
        <w:rPr>
          <w:rFonts w:ascii="Times" w:hAnsi="Times"/>
        </w:rPr>
        <w:t xml:space="preserve"> y el </w:t>
      </w:r>
      <w:r w:rsidR="00387DA8">
        <w:rPr>
          <w:rFonts w:ascii="Times" w:hAnsi="Times"/>
          <w:b/>
        </w:rPr>
        <w:t>asesinato</w:t>
      </w:r>
      <w:r w:rsidR="00387DA8">
        <w:rPr>
          <w:rFonts w:ascii="Times" w:hAnsi="Times"/>
        </w:rPr>
        <w:t xml:space="preserve"> de los que se oponían</w:t>
      </w:r>
      <w:r>
        <w:rPr>
          <w:rFonts w:ascii="Times" w:hAnsi="Times"/>
        </w:rPr>
        <w:t xml:space="preserve">, la </w:t>
      </w:r>
      <w:r w:rsidRPr="00EF5F90">
        <w:rPr>
          <w:rFonts w:ascii="Times" w:hAnsi="Times"/>
          <w:b/>
        </w:rPr>
        <w:t>falta de garantías</w:t>
      </w:r>
      <w:r>
        <w:rPr>
          <w:rFonts w:ascii="Times" w:hAnsi="Times"/>
        </w:rPr>
        <w:t xml:space="preserve"> para la </w:t>
      </w:r>
      <w:r w:rsidRPr="00EF5F90">
        <w:rPr>
          <w:rFonts w:ascii="Times" w:hAnsi="Times"/>
          <w:b/>
        </w:rPr>
        <w:t>participación</w:t>
      </w:r>
      <w:r w:rsidR="00C42B0D">
        <w:rPr>
          <w:rFonts w:ascii="Times" w:hAnsi="Times"/>
          <w:b/>
        </w:rPr>
        <w:t xml:space="preserve"> ciudadana </w:t>
      </w:r>
      <w:r>
        <w:rPr>
          <w:rFonts w:ascii="Times" w:hAnsi="Times"/>
          <w:b/>
        </w:rPr>
        <w:t>segura</w:t>
      </w:r>
      <w:r>
        <w:rPr>
          <w:rFonts w:ascii="Times" w:hAnsi="Times"/>
        </w:rPr>
        <w:t xml:space="preserve"> en los asuntos del país, y la urgencia de </w:t>
      </w:r>
      <w:r w:rsidRPr="00387DA8">
        <w:rPr>
          <w:rFonts w:ascii="Times" w:hAnsi="Times"/>
          <w:b/>
        </w:rPr>
        <w:t>unir fuerzas y voluntades</w:t>
      </w:r>
      <w:r>
        <w:rPr>
          <w:rFonts w:ascii="Times" w:hAnsi="Times"/>
        </w:rPr>
        <w:t xml:space="preserve"> para enfrentar estos problemas.</w:t>
      </w:r>
    </w:p>
    <w:p w14:paraId="5CFF291E" w14:textId="77777777" w:rsidR="00EF5F90" w:rsidRDefault="00EF5F90" w:rsidP="004F24FE">
      <w:pPr>
        <w:tabs>
          <w:tab w:val="right" w:pos="8498"/>
        </w:tabs>
        <w:spacing w:after="0"/>
        <w:rPr>
          <w:rFonts w:ascii="Times" w:hAnsi="Times"/>
        </w:rPr>
      </w:pPr>
    </w:p>
    <w:p w14:paraId="43D953EB" w14:textId="108A5263" w:rsidR="00EF5F90" w:rsidRDefault="00EF5F90" w:rsidP="004F24FE">
      <w:pPr>
        <w:tabs>
          <w:tab w:val="right" w:pos="8498"/>
        </w:tabs>
        <w:spacing w:after="0"/>
        <w:rPr>
          <w:rFonts w:ascii="Times" w:hAnsi="Times"/>
        </w:rPr>
      </w:pPr>
      <w:r>
        <w:rPr>
          <w:rFonts w:ascii="Times" w:hAnsi="Times"/>
        </w:rPr>
        <w:t xml:space="preserve">Por ello, comenzó a pensarse en una nueva Constitución, que diera cabida a la </w:t>
      </w:r>
      <w:r w:rsidRPr="00EF5F90">
        <w:rPr>
          <w:rFonts w:ascii="Times" w:hAnsi="Times"/>
          <w:b/>
        </w:rPr>
        <w:t>pluralidad</w:t>
      </w:r>
      <w:r>
        <w:rPr>
          <w:rFonts w:ascii="Times" w:hAnsi="Times"/>
        </w:rPr>
        <w:t xml:space="preserve"> de ideas y opiniones, que </w:t>
      </w:r>
      <w:r w:rsidRPr="00EF5F90">
        <w:rPr>
          <w:rFonts w:ascii="Times" w:hAnsi="Times"/>
          <w:b/>
        </w:rPr>
        <w:t>involucrara a la ciudadanía</w:t>
      </w:r>
      <w:r>
        <w:rPr>
          <w:rFonts w:ascii="Times" w:hAnsi="Times"/>
        </w:rPr>
        <w:t xml:space="preserve"> en los asuntos públicos y que legitimara un Estado con </w:t>
      </w:r>
      <w:r w:rsidRPr="00EF5F90">
        <w:rPr>
          <w:rFonts w:ascii="Times" w:hAnsi="Times"/>
          <w:b/>
        </w:rPr>
        <w:t>poderes equilibrados</w:t>
      </w:r>
      <w:r w:rsidR="00C42B0D">
        <w:rPr>
          <w:rFonts w:ascii="Times" w:hAnsi="Times"/>
          <w:b/>
        </w:rPr>
        <w:t xml:space="preserve"> y herramientas </w:t>
      </w:r>
      <w:r w:rsidR="0049426A">
        <w:rPr>
          <w:rFonts w:ascii="Times" w:hAnsi="Times"/>
          <w:b/>
        </w:rPr>
        <w:t>efectivas</w:t>
      </w:r>
      <w:r w:rsidR="00C42B0D">
        <w:rPr>
          <w:rFonts w:ascii="Times" w:hAnsi="Times"/>
          <w:b/>
        </w:rPr>
        <w:t xml:space="preserve"> de sanción</w:t>
      </w:r>
      <w:r>
        <w:rPr>
          <w:rFonts w:ascii="Times" w:hAnsi="Times"/>
        </w:rPr>
        <w:t xml:space="preserve">. </w:t>
      </w:r>
    </w:p>
    <w:p w14:paraId="2C0A014B" w14:textId="77777777" w:rsidR="00387DA8" w:rsidRDefault="00387DA8" w:rsidP="004F24FE">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387DA8" w:rsidRPr="005D1738" w14:paraId="7EBE9697" w14:textId="77777777" w:rsidTr="00772511">
        <w:tc>
          <w:tcPr>
            <w:tcW w:w="8828" w:type="dxa"/>
            <w:gridSpan w:val="2"/>
            <w:shd w:val="clear" w:color="auto" w:fill="0D0D0D" w:themeFill="text1" w:themeFillTint="F2"/>
          </w:tcPr>
          <w:p w14:paraId="39B8B9D9" w14:textId="77777777" w:rsidR="00387DA8" w:rsidRPr="005D1738" w:rsidRDefault="00387DA8" w:rsidP="007725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87DA8" w14:paraId="7AAB95CF" w14:textId="77777777" w:rsidTr="00772511">
        <w:tc>
          <w:tcPr>
            <w:tcW w:w="1696" w:type="dxa"/>
          </w:tcPr>
          <w:p w14:paraId="70A41A1C" w14:textId="77777777" w:rsidR="00387DA8" w:rsidRPr="00053744" w:rsidRDefault="00387DA8"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628A9CBB" w14:textId="6727002B" w:rsidR="00387DA8" w:rsidRPr="00053744" w:rsidRDefault="00387DA8" w:rsidP="00772511">
            <w:pPr>
              <w:rPr>
                <w:rFonts w:ascii="Times New Roman" w:hAnsi="Times New Roman" w:cs="Times New Roman"/>
                <w:b/>
                <w:color w:val="000000"/>
                <w:sz w:val="18"/>
                <w:szCs w:val="18"/>
              </w:rPr>
            </w:pPr>
            <w:r>
              <w:rPr>
                <w:rFonts w:ascii="Times New Roman" w:hAnsi="Times New Roman" w:cs="Times New Roman"/>
                <w:color w:val="000000"/>
              </w:rPr>
              <w:t>CS_08_13_IMG13</w:t>
            </w:r>
          </w:p>
        </w:tc>
      </w:tr>
      <w:tr w:rsidR="00387DA8" w14:paraId="76DDA1A3" w14:textId="77777777" w:rsidTr="00772511">
        <w:tc>
          <w:tcPr>
            <w:tcW w:w="1696" w:type="dxa"/>
          </w:tcPr>
          <w:p w14:paraId="239F2B46" w14:textId="77777777" w:rsidR="00387DA8" w:rsidRDefault="00387DA8" w:rsidP="007725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2C4BE6AF" w14:textId="0151E353" w:rsidR="00387DA8" w:rsidRDefault="00387DA8" w:rsidP="00772511">
            <w:pPr>
              <w:rPr>
                <w:rFonts w:ascii="Times New Roman" w:hAnsi="Times New Roman" w:cs="Times New Roman"/>
                <w:color w:val="000000"/>
              </w:rPr>
            </w:pPr>
            <w:r>
              <w:rPr>
                <w:rFonts w:ascii="Times New Roman" w:hAnsi="Times New Roman" w:cs="Times New Roman"/>
                <w:color w:val="000000"/>
              </w:rPr>
              <w:t>La séptima papeleta</w:t>
            </w:r>
          </w:p>
        </w:tc>
      </w:tr>
      <w:tr w:rsidR="00387DA8" w14:paraId="2B9FAC3C" w14:textId="77777777" w:rsidTr="00772511">
        <w:tc>
          <w:tcPr>
            <w:tcW w:w="1696" w:type="dxa"/>
          </w:tcPr>
          <w:p w14:paraId="2F8ED0CB" w14:textId="77777777" w:rsidR="00387DA8" w:rsidRDefault="00387DA8" w:rsidP="00772511">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14:paraId="6C3CE6C3" w14:textId="21921C77" w:rsidR="00387DA8" w:rsidRDefault="0056198F" w:rsidP="00772511">
            <w:pPr>
              <w:rPr>
                <w:noProof/>
                <w:lang w:val="es-CO" w:eastAsia="es-CO"/>
              </w:rPr>
            </w:pPr>
            <w:hyperlink r:id="rId31" w:history="1">
              <w:r w:rsidR="00387DA8" w:rsidRPr="006C474E">
                <w:rPr>
                  <w:rStyle w:val="Hipervnculo"/>
                  <w:rFonts w:ascii="Times New Roman" w:hAnsi="Times New Roman" w:cs="Times New Roman"/>
                </w:rPr>
                <w:t>http://www.banrepcultural.org/blaavirtual/revistas/credencial/marzo2003/convocatorias.htm</w:t>
              </w:r>
            </w:hyperlink>
          </w:p>
          <w:p w14:paraId="5AE20326" w14:textId="74AA61B8" w:rsidR="00387DA8" w:rsidRDefault="00387DA8" w:rsidP="00772511">
            <w:pPr>
              <w:rPr>
                <w:rFonts w:ascii="Times New Roman" w:hAnsi="Times New Roman" w:cs="Times New Roman"/>
                <w:color w:val="000000"/>
              </w:rPr>
            </w:pPr>
            <w:r>
              <w:rPr>
                <w:noProof/>
                <w:lang w:val="es-CO" w:eastAsia="es-CO"/>
              </w:rPr>
              <w:lastRenderedPageBreak/>
              <w:drawing>
                <wp:inline distT="0" distB="0" distL="0" distR="0" wp14:anchorId="0226A897" wp14:editId="28876FB7">
                  <wp:extent cx="2070251" cy="1432560"/>
                  <wp:effectExtent l="0" t="0" r="6350" b="0"/>
                  <wp:docPr id="18" name="Picture 18" descr="seis.jpg (15255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is.jpg (15255 byt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0251" cy="1432560"/>
                          </a:xfrm>
                          <a:prstGeom prst="rect">
                            <a:avLst/>
                          </a:prstGeom>
                          <a:noFill/>
                          <a:ln>
                            <a:noFill/>
                          </a:ln>
                        </pic:spPr>
                      </pic:pic>
                    </a:graphicData>
                  </a:graphic>
                </wp:inline>
              </w:drawing>
            </w:r>
          </w:p>
        </w:tc>
      </w:tr>
      <w:tr w:rsidR="00387DA8" w14:paraId="57836AC7" w14:textId="77777777" w:rsidTr="00772511">
        <w:tc>
          <w:tcPr>
            <w:tcW w:w="1696" w:type="dxa"/>
          </w:tcPr>
          <w:p w14:paraId="279F5510" w14:textId="77777777" w:rsidR="00387DA8" w:rsidRDefault="00387DA8" w:rsidP="00772511">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132" w:type="dxa"/>
          </w:tcPr>
          <w:p w14:paraId="268F036E" w14:textId="4E82B217" w:rsidR="00387DA8" w:rsidRPr="00EF5F90" w:rsidRDefault="00387DA8" w:rsidP="00C42B0D">
            <w:pPr>
              <w:tabs>
                <w:tab w:val="right" w:pos="8498"/>
              </w:tabs>
              <w:rPr>
                <w:rFonts w:ascii="Times" w:hAnsi="Times"/>
                <w:lang w:val="es-ES_tradnl"/>
              </w:rPr>
            </w:pPr>
            <w:r>
              <w:rPr>
                <w:rFonts w:ascii="Times" w:hAnsi="Times"/>
              </w:rPr>
              <w:t xml:space="preserve">Un grupo de estudiantes universitarios, conocidos como el movimiento de </w:t>
            </w:r>
            <w:r w:rsidRPr="00387DA8">
              <w:rPr>
                <w:rFonts w:ascii="Times" w:hAnsi="Times"/>
                <w:b/>
              </w:rPr>
              <w:t>“la Séptima Papeleta”</w:t>
            </w:r>
            <w:r>
              <w:rPr>
                <w:rFonts w:ascii="Times" w:hAnsi="Times"/>
              </w:rPr>
              <w:t xml:space="preserve">, </w:t>
            </w:r>
            <w:r w:rsidR="00C42B0D">
              <w:rPr>
                <w:rFonts w:ascii="Times" w:hAnsi="Times"/>
              </w:rPr>
              <w:t>propuso</w:t>
            </w:r>
            <w:r>
              <w:rPr>
                <w:rFonts w:ascii="Times" w:hAnsi="Times"/>
              </w:rPr>
              <w:t xml:space="preserve"> que en las elecciones de 1990 (de las diferentes Cámaras) se incluyera una papeleta adicional para </w:t>
            </w:r>
            <w:r w:rsidRPr="00387DA8">
              <w:rPr>
                <w:rFonts w:ascii="Times" w:hAnsi="Times"/>
                <w:b/>
              </w:rPr>
              <w:t>votar a favor o en contra de una reforma constitucional</w:t>
            </w:r>
            <w:r>
              <w:rPr>
                <w:rFonts w:ascii="Times" w:hAnsi="Times"/>
              </w:rPr>
              <w:t xml:space="preserve">. </w:t>
            </w:r>
          </w:p>
        </w:tc>
      </w:tr>
      <w:tr w:rsidR="00387DA8" w14:paraId="28A90E22" w14:textId="77777777" w:rsidTr="00772511">
        <w:tc>
          <w:tcPr>
            <w:tcW w:w="1696" w:type="dxa"/>
          </w:tcPr>
          <w:p w14:paraId="67A429A2" w14:textId="77777777" w:rsidR="00387DA8" w:rsidRPr="00053744" w:rsidRDefault="00387DA8"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1FDE27C9" w14:textId="77777777" w:rsidR="00387DA8" w:rsidRPr="00AA7918" w:rsidRDefault="00387DA8" w:rsidP="00772511">
            <w:pPr>
              <w:rPr>
                <w:rFonts w:ascii="Times New Roman" w:hAnsi="Times New Roman" w:cs="Times New Roman"/>
                <w:color w:val="000000"/>
                <w:lang w:val="es-CO"/>
              </w:rPr>
            </w:pPr>
            <w:r>
              <w:rPr>
                <w:rFonts w:ascii="Times New Roman" w:hAnsi="Times New Roman" w:cs="Times New Roman"/>
                <w:color w:val="000000"/>
              </w:rPr>
              <w:t>Inferior</w:t>
            </w:r>
          </w:p>
        </w:tc>
      </w:tr>
    </w:tbl>
    <w:p w14:paraId="16E06614" w14:textId="77777777" w:rsidR="00387DA8" w:rsidRDefault="00387DA8" w:rsidP="004F24FE">
      <w:pPr>
        <w:tabs>
          <w:tab w:val="right" w:pos="8498"/>
        </w:tabs>
        <w:spacing w:after="0"/>
        <w:rPr>
          <w:rFonts w:ascii="Times" w:hAnsi="Times"/>
        </w:rPr>
      </w:pPr>
    </w:p>
    <w:p w14:paraId="0D3BA2F2" w14:textId="1F47D2DA" w:rsidR="00387DA8" w:rsidRDefault="00387DA8" w:rsidP="004F24FE">
      <w:pPr>
        <w:tabs>
          <w:tab w:val="right" w:pos="8498"/>
        </w:tabs>
        <w:spacing w:after="0"/>
        <w:rPr>
          <w:rFonts w:ascii="Times" w:hAnsi="Times"/>
        </w:rPr>
      </w:pPr>
      <w:r>
        <w:rPr>
          <w:rFonts w:ascii="Times" w:hAnsi="Times"/>
        </w:rPr>
        <w:t>A pesar de que la Registraduría no apoyó el proceso, la papeleta se les entregó a los votantes y los estudiantes universitarios hicieron el conteo extraoficialmente. El resultado fue muy favorable para la transformación</w:t>
      </w:r>
      <w:r w:rsidR="0026451A">
        <w:rPr>
          <w:rFonts w:ascii="Times" w:hAnsi="Times"/>
        </w:rPr>
        <w:t xml:space="preserve"> </w:t>
      </w:r>
      <w:r w:rsidR="00C42B0D">
        <w:rPr>
          <w:rFonts w:ascii="Times" w:hAnsi="Times"/>
        </w:rPr>
        <w:t>c</w:t>
      </w:r>
      <w:r>
        <w:rPr>
          <w:rFonts w:ascii="Times" w:hAnsi="Times"/>
        </w:rPr>
        <w:t xml:space="preserve">onstitucional, por lo cual el presidente Virgilio Barco decretó que en las </w:t>
      </w:r>
      <w:r w:rsidRPr="00387DA8">
        <w:rPr>
          <w:rFonts w:ascii="Times" w:hAnsi="Times"/>
          <w:b/>
        </w:rPr>
        <w:t>elecciones presidenciales</w:t>
      </w:r>
      <w:r>
        <w:rPr>
          <w:rFonts w:ascii="Times" w:hAnsi="Times"/>
        </w:rPr>
        <w:t xml:space="preserve"> se hiciera nuevamente, pero </w:t>
      </w:r>
      <w:r w:rsidRPr="00387DA8">
        <w:rPr>
          <w:rFonts w:ascii="Times" w:hAnsi="Times"/>
          <w:b/>
        </w:rPr>
        <w:t>de manera oficial, la consulta a la ciudadanía</w:t>
      </w:r>
      <w:r>
        <w:rPr>
          <w:rFonts w:ascii="Times" w:hAnsi="Times"/>
        </w:rPr>
        <w:t>.</w:t>
      </w:r>
    </w:p>
    <w:p w14:paraId="53210432" w14:textId="77777777" w:rsidR="00387DA8" w:rsidRDefault="00387DA8" w:rsidP="004F24FE">
      <w:pPr>
        <w:tabs>
          <w:tab w:val="right" w:pos="8498"/>
        </w:tabs>
        <w:spacing w:after="0"/>
        <w:rPr>
          <w:rFonts w:ascii="Times" w:hAnsi="Times"/>
        </w:rPr>
      </w:pPr>
    </w:p>
    <w:p w14:paraId="7F418EF8" w14:textId="650F74FC" w:rsidR="001532F3" w:rsidRDefault="00387DA8" w:rsidP="004F24FE">
      <w:pPr>
        <w:tabs>
          <w:tab w:val="right" w:pos="8498"/>
        </w:tabs>
        <w:spacing w:after="0"/>
        <w:rPr>
          <w:rFonts w:ascii="Times" w:hAnsi="Times"/>
        </w:rPr>
      </w:pPr>
      <w:r>
        <w:rPr>
          <w:rFonts w:ascii="Times" w:hAnsi="Times"/>
        </w:rPr>
        <w:t>De un total de 5</w:t>
      </w:r>
      <w:r w:rsidR="00686A5D">
        <w:rPr>
          <w:rFonts w:ascii="Times" w:hAnsi="Times"/>
        </w:rPr>
        <w:t xml:space="preserve"> </w:t>
      </w:r>
      <w:r>
        <w:rPr>
          <w:rFonts w:ascii="Times" w:hAnsi="Times"/>
        </w:rPr>
        <w:t>218</w:t>
      </w:r>
      <w:r w:rsidR="00686A5D">
        <w:rPr>
          <w:rFonts w:ascii="Times" w:hAnsi="Times"/>
        </w:rPr>
        <w:t xml:space="preserve"> </w:t>
      </w:r>
      <w:r>
        <w:rPr>
          <w:rFonts w:ascii="Times" w:hAnsi="Times"/>
        </w:rPr>
        <w:t xml:space="preserve">338 colombianos que votaron, </w:t>
      </w:r>
      <w:r w:rsidRPr="00C42B0D">
        <w:rPr>
          <w:rFonts w:ascii="Times New Roman" w:eastAsia="Times New Roman" w:hAnsi="Times New Roman" w:cs="Times New Roman"/>
          <w:b/>
          <w:lang w:eastAsia="es-CO"/>
        </w:rPr>
        <w:t>4</w:t>
      </w:r>
      <w:r w:rsidR="00686A5D">
        <w:rPr>
          <w:rFonts w:ascii="Times New Roman" w:eastAsia="Times New Roman" w:hAnsi="Times New Roman" w:cs="Times New Roman"/>
          <w:b/>
          <w:lang w:eastAsia="es-CO"/>
        </w:rPr>
        <w:t xml:space="preserve"> </w:t>
      </w:r>
      <w:r w:rsidRPr="00C42B0D">
        <w:rPr>
          <w:rFonts w:ascii="Times New Roman" w:eastAsia="Times New Roman" w:hAnsi="Times New Roman" w:cs="Times New Roman"/>
          <w:b/>
          <w:lang w:eastAsia="es-CO"/>
        </w:rPr>
        <w:t>991</w:t>
      </w:r>
      <w:r w:rsidR="00686A5D">
        <w:rPr>
          <w:rFonts w:ascii="Times New Roman" w:eastAsia="Times New Roman" w:hAnsi="Times New Roman" w:cs="Times New Roman"/>
          <w:b/>
          <w:lang w:eastAsia="es-CO"/>
        </w:rPr>
        <w:t xml:space="preserve"> </w:t>
      </w:r>
      <w:r w:rsidRPr="00C42B0D">
        <w:rPr>
          <w:rFonts w:ascii="Times New Roman" w:eastAsia="Times New Roman" w:hAnsi="Times New Roman" w:cs="Times New Roman"/>
          <w:b/>
          <w:lang w:eastAsia="es-CO"/>
        </w:rPr>
        <w:t>887</w:t>
      </w:r>
      <w:r w:rsidR="00C42B0D">
        <w:rPr>
          <w:rFonts w:ascii="Times New Roman" w:eastAsia="Times New Roman" w:hAnsi="Times New Roman" w:cs="Times New Roman"/>
          <w:lang w:eastAsia="es-CO"/>
        </w:rPr>
        <w:t xml:space="preserve"> lo hicieron a </w:t>
      </w:r>
      <w:r w:rsidR="00C42B0D" w:rsidRPr="00C42B0D">
        <w:rPr>
          <w:rFonts w:ascii="Times New Roman" w:eastAsia="Times New Roman" w:hAnsi="Times New Roman" w:cs="Times New Roman"/>
          <w:b/>
          <w:lang w:eastAsia="es-CO"/>
        </w:rPr>
        <w:t>favor de la reforma</w:t>
      </w:r>
      <w:r w:rsidR="00C42B0D">
        <w:rPr>
          <w:rFonts w:ascii="Times New Roman" w:eastAsia="Times New Roman" w:hAnsi="Times New Roman" w:cs="Times New Roman"/>
          <w:lang w:eastAsia="es-CO"/>
        </w:rPr>
        <w:t xml:space="preserve">. Esto llevó a que el nuevo presidente, </w:t>
      </w:r>
      <w:r w:rsidR="00C42B0D" w:rsidRPr="00C42B0D">
        <w:rPr>
          <w:rFonts w:ascii="Times New Roman" w:eastAsia="Times New Roman" w:hAnsi="Times New Roman" w:cs="Times New Roman"/>
          <w:b/>
          <w:lang w:eastAsia="es-CO"/>
        </w:rPr>
        <w:t>César Gaviria Trujillo</w:t>
      </w:r>
      <w:r w:rsidR="00C42B0D">
        <w:rPr>
          <w:rFonts w:ascii="Times New Roman" w:eastAsia="Times New Roman" w:hAnsi="Times New Roman" w:cs="Times New Roman"/>
          <w:lang w:eastAsia="es-CO"/>
        </w:rPr>
        <w:t xml:space="preserve">, convocara a una </w:t>
      </w:r>
      <w:r w:rsidR="00C42B0D">
        <w:rPr>
          <w:rFonts w:ascii="Times New Roman" w:eastAsia="Times New Roman" w:hAnsi="Times New Roman" w:cs="Times New Roman"/>
          <w:b/>
          <w:lang w:eastAsia="es-CO"/>
        </w:rPr>
        <w:t>Asamblea Nacional Constituyente</w:t>
      </w:r>
      <w:r w:rsidR="00C42B0D">
        <w:rPr>
          <w:rFonts w:ascii="Times New Roman" w:eastAsia="Times New Roman" w:hAnsi="Times New Roman" w:cs="Times New Roman"/>
          <w:lang w:eastAsia="es-CO"/>
        </w:rPr>
        <w:t xml:space="preserve"> que representara la diversidad de grupos e ideas presentes en el país para ese momento. Allí inició el proceso legal que dio como resultado la </w:t>
      </w:r>
      <w:r w:rsidR="00C42B0D" w:rsidRPr="00C42B0D">
        <w:rPr>
          <w:rFonts w:ascii="Times New Roman" w:eastAsia="Times New Roman" w:hAnsi="Times New Roman" w:cs="Times New Roman"/>
          <w:b/>
          <w:lang w:eastAsia="es-CO"/>
        </w:rPr>
        <w:t>Constitución Política de Colombia de 1991</w:t>
      </w:r>
      <w:r w:rsidR="00C42B0D">
        <w:rPr>
          <w:rFonts w:ascii="Times New Roman" w:eastAsia="Times New Roman" w:hAnsi="Times New Roman" w:cs="Times New Roman"/>
          <w:lang w:eastAsia="es-CO"/>
        </w:rPr>
        <w:t xml:space="preserve">. </w:t>
      </w:r>
    </w:p>
    <w:p w14:paraId="76D1A4DF" w14:textId="77777777" w:rsidR="00C42B0D" w:rsidRPr="002671F0" w:rsidRDefault="002671F0" w:rsidP="004F24FE">
      <w:pPr>
        <w:tabs>
          <w:tab w:val="right" w:pos="8498"/>
        </w:tabs>
        <w:spacing w:after="0"/>
        <w:rPr>
          <w:rFonts w:ascii="Times" w:hAnsi="Times"/>
        </w:rPr>
      </w:pPr>
      <w:r>
        <w:rPr>
          <w:rFonts w:ascii="Times" w:hAnsi="Times"/>
        </w:rPr>
        <w:t xml:space="preserve"> </w:t>
      </w:r>
    </w:p>
    <w:tbl>
      <w:tblPr>
        <w:tblStyle w:val="Tablaconcuadrcula"/>
        <w:tblW w:w="0" w:type="auto"/>
        <w:tblLook w:val="04A0" w:firstRow="1" w:lastRow="0" w:firstColumn="1" w:lastColumn="0" w:noHBand="0" w:noVBand="1"/>
      </w:tblPr>
      <w:tblGrid>
        <w:gridCol w:w="2518"/>
        <w:gridCol w:w="6515"/>
      </w:tblGrid>
      <w:tr w:rsidR="00C42B0D" w:rsidRPr="005D1738" w14:paraId="48851521" w14:textId="77777777" w:rsidTr="00772511">
        <w:tc>
          <w:tcPr>
            <w:tcW w:w="9033" w:type="dxa"/>
            <w:gridSpan w:val="2"/>
            <w:shd w:val="clear" w:color="auto" w:fill="000000" w:themeFill="text1"/>
          </w:tcPr>
          <w:p w14:paraId="63AEEB48" w14:textId="77777777" w:rsidR="00C42B0D" w:rsidRPr="005D1738" w:rsidRDefault="00C42B0D" w:rsidP="007725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C42B0D" w14:paraId="356E53A7" w14:textId="77777777" w:rsidTr="00772511">
        <w:tc>
          <w:tcPr>
            <w:tcW w:w="2518" w:type="dxa"/>
          </w:tcPr>
          <w:p w14:paraId="34886303" w14:textId="77777777" w:rsidR="00C42B0D" w:rsidRPr="00053744" w:rsidRDefault="00C42B0D"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F4B43A0" w14:textId="65F8C4F3" w:rsidR="00C42B0D" w:rsidRPr="00053744" w:rsidRDefault="00C42B0D" w:rsidP="00C42B0D">
            <w:pPr>
              <w:rPr>
                <w:rFonts w:ascii="Times New Roman" w:hAnsi="Times New Roman" w:cs="Times New Roman"/>
                <w:b/>
                <w:color w:val="000000"/>
                <w:sz w:val="18"/>
                <w:szCs w:val="18"/>
              </w:rPr>
            </w:pPr>
            <w:r>
              <w:rPr>
                <w:rFonts w:ascii="Times New Roman" w:hAnsi="Times New Roman" w:cs="Times New Roman"/>
                <w:color w:val="000000"/>
              </w:rPr>
              <w:t xml:space="preserve">CS_08_13_REC90 </w:t>
            </w:r>
            <w:r w:rsidRPr="001255CF">
              <w:rPr>
                <w:rFonts w:ascii="Times New Roman" w:hAnsi="Times New Roman" w:cs="Times New Roman"/>
                <w:color w:val="FF0000"/>
              </w:rPr>
              <w:t xml:space="preserve">(Motor </w:t>
            </w:r>
            <w:r>
              <w:rPr>
                <w:rFonts w:ascii="Times New Roman" w:hAnsi="Times New Roman" w:cs="Times New Roman"/>
                <w:color w:val="FF0000"/>
              </w:rPr>
              <w:t>F10B)</w:t>
            </w:r>
          </w:p>
        </w:tc>
      </w:tr>
      <w:tr w:rsidR="00C42B0D" w14:paraId="6F582886" w14:textId="77777777" w:rsidTr="00772511">
        <w:tc>
          <w:tcPr>
            <w:tcW w:w="2518" w:type="dxa"/>
          </w:tcPr>
          <w:p w14:paraId="648BF12D" w14:textId="77777777" w:rsidR="00C42B0D" w:rsidRDefault="00C42B0D" w:rsidP="0077251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7B03E6F" w14:textId="19B9BEE5" w:rsidR="00C42B0D" w:rsidRDefault="00C42B0D" w:rsidP="00772511">
            <w:pPr>
              <w:rPr>
                <w:rFonts w:ascii="Times New Roman" w:hAnsi="Times New Roman" w:cs="Times New Roman"/>
                <w:color w:val="000000"/>
              </w:rPr>
            </w:pPr>
            <w:r w:rsidRPr="00C42B0D">
              <w:rPr>
                <w:rFonts w:ascii="Times New Roman" w:hAnsi="Times New Roman" w:cs="Times New Roman"/>
                <w:color w:val="000000"/>
              </w:rPr>
              <w:t>Origen de la Constitución Política de Colombia de 1991</w:t>
            </w:r>
          </w:p>
        </w:tc>
      </w:tr>
      <w:tr w:rsidR="00C42B0D" w14:paraId="7BFBB5E9" w14:textId="77777777" w:rsidTr="00772511">
        <w:tc>
          <w:tcPr>
            <w:tcW w:w="2518" w:type="dxa"/>
          </w:tcPr>
          <w:p w14:paraId="241794B8" w14:textId="77777777" w:rsidR="00C42B0D" w:rsidRDefault="00C42B0D" w:rsidP="007725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3A89A70" w14:textId="77777777" w:rsidR="00C42B0D" w:rsidRDefault="00C42B0D" w:rsidP="00772511">
            <w:pPr>
              <w:rPr>
                <w:rFonts w:ascii="Times New Roman" w:hAnsi="Times New Roman" w:cs="Times New Roman"/>
                <w:color w:val="000000"/>
              </w:rPr>
            </w:pPr>
            <w:r>
              <w:rPr>
                <w:rFonts w:ascii="Times New Roman" w:hAnsi="Times New Roman" w:cs="Times New Roman"/>
                <w:color w:val="000000"/>
              </w:rPr>
              <w:t>I</w:t>
            </w:r>
            <w:r w:rsidRPr="00C42B0D">
              <w:rPr>
                <w:rFonts w:ascii="Times New Roman" w:hAnsi="Times New Roman" w:cs="Times New Roman"/>
                <w:color w:val="000000"/>
              </w:rPr>
              <w:t>nteractivo para conocer el proceso y los actores que dieron origen a la Constitución Política de Colombia de 1991</w:t>
            </w:r>
          </w:p>
          <w:p w14:paraId="1DD47E3D" w14:textId="11E0E3EE" w:rsidR="00C42B0D" w:rsidRDefault="00C42B0D" w:rsidP="00772511">
            <w:pPr>
              <w:rPr>
                <w:rFonts w:ascii="Times New Roman" w:hAnsi="Times New Roman" w:cs="Times New Roman"/>
                <w:color w:val="000000"/>
              </w:rPr>
            </w:pPr>
            <w:r w:rsidRPr="00C42B0D">
              <w:rPr>
                <w:rFonts w:ascii="Times New Roman" w:hAnsi="Times New Roman" w:cs="Times New Roman"/>
                <w:color w:val="000000"/>
                <w:highlight w:val="yellow"/>
              </w:rPr>
              <w:t>Proponer imágenes, breves textos explicativos, y preguntas del proceso y los actores de la Séptima Papeleta y la Asamblea Nacional Constituyente</w:t>
            </w:r>
          </w:p>
        </w:tc>
      </w:tr>
    </w:tbl>
    <w:p w14:paraId="68542254" w14:textId="03CD520E" w:rsidR="002671F0" w:rsidRPr="002671F0" w:rsidRDefault="002671F0" w:rsidP="004F24FE">
      <w:pPr>
        <w:tabs>
          <w:tab w:val="right" w:pos="8498"/>
        </w:tabs>
        <w:spacing w:after="0"/>
        <w:rPr>
          <w:rFonts w:ascii="Times" w:hAnsi="Times"/>
        </w:rPr>
      </w:pPr>
    </w:p>
    <w:p w14:paraId="3C01DE7B" w14:textId="775D669F" w:rsidR="004F24FE" w:rsidRDefault="00C42B0D"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3.2 Los objetivos de la Constitución Política de 1991</w:t>
      </w:r>
    </w:p>
    <w:p w14:paraId="5E71B820" w14:textId="77777777" w:rsidR="00C42B0D" w:rsidRDefault="00C42B0D" w:rsidP="004F24FE">
      <w:pPr>
        <w:tabs>
          <w:tab w:val="right" w:pos="8498"/>
        </w:tabs>
        <w:spacing w:after="0"/>
        <w:rPr>
          <w:rFonts w:ascii="Times" w:hAnsi="Times"/>
          <w:b/>
        </w:rPr>
      </w:pPr>
    </w:p>
    <w:p w14:paraId="3FEFC945" w14:textId="4B51AE67" w:rsidR="00772511" w:rsidRPr="00691C8F" w:rsidRDefault="00772511" w:rsidP="004F24FE">
      <w:pPr>
        <w:tabs>
          <w:tab w:val="right" w:pos="8498"/>
        </w:tabs>
        <w:spacing w:after="0"/>
        <w:rPr>
          <w:rFonts w:ascii="Times" w:hAnsi="Times"/>
        </w:rPr>
      </w:pPr>
      <w:r>
        <w:rPr>
          <w:rFonts w:ascii="Times" w:hAnsi="Times"/>
        </w:rPr>
        <w:t xml:space="preserve">La Constitución Política de 1991 buscó impulsar </w:t>
      </w:r>
      <w:r w:rsidR="0032005F">
        <w:rPr>
          <w:rFonts w:ascii="Times" w:hAnsi="Times"/>
          <w:b/>
        </w:rPr>
        <w:t>un nuevo modelo de</w:t>
      </w:r>
      <w:r w:rsidRPr="00772511">
        <w:rPr>
          <w:rFonts w:ascii="Times" w:hAnsi="Times"/>
          <w:b/>
        </w:rPr>
        <w:t xml:space="preserve"> país</w:t>
      </w:r>
      <w:r>
        <w:rPr>
          <w:rFonts w:ascii="Times" w:hAnsi="Times"/>
        </w:rPr>
        <w:t xml:space="preserve"> a todo nivel (económico, político y social). Para ello, tuvo que </w:t>
      </w:r>
      <w:r w:rsidRPr="00772511">
        <w:rPr>
          <w:rFonts w:ascii="Times" w:hAnsi="Times"/>
          <w:b/>
        </w:rPr>
        <w:t>ofrecer garantías y reglamentar las acciones</w:t>
      </w:r>
      <w:r>
        <w:rPr>
          <w:rFonts w:ascii="Times" w:hAnsi="Times"/>
        </w:rPr>
        <w:t xml:space="preserve">, tanto </w:t>
      </w:r>
      <w:r w:rsidRPr="00772511">
        <w:rPr>
          <w:rFonts w:ascii="Times" w:hAnsi="Times"/>
          <w:b/>
        </w:rPr>
        <w:t>de los gobernantes</w:t>
      </w:r>
      <w:r>
        <w:rPr>
          <w:rFonts w:ascii="Times" w:hAnsi="Times"/>
        </w:rPr>
        <w:t xml:space="preserve"> como de </w:t>
      </w:r>
      <w:r w:rsidRPr="00772511">
        <w:rPr>
          <w:rFonts w:ascii="Times" w:hAnsi="Times"/>
          <w:b/>
        </w:rPr>
        <w:t>los gobernados</w:t>
      </w:r>
      <w:r w:rsidR="00691C8F">
        <w:rPr>
          <w:rFonts w:ascii="Times" w:hAnsi="Times"/>
        </w:rPr>
        <w:t>, y lograr así el bienestar de los ciudadanos y la convivencia pacífica.</w:t>
      </w:r>
    </w:p>
    <w:p w14:paraId="60721B5F" w14:textId="1698D569" w:rsidR="00772511" w:rsidRDefault="00772511" w:rsidP="004F24FE">
      <w:pPr>
        <w:tabs>
          <w:tab w:val="right" w:pos="8498"/>
        </w:tabs>
        <w:spacing w:after="0"/>
        <w:rPr>
          <w:rFonts w:ascii="Times" w:hAnsi="Times"/>
        </w:rPr>
      </w:pPr>
    </w:p>
    <w:p w14:paraId="003FEC20" w14:textId="5595B0D5" w:rsidR="00772511" w:rsidRPr="00772511" w:rsidRDefault="0032005F" w:rsidP="004F24FE">
      <w:pPr>
        <w:tabs>
          <w:tab w:val="right" w:pos="8498"/>
        </w:tabs>
        <w:spacing w:after="0"/>
        <w:rPr>
          <w:rFonts w:ascii="Times New Roman" w:hAnsi="Times New Roman" w:cs="Times New Roman"/>
        </w:rPr>
      </w:pPr>
      <w:r w:rsidRPr="0032005F">
        <w:rPr>
          <w:rFonts w:ascii="Times New Roman" w:hAnsi="Times New Roman" w:cs="Times New Roman"/>
          <w:b/>
        </w:rPr>
        <w:t>P</w:t>
      </w:r>
      <w:r w:rsidR="00772511" w:rsidRPr="00772511">
        <w:rPr>
          <w:rFonts w:ascii="Times New Roman" w:hAnsi="Times New Roman" w:cs="Times New Roman"/>
          <w:b/>
        </w:rPr>
        <w:t>romulgó unos principios básicos</w:t>
      </w:r>
      <w:r w:rsidR="00772511" w:rsidRPr="00772511">
        <w:rPr>
          <w:rFonts w:ascii="Times New Roman" w:hAnsi="Times New Roman" w:cs="Times New Roman"/>
        </w:rPr>
        <w:t xml:space="preserve"> que cobijaron a todos los colombianos, sin importar su raza, sexo, nivel socioeconómico, ideología política o creencias culturales. Asimismo, abrió la posibilidad de </w:t>
      </w:r>
      <w:r w:rsidR="00772511" w:rsidRPr="00772511">
        <w:rPr>
          <w:rFonts w:ascii="Times New Roman" w:hAnsi="Times New Roman" w:cs="Times New Roman"/>
          <w:b/>
        </w:rPr>
        <w:t>participación</w:t>
      </w:r>
      <w:r w:rsidR="00772511" w:rsidRPr="00772511">
        <w:rPr>
          <w:rFonts w:ascii="Times New Roman" w:hAnsi="Times New Roman" w:cs="Times New Roman"/>
        </w:rPr>
        <w:t xml:space="preserve"> a la ciudadanía en asuntos públicos y dio el paso de la </w:t>
      </w:r>
      <w:r w:rsidR="00772511" w:rsidRPr="00772511">
        <w:rPr>
          <w:rFonts w:ascii="Times New Roman" w:hAnsi="Times New Roman" w:cs="Times New Roman"/>
          <w:b/>
        </w:rPr>
        <w:t>democracia representativa</w:t>
      </w:r>
      <w:r w:rsidR="00772511" w:rsidRPr="00772511">
        <w:rPr>
          <w:rFonts w:ascii="Times New Roman" w:hAnsi="Times New Roman" w:cs="Times New Roman"/>
        </w:rPr>
        <w:t xml:space="preserve"> a la </w:t>
      </w:r>
      <w:r w:rsidR="00772511" w:rsidRPr="00772511">
        <w:rPr>
          <w:rFonts w:ascii="Times New Roman" w:hAnsi="Times New Roman" w:cs="Times New Roman"/>
          <w:b/>
        </w:rPr>
        <w:t>democracia participativa</w:t>
      </w:r>
      <w:r w:rsidR="00772511" w:rsidRPr="00772511">
        <w:rPr>
          <w:rFonts w:ascii="Times New Roman" w:hAnsi="Times New Roman" w:cs="Times New Roman"/>
        </w:rPr>
        <w:t>.</w:t>
      </w:r>
    </w:p>
    <w:p w14:paraId="117F0062" w14:textId="77777777" w:rsidR="00772511" w:rsidRPr="00772511" w:rsidRDefault="00772511" w:rsidP="004F24FE">
      <w:pPr>
        <w:tabs>
          <w:tab w:val="right" w:pos="8498"/>
        </w:tabs>
        <w:spacing w:after="0"/>
      </w:pPr>
    </w:p>
    <w:tbl>
      <w:tblPr>
        <w:tblStyle w:val="Tablaconcuadrcula"/>
        <w:tblW w:w="0" w:type="auto"/>
        <w:tblLook w:val="04A0" w:firstRow="1" w:lastRow="0" w:firstColumn="1" w:lastColumn="0" w:noHBand="0" w:noVBand="1"/>
      </w:tblPr>
      <w:tblGrid>
        <w:gridCol w:w="1242"/>
        <w:gridCol w:w="7736"/>
      </w:tblGrid>
      <w:tr w:rsidR="00772511" w:rsidRPr="005D1738" w14:paraId="764DC9B2" w14:textId="77777777" w:rsidTr="00772511">
        <w:tc>
          <w:tcPr>
            <w:tcW w:w="8978" w:type="dxa"/>
            <w:gridSpan w:val="2"/>
            <w:shd w:val="clear" w:color="auto" w:fill="000000" w:themeFill="text1"/>
          </w:tcPr>
          <w:p w14:paraId="3E163DCD" w14:textId="77777777" w:rsidR="00772511" w:rsidRPr="005D1738" w:rsidRDefault="00772511" w:rsidP="007725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Destacado</w:t>
            </w:r>
          </w:p>
        </w:tc>
      </w:tr>
      <w:tr w:rsidR="00772511" w:rsidRPr="00726376" w14:paraId="7C348B17" w14:textId="77777777" w:rsidTr="00772511">
        <w:tc>
          <w:tcPr>
            <w:tcW w:w="1242" w:type="dxa"/>
          </w:tcPr>
          <w:p w14:paraId="213FA4E8" w14:textId="77777777" w:rsidR="00772511" w:rsidRPr="00726376" w:rsidRDefault="00772511" w:rsidP="00772511">
            <w:pPr>
              <w:rPr>
                <w:rFonts w:ascii="Times" w:hAnsi="Times"/>
                <w:b/>
                <w:sz w:val="18"/>
                <w:szCs w:val="18"/>
              </w:rPr>
            </w:pPr>
            <w:r w:rsidRPr="00726376">
              <w:rPr>
                <w:rFonts w:ascii="Times" w:hAnsi="Times"/>
                <w:b/>
                <w:sz w:val="18"/>
                <w:szCs w:val="18"/>
              </w:rPr>
              <w:t>Título</w:t>
            </w:r>
          </w:p>
        </w:tc>
        <w:tc>
          <w:tcPr>
            <w:tcW w:w="7736" w:type="dxa"/>
          </w:tcPr>
          <w:p w14:paraId="21A619B2" w14:textId="02C1BB20" w:rsidR="00772511" w:rsidRPr="00726376" w:rsidRDefault="00772511" w:rsidP="00772511">
            <w:pPr>
              <w:jc w:val="center"/>
              <w:rPr>
                <w:rFonts w:ascii="Times" w:hAnsi="Times"/>
                <w:b/>
                <w:sz w:val="18"/>
                <w:szCs w:val="18"/>
              </w:rPr>
            </w:pPr>
            <w:r>
              <w:rPr>
                <w:rFonts w:ascii="Times" w:hAnsi="Times"/>
                <w:b/>
                <w:sz w:val="18"/>
                <w:szCs w:val="18"/>
              </w:rPr>
              <w:t>Discurso del presidente César Gaviria Trujillo</w:t>
            </w:r>
          </w:p>
        </w:tc>
      </w:tr>
      <w:tr w:rsidR="00772511" w14:paraId="41BE5096" w14:textId="77777777" w:rsidTr="00772511">
        <w:tc>
          <w:tcPr>
            <w:tcW w:w="1242" w:type="dxa"/>
          </w:tcPr>
          <w:p w14:paraId="06C8F1DC" w14:textId="77777777" w:rsidR="00772511" w:rsidRDefault="00772511" w:rsidP="00772511">
            <w:pPr>
              <w:rPr>
                <w:rFonts w:ascii="Times" w:hAnsi="Times"/>
              </w:rPr>
            </w:pPr>
            <w:r w:rsidRPr="00726376">
              <w:rPr>
                <w:rFonts w:ascii="Times" w:hAnsi="Times"/>
                <w:b/>
                <w:sz w:val="18"/>
                <w:szCs w:val="18"/>
              </w:rPr>
              <w:t>Contenido</w:t>
            </w:r>
          </w:p>
        </w:tc>
        <w:tc>
          <w:tcPr>
            <w:tcW w:w="7736" w:type="dxa"/>
          </w:tcPr>
          <w:p w14:paraId="65F34C2D" w14:textId="72913945" w:rsidR="00772511" w:rsidRPr="00772511" w:rsidRDefault="00772511" w:rsidP="00772511">
            <w:pPr>
              <w:rPr>
                <w:rFonts w:ascii="Times" w:hAnsi="Times"/>
                <w:i/>
              </w:rPr>
            </w:pPr>
            <w:r>
              <w:rPr>
                <w:rFonts w:ascii="Times" w:hAnsi="Times"/>
                <w:i/>
              </w:rPr>
              <w:t xml:space="preserve">Después de más de 200 años, ha quedado claro que la separación de poderes públicos no es garantía suficiente contra los abusos. Tampoco lo es la enumeración detallada de las funciones de quien detenta la autoridad. Lo que falta es </w:t>
            </w:r>
            <w:r w:rsidRPr="0032005F">
              <w:rPr>
                <w:rFonts w:ascii="Times" w:hAnsi="Times"/>
                <w:b/>
                <w:i/>
              </w:rPr>
              <w:t>atribuir poder a los ciudadanos y crear mecanismos para que estos lo ejerzan pacífica y ordenadamente de manera directa, por vías institucionales</w:t>
            </w:r>
            <w:r>
              <w:rPr>
                <w:rFonts w:ascii="Times" w:hAnsi="Times"/>
                <w:i/>
              </w:rPr>
              <w:t xml:space="preserve">, en cualquier momento y lugar. </w:t>
            </w:r>
          </w:p>
        </w:tc>
      </w:tr>
    </w:tbl>
    <w:p w14:paraId="3B5A7F3A" w14:textId="77777777" w:rsidR="00772511" w:rsidRDefault="00772511" w:rsidP="004F24FE">
      <w:pPr>
        <w:tabs>
          <w:tab w:val="right" w:pos="8498"/>
        </w:tabs>
        <w:spacing w:after="0"/>
        <w:rPr>
          <w:rFonts w:ascii="Times" w:hAnsi="Times"/>
        </w:rPr>
      </w:pPr>
    </w:p>
    <w:p w14:paraId="50BCA4E4" w14:textId="68207436" w:rsidR="00772511" w:rsidRPr="0032005F" w:rsidRDefault="00772511" w:rsidP="004F24FE">
      <w:pPr>
        <w:tabs>
          <w:tab w:val="right" w:pos="8498"/>
        </w:tabs>
        <w:spacing w:after="0"/>
        <w:rPr>
          <w:rFonts w:ascii="Times" w:hAnsi="Times"/>
        </w:rPr>
      </w:pPr>
      <w:r>
        <w:rPr>
          <w:rFonts w:ascii="Times" w:hAnsi="Times"/>
        </w:rPr>
        <w:t>Asimismo, para asegurar el cumplimiento de esos principios básicos,</w:t>
      </w:r>
      <w:r w:rsidR="0049426A">
        <w:rPr>
          <w:rFonts w:ascii="Times" w:hAnsi="Times"/>
        </w:rPr>
        <w:t xml:space="preserve"> la nueva Constitución </w:t>
      </w:r>
      <w:r>
        <w:rPr>
          <w:rFonts w:ascii="Times" w:hAnsi="Times"/>
        </w:rPr>
        <w:t xml:space="preserve">estableció que la república funcionaría como un </w:t>
      </w:r>
      <w:r w:rsidRPr="0032005F">
        <w:rPr>
          <w:rFonts w:ascii="Times" w:hAnsi="Times"/>
          <w:b/>
        </w:rPr>
        <w:t>Estado Social de Derecho</w:t>
      </w:r>
      <w:r w:rsidR="0032005F">
        <w:rPr>
          <w:rFonts w:ascii="Times" w:hAnsi="Times"/>
        </w:rPr>
        <w:t xml:space="preserve"> y que sus poderes estarían divididos equitativamente en </w:t>
      </w:r>
      <w:r w:rsidR="0032005F" w:rsidRPr="0032005F">
        <w:rPr>
          <w:rFonts w:ascii="Times" w:hAnsi="Times"/>
          <w:b/>
        </w:rPr>
        <w:t>tres ramas</w:t>
      </w:r>
      <w:r w:rsidR="0032005F">
        <w:rPr>
          <w:rFonts w:ascii="Times" w:hAnsi="Times"/>
        </w:rPr>
        <w:t xml:space="preserve">. A esto se sumó el establecimiento de </w:t>
      </w:r>
      <w:r w:rsidR="0032005F" w:rsidRPr="0032005F">
        <w:rPr>
          <w:rFonts w:ascii="Times" w:hAnsi="Times"/>
          <w:b/>
        </w:rPr>
        <w:t>responsabilidades ciudadanas</w:t>
      </w:r>
      <w:r w:rsidR="0032005F">
        <w:rPr>
          <w:rFonts w:ascii="Times" w:hAnsi="Times"/>
        </w:rPr>
        <w:t>, que le hacen contrapeso a los derechos.</w:t>
      </w:r>
    </w:p>
    <w:p w14:paraId="700EA5ED" w14:textId="77777777" w:rsidR="00772511" w:rsidRPr="00772511" w:rsidRDefault="00772511" w:rsidP="004F24FE">
      <w:pPr>
        <w:tabs>
          <w:tab w:val="right" w:pos="8498"/>
        </w:tabs>
        <w:spacing w:after="0"/>
        <w:rPr>
          <w:rFonts w:ascii="Times" w:hAnsi="Times"/>
        </w:rPr>
      </w:pPr>
    </w:p>
    <w:p w14:paraId="2EC0F677" w14:textId="7EA9AA9D" w:rsidR="004F24FE" w:rsidRDefault="00C42B0D"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sidR="0026451A">
        <w:rPr>
          <w:rFonts w:ascii="Times" w:hAnsi="Times"/>
        </w:rPr>
        <w:t xml:space="preserve"> </w:t>
      </w:r>
      <w:r w:rsidR="004F24FE" w:rsidRPr="004F24FE">
        <w:rPr>
          <w:rFonts w:ascii="Times" w:hAnsi="Times"/>
          <w:b/>
        </w:rPr>
        <w:t>3.3 Los principios constitucionales</w:t>
      </w:r>
    </w:p>
    <w:p w14:paraId="284FFF46" w14:textId="77777777" w:rsidR="0032005F" w:rsidRDefault="0032005F" w:rsidP="004F24FE">
      <w:pPr>
        <w:tabs>
          <w:tab w:val="right" w:pos="8498"/>
        </w:tabs>
        <w:spacing w:after="0"/>
        <w:rPr>
          <w:rFonts w:ascii="Times" w:hAnsi="Times"/>
          <w:b/>
        </w:rPr>
      </w:pPr>
    </w:p>
    <w:p w14:paraId="2000E19F" w14:textId="6306E04A" w:rsidR="0032005F" w:rsidRDefault="0032005F" w:rsidP="004F24FE">
      <w:pPr>
        <w:tabs>
          <w:tab w:val="right" w:pos="8498"/>
        </w:tabs>
        <w:spacing w:after="0"/>
        <w:rPr>
          <w:rFonts w:ascii="Times" w:hAnsi="Times"/>
        </w:rPr>
      </w:pPr>
      <w:r>
        <w:rPr>
          <w:rFonts w:ascii="Times" w:hAnsi="Times"/>
        </w:rPr>
        <w:t xml:space="preserve">Los </w:t>
      </w:r>
      <w:r>
        <w:rPr>
          <w:rFonts w:ascii="Times" w:hAnsi="Times"/>
          <w:b/>
        </w:rPr>
        <w:t>principios</w:t>
      </w:r>
      <w:r>
        <w:rPr>
          <w:rFonts w:ascii="Times" w:hAnsi="Times"/>
        </w:rPr>
        <w:t xml:space="preserve"> son ideas fundamentales que rigen la conducta de los seres humanos. </w:t>
      </w:r>
      <w:r w:rsidR="00355E76">
        <w:rPr>
          <w:rFonts w:ascii="Times" w:hAnsi="Times"/>
        </w:rPr>
        <w:t xml:space="preserve">Como </w:t>
      </w:r>
      <w:r>
        <w:rPr>
          <w:rFonts w:ascii="Times" w:hAnsi="Times"/>
        </w:rPr>
        <w:t xml:space="preserve">la Constitución de 1991 pretendió impulsar un </w:t>
      </w:r>
      <w:r w:rsidRPr="0032005F">
        <w:rPr>
          <w:rFonts w:ascii="Times" w:hAnsi="Times"/>
          <w:b/>
        </w:rPr>
        <w:t>nuevo modelo de país</w:t>
      </w:r>
      <w:r>
        <w:rPr>
          <w:rFonts w:ascii="Times" w:hAnsi="Times"/>
        </w:rPr>
        <w:t>, tuvo que plantea</w:t>
      </w:r>
      <w:r w:rsidR="0049426A">
        <w:rPr>
          <w:rFonts w:ascii="Times" w:hAnsi="Times"/>
        </w:rPr>
        <w:t>r</w:t>
      </w:r>
      <w:r>
        <w:rPr>
          <w:rFonts w:ascii="Times" w:hAnsi="Times"/>
        </w:rPr>
        <w:t xml:space="preserve"> unos </w:t>
      </w:r>
      <w:r>
        <w:rPr>
          <w:rFonts w:ascii="Times" w:hAnsi="Times"/>
          <w:b/>
        </w:rPr>
        <w:t>principios constitucionales generales</w:t>
      </w:r>
      <w:r>
        <w:rPr>
          <w:rFonts w:ascii="Times" w:hAnsi="Times"/>
        </w:rPr>
        <w:t xml:space="preserve"> sobre los cuales se generaran las demás normas para casos concretos y</w:t>
      </w:r>
      <w:r w:rsidR="00516776">
        <w:rPr>
          <w:rFonts w:ascii="Times" w:hAnsi="Times"/>
        </w:rPr>
        <w:t>,</w:t>
      </w:r>
      <w:r>
        <w:rPr>
          <w:rFonts w:ascii="Times" w:hAnsi="Times"/>
        </w:rPr>
        <w:t xml:space="preserve"> </w:t>
      </w:r>
      <w:r w:rsidR="0049426A">
        <w:rPr>
          <w:rFonts w:ascii="Times" w:hAnsi="Times"/>
        </w:rPr>
        <w:t>así</w:t>
      </w:r>
      <w:r w:rsidR="00516776">
        <w:rPr>
          <w:rFonts w:ascii="Times" w:hAnsi="Times"/>
        </w:rPr>
        <w:t>,</w:t>
      </w:r>
      <w:r>
        <w:rPr>
          <w:rFonts w:ascii="Times" w:hAnsi="Times"/>
        </w:rPr>
        <w:t xml:space="preserve"> </w:t>
      </w:r>
      <w:r w:rsidR="0049426A">
        <w:rPr>
          <w:rFonts w:ascii="Times" w:hAnsi="Times"/>
        </w:rPr>
        <w:t>darle forma a</w:t>
      </w:r>
      <w:r>
        <w:rPr>
          <w:rFonts w:ascii="Times" w:hAnsi="Times"/>
        </w:rPr>
        <w:t xml:space="preserve">l </w:t>
      </w:r>
      <w:r w:rsidRPr="0032005F">
        <w:rPr>
          <w:rFonts w:ascii="Times" w:hAnsi="Times"/>
          <w:b/>
        </w:rPr>
        <w:t xml:space="preserve">nuevo modelo de </w:t>
      </w:r>
      <w:r w:rsidR="00516776">
        <w:rPr>
          <w:rFonts w:ascii="Times" w:hAnsi="Times"/>
          <w:b/>
        </w:rPr>
        <w:t>sociedad</w:t>
      </w:r>
      <w:r w:rsidR="00516776">
        <w:rPr>
          <w:rFonts w:ascii="Times" w:hAnsi="Times"/>
        </w:rPr>
        <w:t xml:space="preserve"> que </w:t>
      </w:r>
      <w:r w:rsidR="0049426A">
        <w:rPr>
          <w:rFonts w:ascii="Times" w:hAnsi="Times"/>
        </w:rPr>
        <w:t>haría posible</w:t>
      </w:r>
      <w:r w:rsidR="00516776">
        <w:rPr>
          <w:rFonts w:ascii="Times" w:hAnsi="Times"/>
        </w:rPr>
        <w:t xml:space="preserve"> el cambio.</w:t>
      </w:r>
    </w:p>
    <w:p w14:paraId="64930C52" w14:textId="77777777" w:rsidR="00516776" w:rsidRDefault="00516776" w:rsidP="004F24FE">
      <w:pPr>
        <w:tabs>
          <w:tab w:val="right" w:pos="8498"/>
        </w:tabs>
        <w:spacing w:after="0"/>
        <w:rPr>
          <w:rFonts w:ascii="Times" w:hAnsi="Times"/>
        </w:rPr>
      </w:pPr>
    </w:p>
    <w:p w14:paraId="784CA311" w14:textId="72F25212" w:rsidR="00516776" w:rsidRDefault="00516776" w:rsidP="004F24FE">
      <w:pPr>
        <w:tabs>
          <w:tab w:val="right" w:pos="8498"/>
        </w:tabs>
        <w:spacing w:after="0"/>
        <w:rPr>
          <w:rFonts w:ascii="Times" w:hAnsi="Times"/>
        </w:rPr>
      </w:pPr>
      <w:r>
        <w:rPr>
          <w:rFonts w:ascii="Times" w:hAnsi="Times"/>
        </w:rPr>
        <w:t xml:space="preserve">En la Asamblea Nacional Constituyente, los representantes determinaron los </w:t>
      </w:r>
      <w:r w:rsidRPr="00192F00">
        <w:rPr>
          <w:rFonts w:ascii="Times" w:hAnsi="Times"/>
          <w:b/>
        </w:rPr>
        <w:t>principios</w:t>
      </w:r>
      <w:r>
        <w:rPr>
          <w:rFonts w:ascii="Times" w:hAnsi="Times"/>
        </w:rPr>
        <w:t xml:space="preserve"> que orientarían la conducta estatal y ciudadana en Colombia:</w:t>
      </w:r>
    </w:p>
    <w:p w14:paraId="39EF62F7" w14:textId="77777777" w:rsidR="00516776" w:rsidRDefault="00516776" w:rsidP="004F24F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093"/>
        <w:gridCol w:w="6885"/>
      </w:tblGrid>
      <w:tr w:rsidR="00516776" w14:paraId="54E5F93E" w14:textId="77777777" w:rsidTr="00516776">
        <w:tc>
          <w:tcPr>
            <w:tcW w:w="2093" w:type="dxa"/>
          </w:tcPr>
          <w:p w14:paraId="47D87716" w14:textId="2395FADF" w:rsidR="00516776" w:rsidRPr="00516776" w:rsidRDefault="00516776" w:rsidP="004F24FE">
            <w:pPr>
              <w:tabs>
                <w:tab w:val="right" w:pos="8498"/>
              </w:tabs>
              <w:rPr>
                <w:rFonts w:ascii="Times" w:hAnsi="Times"/>
                <w:b/>
              </w:rPr>
            </w:pPr>
            <w:r>
              <w:rPr>
                <w:rFonts w:ascii="Times" w:hAnsi="Times"/>
                <w:b/>
              </w:rPr>
              <w:t>Dignidad</w:t>
            </w:r>
          </w:p>
        </w:tc>
        <w:tc>
          <w:tcPr>
            <w:tcW w:w="6885" w:type="dxa"/>
          </w:tcPr>
          <w:p w14:paraId="565D507F" w14:textId="508CAF85" w:rsidR="00516776" w:rsidRPr="00516776" w:rsidRDefault="009F2C9D" w:rsidP="009F2C9D">
            <w:pPr>
              <w:tabs>
                <w:tab w:val="right" w:pos="8498"/>
              </w:tabs>
              <w:rPr>
                <w:rFonts w:ascii="Times" w:hAnsi="Times"/>
              </w:rPr>
            </w:pPr>
            <w:r>
              <w:rPr>
                <w:rFonts w:ascii="Times" w:hAnsi="Times"/>
              </w:rPr>
              <w:t>Respeto a la</w:t>
            </w:r>
            <w:r w:rsidR="00192F00">
              <w:rPr>
                <w:rFonts w:ascii="Times" w:hAnsi="Times"/>
              </w:rPr>
              <w:t xml:space="preserve"> vida. Todo ciudadano es digno de que</w:t>
            </w:r>
            <w:r w:rsidR="00516776">
              <w:rPr>
                <w:rFonts w:ascii="Times" w:hAnsi="Times"/>
              </w:rPr>
              <w:t xml:space="preserve"> se valore </w:t>
            </w:r>
            <w:r w:rsidR="00192F00">
              <w:rPr>
                <w:rFonts w:ascii="Times" w:hAnsi="Times"/>
              </w:rPr>
              <w:t>su</w:t>
            </w:r>
            <w:r w:rsidR="00516776">
              <w:rPr>
                <w:rFonts w:ascii="Times" w:hAnsi="Times"/>
              </w:rPr>
              <w:t xml:space="preserve"> humanidad por el solo hecho de existir.</w:t>
            </w:r>
          </w:p>
        </w:tc>
      </w:tr>
      <w:tr w:rsidR="00516776" w14:paraId="4AE80288" w14:textId="77777777" w:rsidTr="00516776">
        <w:tc>
          <w:tcPr>
            <w:tcW w:w="2093" w:type="dxa"/>
          </w:tcPr>
          <w:p w14:paraId="239C0CAB" w14:textId="14CE6587" w:rsidR="00516776" w:rsidRPr="00516776" w:rsidRDefault="00516776" w:rsidP="004F24FE">
            <w:pPr>
              <w:tabs>
                <w:tab w:val="right" w:pos="8498"/>
              </w:tabs>
              <w:rPr>
                <w:rFonts w:ascii="Times" w:hAnsi="Times"/>
                <w:b/>
              </w:rPr>
            </w:pPr>
            <w:r>
              <w:rPr>
                <w:rFonts w:ascii="Times" w:hAnsi="Times"/>
                <w:b/>
              </w:rPr>
              <w:t>Pluralismo</w:t>
            </w:r>
          </w:p>
        </w:tc>
        <w:tc>
          <w:tcPr>
            <w:tcW w:w="6885" w:type="dxa"/>
          </w:tcPr>
          <w:p w14:paraId="349ECB3F" w14:textId="7C0B4DF5" w:rsidR="00516776" w:rsidRDefault="009F2C9D" w:rsidP="00192F00">
            <w:pPr>
              <w:tabs>
                <w:tab w:val="right" w:pos="8498"/>
              </w:tabs>
              <w:rPr>
                <w:rFonts w:ascii="Times" w:hAnsi="Times"/>
              </w:rPr>
            </w:pPr>
            <w:r>
              <w:rPr>
                <w:rFonts w:ascii="Times" w:hAnsi="Times"/>
              </w:rPr>
              <w:t>R</w:t>
            </w:r>
            <w:r w:rsidR="00192F00">
              <w:rPr>
                <w:rFonts w:ascii="Times" w:hAnsi="Times"/>
              </w:rPr>
              <w:t xml:space="preserve">espeto por </w:t>
            </w:r>
            <w:r w:rsidR="00516776">
              <w:rPr>
                <w:rFonts w:ascii="Times" w:hAnsi="Times"/>
              </w:rPr>
              <w:t xml:space="preserve">lo diferente y </w:t>
            </w:r>
            <w:r w:rsidR="00192F00">
              <w:rPr>
                <w:rFonts w:ascii="Times" w:hAnsi="Times"/>
              </w:rPr>
              <w:t xml:space="preserve">la valoración de </w:t>
            </w:r>
            <w:r w:rsidR="00516776">
              <w:rPr>
                <w:rFonts w:ascii="Times" w:hAnsi="Times"/>
              </w:rPr>
              <w:t xml:space="preserve">la diversidad, sin ejercer discriminación alguna por motivos raciales, políticos, económicos o culturales. Esto implica aceptar que los </w:t>
            </w:r>
            <w:r w:rsidR="00192F00">
              <w:rPr>
                <w:rFonts w:ascii="Times" w:hAnsi="Times"/>
              </w:rPr>
              <w:t>colombianos</w:t>
            </w:r>
            <w:r w:rsidR="00516776">
              <w:rPr>
                <w:rFonts w:ascii="Times" w:hAnsi="Times"/>
              </w:rPr>
              <w:t xml:space="preserve"> </w:t>
            </w:r>
            <w:r w:rsidR="00516776" w:rsidRPr="00192F00">
              <w:rPr>
                <w:rFonts w:ascii="Times" w:hAnsi="Times"/>
                <w:b/>
              </w:rPr>
              <w:t>s</w:t>
            </w:r>
            <w:r w:rsidR="00192F00">
              <w:rPr>
                <w:rFonts w:ascii="Times" w:hAnsi="Times"/>
                <w:b/>
              </w:rPr>
              <w:t>on</w:t>
            </w:r>
            <w:r w:rsidR="00516776" w:rsidRPr="00192F00">
              <w:rPr>
                <w:rFonts w:ascii="Times" w:hAnsi="Times"/>
                <w:b/>
              </w:rPr>
              <w:t xml:space="preserve"> iguales ante la ley</w:t>
            </w:r>
            <w:r w:rsidR="00516776">
              <w:rPr>
                <w:rFonts w:ascii="Times" w:hAnsi="Times"/>
              </w:rPr>
              <w:t xml:space="preserve"> y merece</w:t>
            </w:r>
            <w:r w:rsidR="00192F00">
              <w:rPr>
                <w:rFonts w:ascii="Times" w:hAnsi="Times"/>
              </w:rPr>
              <w:t xml:space="preserve">n </w:t>
            </w:r>
            <w:r w:rsidR="00516776">
              <w:rPr>
                <w:rFonts w:ascii="Times" w:hAnsi="Times"/>
              </w:rPr>
              <w:t>un trato respetuoso.</w:t>
            </w:r>
          </w:p>
        </w:tc>
      </w:tr>
      <w:tr w:rsidR="00192F00" w14:paraId="7369ABBD" w14:textId="77777777" w:rsidTr="00516776">
        <w:tc>
          <w:tcPr>
            <w:tcW w:w="2093" w:type="dxa"/>
          </w:tcPr>
          <w:p w14:paraId="23C2D7D5" w14:textId="37EE7336" w:rsidR="00192F00" w:rsidRDefault="00192F00" w:rsidP="004F24FE">
            <w:pPr>
              <w:tabs>
                <w:tab w:val="right" w:pos="8498"/>
              </w:tabs>
              <w:rPr>
                <w:rFonts w:ascii="Times" w:hAnsi="Times"/>
                <w:b/>
              </w:rPr>
            </w:pPr>
            <w:r>
              <w:rPr>
                <w:rFonts w:ascii="Times" w:hAnsi="Times"/>
                <w:b/>
              </w:rPr>
              <w:t>Libertad</w:t>
            </w:r>
          </w:p>
        </w:tc>
        <w:tc>
          <w:tcPr>
            <w:tcW w:w="6885" w:type="dxa"/>
          </w:tcPr>
          <w:p w14:paraId="04DED3A2" w14:textId="09915AD6" w:rsidR="00192F00" w:rsidRDefault="009F2C9D" w:rsidP="00192F00">
            <w:pPr>
              <w:tabs>
                <w:tab w:val="right" w:pos="8498"/>
              </w:tabs>
              <w:rPr>
                <w:rFonts w:ascii="Times" w:hAnsi="Times"/>
              </w:rPr>
            </w:pPr>
            <w:r>
              <w:rPr>
                <w:rFonts w:ascii="Times" w:hAnsi="Times"/>
              </w:rPr>
              <w:t>F</w:t>
            </w:r>
            <w:r w:rsidR="00192F00">
              <w:rPr>
                <w:rFonts w:ascii="Times" w:hAnsi="Times"/>
              </w:rPr>
              <w:t>acultad de obrar sin la coerción o influencia de otro, en tanto personas racionales y autónomas, capaces de desarrollar proyectos en beneficio propio o colectivo. Esto, sin interferir en la libertad de los demás y sin realizar acciones que perjudiquen a los otros ciudadanos.</w:t>
            </w:r>
          </w:p>
        </w:tc>
      </w:tr>
      <w:tr w:rsidR="00516776" w14:paraId="13FEA8C5" w14:textId="77777777" w:rsidTr="00516776">
        <w:tc>
          <w:tcPr>
            <w:tcW w:w="2093" w:type="dxa"/>
          </w:tcPr>
          <w:p w14:paraId="41B602A8" w14:textId="6EC3D80D" w:rsidR="00516776" w:rsidRPr="00516776" w:rsidRDefault="00516776" w:rsidP="004F24FE">
            <w:pPr>
              <w:tabs>
                <w:tab w:val="right" w:pos="8498"/>
              </w:tabs>
              <w:rPr>
                <w:rFonts w:ascii="Times" w:hAnsi="Times"/>
                <w:b/>
              </w:rPr>
            </w:pPr>
            <w:r>
              <w:rPr>
                <w:rFonts w:ascii="Times" w:hAnsi="Times"/>
                <w:b/>
              </w:rPr>
              <w:t>Soberanía popular</w:t>
            </w:r>
          </w:p>
        </w:tc>
        <w:tc>
          <w:tcPr>
            <w:tcW w:w="6885" w:type="dxa"/>
          </w:tcPr>
          <w:p w14:paraId="7E90CC68" w14:textId="011AFC57" w:rsidR="00516776" w:rsidRDefault="00192F00" w:rsidP="00B66346">
            <w:pPr>
              <w:tabs>
                <w:tab w:val="right" w:pos="8498"/>
              </w:tabs>
              <w:rPr>
                <w:rFonts w:ascii="Times" w:hAnsi="Times"/>
              </w:rPr>
            </w:pPr>
            <w:r>
              <w:rPr>
                <w:rFonts w:ascii="Times" w:hAnsi="Times"/>
              </w:rPr>
              <w:t>L</w:t>
            </w:r>
            <w:r w:rsidR="00B66346">
              <w:rPr>
                <w:rFonts w:ascii="Times" w:hAnsi="Times"/>
              </w:rPr>
              <w:t xml:space="preserve">a voluntad del gobierno debe someterse a la voluntad ciudadana, que puede hacerse visible por medio de la representación o de la participación. </w:t>
            </w:r>
          </w:p>
        </w:tc>
      </w:tr>
      <w:tr w:rsidR="00516776" w14:paraId="223D0C95" w14:textId="77777777" w:rsidTr="00516776">
        <w:tc>
          <w:tcPr>
            <w:tcW w:w="2093" w:type="dxa"/>
          </w:tcPr>
          <w:p w14:paraId="2B9D5221" w14:textId="4FD07EBB" w:rsidR="00516776" w:rsidRPr="00516776" w:rsidRDefault="00516776" w:rsidP="004F24FE">
            <w:pPr>
              <w:tabs>
                <w:tab w:val="right" w:pos="8498"/>
              </w:tabs>
              <w:rPr>
                <w:rFonts w:ascii="Times" w:hAnsi="Times"/>
                <w:b/>
              </w:rPr>
            </w:pPr>
            <w:r>
              <w:rPr>
                <w:rFonts w:ascii="Times" w:hAnsi="Times"/>
                <w:b/>
              </w:rPr>
              <w:t>Representación</w:t>
            </w:r>
          </w:p>
        </w:tc>
        <w:tc>
          <w:tcPr>
            <w:tcW w:w="6885" w:type="dxa"/>
          </w:tcPr>
          <w:p w14:paraId="4D64772E" w14:textId="280A18A8" w:rsidR="00516776" w:rsidRDefault="00192F00" w:rsidP="00192F00">
            <w:pPr>
              <w:tabs>
                <w:tab w:val="right" w:pos="8498"/>
              </w:tabs>
              <w:rPr>
                <w:rFonts w:ascii="Times" w:hAnsi="Times"/>
              </w:rPr>
            </w:pPr>
            <w:r>
              <w:rPr>
                <w:rFonts w:ascii="Times" w:hAnsi="Times"/>
              </w:rPr>
              <w:t xml:space="preserve">Los ciudadanos pueden comisionar a otros </w:t>
            </w:r>
            <w:r w:rsidR="00B66346">
              <w:rPr>
                <w:rFonts w:ascii="Times" w:hAnsi="Times"/>
              </w:rPr>
              <w:t xml:space="preserve">para que </w:t>
            </w:r>
            <w:r>
              <w:rPr>
                <w:rFonts w:ascii="Times" w:hAnsi="Times"/>
              </w:rPr>
              <w:t>los</w:t>
            </w:r>
            <w:r w:rsidR="00B66346">
              <w:rPr>
                <w:rFonts w:ascii="Times" w:hAnsi="Times"/>
              </w:rPr>
              <w:t xml:space="preserve"> representen en algunas instancias decisorias de gobierno, controlando que sus decisiones y acciones correspondan a las de los votantes.</w:t>
            </w:r>
          </w:p>
        </w:tc>
      </w:tr>
      <w:tr w:rsidR="00516776" w14:paraId="3542D6DC" w14:textId="77777777" w:rsidTr="00516776">
        <w:tc>
          <w:tcPr>
            <w:tcW w:w="2093" w:type="dxa"/>
          </w:tcPr>
          <w:p w14:paraId="1B18870C" w14:textId="24F8C18B" w:rsidR="00516776" w:rsidRPr="00516776" w:rsidRDefault="00516776" w:rsidP="004F24FE">
            <w:pPr>
              <w:tabs>
                <w:tab w:val="right" w:pos="8498"/>
              </w:tabs>
              <w:rPr>
                <w:rFonts w:ascii="Times" w:hAnsi="Times"/>
                <w:b/>
              </w:rPr>
            </w:pPr>
            <w:r>
              <w:rPr>
                <w:rFonts w:ascii="Times" w:hAnsi="Times"/>
                <w:b/>
              </w:rPr>
              <w:t>Participación</w:t>
            </w:r>
          </w:p>
        </w:tc>
        <w:tc>
          <w:tcPr>
            <w:tcW w:w="6885" w:type="dxa"/>
          </w:tcPr>
          <w:p w14:paraId="1701A5D0" w14:textId="1D60BDF5" w:rsidR="00516776" w:rsidRDefault="00192F00" w:rsidP="009F2C9D">
            <w:pPr>
              <w:tabs>
                <w:tab w:val="right" w:pos="8498"/>
              </w:tabs>
              <w:rPr>
                <w:rFonts w:ascii="Times" w:hAnsi="Times"/>
              </w:rPr>
            </w:pPr>
            <w:r>
              <w:rPr>
                <w:rFonts w:ascii="Times" w:hAnsi="Times"/>
              </w:rPr>
              <w:t xml:space="preserve">La participación </w:t>
            </w:r>
            <w:r w:rsidR="00B66346">
              <w:rPr>
                <w:rFonts w:ascii="Times" w:hAnsi="Times"/>
              </w:rPr>
              <w:t>directa en los asuntos públicos, por medio del voto o de los diferentes mecanismos de participación</w:t>
            </w:r>
            <w:r w:rsidR="009F2C9D">
              <w:rPr>
                <w:rFonts w:ascii="Times" w:hAnsi="Times"/>
              </w:rPr>
              <w:t xml:space="preserve"> (plebiscito, referendo, consulta popular, cabildo abierto, iniciativa popular y revocatoria del mandato)</w:t>
            </w:r>
            <w:r w:rsidR="00B66346">
              <w:rPr>
                <w:rFonts w:ascii="Times" w:hAnsi="Times"/>
              </w:rPr>
              <w:t xml:space="preserve">. </w:t>
            </w:r>
            <w:r w:rsidR="009F2C9D">
              <w:rPr>
                <w:rFonts w:ascii="Times" w:hAnsi="Times"/>
              </w:rPr>
              <w:t>Además, e</w:t>
            </w:r>
            <w:r w:rsidR="00B66346">
              <w:rPr>
                <w:rFonts w:ascii="Times" w:hAnsi="Times"/>
              </w:rPr>
              <w:t xml:space="preserve">s deber ciudadano hacer control político y velar por el buen funcionamiento de las instituciones públicas. </w:t>
            </w:r>
          </w:p>
        </w:tc>
      </w:tr>
      <w:tr w:rsidR="00516776" w14:paraId="2F619E40" w14:textId="77777777" w:rsidTr="00516776">
        <w:tc>
          <w:tcPr>
            <w:tcW w:w="2093" w:type="dxa"/>
          </w:tcPr>
          <w:p w14:paraId="60397589" w14:textId="78ACB9D0" w:rsidR="00516776" w:rsidRPr="00516776" w:rsidRDefault="00516776" w:rsidP="004F24FE">
            <w:pPr>
              <w:tabs>
                <w:tab w:val="right" w:pos="8498"/>
              </w:tabs>
              <w:rPr>
                <w:rFonts w:ascii="Times" w:hAnsi="Times"/>
                <w:b/>
              </w:rPr>
            </w:pPr>
            <w:r>
              <w:rPr>
                <w:rFonts w:ascii="Times" w:hAnsi="Times"/>
                <w:b/>
              </w:rPr>
              <w:t>Estado Social de Derecho</w:t>
            </w:r>
          </w:p>
        </w:tc>
        <w:tc>
          <w:tcPr>
            <w:tcW w:w="6885" w:type="dxa"/>
          </w:tcPr>
          <w:p w14:paraId="175EEAC7" w14:textId="23642C35" w:rsidR="00516776" w:rsidRDefault="00192F00" w:rsidP="00192F00">
            <w:pPr>
              <w:tabs>
                <w:tab w:val="right" w:pos="8498"/>
              </w:tabs>
              <w:rPr>
                <w:rFonts w:ascii="Times" w:hAnsi="Times"/>
              </w:rPr>
            </w:pPr>
            <w:r>
              <w:rPr>
                <w:rFonts w:ascii="Times" w:hAnsi="Times"/>
              </w:rPr>
              <w:t xml:space="preserve">El Estado está al servicio de los ciudadanos, garantizando sus libertades, derechos y capacidades para llevar una vida digna. </w:t>
            </w:r>
            <w:r w:rsidR="009F2C9D">
              <w:rPr>
                <w:rFonts w:ascii="Times" w:hAnsi="Times"/>
              </w:rPr>
              <w:t>Asimismo, los ciudadanos cuentan con mecanismos para exigir que esto se cumpla.</w:t>
            </w:r>
          </w:p>
        </w:tc>
      </w:tr>
      <w:tr w:rsidR="00516776" w14:paraId="75F3C746" w14:textId="77777777" w:rsidTr="00516776">
        <w:tc>
          <w:tcPr>
            <w:tcW w:w="2093" w:type="dxa"/>
          </w:tcPr>
          <w:p w14:paraId="4F00BB71" w14:textId="21556672" w:rsidR="00516776" w:rsidRPr="00516776" w:rsidRDefault="00516776" w:rsidP="004F24FE">
            <w:pPr>
              <w:tabs>
                <w:tab w:val="right" w:pos="8498"/>
              </w:tabs>
              <w:rPr>
                <w:rFonts w:ascii="Times" w:hAnsi="Times"/>
                <w:b/>
              </w:rPr>
            </w:pPr>
            <w:r>
              <w:rPr>
                <w:rFonts w:ascii="Times" w:hAnsi="Times"/>
                <w:b/>
              </w:rPr>
              <w:t xml:space="preserve">Preservación del </w:t>
            </w:r>
            <w:r>
              <w:rPr>
                <w:rFonts w:ascii="Times" w:hAnsi="Times"/>
                <w:b/>
              </w:rPr>
              <w:lastRenderedPageBreak/>
              <w:t>patrimonio cultural y natural</w:t>
            </w:r>
          </w:p>
        </w:tc>
        <w:tc>
          <w:tcPr>
            <w:tcW w:w="6885" w:type="dxa"/>
          </w:tcPr>
          <w:p w14:paraId="6A23AEBF" w14:textId="6C549AFA" w:rsidR="00516776" w:rsidRDefault="009F2C9D" w:rsidP="00B66346">
            <w:pPr>
              <w:tabs>
                <w:tab w:val="right" w:pos="8498"/>
              </w:tabs>
              <w:rPr>
                <w:rFonts w:ascii="Times" w:hAnsi="Times"/>
              </w:rPr>
            </w:pPr>
            <w:r>
              <w:rPr>
                <w:rFonts w:ascii="Times" w:hAnsi="Times"/>
              </w:rPr>
              <w:lastRenderedPageBreak/>
              <w:t>Obligación</w:t>
            </w:r>
            <w:r w:rsidR="00192F00">
              <w:rPr>
                <w:rFonts w:ascii="Times" w:hAnsi="Times"/>
              </w:rPr>
              <w:t xml:space="preserve"> de p</w:t>
            </w:r>
            <w:r w:rsidR="00B66346">
              <w:rPr>
                <w:rFonts w:ascii="Times" w:hAnsi="Times"/>
              </w:rPr>
              <w:t xml:space="preserve">roteger la pluralidad a nivel cultural y natural. Esto implica </w:t>
            </w:r>
            <w:r w:rsidR="00B66346">
              <w:rPr>
                <w:rFonts w:ascii="Times" w:hAnsi="Times"/>
              </w:rPr>
              <w:lastRenderedPageBreak/>
              <w:t>contribuir a la conservación del patrimonio natural</w:t>
            </w:r>
            <w:r w:rsidR="0026451A">
              <w:rPr>
                <w:rFonts w:ascii="Times" w:hAnsi="Times"/>
              </w:rPr>
              <w:t xml:space="preserve"> </w:t>
            </w:r>
            <w:r w:rsidR="00B66346">
              <w:rPr>
                <w:rFonts w:ascii="Times" w:hAnsi="Times"/>
              </w:rPr>
              <w:t>(megadiversidad) y cultural (valores y tradiciones, materiales e inmateriales) del país.</w:t>
            </w:r>
          </w:p>
        </w:tc>
      </w:tr>
    </w:tbl>
    <w:p w14:paraId="3A8CA001" w14:textId="77777777" w:rsidR="00516776" w:rsidRDefault="00516776" w:rsidP="004F24F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192F00" w:rsidRPr="005D1738" w14:paraId="542502E5" w14:textId="77777777" w:rsidTr="0049426A">
        <w:tc>
          <w:tcPr>
            <w:tcW w:w="9033" w:type="dxa"/>
            <w:gridSpan w:val="2"/>
            <w:shd w:val="clear" w:color="auto" w:fill="000000" w:themeFill="text1"/>
          </w:tcPr>
          <w:p w14:paraId="3F239C03" w14:textId="77777777" w:rsidR="00192F00" w:rsidRPr="005D1738" w:rsidRDefault="00192F00" w:rsidP="0049426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192F00" w14:paraId="682FB337" w14:textId="77777777" w:rsidTr="0049426A">
        <w:tc>
          <w:tcPr>
            <w:tcW w:w="2518" w:type="dxa"/>
          </w:tcPr>
          <w:p w14:paraId="2AECE2EF" w14:textId="77777777" w:rsidR="00192F00" w:rsidRPr="00053744" w:rsidRDefault="00192F00" w:rsidP="0049426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CCAB933" w14:textId="5BC530B4" w:rsidR="00192F00" w:rsidRPr="00053744" w:rsidRDefault="00192F00" w:rsidP="00285A81">
            <w:pPr>
              <w:rPr>
                <w:rFonts w:ascii="Times New Roman" w:hAnsi="Times New Roman" w:cs="Times New Roman"/>
                <w:b/>
                <w:color w:val="000000"/>
                <w:sz w:val="18"/>
                <w:szCs w:val="18"/>
              </w:rPr>
            </w:pPr>
            <w:r>
              <w:rPr>
                <w:rFonts w:ascii="Times New Roman" w:hAnsi="Times New Roman" w:cs="Times New Roman"/>
                <w:color w:val="000000"/>
              </w:rPr>
              <w:t xml:space="preserve">CS_08_13_REC100 </w:t>
            </w:r>
            <w:r w:rsidRPr="00D21E5D">
              <w:rPr>
                <w:rFonts w:ascii="Times New Roman" w:hAnsi="Times New Roman" w:cs="Times New Roman"/>
                <w:color w:val="FF0000"/>
              </w:rPr>
              <w:t>(Motor M</w:t>
            </w:r>
            <w:r>
              <w:rPr>
                <w:rFonts w:ascii="Times New Roman" w:hAnsi="Times New Roman" w:cs="Times New Roman"/>
                <w:color w:val="FF0000"/>
              </w:rPr>
              <w:t>1</w:t>
            </w:r>
            <w:r w:rsidR="00285A81">
              <w:rPr>
                <w:rFonts w:ascii="Times New Roman" w:hAnsi="Times New Roman" w:cs="Times New Roman"/>
                <w:color w:val="FF0000"/>
              </w:rPr>
              <w:t>C</w:t>
            </w:r>
            <w:r w:rsidRPr="00D21E5D">
              <w:rPr>
                <w:rFonts w:ascii="Times New Roman" w:hAnsi="Times New Roman" w:cs="Times New Roman"/>
                <w:color w:val="FF0000"/>
              </w:rPr>
              <w:t>)</w:t>
            </w:r>
          </w:p>
        </w:tc>
      </w:tr>
      <w:tr w:rsidR="00192F00" w14:paraId="5B1E8C07" w14:textId="77777777" w:rsidTr="0049426A">
        <w:tc>
          <w:tcPr>
            <w:tcW w:w="2518" w:type="dxa"/>
          </w:tcPr>
          <w:p w14:paraId="08FB2F15" w14:textId="77777777" w:rsidR="00192F00" w:rsidRDefault="00192F00" w:rsidP="0049426A">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749F3E6" w14:textId="7EDCAACD" w:rsidR="00285A81" w:rsidRDefault="00285A81" w:rsidP="0049426A">
            <w:pPr>
              <w:rPr>
                <w:rFonts w:ascii="Times New Roman" w:hAnsi="Times New Roman" w:cs="Times New Roman"/>
                <w:color w:val="000000"/>
              </w:rPr>
            </w:pPr>
            <w:r w:rsidRPr="00285A81">
              <w:rPr>
                <w:rFonts w:ascii="Times New Roman" w:hAnsi="Times New Roman" w:cs="Times New Roman"/>
                <w:color w:val="000000"/>
              </w:rPr>
              <w:t>Comprende los principios constitucionales que rigen a los colombianos</w:t>
            </w:r>
          </w:p>
        </w:tc>
      </w:tr>
      <w:tr w:rsidR="00192F00" w14:paraId="45148C45" w14:textId="77777777" w:rsidTr="0049426A">
        <w:tc>
          <w:tcPr>
            <w:tcW w:w="2518" w:type="dxa"/>
          </w:tcPr>
          <w:p w14:paraId="3DEEE1B4" w14:textId="77777777" w:rsidR="00192F00" w:rsidRDefault="00192F00" w:rsidP="0049426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48AD1EE" w14:textId="77777777" w:rsidR="00285A81" w:rsidRDefault="00285A81" w:rsidP="0049426A">
            <w:pPr>
              <w:rPr>
                <w:rFonts w:ascii="Times New Roman" w:hAnsi="Times New Roman" w:cs="Times New Roman"/>
                <w:color w:val="000000"/>
              </w:rPr>
            </w:pPr>
            <w:r w:rsidRPr="00285A81">
              <w:rPr>
                <w:rFonts w:ascii="Times New Roman" w:hAnsi="Times New Roman" w:cs="Times New Roman"/>
                <w:color w:val="000000"/>
              </w:rPr>
              <w:t>Actividad para conocer principios de la Constitución Política de 1991</w:t>
            </w:r>
          </w:p>
          <w:p w14:paraId="3BE46C1E" w14:textId="38E398FC" w:rsidR="00192F00" w:rsidRDefault="00285A81" w:rsidP="0049426A">
            <w:pPr>
              <w:rPr>
                <w:rFonts w:ascii="Times New Roman" w:hAnsi="Times New Roman" w:cs="Times New Roman"/>
                <w:color w:val="000000"/>
              </w:rPr>
            </w:pPr>
            <w:r w:rsidRPr="00285A81">
              <w:rPr>
                <w:rFonts w:ascii="Times New Roman" w:hAnsi="Times New Roman" w:cs="Times New Roman"/>
                <w:color w:val="000000"/>
                <w:highlight w:val="yellow"/>
              </w:rPr>
              <w:t>Armar textos para relacionar sobre los principios presentes en la Constitución de 1991</w:t>
            </w:r>
          </w:p>
        </w:tc>
      </w:tr>
    </w:tbl>
    <w:p w14:paraId="698BD7D9" w14:textId="77777777" w:rsidR="0032005F" w:rsidRDefault="0032005F" w:rsidP="004F24FE">
      <w:pPr>
        <w:tabs>
          <w:tab w:val="right" w:pos="8498"/>
        </w:tabs>
        <w:spacing w:after="0"/>
        <w:rPr>
          <w:rFonts w:ascii="Times" w:hAnsi="Times"/>
        </w:rPr>
      </w:pPr>
    </w:p>
    <w:p w14:paraId="3BBC0EA5" w14:textId="63150965" w:rsidR="004F24FE" w:rsidRDefault="00C42B0D"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sidR="0026451A">
        <w:rPr>
          <w:rFonts w:ascii="Times" w:hAnsi="Times"/>
        </w:rPr>
        <w:t xml:space="preserve"> </w:t>
      </w:r>
      <w:r w:rsidR="004F24FE" w:rsidRPr="004F24FE">
        <w:rPr>
          <w:rFonts w:ascii="Times" w:hAnsi="Times"/>
          <w:b/>
        </w:rPr>
        <w:t>3.4 Los derechos constitucionales</w:t>
      </w:r>
    </w:p>
    <w:p w14:paraId="091452E3" w14:textId="77777777" w:rsidR="009F2C9D" w:rsidRDefault="009F2C9D" w:rsidP="004F24FE">
      <w:pPr>
        <w:tabs>
          <w:tab w:val="right" w:pos="8498"/>
        </w:tabs>
        <w:spacing w:after="0"/>
        <w:rPr>
          <w:rFonts w:ascii="Times" w:hAnsi="Times"/>
          <w:b/>
        </w:rPr>
      </w:pPr>
    </w:p>
    <w:p w14:paraId="6BBC9100" w14:textId="0A89BA70" w:rsidR="009F2C9D" w:rsidRDefault="009F2C9D" w:rsidP="004F24FE">
      <w:pPr>
        <w:tabs>
          <w:tab w:val="right" w:pos="8498"/>
        </w:tabs>
        <w:spacing w:after="0"/>
        <w:rPr>
          <w:rFonts w:ascii="Times" w:hAnsi="Times"/>
        </w:rPr>
      </w:pPr>
      <w:r>
        <w:rPr>
          <w:rFonts w:ascii="Times" w:hAnsi="Times"/>
        </w:rPr>
        <w:t>Existe un documento que contiene los derechos que la humanidad ha estado de acuerdo en otorgarle</w:t>
      </w:r>
      <w:r w:rsidR="00691C8F">
        <w:rPr>
          <w:rFonts w:ascii="Times" w:hAnsi="Times"/>
        </w:rPr>
        <w:t>s</w:t>
      </w:r>
      <w:r>
        <w:rPr>
          <w:rFonts w:ascii="Times" w:hAnsi="Times"/>
        </w:rPr>
        <w:t xml:space="preserve"> a las personas: la </w:t>
      </w:r>
      <w:r>
        <w:rPr>
          <w:rFonts w:ascii="Times" w:hAnsi="Times"/>
          <w:i/>
        </w:rPr>
        <w:t>Declaración de los Derechos del Hombre y del Ciudadano</w:t>
      </w:r>
      <w:r>
        <w:rPr>
          <w:rFonts w:ascii="Times" w:hAnsi="Times"/>
        </w:rPr>
        <w:t xml:space="preserve">. Esta se conoció en </w:t>
      </w:r>
      <w:r w:rsidR="00106691">
        <w:rPr>
          <w:rFonts w:ascii="Times" w:hAnsi="Times"/>
        </w:rPr>
        <w:t>nuestro territorio</w:t>
      </w:r>
      <w:r w:rsidR="00106691">
        <w:rPr>
          <w:rFonts w:ascii="Times" w:hAnsi="Times"/>
        </w:rPr>
        <w:t xml:space="preserve"> </w:t>
      </w:r>
      <w:r>
        <w:rPr>
          <w:rFonts w:ascii="Times" w:hAnsi="Times"/>
        </w:rPr>
        <w:t>gracias a la traducción que Antonio Nariño hizo del francés al español en 1794.</w:t>
      </w:r>
    </w:p>
    <w:p w14:paraId="315A3B9A" w14:textId="77777777" w:rsidR="009F2C9D" w:rsidRDefault="009F2C9D" w:rsidP="004F24FE">
      <w:pPr>
        <w:tabs>
          <w:tab w:val="right" w:pos="8498"/>
        </w:tabs>
        <w:spacing w:after="0"/>
        <w:rPr>
          <w:rFonts w:ascii="Times" w:hAnsi="Times"/>
        </w:rPr>
      </w:pPr>
    </w:p>
    <w:p w14:paraId="578385A9" w14:textId="0D5EAD30" w:rsidR="00691C8F" w:rsidRDefault="009F2C9D" w:rsidP="004F24FE">
      <w:pPr>
        <w:tabs>
          <w:tab w:val="right" w:pos="8498"/>
        </w:tabs>
        <w:spacing w:after="0"/>
        <w:rPr>
          <w:rFonts w:ascii="Times" w:hAnsi="Times"/>
        </w:rPr>
      </w:pPr>
      <w:r>
        <w:rPr>
          <w:rFonts w:ascii="Times" w:hAnsi="Times"/>
        </w:rPr>
        <w:t xml:space="preserve">Pero, además, cada sociedad ha decidido </w:t>
      </w:r>
      <w:r w:rsidR="00691C8F">
        <w:rPr>
          <w:rFonts w:ascii="Times" w:hAnsi="Times"/>
        </w:rPr>
        <w:t>otorgarles</w:t>
      </w:r>
      <w:r>
        <w:rPr>
          <w:rFonts w:ascii="Times" w:hAnsi="Times"/>
        </w:rPr>
        <w:t xml:space="preserve"> a sus ciudadanos otros derechos adicionales, de acuerdo </w:t>
      </w:r>
      <w:r w:rsidR="00355E76">
        <w:rPr>
          <w:rFonts w:ascii="Times" w:hAnsi="Times"/>
        </w:rPr>
        <w:t xml:space="preserve">con </w:t>
      </w:r>
      <w:r>
        <w:rPr>
          <w:rFonts w:ascii="Times" w:hAnsi="Times"/>
        </w:rPr>
        <w:t xml:space="preserve">las necesidades de las comunidades, y que quedan </w:t>
      </w:r>
      <w:r w:rsidR="00691C8F">
        <w:rPr>
          <w:rFonts w:ascii="Times" w:hAnsi="Times"/>
        </w:rPr>
        <w:t xml:space="preserve">plasmados por escrito </w:t>
      </w:r>
      <w:r>
        <w:rPr>
          <w:rFonts w:ascii="Times" w:hAnsi="Times"/>
        </w:rPr>
        <w:t xml:space="preserve">en las </w:t>
      </w:r>
      <w:r w:rsidR="00355E76">
        <w:rPr>
          <w:rFonts w:ascii="Times" w:hAnsi="Times"/>
        </w:rPr>
        <w:t>c</w:t>
      </w:r>
      <w:r>
        <w:rPr>
          <w:rFonts w:ascii="Times" w:hAnsi="Times"/>
        </w:rPr>
        <w:t xml:space="preserve">onstituciones. </w:t>
      </w:r>
      <w:r w:rsidR="00691C8F">
        <w:rPr>
          <w:rFonts w:ascii="Times" w:hAnsi="Times"/>
        </w:rPr>
        <w:t>T</w:t>
      </w:r>
      <w:r>
        <w:rPr>
          <w:rFonts w:ascii="Times" w:hAnsi="Times"/>
        </w:rPr>
        <w:t>odos estos derechos se conoce</w:t>
      </w:r>
      <w:r w:rsidR="00691C8F">
        <w:rPr>
          <w:rFonts w:ascii="Times" w:hAnsi="Times"/>
        </w:rPr>
        <w:t>n</w:t>
      </w:r>
      <w:r>
        <w:rPr>
          <w:rFonts w:ascii="Times" w:hAnsi="Times"/>
        </w:rPr>
        <w:t xml:space="preserve"> como</w:t>
      </w:r>
      <w:r w:rsidR="00691C8F">
        <w:rPr>
          <w:rFonts w:ascii="Times" w:hAnsi="Times"/>
        </w:rPr>
        <w:t xml:space="preserve"> los </w:t>
      </w:r>
      <w:r w:rsidR="00691C8F">
        <w:rPr>
          <w:rFonts w:ascii="Times" w:hAnsi="Times"/>
          <w:b/>
        </w:rPr>
        <w:t>derechos constitucionales</w:t>
      </w:r>
      <w:r w:rsidR="00691C8F">
        <w:rPr>
          <w:rFonts w:ascii="Times" w:hAnsi="Times"/>
        </w:rPr>
        <w:t>.</w:t>
      </w:r>
    </w:p>
    <w:p w14:paraId="1D7778BB" w14:textId="77777777" w:rsidR="00691C8F" w:rsidRDefault="00691C8F" w:rsidP="004F24FE">
      <w:pPr>
        <w:tabs>
          <w:tab w:val="right" w:pos="8498"/>
        </w:tabs>
        <w:spacing w:after="0"/>
        <w:rPr>
          <w:rFonts w:ascii="Times" w:hAnsi="Times"/>
        </w:rPr>
      </w:pPr>
    </w:p>
    <w:p w14:paraId="694DEC98" w14:textId="754A02A7" w:rsidR="00691C8F" w:rsidRDefault="00691C8F" w:rsidP="004F24FE">
      <w:pPr>
        <w:tabs>
          <w:tab w:val="right" w:pos="8498"/>
        </w:tabs>
        <w:spacing w:after="0"/>
        <w:rPr>
          <w:rFonts w:ascii="Times" w:hAnsi="Times"/>
        </w:rPr>
      </w:pPr>
      <w:r>
        <w:rPr>
          <w:rFonts w:ascii="Times" w:hAnsi="Times"/>
        </w:rPr>
        <w:t xml:space="preserve">En Colombia existen derechos de </w:t>
      </w:r>
      <w:r w:rsidRPr="00691C8F">
        <w:rPr>
          <w:rFonts w:ascii="Times" w:hAnsi="Times"/>
          <w:b/>
        </w:rPr>
        <w:t>primera, segunda y tercera generación</w:t>
      </w:r>
      <w:r>
        <w:rPr>
          <w:rFonts w:ascii="Times" w:hAnsi="Times"/>
        </w:rPr>
        <w:t>, según su naturaleza.</w:t>
      </w:r>
      <w:r w:rsidR="002917FD">
        <w:rPr>
          <w:rFonts w:ascii="Times" w:hAnsi="Times"/>
        </w:rPr>
        <w:t xml:space="preserve"> Cada grupo de derechos está asociado a un valor fundamental de la Revolución francesa (</w:t>
      </w:r>
      <w:r w:rsidR="002917FD" w:rsidRPr="002917FD">
        <w:rPr>
          <w:rFonts w:ascii="Times" w:hAnsi="Times"/>
          <w:b/>
        </w:rPr>
        <w:t>libertad, igualdad y fraternidad</w:t>
      </w:r>
      <w:r w:rsidR="002917FD">
        <w:rPr>
          <w:rFonts w:ascii="Times" w:hAnsi="Times"/>
        </w:rPr>
        <w:t>).</w:t>
      </w:r>
    </w:p>
    <w:p w14:paraId="6DAD499A" w14:textId="6D7A7A21" w:rsidR="009F2C9D" w:rsidRPr="009F2C9D" w:rsidRDefault="009F2C9D" w:rsidP="004F24FE">
      <w:pPr>
        <w:tabs>
          <w:tab w:val="right" w:pos="8498"/>
        </w:tabs>
        <w:spacing w:after="0"/>
        <w:rPr>
          <w:rFonts w:ascii="Times" w:hAnsi="Times"/>
        </w:rPr>
      </w:pPr>
      <w:r>
        <w:rPr>
          <w:rFonts w:ascii="Times" w:hAnsi="Times"/>
        </w:rPr>
        <w:t xml:space="preserve"> </w:t>
      </w:r>
    </w:p>
    <w:p w14:paraId="388A9A7F" w14:textId="7D852E60" w:rsidR="004F24FE" w:rsidRDefault="00C42B0D"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sidR="00691C8F">
        <w:rPr>
          <w:rFonts w:ascii="Times" w:hAnsi="Times"/>
        </w:rPr>
        <w:t xml:space="preserve"> </w:t>
      </w:r>
      <w:r w:rsidR="004F24FE" w:rsidRPr="004F24FE">
        <w:rPr>
          <w:rFonts w:ascii="Times" w:hAnsi="Times"/>
          <w:b/>
        </w:rPr>
        <w:t>3.4.1 Los derechos fundamentales</w:t>
      </w:r>
    </w:p>
    <w:p w14:paraId="7951134E" w14:textId="77777777" w:rsidR="00691C8F" w:rsidRDefault="00691C8F" w:rsidP="004F24FE">
      <w:pPr>
        <w:tabs>
          <w:tab w:val="right" w:pos="8498"/>
        </w:tabs>
        <w:spacing w:after="0"/>
        <w:rPr>
          <w:rFonts w:ascii="Times" w:hAnsi="Times"/>
          <w:b/>
        </w:rPr>
      </w:pPr>
    </w:p>
    <w:p w14:paraId="365E900C" w14:textId="0426B60D" w:rsidR="00691C8F" w:rsidRDefault="00691C8F" w:rsidP="004F24FE">
      <w:pPr>
        <w:tabs>
          <w:tab w:val="right" w:pos="8498"/>
        </w:tabs>
        <w:spacing w:after="0"/>
        <w:rPr>
          <w:rFonts w:ascii="Times" w:hAnsi="Times"/>
        </w:rPr>
      </w:pPr>
      <w:r>
        <w:rPr>
          <w:rFonts w:ascii="Times" w:hAnsi="Times"/>
        </w:rPr>
        <w:t xml:space="preserve">Los </w:t>
      </w:r>
      <w:r w:rsidRPr="002917FD">
        <w:rPr>
          <w:rFonts w:ascii="Times" w:hAnsi="Times"/>
          <w:b/>
        </w:rPr>
        <w:t>derechos fundamentales</w:t>
      </w:r>
      <w:r w:rsidR="002917FD">
        <w:rPr>
          <w:rFonts w:ascii="Times" w:hAnsi="Times"/>
        </w:rPr>
        <w:t xml:space="preserve"> o de </w:t>
      </w:r>
      <w:r w:rsidR="002917FD" w:rsidRPr="002917FD">
        <w:rPr>
          <w:rFonts w:ascii="Times" w:hAnsi="Times"/>
          <w:b/>
        </w:rPr>
        <w:t>primera generación</w:t>
      </w:r>
      <w:r w:rsidR="002917FD">
        <w:rPr>
          <w:rFonts w:ascii="Times" w:hAnsi="Times"/>
          <w:b/>
        </w:rPr>
        <w:t xml:space="preserve"> </w:t>
      </w:r>
      <w:r w:rsidR="002917FD">
        <w:rPr>
          <w:rFonts w:ascii="Times" w:hAnsi="Times"/>
        </w:rPr>
        <w:t xml:space="preserve">fueron los primeros en ser reconocidos </w:t>
      </w:r>
      <w:r w:rsidR="004A1D8D">
        <w:rPr>
          <w:rFonts w:ascii="Times" w:hAnsi="Times"/>
        </w:rPr>
        <w:t>en el mundo</w:t>
      </w:r>
      <w:r w:rsidR="002917FD">
        <w:rPr>
          <w:rFonts w:ascii="Times" w:hAnsi="Times"/>
        </w:rPr>
        <w:t xml:space="preserve">. Estos aseguran la </w:t>
      </w:r>
      <w:r w:rsidR="002917FD" w:rsidRPr="002917FD">
        <w:rPr>
          <w:rFonts w:ascii="Times" w:hAnsi="Times"/>
          <w:b/>
        </w:rPr>
        <w:t xml:space="preserve">protección de los ciudadanos frente a los posibles abusos de poder </w:t>
      </w:r>
      <w:r w:rsidR="002917FD">
        <w:rPr>
          <w:rFonts w:ascii="Times" w:hAnsi="Times"/>
        </w:rPr>
        <w:t xml:space="preserve">del Estado y de los gobernantes. </w:t>
      </w:r>
    </w:p>
    <w:p w14:paraId="2CF39306" w14:textId="77777777" w:rsidR="002917FD" w:rsidRDefault="002917FD" w:rsidP="004F24FE">
      <w:pPr>
        <w:tabs>
          <w:tab w:val="right" w:pos="8498"/>
        </w:tabs>
        <w:spacing w:after="0"/>
        <w:rPr>
          <w:rFonts w:ascii="Times" w:hAnsi="Times"/>
        </w:rPr>
      </w:pPr>
    </w:p>
    <w:p w14:paraId="175C2260" w14:textId="07CAE16A" w:rsidR="002917FD" w:rsidRDefault="002917FD" w:rsidP="004F24FE">
      <w:pPr>
        <w:tabs>
          <w:tab w:val="right" w:pos="8498"/>
        </w:tabs>
        <w:spacing w:after="0"/>
        <w:rPr>
          <w:rFonts w:ascii="Times" w:hAnsi="Times"/>
        </w:rPr>
      </w:pPr>
      <w:r>
        <w:rPr>
          <w:rFonts w:ascii="Times" w:hAnsi="Times"/>
        </w:rPr>
        <w:t xml:space="preserve">Se reconocen fácilmente por su </w:t>
      </w:r>
      <w:r w:rsidRPr="002917FD">
        <w:rPr>
          <w:rFonts w:ascii="Times" w:hAnsi="Times"/>
          <w:b/>
        </w:rPr>
        <w:t xml:space="preserve">nexo </w:t>
      </w:r>
      <w:r>
        <w:rPr>
          <w:rFonts w:ascii="Times" w:hAnsi="Times"/>
          <w:b/>
        </w:rPr>
        <w:t xml:space="preserve">directo </w:t>
      </w:r>
      <w:r w:rsidRPr="002917FD">
        <w:rPr>
          <w:rFonts w:ascii="Times" w:hAnsi="Times"/>
          <w:b/>
        </w:rPr>
        <w:t>con los principios constitucionales</w:t>
      </w:r>
      <w:r w:rsidR="00A96166">
        <w:rPr>
          <w:rFonts w:ascii="Times" w:hAnsi="Times"/>
        </w:rPr>
        <w:t>, por lo cual se preocupan especialmente por la dignidad, la libertad y la posibilidad de participación de los ciudadanos.</w:t>
      </w:r>
    </w:p>
    <w:p w14:paraId="0D365A54" w14:textId="77777777" w:rsidR="00A96166" w:rsidRDefault="00A96166" w:rsidP="004F24FE">
      <w:pPr>
        <w:tabs>
          <w:tab w:val="right" w:pos="8498"/>
        </w:tabs>
        <w:spacing w:after="0"/>
        <w:rPr>
          <w:rFonts w:ascii="Times" w:hAnsi="Times"/>
        </w:rPr>
      </w:pPr>
    </w:p>
    <w:p w14:paraId="7934128B" w14:textId="3B29FD15" w:rsidR="00A96166" w:rsidRDefault="00A96166" w:rsidP="004F24FE">
      <w:pPr>
        <w:tabs>
          <w:tab w:val="right" w:pos="8498"/>
        </w:tabs>
        <w:spacing w:after="0"/>
        <w:rPr>
          <w:rFonts w:ascii="Times" w:hAnsi="Times"/>
        </w:rPr>
      </w:pPr>
      <w:r>
        <w:rPr>
          <w:rFonts w:ascii="Times" w:hAnsi="Times"/>
        </w:rPr>
        <w:t xml:space="preserve">En la Constitución Política de Colombia, estos </w:t>
      </w:r>
      <w:r w:rsidR="00DD596E">
        <w:rPr>
          <w:rFonts w:ascii="Times" w:hAnsi="Times"/>
        </w:rPr>
        <w:t xml:space="preserve">aparecen </w:t>
      </w:r>
      <w:r>
        <w:rPr>
          <w:rFonts w:ascii="Times" w:hAnsi="Times"/>
        </w:rPr>
        <w:t xml:space="preserve">en los </w:t>
      </w:r>
      <w:r w:rsidRPr="00A96166">
        <w:rPr>
          <w:rFonts w:ascii="Times" w:hAnsi="Times"/>
          <w:b/>
        </w:rPr>
        <w:t>artículos 11 a 41</w:t>
      </w:r>
      <w:r>
        <w:rPr>
          <w:rFonts w:ascii="Times" w:hAnsi="Times"/>
        </w:rPr>
        <w:t xml:space="preserve">. Pero no son los únicos derechos fundamentales de los colombianos; también están los escritos en convenios internacionales de los que el país </w:t>
      </w:r>
      <w:r w:rsidR="004A1D8D">
        <w:rPr>
          <w:rFonts w:ascii="Times" w:hAnsi="Times"/>
        </w:rPr>
        <w:t xml:space="preserve">forma </w:t>
      </w:r>
      <w:r>
        <w:rPr>
          <w:rFonts w:ascii="Times" w:hAnsi="Times"/>
        </w:rPr>
        <w:t>parte y los naturales, es decir, los que toda persona tiene por el solo hecho de ser humana.</w:t>
      </w:r>
    </w:p>
    <w:p w14:paraId="789E0EC2" w14:textId="77777777" w:rsidR="00A96166" w:rsidRDefault="00A96166" w:rsidP="004F24FE">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A96166" w:rsidRPr="005D1738" w14:paraId="0B7075AA" w14:textId="77777777" w:rsidTr="006B0347">
        <w:tc>
          <w:tcPr>
            <w:tcW w:w="8828" w:type="dxa"/>
            <w:gridSpan w:val="2"/>
            <w:shd w:val="clear" w:color="auto" w:fill="0D0D0D" w:themeFill="text1" w:themeFillTint="F2"/>
          </w:tcPr>
          <w:p w14:paraId="7B912CCC" w14:textId="77777777" w:rsidR="00A96166" w:rsidRPr="005D1738" w:rsidRDefault="00A96166" w:rsidP="006B034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96166" w14:paraId="29F84463" w14:textId="77777777" w:rsidTr="006B0347">
        <w:tc>
          <w:tcPr>
            <w:tcW w:w="1696" w:type="dxa"/>
          </w:tcPr>
          <w:p w14:paraId="745EAF6E" w14:textId="77777777" w:rsidR="00A96166" w:rsidRPr="00053744" w:rsidRDefault="00A96166" w:rsidP="006B034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6F7D0366" w14:textId="6B0392E9" w:rsidR="00A96166" w:rsidRPr="00053744" w:rsidRDefault="00A96166" w:rsidP="006B0347">
            <w:pPr>
              <w:rPr>
                <w:rFonts w:ascii="Times New Roman" w:hAnsi="Times New Roman" w:cs="Times New Roman"/>
                <w:b/>
                <w:color w:val="000000"/>
                <w:sz w:val="18"/>
                <w:szCs w:val="18"/>
              </w:rPr>
            </w:pPr>
            <w:r>
              <w:rPr>
                <w:rFonts w:ascii="Times New Roman" w:hAnsi="Times New Roman" w:cs="Times New Roman"/>
                <w:color w:val="000000"/>
              </w:rPr>
              <w:t>CS_08_13_IMG14</w:t>
            </w:r>
          </w:p>
        </w:tc>
      </w:tr>
      <w:tr w:rsidR="00A96166" w14:paraId="45028B5A" w14:textId="77777777" w:rsidTr="006B0347">
        <w:tc>
          <w:tcPr>
            <w:tcW w:w="1696" w:type="dxa"/>
          </w:tcPr>
          <w:p w14:paraId="346445D5" w14:textId="77777777" w:rsidR="00A96166" w:rsidRDefault="00A96166" w:rsidP="006B034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05D7DB3E" w14:textId="7E49328B" w:rsidR="00A96166" w:rsidRDefault="00A96166" w:rsidP="00A96166">
            <w:pPr>
              <w:rPr>
                <w:rFonts w:ascii="Times New Roman" w:hAnsi="Times New Roman" w:cs="Times New Roman"/>
                <w:color w:val="000000"/>
              </w:rPr>
            </w:pPr>
            <w:r>
              <w:rPr>
                <w:rFonts w:ascii="Times New Roman" w:hAnsi="Times New Roman" w:cs="Times New Roman"/>
                <w:color w:val="000000"/>
              </w:rPr>
              <w:t>La acción de tutela</w:t>
            </w:r>
          </w:p>
        </w:tc>
      </w:tr>
      <w:tr w:rsidR="00A96166" w14:paraId="0C51E995" w14:textId="77777777" w:rsidTr="006B0347">
        <w:tc>
          <w:tcPr>
            <w:tcW w:w="1696" w:type="dxa"/>
          </w:tcPr>
          <w:p w14:paraId="0DA8CD85" w14:textId="77777777" w:rsidR="00A96166" w:rsidRDefault="00A96166" w:rsidP="006B034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14:paraId="335B1464" w14:textId="44B8CBC8" w:rsidR="00A96166" w:rsidRDefault="0056198F" w:rsidP="006B0347">
            <w:pPr>
              <w:rPr>
                <w:noProof/>
                <w:lang w:val="es-CO" w:eastAsia="es-CO"/>
              </w:rPr>
            </w:pPr>
            <w:hyperlink r:id="rId33" w:history="1">
              <w:r w:rsidR="008F066B" w:rsidRPr="00C66739">
                <w:rPr>
                  <w:rStyle w:val="Hipervnculo"/>
                </w:rPr>
                <w:t>http://image.slidesharecdn.com/modeloparainterponeraccindetutela-090911185754-phpapp02/95/modelo-para-interponer-accin-de-tutela-1-728.jpg?cb=1252695504</w:t>
              </w:r>
            </w:hyperlink>
          </w:p>
          <w:p w14:paraId="1BD31824" w14:textId="6E8BF926" w:rsidR="008F066B" w:rsidRDefault="008F066B" w:rsidP="006B0347">
            <w:pPr>
              <w:rPr>
                <w:rFonts w:ascii="Times New Roman" w:hAnsi="Times New Roman" w:cs="Times New Roman"/>
                <w:color w:val="000000"/>
              </w:rPr>
            </w:pPr>
            <w:r>
              <w:rPr>
                <w:noProof/>
                <w:lang w:val="es-CO" w:eastAsia="es-CO"/>
              </w:rPr>
              <w:lastRenderedPageBreak/>
              <w:drawing>
                <wp:inline distT="0" distB="0" distL="0" distR="0" wp14:anchorId="2508E94A" wp14:editId="36456777">
                  <wp:extent cx="1096503" cy="1417320"/>
                  <wp:effectExtent l="0" t="0" r="8890" b="0"/>
                  <wp:docPr id="7" name="Imagen 7" descr="http://image.slidesharecdn.com/modeloparainterponeraccindetutela-090911185754-phpapp02/95/modelo-para-interponer-accin-de-tutela-1-728.jpg?cb=125269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lidesharecdn.com/modeloparainterponeraccindetutela-090911185754-phpapp02/95/modelo-para-interponer-accin-de-tutela-1-728.jpg?cb=125269550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00335" cy="1422273"/>
                          </a:xfrm>
                          <a:prstGeom prst="rect">
                            <a:avLst/>
                          </a:prstGeom>
                          <a:noFill/>
                          <a:ln>
                            <a:noFill/>
                          </a:ln>
                        </pic:spPr>
                      </pic:pic>
                    </a:graphicData>
                  </a:graphic>
                </wp:inline>
              </w:drawing>
            </w:r>
          </w:p>
        </w:tc>
      </w:tr>
      <w:tr w:rsidR="00A96166" w14:paraId="594FE219" w14:textId="77777777" w:rsidTr="006B0347">
        <w:tc>
          <w:tcPr>
            <w:tcW w:w="1696" w:type="dxa"/>
          </w:tcPr>
          <w:p w14:paraId="3D7ABE10" w14:textId="77777777" w:rsidR="00A96166" w:rsidRDefault="00A96166" w:rsidP="006B034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132" w:type="dxa"/>
          </w:tcPr>
          <w:p w14:paraId="28DA49D9" w14:textId="2090F3C3" w:rsidR="00A96166" w:rsidRPr="008F066B" w:rsidRDefault="008F066B" w:rsidP="006B0347">
            <w:pPr>
              <w:tabs>
                <w:tab w:val="right" w:pos="8498"/>
              </w:tabs>
              <w:rPr>
                <w:rFonts w:ascii="Times" w:hAnsi="Times"/>
                <w:lang w:val="es-ES_tradnl"/>
              </w:rPr>
            </w:pPr>
            <w:r>
              <w:rPr>
                <w:rFonts w:ascii="Times" w:hAnsi="Times"/>
              </w:rPr>
              <w:t xml:space="preserve">En el </w:t>
            </w:r>
            <w:r w:rsidRPr="008F066B">
              <w:rPr>
                <w:rFonts w:ascii="Times" w:hAnsi="Times"/>
                <w:b/>
              </w:rPr>
              <w:t>artículo 86</w:t>
            </w:r>
            <w:r>
              <w:rPr>
                <w:rFonts w:ascii="Times" w:hAnsi="Times"/>
              </w:rPr>
              <w:t>, la Constitución de 1991</w:t>
            </w:r>
            <w:r w:rsidR="00A96166">
              <w:rPr>
                <w:rFonts w:ascii="Times" w:hAnsi="Times"/>
              </w:rPr>
              <w:t xml:space="preserve"> </w:t>
            </w:r>
            <w:r>
              <w:rPr>
                <w:rFonts w:ascii="Times" w:hAnsi="Times"/>
              </w:rPr>
              <w:t xml:space="preserve">establece el mecanismo judicial para la </w:t>
            </w:r>
            <w:r w:rsidRPr="008F066B">
              <w:rPr>
                <w:rFonts w:ascii="Times" w:hAnsi="Times"/>
                <w:b/>
              </w:rPr>
              <w:t>protección de los derechos fundamentales</w:t>
            </w:r>
            <w:r>
              <w:rPr>
                <w:rFonts w:ascii="Times" w:hAnsi="Times"/>
              </w:rPr>
              <w:t xml:space="preserve">: la </w:t>
            </w:r>
            <w:r>
              <w:rPr>
                <w:rFonts w:ascii="Times" w:hAnsi="Times"/>
                <w:b/>
              </w:rPr>
              <w:t>acción de tutela</w:t>
            </w:r>
            <w:r>
              <w:rPr>
                <w:rFonts w:ascii="Times" w:hAnsi="Times"/>
              </w:rPr>
              <w:t>. Mediante ella, el ciudadano puede pedir, justificadamente, la protección inmediata de sus derechos fundamentales cuando los sienta vulnerados o amenazados por la acción u omisión de cualquier autoridad pública.</w:t>
            </w:r>
          </w:p>
        </w:tc>
      </w:tr>
      <w:tr w:rsidR="00A96166" w14:paraId="701C79B3" w14:textId="77777777" w:rsidTr="006B0347">
        <w:tc>
          <w:tcPr>
            <w:tcW w:w="1696" w:type="dxa"/>
          </w:tcPr>
          <w:p w14:paraId="68A1B1DF" w14:textId="77777777" w:rsidR="00A96166" w:rsidRPr="00053744" w:rsidRDefault="00A96166" w:rsidP="006B0347">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1E319B38" w14:textId="14C539C6" w:rsidR="00A96166" w:rsidRPr="00AA7918" w:rsidRDefault="008F066B" w:rsidP="006B0347">
            <w:pPr>
              <w:rPr>
                <w:rFonts w:ascii="Times New Roman" w:hAnsi="Times New Roman" w:cs="Times New Roman"/>
                <w:color w:val="000000"/>
                <w:lang w:val="es-CO"/>
              </w:rPr>
            </w:pPr>
            <w:r>
              <w:rPr>
                <w:rFonts w:ascii="Times New Roman" w:hAnsi="Times New Roman" w:cs="Times New Roman"/>
                <w:color w:val="000000"/>
              </w:rPr>
              <w:t>Lateral</w:t>
            </w:r>
          </w:p>
        </w:tc>
      </w:tr>
    </w:tbl>
    <w:p w14:paraId="0E6CB610" w14:textId="77777777" w:rsidR="00A96166" w:rsidRDefault="00A96166" w:rsidP="004F24FE">
      <w:pPr>
        <w:tabs>
          <w:tab w:val="right" w:pos="8498"/>
        </w:tabs>
        <w:spacing w:after="0"/>
        <w:rPr>
          <w:rFonts w:ascii="Times" w:hAnsi="Times"/>
        </w:rPr>
      </w:pPr>
    </w:p>
    <w:p w14:paraId="1ED11396" w14:textId="445D775F" w:rsidR="002917FD" w:rsidRDefault="008F066B" w:rsidP="004F24FE">
      <w:pPr>
        <w:tabs>
          <w:tab w:val="right" w:pos="8498"/>
        </w:tabs>
        <w:spacing w:after="0"/>
        <w:rPr>
          <w:rFonts w:ascii="Times" w:hAnsi="Times"/>
        </w:rPr>
      </w:pPr>
      <w:r>
        <w:rPr>
          <w:rFonts w:ascii="Times" w:hAnsi="Times"/>
        </w:rPr>
        <w:t>Entre los derechos fundamentales se encuentran el derecho a la vida, a la libertad en sus diferentes formas, a la igualdad, a la seguridad, al trabajo, al voto y a la paz, entre otros.</w:t>
      </w:r>
    </w:p>
    <w:p w14:paraId="7E15C29C" w14:textId="77777777" w:rsidR="008F066B" w:rsidRPr="002917FD" w:rsidRDefault="008F066B" w:rsidP="004F24FE">
      <w:pPr>
        <w:tabs>
          <w:tab w:val="right" w:pos="8498"/>
        </w:tabs>
        <w:spacing w:after="0"/>
        <w:rPr>
          <w:rFonts w:ascii="Times" w:hAnsi="Times"/>
        </w:rPr>
      </w:pPr>
    </w:p>
    <w:p w14:paraId="3855C9B6" w14:textId="5E839634" w:rsidR="004F24FE" w:rsidRDefault="00C42B0D"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sidR="004F24FE" w:rsidRPr="004F24FE">
        <w:rPr>
          <w:rFonts w:ascii="Times" w:hAnsi="Times"/>
          <w:b/>
        </w:rPr>
        <w:t>3.4.2 Los derechos económicos, sociales y culturales</w:t>
      </w:r>
    </w:p>
    <w:p w14:paraId="7A8612CB" w14:textId="77777777" w:rsidR="008F066B" w:rsidRDefault="008F066B" w:rsidP="004F24FE">
      <w:pPr>
        <w:tabs>
          <w:tab w:val="right" w:pos="8498"/>
        </w:tabs>
        <w:spacing w:after="0"/>
        <w:rPr>
          <w:rFonts w:ascii="Times" w:hAnsi="Times"/>
          <w:b/>
        </w:rPr>
      </w:pPr>
    </w:p>
    <w:p w14:paraId="048BF6A0" w14:textId="04A62AFF" w:rsidR="008F066B" w:rsidRDefault="008F066B" w:rsidP="004F24FE">
      <w:pPr>
        <w:tabs>
          <w:tab w:val="right" w:pos="8498"/>
        </w:tabs>
        <w:spacing w:after="0"/>
        <w:rPr>
          <w:rFonts w:ascii="Times" w:hAnsi="Times"/>
        </w:rPr>
      </w:pPr>
      <w:r>
        <w:rPr>
          <w:rFonts w:ascii="Times" w:hAnsi="Times"/>
        </w:rPr>
        <w:t xml:space="preserve">Los </w:t>
      </w:r>
      <w:r>
        <w:rPr>
          <w:rFonts w:ascii="Times" w:hAnsi="Times"/>
          <w:b/>
        </w:rPr>
        <w:t>derechos económicos, sociales y culturales</w:t>
      </w:r>
      <w:r>
        <w:rPr>
          <w:rFonts w:ascii="Times" w:hAnsi="Times"/>
        </w:rPr>
        <w:t xml:space="preserve">, también conocidos como de </w:t>
      </w:r>
      <w:r>
        <w:rPr>
          <w:rFonts w:ascii="Times" w:hAnsi="Times"/>
          <w:b/>
        </w:rPr>
        <w:t>segunda generación</w:t>
      </w:r>
      <w:r>
        <w:rPr>
          <w:rFonts w:ascii="Times" w:hAnsi="Times"/>
        </w:rPr>
        <w:t>, comenzaron a ser reconocidos a nivel mundial desde el siglo XX, a partir de la creación de la Organización de las Naciones Unidas (ONU)</w:t>
      </w:r>
      <w:r w:rsidR="007A2163">
        <w:rPr>
          <w:rFonts w:ascii="Times" w:hAnsi="Times"/>
        </w:rPr>
        <w:t>,</w:t>
      </w:r>
      <w:r>
        <w:rPr>
          <w:rFonts w:ascii="Times" w:hAnsi="Times"/>
        </w:rPr>
        <w:t xml:space="preserve"> </w:t>
      </w:r>
      <w:r w:rsidR="00785265">
        <w:rPr>
          <w:rFonts w:ascii="Times" w:hAnsi="Times"/>
        </w:rPr>
        <w:t xml:space="preserve">con el fin de </w:t>
      </w:r>
      <w:r>
        <w:rPr>
          <w:rFonts w:ascii="Times" w:hAnsi="Times"/>
        </w:rPr>
        <w:t>evitar</w:t>
      </w:r>
      <w:r w:rsidR="00785265">
        <w:rPr>
          <w:rFonts w:ascii="Times" w:hAnsi="Times"/>
        </w:rPr>
        <w:t xml:space="preserve"> hechos </w:t>
      </w:r>
      <w:r>
        <w:rPr>
          <w:rFonts w:ascii="Times" w:hAnsi="Times"/>
        </w:rPr>
        <w:t>como las guerras mundiales.</w:t>
      </w:r>
    </w:p>
    <w:p w14:paraId="38B8ED4D" w14:textId="77777777" w:rsidR="008419F3" w:rsidRDefault="008419F3" w:rsidP="004F24FE">
      <w:pPr>
        <w:tabs>
          <w:tab w:val="right" w:pos="8498"/>
        </w:tabs>
        <w:spacing w:after="0"/>
        <w:rPr>
          <w:rFonts w:ascii="Times" w:hAnsi="Times"/>
        </w:rPr>
      </w:pPr>
    </w:p>
    <w:p w14:paraId="297464FC" w14:textId="5E824CD4" w:rsidR="008419F3" w:rsidRDefault="008419F3" w:rsidP="004F24FE">
      <w:pPr>
        <w:tabs>
          <w:tab w:val="right" w:pos="8498"/>
        </w:tabs>
        <w:spacing w:after="0"/>
        <w:rPr>
          <w:rFonts w:ascii="Times" w:hAnsi="Times"/>
        </w:rPr>
      </w:pPr>
      <w:r>
        <w:rPr>
          <w:rFonts w:ascii="Times" w:hAnsi="Times"/>
        </w:rPr>
        <w:t xml:space="preserve">Estos derechos garantizan la igualdad de todas las personas, incluso de las que se encuentran en condiciones de vulnerabilidad física o económica, para acceder a una </w:t>
      </w:r>
      <w:r w:rsidRPr="008419F3">
        <w:rPr>
          <w:rFonts w:ascii="Times" w:hAnsi="Times"/>
          <w:b/>
        </w:rPr>
        <w:t>vida digna</w:t>
      </w:r>
      <w:r>
        <w:rPr>
          <w:rFonts w:ascii="Times" w:hAnsi="Times"/>
        </w:rPr>
        <w:t xml:space="preserve">. Por ello, están relacionados específicamente con el principio del </w:t>
      </w:r>
      <w:r>
        <w:rPr>
          <w:rFonts w:ascii="Times" w:hAnsi="Times"/>
          <w:b/>
        </w:rPr>
        <w:t>Estado Social de Derecho</w:t>
      </w:r>
      <w:r>
        <w:rPr>
          <w:rFonts w:ascii="Times" w:hAnsi="Times"/>
        </w:rPr>
        <w:t>, en tanto es deber del Estado garantizar un mínimo de servicios para que la ciudadanía pueda satisfacer sus necesidades básicas. De ahí que a estos derechos también se les llame “</w:t>
      </w:r>
      <w:r>
        <w:rPr>
          <w:rFonts w:ascii="Times" w:hAnsi="Times"/>
          <w:b/>
        </w:rPr>
        <w:t>prestacionales</w:t>
      </w:r>
      <w:r>
        <w:rPr>
          <w:rFonts w:ascii="Times" w:hAnsi="Times"/>
        </w:rPr>
        <w:t>”.</w:t>
      </w:r>
    </w:p>
    <w:tbl>
      <w:tblPr>
        <w:tblStyle w:val="Tablaconcuadrcula"/>
        <w:tblW w:w="0" w:type="auto"/>
        <w:tblLayout w:type="fixed"/>
        <w:tblLook w:val="04A0" w:firstRow="1" w:lastRow="0" w:firstColumn="1" w:lastColumn="0" w:noHBand="0" w:noVBand="1"/>
      </w:tblPr>
      <w:tblGrid>
        <w:gridCol w:w="1696"/>
        <w:gridCol w:w="7132"/>
      </w:tblGrid>
      <w:tr w:rsidR="008419F3" w:rsidRPr="005D1738" w14:paraId="09780E0A" w14:textId="77777777" w:rsidTr="006B0347">
        <w:tc>
          <w:tcPr>
            <w:tcW w:w="8828" w:type="dxa"/>
            <w:gridSpan w:val="2"/>
            <w:shd w:val="clear" w:color="auto" w:fill="0D0D0D" w:themeFill="text1" w:themeFillTint="F2"/>
          </w:tcPr>
          <w:p w14:paraId="1631A448" w14:textId="77777777" w:rsidR="008419F3" w:rsidRPr="005D1738" w:rsidRDefault="008419F3" w:rsidP="006B034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419F3" w14:paraId="55831A08" w14:textId="77777777" w:rsidTr="006B0347">
        <w:tc>
          <w:tcPr>
            <w:tcW w:w="1696" w:type="dxa"/>
          </w:tcPr>
          <w:p w14:paraId="5DBF4BBB" w14:textId="77777777" w:rsidR="008419F3" w:rsidRPr="00053744" w:rsidRDefault="008419F3" w:rsidP="006B034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0EC92452" w14:textId="0A2BD682" w:rsidR="008419F3" w:rsidRPr="00053744" w:rsidRDefault="008419F3" w:rsidP="006B0347">
            <w:pPr>
              <w:rPr>
                <w:rFonts w:ascii="Times New Roman" w:hAnsi="Times New Roman" w:cs="Times New Roman"/>
                <w:b/>
                <w:color w:val="000000"/>
                <w:sz w:val="18"/>
                <w:szCs w:val="18"/>
              </w:rPr>
            </w:pPr>
            <w:r>
              <w:rPr>
                <w:rFonts w:ascii="Times New Roman" w:hAnsi="Times New Roman" w:cs="Times New Roman"/>
                <w:color w:val="000000"/>
              </w:rPr>
              <w:t>CS_08_13_IMG15</w:t>
            </w:r>
          </w:p>
        </w:tc>
      </w:tr>
      <w:tr w:rsidR="008419F3" w14:paraId="542659A7" w14:textId="77777777" w:rsidTr="006B0347">
        <w:tc>
          <w:tcPr>
            <w:tcW w:w="1696" w:type="dxa"/>
          </w:tcPr>
          <w:p w14:paraId="218A803F" w14:textId="77777777" w:rsidR="008419F3" w:rsidRDefault="008419F3" w:rsidP="006B034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5966B479" w14:textId="40FB7CB7" w:rsidR="008419F3" w:rsidRDefault="008419F3" w:rsidP="006B0347">
            <w:pPr>
              <w:rPr>
                <w:rFonts w:ascii="Times New Roman" w:hAnsi="Times New Roman" w:cs="Times New Roman"/>
                <w:color w:val="000000"/>
              </w:rPr>
            </w:pPr>
            <w:r>
              <w:rPr>
                <w:rFonts w:ascii="Times New Roman" w:hAnsi="Times New Roman" w:cs="Times New Roman"/>
                <w:color w:val="000000"/>
              </w:rPr>
              <w:t>Seguridad social</w:t>
            </w:r>
          </w:p>
        </w:tc>
      </w:tr>
      <w:tr w:rsidR="008419F3" w14:paraId="242E9BFD" w14:textId="77777777" w:rsidTr="006B0347">
        <w:tc>
          <w:tcPr>
            <w:tcW w:w="1696" w:type="dxa"/>
          </w:tcPr>
          <w:p w14:paraId="5E4A3162" w14:textId="77777777" w:rsidR="008419F3" w:rsidRDefault="008419F3" w:rsidP="006B034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14:paraId="5753052E" w14:textId="1304D14B" w:rsidR="008419F3" w:rsidRDefault="0056198F" w:rsidP="006B0347">
            <w:pPr>
              <w:rPr>
                <w:rFonts w:ascii="Times New Roman" w:hAnsi="Times New Roman" w:cs="Times New Roman"/>
                <w:color w:val="000000"/>
              </w:rPr>
            </w:pPr>
            <w:hyperlink r:id="rId35" w:history="1">
              <w:r w:rsidR="008419F3" w:rsidRPr="00C66739">
                <w:rPr>
                  <w:rStyle w:val="Hipervnculo"/>
                  <w:rFonts w:ascii="Times New Roman" w:hAnsi="Times New Roman" w:cs="Times New Roman"/>
                </w:rPr>
                <w:t>http://hispanicasaber.planetasaber.com/encyclopedia/default.asp?idpack=9&amp;idpil=0012CO01&amp;ruta=Buscador</w:t>
              </w:r>
            </w:hyperlink>
          </w:p>
          <w:p w14:paraId="3ADDDB8D" w14:textId="77777777" w:rsidR="008419F3" w:rsidRDefault="008419F3" w:rsidP="006B0347">
            <w:pPr>
              <w:rPr>
                <w:rFonts w:ascii="Times New Roman" w:hAnsi="Times New Roman" w:cs="Times New Roman"/>
                <w:color w:val="000000"/>
              </w:rPr>
            </w:pPr>
          </w:p>
          <w:p w14:paraId="6C76C9F5" w14:textId="6F84B66C" w:rsidR="008419F3" w:rsidRDefault="008419F3" w:rsidP="006B0347">
            <w:pPr>
              <w:rPr>
                <w:rFonts w:ascii="Times New Roman" w:hAnsi="Times New Roman" w:cs="Times New Roman"/>
                <w:color w:val="000000"/>
              </w:rPr>
            </w:pPr>
            <w:r>
              <w:rPr>
                <w:noProof/>
                <w:lang w:val="es-CO" w:eastAsia="es-CO"/>
              </w:rPr>
              <w:lastRenderedPageBreak/>
              <w:drawing>
                <wp:inline distT="0" distB="0" distL="0" distR="0" wp14:anchorId="28768DB4" wp14:editId="3D5DCD32">
                  <wp:extent cx="2782455" cy="1836420"/>
                  <wp:effectExtent l="0" t="0" r="0" b="0"/>
                  <wp:docPr id="14" name="Imagen 14" descr="http://static0.planetasaber.com/encyclopedia/Data/Imagenes/FOTOS/0012C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12CO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6384" cy="1839013"/>
                          </a:xfrm>
                          <a:prstGeom prst="rect">
                            <a:avLst/>
                          </a:prstGeom>
                          <a:noFill/>
                          <a:ln>
                            <a:noFill/>
                          </a:ln>
                        </pic:spPr>
                      </pic:pic>
                    </a:graphicData>
                  </a:graphic>
                </wp:inline>
              </w:drawing>
            </w:r>
          </w:p>
        </w:tc>
      </w:tr>
      <w:tr w:rsidR="008419F3" w14:paraId="0DE70357" w14:textId="77777777" w:rsidTr="006B0347">
        <w:tc>
          <w:tcPr>
            <w:tcW w:w="1696" w:type="dxa"/>
          </w:tcPr>
          <w:p w14:paraId="2B23069D" w14:textId="77777777" w:rsidR="008419F3" w:rsidRDefault="008419F3" w:rsidP="006B034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132" w:type="dxa"/>
          </w:tcPr>
          <w:p w14:paraId="79C1765F" w14:textId="5079F521" w:rsidR="008419F3" w:rsidRPr="008F066B" w:rsidRDefault="008419F3" w:rsidP="006B0347">
            <w:pPr>
              <w:tabs>
                <w:tab w:val="right" w:pos="8498"/>
              </w:tabs>
              <w:rPr>
                <w:rFonts w:ascii="Times" w:hAnsi="Times"/>
                <w:lang w:val="es-ES_tradnl"/>
              </w:rPr>
            </w:pPr>
            <w:r>
              <w:rPr>
                <w:rFonts w:ascii="Times" w:hAnsi="Times"/>
              </w:rPr>
              <w:t>El Estado colombiano está obligado por la Constitución de 1991 a garantizarle</w:t>
            </w:r>
            <w:r w:rsidR="00DE3CF1">
              <w:rPr>
                <w:rFonts w:ascii="Times" w:hAnsi="Times"/>
              </w:rPr>
              <w:t>s</w:t>
            </w:r>
            <w:r>
              <w:rPr>
                <w:rFonts w:ascii="Times" w:hAnsi="Times"/>
              </w:rPr>
              <w:t xml:space="preserve"> a los ciudadanos la </w:t>
            </w:r>
            <w:r w:rsidRPr="00DE3CF1">
              <w:rPr>
                <w:rFonts w:ascii="Times" w:hAnsi="Times"/>
                <w:b/>
              </w:rPr>
              <w:t>prestación de los servicios de seguridad social</w:t>
            </w:r>
            <w:r>
              <w:rPr>
                <w:rFonts w:ascii="Times" w:hAnsi="Times"/>
              </w:rPr>
              <w:t xml:space="preserve">, para cumplir </w:t>
            </w:r>
            <w:r w:rsidR="00DE3CF1">
              <w:rPr>
                <w:rFonts w:ascii="Times" w:hAnsi="Times"/>
              </w:rPr>
              <w:t xml:space="preserve">con </w:t>
            </w:r>
            <w:r>
              <w:rPr>
                <w:rFonts w:ascii="Times" w:hAnsi="Times"/>
              </w:rPr>
              <w:t xml:space="preserve">derechos como el de la </w:t>
            </w:r>
            <w:r w:rsidRPr="00DE3CF1">
              <w:rPr>
                <w:rFonts w:ascii="Times" w:hAnsi="Times"/>
                <w:b/>
              </w:rPr>
              <w:t>buena salud</w:t>
            </w:r>
            <w:r>
              <w:rPr>
                <w:rFonts w:ascii="Times" w:hAnsi="Times"/>
              </w:rPr>
              <w:t>.</w:t>
            </w:r>
          </w:p>
        </w:tc>
      </w:tr>
      <w:tr w:rsidR="008419F3" w14:paraId="2AA963F4" w14:textId="77777777" w:rsidTr="006B0347">
        <w:tc>
          <w:tcPr>
            <w:tcW w:w="1696" w:type="dxa"/>
          </w:tcPr>
          <w:p w14:paraId="7277D893" w14:textId="77777777" w:rsidR="008419F3" w:rsidRPr="00053744" w:rsidRDefault="008419F3" w:rsidP="006B0347">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7ABC738A" w14:textId="77777777" w:rsidR="008419F3" w:rsidRPr="00AA7918" w:rsidRDefault="008419F3" w:rsidP="006B0347">
            <w:pPr>
              <w:rPr>
                <w:rFonts w:ascii="Times New Roman" w:hAnsi="Times New Roman" w:cs="Times New Roman"/>
                <w:color w:val="000000"/>
                <w:lang w:val="es-CO"/>
              </w:rPr>
            </w:pPr>
            <w:r>
              <w:rPr>
                <w:rFonts w:ascii="Times New Roman" w:hAnsi="Times New Roman" w:cs="Times New Roman"/>
                <w:color w:val="000000"/>
              </w:rPr>
              <w:t>Lateral</w:t>
            </w:r>
          </w:p>
        </w:tc>
      </w:tr>
    </w:tbl>
    <w:p w14:paraId="68DC179A" w14:textId="77777777" w:rsidR="008419F3" w:rsidRPr="008419F3" w:rsidRDefault="008419F3" w:rsidP="004F24FE">
      <w:pPr>
        <w:tabs>
          <w:tab w:val="right" w:pos="8498"/>
        </w:tabs>
        <w:spacing w:after="0"/>
        <w:rPr>
          <w:rFonts w:ascii="Times" w:hAnsi="Times"/>
        </w:rPr>
      </w:pPr>
    </w:p>
    <w:p w14:paraId="0A39CCF3" w14:textId="75CC2D75" w:rsidR="00DE3CF1" w:rsidRDefault="00DE3CF1" w:rsidP="004F24FE">
      <w:pPr>
        <w:tabs>
          <w:tab w:val="right" w:pos="8498"/>
        </w:tabs>
        <w:spacing w:after="0"/>
        <w:rPr>
          <w:rFonts w:ascii="Times" w:hAnsi="Times"/>
        </w:rPr>
      </w:pPr>
      <w:r>
        <w:rPr>
          <w:rFonts w:ascii="Times" w:hAnsi="Times"/>
        </w:rPr>
        <w:t xml:space="preserve">En la Constitución Política de Colombia, estos </w:t>
      </w:r>
      <w:r w:rsidR="00785265">
        <w:rPr>
          <w:rFonts w:ascii="Times" w:hAnsi="Times"/>
        </w:rPr>
        <w:t xml:space="preserve">derechos </w:t>
      </w:r>
      <w:r w:rsidR="007A2163">
        <w:rPr>
          <w:rFonts w:ascii="Times" w:hAnsi="Times"/>
        </w:rPr>
        <w:t xml:space="preserve">aparecen </w:t>
      </w:r>
      <w:r>
        <w:rPr>
          <w:rFonts w:ascii="Times" w:hAnsi="Times"/>
        </w:rPr>
        <w:t xml:space="preserve">en los </w:t>
      </w:r>
      <w:r w:rsidRPr="00A96166">
        <w:rPr>
          <w:rFonts w:ascii="Times" w:hAnsi="Times"/>
          <w:b/>
        </w:rPr>
        <w:t xml:space="preserve">artículos </w:t>
      </w:r>
      <w:r>
        <w:rPr>
          <w:rFonts w:ascii="Times" w:hAnsi="Times"/>
          <w:b/>
        </w:rPr>
        <w:t>42</w:t>
      </w:r>
      <w:r w:rsidRPr="00A96166">
        <w:rPr>
          <w:rFonts w:ascii="Times" w:hAnsi="Times"/>
          <w:b/>
        </w:rPr>
        <w:t xml:space="preserve"> a </w:t>
      </w:r>
      <w:r>
        <w:rPr>
          <w:rFonts w:ascii="Times" w:hAnsi="Times"/>
          <w:b/>
        </w:rPr>
        <w:t>77</w:t>
      </w:r>
      <w:r>
        <w:rPr>
          <w:rFonts w:ascii="Times" w:hAnsi="Times"/>
        </w:rPr>
        <w:t xml:space="preserve"> y entre ellos se encuentran el derecho a la familia, los derechos de los niños, el derecho a la seguridad social, a la atención de salud, a una vivienda digna, a la propiedad, a la educación, a la expresión de diferentes manifestaciones culturales y a la protección del patrimonio cultural, entre otros.</w:t>
      </w:r>
    </w:p>
    <w:p w14:paraId="66784F2E" w14:textId="77777777" w:rsidR="00DE3CF1" w:rsidRDefault="00DE3CF1" w:rsidP="004F24FE">
      <w:pPr>
        <w:tabs>
          <w:tab w:val="right" w:pos="8498"/>
        </w:tabs>
        <w:spacing w:after="0"/>
        <w:rPr>
          <w:rFonts w:ascii="Times" w:hAnsi="Times"/>
        </w:rPr>
      </w:pPr>
    </w:p>
    <w:p w14:paraId="2D1C7C4B" w14:textId="1E3E9131" w:rsidR="008F066B" w:rsidRDefault="00C42B0D"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sidR="004F24FE" w:rsidRPr="004F24FE">
        <w:rPr>
          <w:rFonts w:ascii="Times" w:hAnsi="Times"/>
          <w:b/>
        </w:rPr>
        <w:t>3.4.3 Los derechos colectivos y del ambiente</w:t>
      </w:r>
    </w:p>
    <w:p w14:paraId="4B977A31" w14:textId="77777777" w:rsidR="00DE3CF1" w:rsidRDefault="00DE3CF1" w:rsidP="004F24FE">
      <w:pPr>
        <w:tabs>
          <w:tab w:val="right" w:pos="8498"/>
        </w:tabs>
        <w:spacing w:after="0"/>
        <w:rPr>
          <w:rFonts w:ascii="Times" w:hAnsi="Times"/>
          <w:b/>
        </w:rPr>
      </w:pPr>
    </w:p>
    <w:p w14:paraId="4FA620CF" w14:textId="1D5B664B" w:rsidR="00DE3CF1" w:rsidRDefault="00DE3CF1" w:rsidP="004F24FE">
      <w:pPr>
        <w:tabs>
          <w:tab w:val="right" w:pos="8498"/>
        </w:tabs>
        <w:spacing w:after="0"/>
        <w:rPr>
          <w:rFonts w:ascii="Times" w:hAnsi="Times"/>
        </w:rPr>
      </w:pPr>
      <w:r>
        <w:rPr>
          <w:rFonts w:ascii="Times" w:hAnsi="Times"/>
        </w:rPr>
        <w:t xml:space="preserve">Los </w:t>
      </w:r>
      <w:r>
        <w:rPr>
          <w:rFonts w:ascii="Times" w:hAnsi="Times"/>
          <w:b/>
        </w:rPr>
        <w:t>derechos colectivos y del ambiente</w:t>
      </w:r>
      <w:r>
        <w:rPr>
          <w:rFonts w:ascii="Times" w:hAnsi="Times"/>
        </w:rPr>
        <w:t xml:space="preserve">, también conocidos como de </w:t>
      </w:r>
      <w:r>
        <w:rPr>
          <w:rFonts w:ascii="Times" w:hAnsi="Times"/>
          <w:b/>
        </w:rPr>
        <w:t>tercera generación</w:t>
      </w:r>
      <w:r>
        <w:rPr>
          <w:rFonts w:ascii="Times" w:hAnsi="Times"/>
        </w:rPr>
        <w:t xml:space="preserve">, fueron los últimos en ser reconocidos a nivel mundial. </w:t>
      </w:r>
      <w:r w:rsidR="00E4363E">
        <w:rPr>
          <w:rFonts w:ascii="Times" w:hAnsi="Times"/>
        </w:rPr>
        <w:t>T</w:t>
      </w:r>
      <w:r>
        <w:rPr>
          <w:rFonts w:ascii="Times" w:hAnsi="Times"/>
        </w:rPr>
        <w:t xml:space="preserve">oman en cuenta los derechos de las agrupaciones humanas y del medio en </w:t>
      </w:r>
      <w:r w:rsidR="00E4363E">
        <w:rPr>
          <w:rFonts w:ascii="Times" w:hAnsi="Times"/>
        </w:rPr>
        <w:t xml:space="preserve">el </w:t>
      </w:r>
      <w:r>
        <w:rPr>
          <w:rFonts w:ascii="Times" w:hAnsi="Times"/>
        </w:rPr>
        <w:t>que viven.</w:t>
      </w:r>
    </w:p>
    <w:p w14:paraId="230EFAEF" w14:textId="77777777" w:rsidR="00E4363E" w:rsidRDefault="00E4363E" w:rsidP="004F24FE">
      <w:pPr>
        <w:tabs>
          <w:tab w:val="right" w:pos="8498"/>
        </w:tabs>
        <w:spacing w:after="0"/>
        <w:rPr>
          <w:rFonts w:ascii="Times" w:hAnsi="Times"/>
        </w:rPr>
      </w:pPr>
    </w:p>
    <w:p w14:paraId="4AA499A5" w14:textId="1CDC161B" w:rsidR="00E4363E" w:rsidRDefault="00E4363E" w:rsidP="00E4363E">
      <w:pPr>
        <w:tabs>
          <w:tab w:val="right" w:pos="8498"/>
        </w:tabs>
        <w:spacing w:after="0"/>
        <w:rPr>
          <w:rFonts w:ascii="Times" w:hAnsi="Times"/>
          <w:b/>
        </w:rPr>
      </w:pPr>
      <w:r>
        <w:rPr>
          <w:rFonts w:ascii="Times" w:hAnsi="Times"/>
        </w:rPr>
        <w:t xml:space="preserve">Estos derechos defienden </w:t>
      </w:r>
      <w:r w:rsidRPr="00E4363E">
        <w:rPr>
          <w:rFonts w:ascii="Times" w:hAnsi="Times"/>
          <w:b/>
        </w:rPr>
        <w:t>intereses comunes a toda una colectividad</w:t>
      </w:r>
      <w:r>
        <w:rPr>
          <w:rFonts w:ascii="Times" w:hAnsi="Times"/>
        </w:rPr>
        <w:t xml:space="preserve"> y favorecen a toda una comunidad y no a una persona individual. En este sentido, proteger el medio ambiente en el que vive la comunidad es un derecho colectivo (el derecho al </w:t>
      </w:r>
      <w:r w:rsidRPr="00E4363E">
        <w:rPr>
          <w:rFonts w:ascii="Times" w:hAnsi="Times"/>
          <w:b/>
        </w:rPr>
        <w:t>medio ambiente sano</w:t>
      </w:r>
      <w:r>
        <w:rPr>
          <w:rFonts w:ascii="Times" w:hAnsi="Times"/>
        </w:rPr>
        <w:t>)</w:t>
      </w:r>
      <w:r w:rsidR="00167A43">
        <w:rPr>
          <w:rFonts w:ascii="Times" w:hAnsi="Times"/>
        </w:rPr>
        <w:t>,</w:t>
      </w:r>
      <w:r>
        <w:rPr>
          <w:rFonts w:ascii="Times" w:hAnsi="Times"/>
        </w:rPr>
        <w:t xml:space="preserve"> pues afecta la supervivencia de la especie humana. </w:t>
      </w:r>
    </w:p>
    <w:p w14:paraId="4A4EA6DB" w14:textId="77777777" w:rsidR="00DE3CF1" w:rsidRDefault="00DE3CF1" w:rsidP="004F24FE">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E4363E" w:rsidRPr="005D1738" w14:paraId="7E1F3E65" w14:textId="77777777" w:rsidTr="006B0347">
        <w:tc>
          <w:tcPr>
            <w:tcW w:w="8828" w:type="dxa"/>
            <w:gridSpan w:val="2"/>
            <w:shd w:val="clear" w:color="auto" w:fill="0D0D0D" w:themeFill="text1" w:themeFillTint="F2"/>
          </w:tcPr>
          <w:p w14:paraId="066C26F5" w14:textId="77777777" w:rsidR="00E4363E" w:rsidRPr="005D1738" w:rsidRDefault="00E4363E" w:rsidP="006B034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4363E" w14:paraId="06DA0DE5" w14:textId="77777777" w:rsidTr="006B0347">
        <w:tc>
          <w:tcPr>
            <w:tcW w:w="1696" w:type="dxa"/>
          </w:tcPr>
          <w:p w14:paraId="0FA9AE24" w14:textId="77777777" w:rsidR="00E4363E" w:rsidRPr="00053744" w:rsidRDefault="00E4363E" w:rsidP="006B034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7B8A61E2" w14:textId="4C3DCDA5" w:rsidR="00E4363E" w:rsidRPr="00053744" w:rsidRDefault="00E4363E" w:rsidP="006B0347">
            <w:pPr>
              <w:rPr>
                <w:rFonts w:ascii="Times New Roman" w:hAnsi="Times New Roman" w:cs="Times New Roman"/>
                <w:b/>
                <w:color w:val="000000"/>
                <w:sz w:val="18"/>
                <w:szCs w:val="18"/>
              </w:rPr>
            </w:pPr>
            <w:r>
              <w:rPr>
                <w:rFonts w:ascii="Times New Roman" w:hAnsi="Times New Roman" w:cs="Times New Roman"/>
                <w:color w:val="000000"/>
              </w:rPr>
              <w:t>CS_08_13_IMG16</w:t>
            </w:r>
          </w:p>
        </w:tc>
      </w:tr>
      <w:tr w:rsidR="00E4363E" w14:paraId="38B29FFB" w14:textId="77777777" w:rsidTr="006B0347">
        <w:tc>
          <w:tcPr>
            <w:tcW w:w="1696" w:type="dxa"/>
          </w:tcPr>
          <w:p w14:paraId="7653C827" w14:textId="77777777" w:rsidR="00E4363E" w:rsidRDefault="00E4363E" w:rsidP="006B034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073288B1" w14:textId="7D22F393" w:rsidR="00E4363E" w:rsidRDefault="00E4363E" w:rsidP="006B0347">
            <w:pPr>
              <w:rPr>
                <w:rFonts w:ascii="Times New Roman" w:hAnsi="Times New Roman" w:cs="Times New Roman"/>
                <w:color w:val="000000"/>
              </w:rPr>
            </w:pPr>
            <w:r>
              <w:rPr>
                <w:rFonts w:ascii="Times New Roman" w:hAnsi="Times New Roman" w:cs="Times New Roman"/>
                <w:color w:val="000000"/>
              </w:rPr>
              <w:t>Derechos colectivos y ambientales</w:t>
            </w:r>
          </w:p>
        </w:tc>
      </w:tr>
      <w:tr w:rsidR="00E4363E" w14:paraId="3C35987B" w14:textId="77777777" w:rsidTr="006B0347">
        <w:tc>
          <w:tcPr>
            <w:tcW w:w="1696" w:type="dxa"/>
          </w:tcPr>
          <w:p w14:paraId="37B02412" w14:textId="77777777" w:rsidR="00E4363E" w:rsidRDefault="00E4363E" w:rsidP="006B034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14:paraId="5BEB579E" w14:textId="016108DB" w:rsidR="00E4363E" w:rsidRDefault="00E4363E" w:rsidP="006B0347">
            <w:pPr>
              <w:rPr>
                <w:rFonts w:ascii="Times New Roman" w:hAnsi="Times New Roman" w:cs="Times New Roman"/>
                <w:color w:val="000000"/>
              </w:rPr>
            </w:pPr>
            <w:r w:rsidRPr="00E4363E">
              <w:rPr>
                <w:rFonts w:ascii="Times New Roman" w:hAnsi="Times New Roman" w:cs="Times New Roman"/>
                <w:color w:val="000000"/>
              </w:rPr>
              <w:t>http://hispanicasaber.planetasaber.com/encyclopedia/default.asp?idpack=9&amp;idpil=001F5V01&amp;ruta=Buscador</w:t>
            </w:r>
          </w:p>
          <w:p w14:paraId="6E8D424E" w14:textId="6A0F1A6A" w:rsidR="00E4363E" w:rsidRDefault="00E4363E" w:rsidP="006B0347">
            <w:pPr>
              <w:rPr>
                <w:rFonts w:ascii="Times New Roman" w:hAnsi="Times New Roman" w:cs="Times New Roman"/>
                <w:color w:val="000000"/>
              </w:rPr>
            </w:pPr>
            <w:r>
              <w:rPr>
                <w:noProof/>
                <w:lang w:val="es-CO" w:eastAsia="es-CO"/>
              </w:rPr>
              <w:lastRenderedPageBreak/>
              <w:drawing>
                <wp:inline distT="0" distB="0" distL="0" distR="0" wp14:anchorId="0F74C6D6" wp14:editId="782258BF">
                  <wp:extent cx="3703320" cy="2447895"/>
                  <wp:effectExtent l="0" t="0" r="0" b="0"/>
                  <wp:docPr id="20" name="Imagen 20" descr="http://static0.planetasaber.com/encyclopedia/Data/Imagenes/FOTOS/001F5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atic0.planetasaber.com/encyclopedia/Data/Imagenes/FOTOS/001F5V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8397" cy="2451251"/>
                          </a:xfrm>
                          <a:prstGeom prst="rect">
                            <a:avLst/>
                          </a:prstGeom>
                          <a:noFill/>
                          <a:ln>
                            <a:noFill/>
                          </a:ln>
                        </pic:spPr>
                      </pic:pic>
                    </a:graphicData>
                  </a:graphic>
                </wp:inline>
              </w:drawing>
            </w:r>
          </w:p>
        </w:tc>
      </w:tr>
      <w:tr w:rsidR="00E4363E" w14:paraId="39E8B35C" w14:textId="77777777" w:rsidTr="006B0347">
        <w:tc>
          <w:tcPr>
            <w:tcW w:w="1696" w:type="dxa"/>
          </w:tcPr>
          <w:p w14:paraId="6F27811F" w14:textId="77777777" w:rsidR="00E4363E" w:rsidRDefault="00E4363E" w:rsidP="006B034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132" w:type="dxa"/>
          </w:tcPr>
          <w:p w14:paraId="59916551" w14:textId="34F8E3E1" w:rsidR="00E4363E" w:rsidRPr="00E4363E" w:rsidRDefault="00E4363E" w:rsidP="00167A43">
            <w:pPr>
              <w:tabs>
                <w:tab w:val="right" w:pos="8498"/>
              </w:tabs>
              <w:rPr>
                <w:rFonts w:ascii="Times" w:hAnsi="Times"/>
                <w:lang w:val="es-ES_tradnl"/>
              </w:rPr>
            </w:pPr>
            <w:r>
              <w:rPr>
                <w:rFonts w:ascii="Times" w:hAnsi="Times"/>
              </w:rPr>
              <w:t xml:space="preserve">Así como los derechos de segunda generación protegen el patrimonio cultural, los </w:t>
            </w:r>
            <w:r>
              <w:rPr>
                <w:rFonts w:ascii="Times" w:hAnsi="Times"/>
                <w:b/>
              </w:rPr>
              <w:t xml:space="preserve">derechos de tercera generación </w:t>
            </w:r>
            <w:r w:rsidR="00167A43">
              <w:rPr>
                <w:rFonts w:ascii="Times" w:hAnsi="Times"/>
              </w:rPr>
              <w:t xml:space="preserve"> defienden </w:t>
            </w:r>
            <w:r>
              <w:rPr>
                <w:rFonts w:ascii="Times" w:hAnsi="Times"/>
              </w:rPr>
              <w:t>el patrimonio natural del país.</w:t>
            </w:r>
          </w:p>
        </w:tc>
      </w:tr>
      <w:tr w:rsidR="00E4363E" w14:paraId="722F10B7" w14:textId="77777777" w:rsidTr="006B0347">
        <w:tc>
          <w:tcPr>
            <w:tcW w:w="1696" w:type="dxa"/>
          </w:tcPr>
          <w:p w14:paraId="2F35AF95" w14:textId="77777777" w:rsidR="00E4363E" w:rsidRPr="00053744" w:rsidRDefault="00E4363E" w:rsidP="006B0347">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399DB4D5" w14:textId="77777777" w:rsidR="00E4363E" w:rsidRPr="00AA7918" w:rsidRDefault="00E4363E" w:rsidP="006B0347">
            <w:pPr>
              <w:rPr>
                <w:rFonts w:ascii="Times New Roman" w:hAnsi="Times New Roman" w:cs="Times New Roman"/>
                <w:color w:val="000000"/>
                <w:lang w:val="es-CO"/>
              </w:rPr>
            </w:pPr>
            <w:r>
              <w:rPr>
                <w:rFonts w:ascii="Times New Roman" w:hAnsi="Times New Roman" w:cs="Times New Roman"/>
                <w:color w:val="000000"/>
              </w:rPr>
              <w:t>Lateral</w:t>
            </w:r>
          </w:p>
        </w:tc>
      </w:tr>
    </w:tbl>
    <w:p w14:paraId="0810C542" w14:textId="77777777" w:rsidR="00E4363E" w:rsidRDefault="00E4363E" w:rsidP="004F24FE">
      <w:pPr>
        <w:tabs>
          <w:tab w:val="right" w:pos="8498"/>
        </w:tabs>
        <w:spacing w:after="0"/>
        <w:rPr>
          <w:rFonts w:ascii="Times" w:hAnsi="Times"/>
        </w:rPr>
      </w:pPr>
    </w:p>
    <w:p w14:paraId="0D3778EE" w14:textId="0BC8FAB9" w:rsidR="00DE3CF1" w:rsidRDefault="00E4363E" w:rsidP="004F24FE">
      <w:pPr>
        <w:tabs>
          <w:tab w:val="right" w:pos="8498"/>
        </w:tabs>
        <w:spacing w:after="0"/>
        <w:rPr>
          <w:rFonts w:ascii="Times" w:hAnsi="Times"/>
        </w:rPr>
      </w:pPr>
      <w:r>
        <w:rPr>
          <w:rFonts w:ascii="Times" w:hAnsi="Times"/>
        </w:rPr>
        <w:t xml:space="preserve">En la Constitución Política de Colombia, estos derechos están en los </w:t>
      </w:r>
      <w:r w:rsidRPr="00A96166">
        <w:rPr>
          <w:rFonts w:ascii="Times" w:hAnsi="Times"/>
          <w:b/>
        </w:rPr>
        <w:t xml:space="preserve">artículos </w:t>
      </w:r>
      <w:r>
        <w:rPr>
          <w:rFonts w:ascii="Times" w:hAnsi="Times"/>
          <w:b/>
        </w:rPr>
        <w:t>78</w:t>
      </w:r>
      <w:r w:rsidRPr="00A96166">
        <w:rPr>
          <w:rFonts w:ascii="Times" w:hAnsi="Times"/>
          <w:b/>
        </w:rPr>
        <w:t xml:space="preserve"> a </w:t>
      </w:r>
      <w:r>
        <w:rPr>
          <w:rFonts w:ascii="Times" w:hAnsi="Times"/>
          <w:b/>
        </w:rPr>
        <w:t>82</w:t>
      </w:r>
      <w:r>
        <w:rPr>
          <w:rFonts w:ascii="Times" w:hAnsi="Times"/>
        </w:rPr>
        <w:t xml:space="preserve"> y entre ellos se encuentran la calidad de los bienes y servicios de consumo, la salubridad pública, el ambiente sano, la conservación de la diversidad ambiental y de los recursos naturales, la </w:t>
      </w:r>
      <w:r w:rsidR="000B47F3">
        <w:rPr>
          <w:rFonts w:ascii="Times" w:hAnsi="Times"/>
        </w:rPr>
        <w:t>prohibición</w:t>
      </w:r>
      <w:r>
        <w:rPr>
          <w:rFonts w:ascii="Times" w:hAnsi="Times"/>
        </w:rPr>
        <w:t xml:space="preserve"> de armas químicas, biológicas y nucleares, y la integridad del espacio p</w:t>
      </w:r>
      <w:r w:rsidR="00C2405A">
        <w:rPr>
          <w:rFonts w:ascii="Times" w:hAnsi="Times"/>
        </w:rPr>
        <w:t>ú</w:t>
      </w:r>
      <w:r>
        <w:rPr>
          <w:rFonts w:ascii="Times" w:hAnsi="Times"/>
        </w:rPr>
        <w:t>blico.</w:t>
      </w:r>
    </w:p>
    <w:p w14:paraId="38474461" w14:textId="77777777" w:rsidR="000B47F3" w:rsidRDefault="000B47F3" w:rsidP="004F24FE">
      <w:pPr>
        <w:tabs>
          <w:tab w:val="right" w:pos="8498"/>
        </w:tabs>
        <w:spacing w:after="0"/>
        <w:rPr>
          <w:rFonts w:ascii="Times" w:hAnsi="Times"/>
        </w:rPr>
      </w:pPr>
    </w:p>
    <w:p w14:paraId="2117076B" w14:textId="1CCD42F3" w:rsidR="000B47F3" w:rsidRPr="000B47F3" w:rsidRDefault="000B47F3" w:rsidP="004F24FE">
      <w:pPr>
        <w:tabs>
          <w:tab w:val="right" w:pos="8498"/>
        </w:tabs>
        <w:spacing w:after="0"/>
        <w:rPr>
          <w:rFonts w:ascii="Times" w:hAnsi="Times"/>
        </w:rPr>
      </w:pPr>
      <w:r>
        <w:rPr>
          <w:rFonts w:ascii="Times" w:hAnsi="Times"/>
        </w:rPr>
        <w:t xml:space="preserve">Estos derechos pueden ser exigidos por los ciudadanos a través del mecanismo de </w:t>
      </w:r>
      <w:r>
        <w:rPr>
          <w:rFonts w:ascii="Times" w:hAnsi="Times"/>
          <w:b/>
        </w:rPr>
        <w:t>acción popular</w:t>
      </w:r>
      <w:r>
        <w:rPr>
          <w:rFonts w:ascii="Times" w:hAnsi="Times"/>
        </w:rPr>
        <w:t>.</w:t>
      </w:r>
    </w:p>
    <w:p w14:paraId="438EA7D0" w14:textId="77777777" w:rsidR="00E4363E" w:rsidRDefault="00E4363E" w:rsidP="004F24FE">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518"/>
        <w:gridCol w:w="6515"/>
      </w:tblGrid>
      <w:tr w:rsidR="000B47F3" w:rsidRPr="005D1738" w14:paraId="270B18A3" w14:textId="77777777" w:rsidTr="006B0347">
        <w:tc>
          <w:tcPr>
            <w:tcW w:w="9033" w:type="dxa"/>
            <w:gridSpan w:val="2"/>
            <w:shd w:val="clear" w:color="auto" w:fill="000000" w:themeFill="text1"/>
          </w:tcPr>
          <w:p w14:paraId="167F2715" w14:textId="77777777" w:rsidR="000B47F3" w:rsidRPr="005D1738" w:rsidRDefault="000B47F3" w:rsidP="006B034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0B47F3" w14:paraId="62883FC2" w14:textId="77777777" w:rsidTr="006B0347">
        <w:tc>
          <w:tcPr>
            <w:tcW w:w="2518" w:type="dxa"/>
          </w:tcPr>
          <w:p w14:paraId="6FBCEE0B" w14:textId="77777777" w:rsidR="000B47F3" w:rsidRPr="00053744" w:rsidRDefault="000B47F3" w:rsidP="006B034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E050B1D" w14:textId="4ADFB7EF" w:rsidR="000B47F3" w:rsidRPr="00053744" w:rsidRDefault="000B47F3" w:rsidP="000B47F3">
            <w:pPr>
              <w:rPr>
                <w:rFonts w:ascii="Times New Roman" w:hAnsi="Times New Roman" w:cs="Times New Roman"/>
                <w:b/>
                <w:color w:val="000000"/>
                <w:sz w:val="18"/>
                <w:szCs w:val="18"/>
              </w:rPr>
            </w:pPr>
            <w:r>
              <w:rPr>
                <w:rFonts w:ascii="Times New Roman" w:hAnsi="Times New Roman" w:cs="Times New Roman"/>
                <w:color w:val="000000"/>
              </w:rPr>
              <w:t xml:space="preserve">CS_08_13_REC110 </w:t>
            </w:r>
            <w:r w:rsidRPr="00D21E5D">
              <w:rPr>
                <w:rFonts w:ascii="Times New Roman" w:hAnsi="Times New Roman" w:cs="Times New Roman"/>
                <w:color w:val="FF0000"/>
              </w:rPr>
              <w:t>(Motor M</w:t>
            </w:r>
            <w:r>
              <w:rPr>
                <w:rFonts w:ascii="Times New Roman" w:hAnsi="Times New Roman" w:cs="Times New Roman"/>
                <w:color w:val="FF0000"/>
              </w:rPr>
              <w:t>8A</w:t>
            </w:r>
            <w:r w:rsidRPr="00D21E5D">
              <w:rPr>
                <w:rFonts w:ascii="Times New Roman" w:hAnsi="Times New Roman" w:cs="Times New Roman"/>
                <w:color w:val="FF0000"/>
              </w:rPr>
              <w:t>)</w:t>
            </w:r>
          </w:p>
        </w:tc>
      </w:tr>
      <w:tr w:rsidR="000B47F3" w14:paraId="54C55968" w14:textId="77777777" w:rsidTr="006B0347">
        <w:tc>
          <w:tcPr>
            <w:tcW w:w="2518" w:type="dxa"/>
          </w:tcPr>
          <w:p w14:paraId="2002E8B8" w14:textId="77777777" w:rsidR="000B47F3" w:rsidRDefault="000B47F3" w:rsidP="006B034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AA69C42" w14:textId="0E0A2B9D" w:rsidR="000B47F3" w:rsidRDefault="000B47F3" w:rsidP="006B0347">
            <w:pPr>
              <w:rPr>
                <w:rFonts w:ascii="Times New Roman" w:hAnsi="Times New Roman" w:cs="Times New Roman"/>
                <w:color w:val="000000"/>
              </w:rPr>
            </w:pPr>
            <w:r w:rsidRPr="000B47F3">
              <w:rPr>
                <w:rFonts w:ascii="Times New Roman" w:hAnsi="Times New Roman" w:cs="Times New Roman"/>
                <w:color w:val="000000"/>
              </w:rPr>
              <w:t>Identifica los derechos contemplados en la Constitución Política de 1991</w:t>
            </w:r>
          </w:p>
        </w:tc>
      </w:tr>
      <w:tr w:rsidR="000B47F3" w14:paraId="521A8B84" w14:textId="77777777" w:rsidTr="006B0347">
        <w:tc>
          <w:tcPr>
            <w:tcW w:w="2518" w:type="dxa"/>
          </w:tcPr>
          <w:p w14:paraId="3203C4EC" w14:textId="77777777" w:rsidR="000B47F3" w:rsidRDefault="000B47F3" w:rsidP="006B034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3A024D8" w14:textId="2835950D" w:rsidR="000B47F3" w:rsidRDefault="000B47F3" w:rsidP="006B0347">
            <w:pPr>
              <w:rPr>
                <w:rFonts w:ascii="Times New Roman" w:hAnsi="Times New Roman" w:cs="Times New Roman"/>
                <w:color w:val="000000"/>
              </w:rPr>
            </w:pPr>
            <w:r w:rsidRPr="000B47F3">
              <w:rPr>
                <w:rFonts w:ascii="Times New Roman" w:hAnsi="Times New Roman" w:cs="Times New Roman"/>
                <w:color w:val="000000"/>
              </w:rPr>
              <w:t>Actividad para conocer los derechos constitucionales de los colombianos</w:t>
            </w:r>
            <w:r w:rsidR="0026451A">
              <w:rPr>
                <w:rFonts w:ascii="Times New Roman" w:hAnsi="Times New Roman" w:cs="Times New Roman"/>
                <w:color w:val="000000"/>
              </w:rPr>
              <w:t xml:space="preserve"> </w:t>
            </w:r>
          </w:p>
          <w:p w14:paraId="69ADF846" w14:textId="1F77BFB2" w:rsidR="000B47F3" w:rsidRDefault="000B47F3" w:rsidP="000B47F3">
            <w:pPr>
              <w:rPr>
                <w:rFonts w:ascii="Times New Roman" w:hAnsi="Times New Roman" w:cs="Times New Roman"/>
                <w:color w:val="000000"/>
              </w:rPr>
            </w:pPr>
            <w:r w:rsidRPr="000B47F3">
              <w:rPr>
                <w:rFonts w:ascii="Times New Roman" w:hAnsi="Times New Roman" w:cs="Times New Roman"/>
                <w:color w:val="000000"/>
                <w:highlight w:val="yellow"/>
              </w:rPr>
              <w:t>Plantear preguntas y proponer imágenes acerca de derechos de las tres generaciones contempladas en la Constitución Política de Colombia</w:t>
            </w:r>
          </w:p>
        </w:tc>
      </w:tr>
    </w:tbl>
    <w:p w14:paraId="734418FA" w14:textId="77777777" w:rsidR="000B47F3" w:rsidRPr="004F24FE" w:rsidRDefault="000B47F3" w:rsidP="004F24FE">
      <w:pPr>
        <w:tabs>
          <w:tab w:val="right" w:pos="8498"/>
        </w:tabs>
        <w:spacing w:after="0"/>
        <w:rPr>
          <w:rFonts w:ascii="Times" w:hAnsi="Times"/>
          <w:b/>
        </w:rPr>
      </w:pPr>
    </w:p>
    <w:p w14:paraId="28ACC3B5" w14:textId="50E3DE29" w:rsidR="004F24FE" w:rsidRDefault="002917FD" w:rsidP="004F24FE">
      <w:pPr>
        <w:tabs>
          <w:tab w:val="right" w:pos="8498"/>
        </w:tabs>
        <w:spacing w:after="0"/>
        <w:rPr>
          <w:rFonts w:ascii="Times" w:hAnsi="Times"/>
          <w:b/>
        </w:rPr>
      </w:pPr>
      <w:r w:rsidRPr="004E5E51">
        <w:rPr>
          <w:rFonts w:ascii="Times" w:hAnsi="Times"/>
          <w:highlight w:val="yellow"/>
        </w:rPr>
        <w:t xml:space="preserve"> </w:t>
      </w:r>
      <w:r w:rsidR="00C42B0D" w:rsidRPr="004E5E51">
        <w:rPr>
          <w:rFonts w:ascii="Times" w:hAnsi="Times"/>
          <w:highlight w:val="yellow"/>
        </w:rPr>
        <w:t xml:space="preserve">[SECCIÓN </w:t>
      </w:r>
      <w:r w:rsidR="00C42B0D">
        <w:rPr>
          <w:rFonts w:ascii="Times" w:hAnsi="Times"/>
          <w:highlight w:val="yellow"/>
        </w:rPr>
        <w:t>2</w:t>
      </w:r>
      <w:r w:rsidR="00C42B0D" w:rsidRPr="004E5E51">
        <w:rPr>
          <w:rFonts w:ascii="Times" w:hAnsi="Times"/>
          <w:highlight w:val="yellow"/>
        </w:rPr>
        <w:t>]</w:t>
      </w:r>
      <w:r w:rsidR="00C42B0D">
        <w:rPr>
          <w:rFonts w:ascii="Times" w:hAnsi="Times"/>
        </w:rPr>
        <w:t xml:space="preserve"> </w:t>
      </w:r>
      <w:r w:rsidR="004F24FE" w:rsidRPr="004F24FE">
        <w:rPr>
          <w:rFonts w:ascii="Times" w:hAnsi="Times"/>
          <w:b/>
        </w:rPr>
        <w:t>3.</w:t>
      </w:r>
      <w:r>
        <w:rPr>
          <w:rFonts w:ascii="Times" w:hAnsi="Times"/>
          <w:b/>
        </w:rPr>
        <w:t>5</w:t>
      </w:r>
      <w:r w:rsidR="004F24FE" w:rsidRPr="004F24FE">
        <w:rPr>
          <w:rFonts w:ascii="Times" w:hAnsi="Times"/>
          <w:b/>
        </w:rPr>
        <w:t xml:space="preserve"> La organización del Estado Social de Derecho en Colombia</w:t>
      </w:r>
    </w:p>
    <w:p w14:paraId="098E12D0" w14:textId="77777777" w:rsidR="000B47F3" w:rsidRDefault="000B47F3" w:rsidP="004F24FE">
      <w:pPr>
        <w:tabs>
          <w:tab w:val="right" w:pos="8498"/>
        </w:tabs>
        <w:spacing w:after="0"/>
        <w:rPr>
          <w:rFonts w:ascii="Times" w:hAnsi="Times"/>
          <w:b/>
        </w:rPr>
      </w:pPr>
    </w:p>
    <w:p w14:paraId="716374CA" w14:textId="64C89F1E" w:rsidR="000B47F3" w:rsidRDefault="000B47F3" w:rsidP="004F24FE">
      <w:pPr>
        <w:tabs>
          <w:tab w:val="right" w:pos="8498"/>
        </w:tabs>
        <w:spacing w:after="0"/>
        <w:rPr>
          <w:rFonts w:ascii="Times" w:hAnsi="Times"/>
        </w:rPr>
      </w:pPr>
      <w:r>
        <w:rPr>
          <w:rFonts w:ascii="Times" w:hAnsi="Times"/>
        </w:rPr>
        <w:t>De acuerdo con la Constitución Política</w:t>
      </w:r>
      <w:r w:rsidR="004E4AE5">
        <w:rPr>
          <w:rFonts w:ascii="Times" w:hAnsi="Times"/>
        </w:rPr>
        <w:t>, “Colombia es un Estado Social de Derecho”. Esto se debe a que cumple con dos condiciones:</w:t>
      </w:r>
    </w:p>
    <w:p w14:paraId="0F844F10" w14:textId="77777777" w:rsidR="000B47F3" w:rsidRDefault="000B47F3" w:rsidP="004F24FE">
      <w:pPr>
        <w:tabs>
          <w:tab w:val="right" w:pos="8498"/>
        </w:tabs>
        <w:spacing w:after="0"/>
        <w:rPr>
          <w:rFonts w:ascii="Times" w:hAnsi="Times"/>
        </w:rPr>
      </w:pPr>
    </w:p>
    <w:p w14:paraId="2A746153" w14:textId="5039E891" w:rsidR="000B47F3" w:rsidRDefault="004E4AE5" w:rsidP="004F24FE">
      <w:pPr>
        <w:tabs>
          <w:tab w:val="right" w:pos="8498"/>
        </w:tabs>
        <w:spacing w:after="0"/>
        <w:rPr>
          <w:rFonts w:ascii="Times" w:hAnsi="Times"/>
        </w:rPr>
      </w:pPr>
      <w:r>
        <w:rPr>
          <w:rFonts w:ascii="Times" w:hAnsi="Times"/>
        </w:rPr>
        <w:t>Primero,</w:t>
      </w:r>
      <w:r w:rsidR="000B47F3">
        <w:rPr>
          <w:rFonts w:ascii="Times" w:hAnsi="Times"/>
        </w:rPr>
        <w:t xml:space="preserve"> es un </w:t>
      </w:r>
      <w:r w:rsidR="000B47F3">
        <w:rPr>
          <w:rFonts w:ascii="Times" w:hAnsi="Times"/>
          <w:b/>
        </w:rPr>
        <w:t>Estado de Derecho</w:t>
      </w:r>
      <w:r w:rsidR="000B47F3">
        <w:rPr>
          <w:rFonts w:ascii="Times" w:hAnsi="Times"/>
        </w:rPr>
        <w:t xml:space="preserve"> porque sigue el </w:t>
      </w:r>
      <w:r w:rsidR="000B47F3">
        <w:rPr>
          <w:rFonts w:ascii="Times" w:hAnsi="Times"/>
          <w:b/>
        </w:rPr>
        <w:t>principio de legalidad</w:t>
      </w:r>
      <w:r w:rsidR="000B47F3">
        <w:rPr>
          <w:rFonts w:ascii="Times" w:hAnsi="Times"/>
        </w:rPr>
        <w:t>, es decir, se rige por leyes claras que limitan la acción del gobierno</w:t>
      </w:r>
      <w:r>
        <w:rPr>
          <w:rFonts w:ascii="Times" w:hAnsi="Times"/>
        </w:rPr>
        <w:t>;</w:t>
      </w:r>
      <w:r w:rsidR="000B47F3">
        <w:rPr>
          <w:rFonts w:ascii="Times" w:hAnsi="Times"/>
        </w:rPr>
        <w:t xml:space="preserve"> y porque cumple el </w:t>
      </w:r>
      <w:r w:rsidR="000B47F3">
        <w:rPr>
          <w:rFonts w:ascii="Times" w:hAnsi="Times"/>
          <w:b/>
        </w:rPr>
        <w:t>principio de la división de poderes</w:t>
      </w:r>
      <w:r w:rsidR="000B47F3">
        <w:rPr>
          <w:rFonts w:ascii="Times" w:hAnsi="Times"/>
        </w:rPr>
        <w:t>, con lo cual garantiza que una sola persona o grupo no detente todo el poder.</w:t>
      </w:r>
    </w:p>
    <w:p w14:paraId="75961436" w14:textId="77777777" w:rsidR="000B47F3" w:rsidRDefault="000B47F3" w:rsidP="004F24FE">
      <w:pPr>
        <w:tabs>
          <w:tab w:val="right" w:pos="8498"/>
        </w:tabs>
        <w:spacing w:after="0"/>
        <w:rPr>
          <w:rFonts w:ascii="Times" w:hAnsi="Times"/>
        </w:rPr>
      </w:pPr>
    </w:p>
    <w:p w14:paraId="5001D6FF" w14:textId="3A168F54" w:rsidR="000B47F3" w:rsidRDefault="004E4AE5" w:rsidP="004F24FE">
      <w:pPr>
        <w:tabs>
          <w:tab w:val="right" w:pos="8498"/>
        </w:tabs>
        <w:spacing w:after="0"/>
        <w:rPr>
          <w:rFonts w:ascii="Times" w:hAnsi="Times"/>
          <w:b/>
        </w:rPr>
      </w:pPr>
      <w:r>
        <w:rPr>
          <w:rFonts w:ascii="Times" w:hAnsi="Times"/>
        </w:rPr>
        <w:lastRenderedPageBreak/>
        <w:t>Y segundo</w:t>
      </w:r>
      <w:r w:rsidR="000B47F3">
        <w:rPr>
          <w:rFonts w:ascii="Times" w:hAnsi="Times"/>
        </w:rPr>
        <w:t xml:space="preserve">, es un </w:t>
      </w:r>
      <w:r w:rsidR="000B47F3">
        <w:rPr>
          <w:rFonts w:ascii="Times" w:hAnsi="Times"/>
          <w:b/>
        </w:rPr>
        <w:t>Estado Social</w:t>
      </w:r>
      <w:r w:rsidR="000B47F3">
        <w:rPr>
          <w:rFonts w:ascii="Times" w:hAnsi="Times"/>
        </w:rPr>
        <w:t xml:space="preserve"> porque el Estado colombiano tiene la obligación de garantizarles a los ciudadanos unas </w:t>
      </w:r>
      <w:r w:rsidR="000B47F3" w:rsidRPr="004E4AE5">
        <w:rPr>
          <w:rFonts w:ascii="Times" w:hAnsi="Times"/>
          <w:b/>
        </w:rPr>
        <w:t xml:space="preserve">condiciones mínimas </w:t>
      </w:r>
      <w:r w:rsidR="000B47F3">
        <w:rPr>
          <w:rFonts w:ascii="Times" w:hAnsi="Times"/>
        </w:rPr>
        <w:t>que les permita</w:t>
      </w:r>
      <w:r>
        <w:rPr>
          <w:rFonts w:ascii="Times" w:hAnsi="Times"/>
        </w:rPr>
        <w:t>n</w:t>
      </w:r>
      <w:r w:rsidR="000B47F3">
        <w:rPr>
          <w:rFonts w:ascii="Times" w:hAnsi="Times"/>
        </w:rPr>
        <w:t xml:space="preserve"> </w:t>
      </w:r>
      <w:r w:rsidR="000B47F3" w:rsidRPr="004E4AE5">
        <w:rPr>
          <w:rFonts w:ascii="Times" w:hAnsi="Times"/>
          <w:b/>
        </w:rPr>
        <w:t>vivir dignamente</w:t>
      </w:r>
      <w:r w:rsidR="000B47F3">
        <w:rPr>
          <w:rFonts w:ascii="Times" w:hAnsi="Times"/>
        </w:rPr>
        <w:t>. As</w:t>
      </w:r>
      <w:r>
        <w:rPr>
          <w:rFonts w:ascii="Times" w:hAnsi="Times"/>
        </w:rPr>
        <w:t>í</w:t>
      </w:r>
      <w:r w:rsidR="000B47F3">
        <w:rPr>
          <w:rFonts w:ascii="Times" w:hAnsi="Times"/>
        </w:rPr>
        <w:t xml:space="preserve">, el Estado está llamado a mejorar, en la medida de sus posibilidades, las condiciones de vida de la sociedad bajo parámetros de </w:t>
      </w:r>
      <w:r w:rsidR="000B47F3" w:rsidRPr="004E4AE5">
        <w:rPr>
          <w:rFonts w:ascii="Times" w:hAnsi="Times"/>
          <w:b/>
        </w:rPr>
        <w:t>equidad</w:t>
      </w:r>
      <w:r w:rsidR="000B47F3">
        <w:rPr>
          <w:rFonts w:ascii="Times" w:hAnsi="Times"/>
        </w:rPr>
        <w:t>.</w:t>
      </w:r>
    </w:p>
    <w:p w14:paraId="71A1CB7A" w14:textId="77777777" w:rsidR="000B47F3" w:rsidRPr="004F24FE" w:rsidRDefault="000B47F3" w:rsidP="004F24FE">
      <w:pPr>
        <w:tabs>
          <w:tab w:val="right" w:pos="8498"/>
        </w:tabs>
        <w:spacing w:after="0"/>
        <w:rPr>
          <w:rFonts w:ascii="Times" w:hAnsi="Times"/>
          <w:b/>
        </w:rPr>
      </w:pPr>
    </w:p>
    <w:p w14:paraId="06DCB253" w14:textId="228CD23B" w:rsidR="004F24FE" w:rsidRDefault="00C42B0D"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sidR="004F24FE" w:rsidRPr="004F24FE">
        <w:rPr>
          <w:rFonts w:ascii="Times" w:hAnsi="Times"/>
          <w:b/>
        </w:rPr>
        <w:t>3.</w:t>
      </w:r>
      <w:r w:rsidR="002917FD">
        <w:rPr>
          <w:rFonts w:ascii="Times" w:hAnsi="Times"/>
          <w:b/>
        </w:rPr>
        <w:t>5</w:t>
      </w:r>
      <w:r w:rsidR="004F24FE" w:rsidRPr="004F24FE">
        <w:rPr>
          <w:rFonts w:ascii="Times" w:hAnsi="Times"/>
          <w:b/>
        </w:rPr>
        <w:t>.1 La división de poderes</w:t>
      </w:r>
    </w:p>
    <w:p w14:paraId="0E85562C" w14:textId="77777777" w:rsidR="004E4AE5" w:rsidRDefault="004E4AE5" w:rsidP="004F24FE">
      <w:pPr>
        <w:tabs>
          <w:tab w:val="right" w:pos="8498"/>
        </w:tabs>
        <w:spacing w:after="0"/>
        <w:rPr>
          <w:rFonts w:ascii="Times" w:hAnsi="Times"/>
          <w:b/>
        </w:rPr>
      </w:pPr>
    </w:p>
    <w:p w14:paraId="2C47827E" w14:textId="4B4B0AAD" w:rsidR="004E4AE5" w:rsidRDefault="004E4AE5" w:rsidP="004F24FE">
      <w:pPr>
        <w:tabs>
          <w:tab w:val="right" w:pos="8498"/>
        </w:tabs>
        <w:spacing w:after="0"/>
        <w:rPr>
          <w:rFonts w:ascii="Times" w:hAnsi="Times"/>
        </w:rPr>
      </w:pPr>
      <w:r>
        <w:rPr>
          <w:rFonts w:ascii="Times" w:hAnsi="Times"/>
        </w:rPr>
        <w:t xml:space="preserve">Como Estado de Derecho, en todas sus </w:t>
      </w:r>
      <w:r w:rsidR="00B113AD">
        <w:rPr>
          <w:rFonts w:ascii="Times" w:hAnsi="Times"/>
        </w:rPr>
        <w:t>c</w:t>
      </w:r>
      <w:r>
        <w:rPr>
          <w:rFonts w:ascii="Times" w:hAnsi="Times"/>
        </w:rPr>
        <w:t>onstituciones Colombia ha dispuesto la división del poder en tres ramas:</w:t>
      </w:r>
    </w:p>
    <w:p w14:paraId="6B880C3C" w14:textId="77777777" w:rsidR="004E4AE5" w:rsidRDefault="004E4AE5" w:rsidP="004F24F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51"/>
        <w:gridCol w:w="7027"/>
      </w:tblGrid>
      <w:tr w:rsidR="004E4AE5" w14:paraId="5A9EF0E5" w14:textId="77777777" w:rsidTr="004E4AE5">
        <w:tc>
          <w:tcPr>
            <w:tcW w:w="1951" w:type="dxa"/>
          </w:tcPr>
          <w:p w14:paraId="6DC3158B" w14:textId="3038E03F" w:rsidR="004E4AE5" w:rsidRPr="004E4AE5" w:rsidRDefault="004E4AE5" w:rsidP="004F24FE">
            <w:pPr>
              <w:tabs>
                <w:tab w:val="right" w:pos="8498"/>
              </w:tabs>
              <w:rPr>
                <w:rFonts w:ascii="Times" w:hAnsi="Times"/>
                <w:b/>
              </w:rPr>
            </w:pPr>
            <w:r>
              <w:rPr>
                <w:rFonts w:ascii="Times" w:hAnsi="Times"/>
                <w:b/>
              </w:rPr>
              <w:t>Rama ejecutiva</w:t>
            </w:r>
          </w:p>
        </w:tc>
        <w:tc>
          <w:tcPr>
            <w:tcW w:w="7027" w:type="dxa"/>
          </w:tcPr>
          <w:p w14:paraId="701E6F41" w14:textId="48144829" w:rsidR="004E4AE5" w:rsidRDefault="004E4AE5" w:rsidP="004F24FE">
            <w:pPr>
              <w:tabs>
                <w:tab w:val="right" w:pos="8498"/>
              </w:tabs>
              <w:rPr>
                <w:rFonts w:ascii="Times" w:hAnsi="Times"/>
              </w:rPr>
            </w:pPr>
            <w:r>
              <w:rPr>
                <w:rFonts w:ascii="Times" w:hAnsi="Times"/>
              </w:rPr>
              <w:t xml:space="preserve">Encargada de </w:t>
            </w:r>
            <w:r w:rsidRPr="004E4AE5">
              <w:rPr>
                <w:rFonts w:ascii="Times" w:hAnsi="Times"/>
                <w:b/>
              </w:rPr>
              <w:t>gobernar</w:t>
            </w:r>
            <w:r>
              <w:rPr>
                <w:rFonts w:ascii="Times" w:hAnsi="Times"/>
              </w:rPr>
              <w:t>. Ejecuta las leyes y hace que todos los colombianos las cumplan. Su máxima autoridad es el presidente de la República.</w:t>
            </w:r>
          </w:p>
        </w:tc>
      </w:tr>
      <w:tr w:rsidR="004E4AE5" w14:paraId="79F7CB31" w14:textId="77777777" w:rsidTr="004E4AE5">
        <w:tc>
          <w:tcPr>
            <w:tcW w:w="1951" w:type="dxa"/>
          </w:tcPr>
          <w:p w14:paraId="1E8C6AC5" w14:textId="10FF9753" w:rsidR="004E4AE5" w:rsidRPr="004E4AE5" w:rsidRDefault="004E4AE5" w:rsidP="004F24FE">
            <w:pPr>
              <w:tabs>
                <w:tab w:val="right" w:pos="8498"/>
              </w:tabs>
              <w:rPr>
                <w:rFonts w:ascii="Times" w:hAnsi="Times"/>
                <w:b/>
              </w:rPr>
            </w:pPr>
            <w:r>
              <w:rPr>
                <w:rFonts w:ascii="Times" w:hAnsi="Times"/>
                <w:b/>
              </w:rPr>
              <w:t>Rama legislativa</w:t>
            </w:r>
          </w:p>
        </w:tc>
        <w:tc>
          <w:tcPr>
            <w:tcW w:w="7027" w:type="dxa"/>
          </w:tcPr>
          <w:p w14:paraId="0BE8B86C" w14:textId="0A1EAD07" w:rsidR="004E4AE5" w:rsidRDefault="004E4AE5" w:rsidP="004F24FE">
            <w:pPr>
              <w:tabs>
                <w:tab w:val="right" w:pos="8498"/>
              </w:tabs>
              <w:rPr>
                <w:rFonts w:ascii="Times" w:hAnsi="Times"/>
              </w:rPr>
            </w:pPr>
            <w:r>
              <w:rPr>
                <w:rFonts w:ascii="Times" w:hAnsi="Times"/>
              </w:rPr>
              <w:t>Encargada de legislar. Sus órganos y funcionarios hacen y aprueban las leyes que rigen la nación. Su representación nacional es el Congreso de la República.</w:t>
            </w:r>
          </w:p>
        </w:tc>
      </w:tr>
      <w:tr w:rsidR="004E4AE5" w14:paraId="037EBD82" w14:textId="77777777" w:rsidTr="004E4AE5">
        <w:tc>
          <w:tcPr>
            <w:tcW w:w="1951" w:type="dxa"/>
          </w:tcPr>
          <w:p w14:paraId="323B0D57" w14:textId="385CF4BD" w:rsidR="004E4AE5" w:rsidRPr="004E4AE5" w:rsidRDefault="004E4AE5" w:rsidP="004F24FE">
            <w:pPr>
              <w:tabs>
                <w:tab w:val="right" w:pos="8498"/>
              </w:tabs>
              <w:rPr>
                <w:rFonts w:ascii="Times" w:hAnsi="Times"/>
                <w:b/>
              </w:rPr>
            </w:pPr>
            <w:r>
              <w:rPr>
                <w:rFonts w:ascii="Times" w:hAnsi="Times"/>
                <w:b/>
              </w:rPr>
              <w:t>Rama judicial</w:t>
            </w:r>
          </w:p>
        </w:tc>
        <w:tc>
          <w:tcPr>
            <w:tcW w:w="7027" w:type="dxa"/>
          </w:tcPr>
          <w:p w14:paraId="1E7B83DF" w14:textId="30C64624" w:rsidR="004E4AE5" w:rsidRDefault="004E4AE5" w:rsidP="004F24FE">
            <w:pPr>
              <w:tabs>
                <w:tab w:val="right" w:pos="8498"/>
              </w:tabs>
              <w:rPr>
                <w:rFonts w:ascii="Times" w:hAnsi="Times"/>
              </w:rPr>
            </w:pPr>
            <w:r>
              <w:rPr>
                <w:rFonts w:ascii="Times" w:hAnsi="Times"/>
              </w:rPr>
              <w:t>Encargada de impartir justicia. Juzga a quienes han violado la Constitución y otras leyes, y determinan una sanción justa y acorde con la normativa nacional vigente.</w:t>
            </w:r>
            <w:r w:rsidR="00580C94">
              <w:rPr>
                <w:rFonts w:ascii="Times" w:hAnsi="Times"/>
              </w:rPr>
              <w:t xml:space="preserve"> Su cabeza es la Corte Suprema de Justicia.</w:t>
            </w:r>
          </w:p>
        </w:tc>
      </w:tr>
    </w:tbl>
    <w:p w14:paraId="06633B3C" w14:textId="77777777" w:rsidR="004E4AE5" w:rsidRDefault="004E4AE5" w:rsidP="004F24FE">
      <w:pPr>
        <w:tabs>
          <w:tab w:val="right" w:pos="8498"/>
        </w:tabs>
        <w:spacing w:after="0"/>
        <w:rPr>
          <w:rFonts w:ascii="Times" w:hAnsi="Times"/>
        </w:rPr>
      </w:pPr>
    </w:p>
    <w:p w14:paraId="7DA3C9F6" w14:textId="18E563D2" w:rsidR="004E4AE5" w:rsidRDefault="004E4AE5" w:rsidP="004E4AE5">
      <w:pPr>
        <w:tabs>
          <w:tab w:val="right" w:pos="8498"/>
        </w:tabs>
        <w:spacing w:after="0"/>
        <w:rPr>
          <w:rFonts w:ascii="Times" w:hAnsi="Times"/>
        </w:rPr>
      </w:pPr>
      <w:r>
        <w:rPr>
          <w:rFonts w:ascii="Times" w:hAnsi="Times"/>
        </w:rPr>
        <w:t xml:space="preserve">Sin embargo, en cada Constitución del siglo XIX se le </w:t>
      </w:r>
      <w:r w:rsidR="00580C94">
        <w:rPr>
          <w:rFonts w:ascii="Times" w:hAnsi="Times"/>
        </w:rPr>
        <w:t>dio</w:t>
      </w:r>
      <w:r>
        <w:rPr>
          <w:rFonts w:ascii="Times" w:hAnsi="Times"/>
        </w:rPr>
        <w:t xml:space="preserve"> mayor poder a una de las ramas, según los intereses del grupo que detentaba el </w:t>
      </w:r>
      <w:r w:rsidR="00785265">
        <w:rPr>
          <w:rFonts w:ascii="Times" w:hAnsi="Times"/>
        </w:rPr>
        <w:t>gobierno</w:t>
      </w:r>
      <w:r>
        <w:rPr>
          <w:rFonts w:ascii="Times" w:hAnsi="Times"/>
        </w:rPr>
        <w:t>.</w:t>
      </w:r>
      <w:r w:rsidR="00580C94">
        <w:rPr>
          <w:rFonts w:ascii="Times" w:hAnsi="Times"/>
        </w:rPr>
        <w:t xml:space="preserve"> Esto causó disparidades e inconformismos, que llevaron a prolongar las guerras civiles.</w:t>
      </w:r>
    </w:p>
    <w:p w14:paraId="6213FE85" w14:textId="77777777" w:rsidR="00580C94" w:rsidRDefault="00580C94" w:rsidP="004E4AE5">
      <w:pPr>
        <w:tabs>
          <w:tab w:val="right" w:pos="8498"/>
        </w:tabs>
        <w:spacing w:after="0"/>
        <w:rPr>
          <w:rFonts w:ascii="Times" w:hAnsi="Times"/>
        </w:rPr>
      </w:pPr>
    </w:p>
    <w:p w14:paraId="153A6E3D" w14:textId="15DDCDE1" w:rsidR="004E4AE5" w:rsidRDefault="00580C94" w:rsidP="004F24FE">
      <w:pPr>
        <w:tabs>
          <w:tab w:val="right" w:pos="8498"/>
        </w:tabs>
        <w:spacing w:after="0"/>
        <w:rPr>
          <w:rFonts w:ascii="Times" w:hAnsi="Times"/>
        </w:rPr>
      </w:pPr>
      <w:r>
        <w:rPr>
          <w:rFonts w:ascii="Times" w:hAnsi="Times"/>
        </w:rPr>
        <w:t xml:space="preserve">Por ello, en la </w:t>
      </w:r>
      <w:r w:rsidRPr="00580C94">
        <w:rPr>
          <w:rFonts w:ascii="Times" w:hAnsi="Times"/>
          <w:b/>
        </w:rPr>
        <w:t>Constitución de 1991</w:t>
      </w:r>
      <w:r>
        <w:rPr>
          <w:rFonts w:ascii="Times" w:hAnsi="Times"/>
        </w:rPr>
        <w:t xml:space="preserve"> se estableció el </w:t>
      </w:r>
      <w:r w:rsidRPr="00580C94">
        <w:rPr>
          <w:rFonts w:ascii="Times" w:hAnsi="Times"/>
          <w:b/>
        </w:rPr>
        <w:t>principio de la</w:t>
      </w:r>
      <w:r>
        <w:rPr>
          <w:rFonts w:ascii="Times" w:hAnsi="Times"/>
        </w:rPr>
        <w:t xml:space="preserve"> </w:t>
      </w:r>
      <w:r>
        <w:rPr>
          <w:rFonts w:ascii="Times" w:hAnsi="Times"/>
          <w:b/>
        </w:rPr>
        <w:t>división de poderes</w:t>
      </w:r>
      <w:r>
        <w:rPr>
          <w:rFonts w:ascii="Times" w:hAnsi="Times"/>
        </w:rPr>
        <w:t>, de forma equitativa, con el objetivo de que ninguna persona u órgano acumule más poder como para imponer su voluntad arbitrariamente.</w:t>
      </w:r>
    </w:p>
    <w:p w14:paraId="07889B14" w14:textId="77777777" w:rsidR="004E4AE5" w:rsidRDefault="004E4AE5" w:rsidP="004F24FE">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242"/>
        <w:gridCol w:w="7812"/>
      </w:tblGrid>
      <w:tr w:rsidR="004E4AE5" w:rsidRPr="005D1738" w14:paraId="493130B1" w14:textId="77777777" w:rsidTr="004E4AE5">
        <w:tc>
          <w:tcPr>
            <w:tcW w:w="9054" w:type="dxa"/>
            <w:gridSpan w:val="2"/>
            <w:shd w:val="clear" w:color="auto" w:fill="000000" w:themeFill="text1"/>
          </w:tcPr>
          <w:p w14:paraId="1239A9BB" w14:textId="77777777" w:rsidR="004E4AE5" w:rsidRPr="005D1738" w:rsidRDefault="004E4AE5" w:rsidP="006B034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4E4AE5" w14:paraId="452C4D33" w14:textId="77777777" w:rsidTr="004E4AE5">
        <w:tc>
          <w:tcPr>
            <w:tcW w:w="1242" w:type="dxa"/>
          </w:tcPr>
          <w:p w14:paraId="7F25D442" w14:textId="77777777" w:rsidR="004E4AE5" w:rsidRPr="00053744" w:rsidRDefault="004E4AE5" w:rsidP="006B034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694CDFA3" w14:textId="295665E9" w:rsidR="004E4AE5" w:rsidRPr="00053744" w:rsidRDefault="004E4AE5" w:rsidP="004E4AE5">
            <w:pPr>
              <w:rPr>
                <w:rFonts w:ascii="Times New Roman" w:hAnsi="Times New Roman" w:cs="Times New Roman"/>
                <w:b/>
                <w:color w:val="000000"/>
                <w:sz w:val="18"/>
                <w:szCs w:val="18"/>
              </w:rPr>
            </w:pPr>
            <w:r>
              <w:rPr>
                <w:rFonts w:ascii="Times New Roman" w:hAnsi="Times New Roman" w:cs="Times New Roman"/>
                <w:color w:val="000000"/>
              </w:rPr>
              <w:t xml:space="preserve">CS_08_13_REC120 </w:t>
            </w:r>
            <w:r w:rsidRPr="004E4AE5">
              <w:rPr>
                <w:rFonts w:ascii="Times New Roman" w:hAnsi="Times New Roman" w:cs="Times New Roman"/>
                <w:color w:val="FF0000"/>
              </w:rPr>
              <w:t>(Motor F6)</w:t>
            </w:r>
          </w:p>
        </w:tc>
      </w:tr>
      <w:tr w:rsidR="004E4AE5" w14:paraId="05F4C665" w14:textId="77777777" w:rsidTr="004E4AE5">
        <w:tc>
          <w:tcPr>
            <w:tcW w:w="1242" w:type="dxa"/>
          </w:tcPr>
          <w:p w14:paraId="4F9A8753" w14:textId="77777777" w:rsidR="004E4AE5" w:rsidRDefault="004E4AE5" w:rsidP="006B0347">
            <w:pPr>
              <w:rPr>
                <w:rFonts w:ascii="Times New Roman" w:hAnsi="Times New Roman" w:cs="Times New Roman"/>
                <w:color w:val="000000"/>
              </w:rPr>
            </w:pPr>
            <w:r>
              <w:rPr>
                <w:rFonts w:ascii="Times New Roman" w:hAnsi="Times New Roman" w:cs="Times New Roman"/>
                <w:b/>
                <w:color w:val="000000"/>
                <w:sz w:val="18"/>
                <w:szCs w:val="18"/>
              </w:rPr>
              <w:t>Título</w:t>
            </w:r>
          </w:p>
        </w:tc>
        <w:tc>
          <w:tcPr>
            <w:tcW w:w="7812" w:type="dxa"/>
          </w:tcPr>
          <w:p w14:paraId="76466745" w14:textId="059E6A08" w:rsidR="004E4AE5" w:rsidRDefault="004E4AE5" w:rsidP="006B0347">
            <w:pPr>
              <w:rPr>
                <w:rFonts w:ascii="Times New Roman" w:hAnsi="Times New Roman" w:cs="Times New Roman"/>
                <w:color w:val="000000"/>
              </w:rPr>
            </w:pPr>
            <w:r w:rsidRPr="004E4AE5">
              <w:rPr>
                <w:rFonts w:ascii="Times New Roman" w:hAnsi="Times New Roman" w:cs="Times New Roman"/>
                <w:color w:val="000000"/>
              </w:rPr>
              <w:t>La división de poderes en la Constitución Política de 1991</w:t>
            </w:r>
          </w:p>
        </w:tc>
      </w:tr>
      <w:tr w:rsidR="004E4AE5" w14:paraId="188BFDE2" w14:textId="77777777" w:rsidTr="004E4AE5">
        <w:tc>
          <w:tcPr>
            <w:tcW w:w="1242" w:type="dxa"/>
          </w:tcPr>
          <w:p w14:paraId="1A6BBBC7" w14:textId="77777777" w:rsidR="004E4AE5" w:rsidRDefault="004E4AE5" w:rsidP="006B034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36633188" w14:textId="77777777" w:rsidR="004E4AE5" w:rsidRDefault="004E4AE5" w:rsidP="006B0347">
            <w:pPr>
              <w:rPr>
                <w:rFonts w:ascii="Times New Roman" w:hAnsi="Times New Roman" w:cs="Times New Roman"/>
                <w:color w:val="000000"/>
              </w:rPr>
            </w:pPr>
            <w:r w:rsidRPr="004E4AE5">
              <w:rPr>
                <w:rFonts w:ascii="Times New Roman" w:hAnsi="Times New Roman" w:cs="Times New Roman"/>
                <w:color w:val="000000"/>
              </w:rPr>
              <w:t>Interactivo que permite comprender en qué consiste y para qué sirve la división de poderes en Colombia</w:t>
            </w:r>
          </w:p>
          <w:p w14:paraId="320F85C7" w14:textId="2DB6BADB" w:rsidR="004E4AE5" w:rsidRDefault="004E4AE5" w:rsidP="006B0347">
            <w:pPr>
              <w:rPr>
                <w:rFonts w:ascii="Times New Roman" w:hAnsi="Times New Roman" w:cs="Times New Roman"/>
                <w:color w:val="000000"/>
              </w:rPr>
            </w:pPr>
            <w:r w:rsidRPr="004E4AE5">
              <w:rPr>
                <w:rFonts w:ascii="Times New Roman" w:hAnsi="Times New Roman" w:cs="Times New Roman"/>
                <w:color w:val="000000"/>
                <w:highlight w:val="yellow"/>
              </w:rPr>
              <w:t xml:space="preserve">Cada recuadro de la pantalla de inicio debe aludir a una rama del poder público. Se debe explicar cada rama y su importancia en el entorno político colombiano. Apoyarse en </w:t>
            </w:r>
            <w:hyperlink r:id="rId38" w:history="1">
              <w:r w:rsidR="00686A5D" w:rsidRPr="0007523B">
                <w:rPr>
                  <w:rStyle w:val="Hipervnculo"/>
                  <w:rFonts w:ascii="Times New Roman" w:hAnsi="Times New Roman" w:cs="Times New Roman"/>
                  <w:highlight w:val="yellow"/>
                </w:rPr>
                <w:t>http://hispanicasaber.planetasaber.com/encyclopedia/default.asp?idreg=8583&amp;ruta=Buscador</w:t>
              </w:r>
            </w:hyperlink>
          </w:p>
        </w:tc>
      </w:tr>
    </w:tbl>
    <w:p w14:paraId="37F120B1" w14:textId="77777777" w:rsidR="004E4AE5" w:rsidRDefault="004E4AE5" w:rsidP="004F24FE">
      <w:pPr>
        <w:tabs>
          <w:tab w:val="right" w:pos="8498"/>
        </w:tabs>
        <w:spacing w:after="0"/>
        <w:rPr>
          <w:rFonts w:ascii="Times" w:hAnsi="Times"/>
        </w:rPr>
      </w:pPr>
    </w:p>
    <w:p w14:paraId="792FEF4D" w14:textId="0AEC04B3" w:rsidR="00580C94" w:rsidRDefault="00580C94" w:rsidP="004F24FE">
      <w:pPr>
        <w:tabs>
          <w:tab w:val="right" w:pos="8498"/>
        </w:tabs>
        <w:spacing w:after="0"/>
        <w:rPr>
          <w:rFonts w:ascii="Times" w:hAnsi="Times"/>
        </w:rPr>
      </w:pPr>
      <w:r>
        <w:rPr>
          <w:rFonts w:ascii="Times" w:hAnsi="Times"/>
        </w:rPr>
        <w:t xml:space="preserve">El </w:t>
      </w:r>
      <w:r w:rsidRPr="00580C94">
        <w:rPr>
          <w:rFonts w:ascii="Times" w:hAnsi="Times"/>
          <w:b/>
        </w:rPr>
        <w:t>equilibrio de poderes</w:t>
      </w:r>
      <w:r>
        <w:rPr>
          <w:rFonts w:ascii="Times" w:hAnsi="Times"/>
        </w:rPr>
        <w:t xml:space="preserve"> se asegura, además, porque la Constitución dicta claramente las </w:t>
      </w:r>
      <w:r w:rsidRPr="00580C94">
        <w:rPr>
          <w:rFonts w:ascii="Times" w:hAnsi="Times"/>
          <w:b/>
        </w:rPr>
        <w:t>funciones específicas de cada rama y sus instituciones</w:t>
      </w:r>
      <w:r>
        <w:rPr>
          <w:rFonts w:ascii="Times" w:hAnsi="Times"/>
        </w:rPr>
        <w:t xml:space="preserve">, y permite que los servidores públicos puedan </w:t>
      </w:r>
      <w:r w:rsidRPr="00580C94">
        <w:rPr>
          <w:rFonts w:ascii="Times" w:hAnsi="Times"/>
          <w:b/>
        </w:rPr>
        <w:t>hacerse control y vigilancia</w:t>
      </w:r>
      <w:r>
        <w:rPr>
          <w:rFonts w:ascii="Times" w:hAnsi="Times"/>
        </w:rPr>
        <w:t xml:space="preserve"> entre ellos.</w:t>
      </w:r>
    </w:p>
    <w:p w14:paraId="7B7B506D" w14:textId="77777777" w:rsidR="00580C94" w:rsidRDefault="00580C94" w:rsidP="004F24F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580C94" w:rsidRPr="005D1738" w14:paraId="798425C9" w14:textId="77777777" w:rsidTr="006B0347">
        <w:tc>
          <w:tcPr>
            <w:tcW w:w="9033" w:type="dxa"/>
            <w:gridSpan w:val="2"/>
            <w:shd w:val="clear" w:color="auto" w:fill="000000" w:themeFill="text1"/>
          </w:tcPr>
          <w:p w14:paraId="7B0E9557" w14:textId="77777777" w:rsidR="00580C94" w:rsidRPr="005D1738" w:rsidRDefault="00580C94" w:rsidP="006B034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580C94" w14:paraId="16DAABEE" w14:textId="77777777" w:rsidTr="006B0347">
        <w:tc>
          <w:tcPr>
            <w:tcW w:w="2518" w:type="dxa"/>
          </w:tcPr>
          <w:p w14:paraId="5DAA8189" w14:textId="77777777" w:rsidR="00580C94" w:rsidRPr="00053744" w:rsidRDefault="00580C94" w:rsidP="006B034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13845CD" w14:textId="611B565A" w:rsidR="00580C94" w:rsidRPr="00053744" w:rsidRDefault="00580C94" w:rsidP="00580C94">
            <w:pPr>
              <w:rPr>
                <w:rFonts w:ascii="Times New Roman" w:hAnsi="Times New Roman" w:cs="Times New Roman"/>
                <w:b/>
                <w:color w:val="000000"/>
                <w:sz w:val="18"/>
                <w:szCs w:val="18"/>
              </w:rPr>
            </w:pPr>
            <w:r>
              <w:rPr>
                <w:rFonts w:ascii="Times New Roman" w:hAnsi="Times New Roman" w:cs="Times New Roman"/>
                <w:color w:val="000000"/>
              </w:rPr>
              <w:t xml:space="preserve">CS_08_13_REC130 </w:t>
            </w:r>
            <w:r w:rsidRPr="00D21E5D">
              <w:rPr>
                <w:rFonts w:ascii="Times New Roman" w:hAnsi="Times New Roman" w:cs="Times New Roman"/>
                <w:color w:val="FF0000"/>
              </w:rPr>
              <w:t>(Motor M</w:t>
            </w:r>
            <w:r>
              <w:rPr>
                <w:rFonts w:ascii="Times New Roman" w:hAnsi="Times New Roman" w:cs="Times New Roman"/>
                <w:color w:val="FF0000"/>
              </w:rPr>
              <w:t>5D</w:t>
            </w:r>
            <w:r w:rsidRPr="00D21E5D">
              <w:rPr>
                <w:rFonts w:ascii="Times New Roman" w:hAnsi="Times New Roman" w:cs="Times New Roman"/>
                <w:color w:val="FF0000"/>
              </w:rPr>
              <w:t>)</w:t>
            </w:r>
          </w:p>
        </w:tc>
      </w:tr>
      <w:tr w:rsidR="00580C94" w14:paraId="4ACDC743" w14:textId="77777777" w:rsidTr="006B0347">
        <w:tc>
          <w:tcPr>
            <w:tcW w:w="2518" w:type="dxa"/>
          </w:tcPr>
          <w:p w14:paraId="5E029703" w14:textId="77777777" w:rsidR="00580C94" w:rsidRDefault="00580C94" w:rsidP="006B034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46827DB" w14:textId="3A097228" w:rsidR="00580C94" w:rsidRDefault="00580C94" w:rsidP="006B0347">
            <w:pPr>
              <w:rPr>
                <w:rFonts w:ascii="Times New Roman" w:hAnsi="Times New Roman" w:cs="Times New Roman"/>
                <w:color w:val="000000"/>
              </w:rPr>
            </w:pPr>
            <w:r w:rsidRPr="00580C94">
              <w:rPr>
                <w:rFonts w:ascii="Times New Roman" w:hAnsi="Times New Roman" w:cs="Times New Roman"/>
                <w:color w:val="000000"/>
              </w:rPr>
              <w:t>Diferencia las funciones y los actores de las tres ramas del poder público en Colombia</w:t>
            </w:r>
          </w:p>
        </w:tc>
      </w:tr>
      <w:tr w:rsidR="00580C94" w14:paraId="58797195" w14:textId="77777777" w:rsidTr="006B0347">
        <w:tc>
          <w:tcPr>
            <w:tcW w:w="2518" w:type="dxa"/>
          </w:tcPr>
          <w:p w14:paraId="536232D9" w14:textId="77777777" w:rsidR="00580C94" w:rsidRDefault="00580C94" w:rsidP="006B034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1BAE313" w14:textId="33332204" w:rsidR="00580C94" w:rsidRDefault="00580C94" w:rsidP="006B0347">
            <w:pPr>
              <w:rPr>
                <w:rFonts w:ascii="Times New Roman" w:hAnsi="Times New Roman" w:cs="Times New Roman"/>
                <w:color w:val="000000"/>
              </w:rPr>
            </w:pPr>
            <w:r w:rsidRPr="00580C94">
              <w:rPr>
                <w:rFonts w:ascii="Times New Roman" w:hAnsi="Times New Roman" w:cs="Times New Roman"/>
                <w:color w:val="000000"/>
              </w:rPr>
              <w:t xml:space="preserve">Actividad para diferenciar las funciones y los actores de los </w:t>
            </w:r>
            <w:r w:rsidR="00B16F7D">
              <w:rPr>
                <w:rFonts w:ascii="Times New Roman" w:hAnsi="Times New Roman" w:cs="Times New Roman"/>
                <w:color w:val="000000"/>
              </w:rPr>
              <w:t xml:space="preserve">distintos </w:t>
            </w:r>
            <w:r w:rsidRPr="00580C94">
              <w:rPr>
                <w:rFonts w:ascii="Times New Roman" w:hAnsi="Times New Roman" w:cs="Times New Roman"/>
                <w:color w:val="000000"/>
              </w:rPr>
              <w:t>poderes contemplados en la Constitución Política de 1991</w:t>
            </w:r>
          </w:p>
          <w:p w14:paraId="7F8CD2A1" w14:textId="47B544AB" w:rsidR="00580C94" w:rsidRDefault="00580C94" w:rsidP="006B0347">
            <w:pPr>
              <w:rPr>
                <w:rFonts w:ascii="Times New Roman" w:hAnsi="Times New Roman" w:cs="Times New Roman"/>
                <w:color w:val="000000"/>
              </w:rPr>
            </w:pPr>
            <w:r w:rsidRPr="00580C94">
              <w:rPr>
                <w:rFonts w:ascii="Times New Roman" w:hAnsi="Times New Roman" w:cs="Times New Roman"/>
                <w:color w:val="000000"/>
                <w:highlight w:val="yellow"/>
              </w:rPr>
              <w:lastRenderedPageBreak/>
              <w:t>Crear textos a partir de las funciones y actores más relevantes de cada rama del poder público de Colombia y formular 10 preguntas</w:t>
            </w:r>
          </w:p>
        </w:tc>
      </w:tr>
    </w:tbl>
    <w:p w14:paraId="44C956AA" w14:textId="77777777" w:rsidR="00580C94" w:rsidRDefault="00580C94" w:rsidP="004F24FE">
      <w:pPr>
        <w:tabs>
          <w:tab w:val="right" w:pos="8498"/>
        </w:tabs>
        <w:spacing w:after="0"/>
        <w:rPr>
          <w:rFonts w:ascii="Times" w:hAnsi="Times"/>
        </w:rPr>
      </w:pPr>
    </w:p>
    <w:p w14:paraId="5BB1DD23" w14:textId="3053ADAC" w:rsidR="004F24FE" w:rsidRDefault="004E4AE5" w:rsidP="004F24FE">
      <w:pPr>
        <w:tabs>
          <w:tab w:val="right" w:pos="8498"/>
        </w:tabs>
        <w:spacing w:after="0"/>
        <w:rPr>
          <w:rFonts w:ascii="Times" w:hAnsi="Times"/>
          <w:b/>
        </w:rPr>
      </w:pPr>
      <w:r w:rsidRPr="004E5E51">
        <w:rPr>
          <w:rFonts w:ascii="Times" w:hAnsi="Times"/>
          <w:highlight w:val="yellow"/>
        </w:rPr>
        <w:t xml:space="preserve"> </w:t>
      </w:r>
      <w:r w:rsidR="00C42B0D" w:rsidRPr="004E5E51">
        <w:rPr>
          <w:rFonts w:ascii="Times" w:hAnsi="Times"/>
          <w:highlight w:val="yellow"/>
        </w:rPr>
        <w:t xml:space="preserve">[SECCIÓN </w:t>
      </w:r>
      <w:r w:rsidR="00C42B0D">
        <w:rPr>
          <w:rFonts w:ascii="Times" w:hAnsi="Times"/>
          <w:highlight w:val="yellow"/>
        </w:rPr>
        <w:t>3</w:t>
      </w:r>
      <w:r w:rsidR="00C42B0D" w:rsidRPr="004E5E51">
        <w:rPr>
          <w:rFonts w:ascii="Times" w:hAnsi="Times"/>
          <w:highlight w:val="yellow"/>
        </w:rPr>
        <w:t>]</w:t>
      </w:r>
      <w:r w:rsidR="00C42B0D">
        <w:rPr>
          <w:rFonts w:ascii="Times" w:hAnsi="Times"/>
        </w:rPr>
        <w:t xml:space="preserve"> </w:t>
      </w:r>
      <w:r w:rsidR="002917FD">
        <w:rPr>
          <w:rFonts w:ascii="Times" w:hAnsi="Times"/>
          <w:b/>
        </w:rPr>
        <w:t>3.5</w:t>
      </w:r>
      <w:r w:rsidR="004F24FE" w:rsidRPr="004F24FE">
        <w:rPr>
          <w:rFonts w:ascii="Times" w:hAnsi="Times"/>
          <w:b/>
        </w:rPr>
        <w:t>.2 Los órganos independientes</w:t>
      </w:r>
    </w:p>
    <w:p w14:paraId="3C608201" w14:textId="77777777" w:rsidR="00982B95" w:rsidRDefault="00982B95" w:rsidP="004F24FE">
      <w:pPr>
        <w:tabs>
          <w:tab w:val="right" w:pos="8498"/>
        </w:tabs>
        <w:spacing w:after="0"/>
        <w:rPr>
          <w:rFonts w:ascii="Times" w:hAnsi="Times"/>
          <w:b/>
        </w:rPr>
      </w:pPr>
    </w:p>
    <w:p w14:paraId="5D6834A8" w14:textId="2C051F3F" w:rsidR="00982B95" w:rsidRDefault="00982B95" w:rsidP="004F24FE">
      <w:pPr>
        <w:tabs>
          <w:tab w:val="right" w:pos="8498"/>
        </w:tabs>
        <w:spacing w:after="0"/>
        <w:rPr>
          <w:rFonts w:ascii="Times" w:hAnsi="Times"/>
        </w:rPr>
      </w:pPr>
      <w:r>
        <w:rPr>
          <w:rFonts w:ascii="Times" w:hAnsi="Times"/>
        </w:rPr>
        <w:t xml:space="preserve">La Constitución Política de Colombia también incluye disposiciones sobre </w:t>
      </w:r>
      <w:r w:rsidRPr="00982B95">
        <w:rPr>
          <w:rFonts w:ascii="Times" w:hAnsi="Times"/>
          <w:b/>
        </w:rPr>
        <w:t>algunos órganos independientes</w:t>
      </w:r>
      <w:r>
        <w:rPr>
          <w:rFonts w:ascii="Times" w:hAnsi="Times"/>
        </w:rPr>
        <w:t xml:space="preserve"> a las tres ramas del poder público. </w:t>
      </w:r>
      <w:r w:rsidR="00AA1635">
        <w:rPr>
          <w:rFonts w:ascii="Times" w:hAnsi="Times"/>
        </w:rPr>
        <w:t>Estos tienen funciones de control y electorales.</w:t>
      </w:r>
    </w:p>
    <w:p w14:paraId="174E2599" w14:textId="77777777" w:rsidR="00AA1635" w:rsidRDefault="00AA1635" w:rsidP="004F24FE">
      <w:pPr>
        <w:tabs>
          <w:tab w:val="right" w:pos="8498"/>
        </w:tabs>
        <w:spacing w:after="0"/>
        <w:rPr>
          <w:rFonts w:ascii="Times" w:hAnsi="Times"/>
        </w:rPr>
      </w:pPr>
    </w:p>
    <w:p w14:paraId="5B8C845C" w14:textId="4BACCC2B" w:rsidR="00AA1635" w:rsidRDefault="00AA1635" w:rsidP="004F24FE">
      <w:pPr>
        <w:tabs>
          <w:tab w:val="right" w:pos="8498"/>
        </w:tabs>
        <w:spacing w:after="0"/>
        <w:rPr>
          <w:rFonts w:ascii="Times" w:hAnsi="Times"/>
        </w:rPr>
      </w:pPr>
      <w:r>
        <w:rPr>
          <w:rFonts w:ascii="Times" w:hAnsi="Times"/>
        </w:rPr>
        <w:t xml:space="preserve">Los órganos con </w:t>
      </w:r>
      <w:r w:rsidRPr="00AA1635">
        <w:rPr>
          <w:rFonts w:ascii="Times" w:hAnsi="Times"/>
          <w:b/>
        </w:rPr>
        <w:t>funciones de control</w:t>
      </w:r>
      <w:r>
        <w:rPr>
          <w:rFonts w:ascii="Times" w:hAnsi="Times"/>
        </w:rPr>
        <w:t xml:space="preserve"> deben vigilar que los funcionarios cumplan sus</w:t>
      </w:r>
      <w:r w:rsidR="002145DC">
        <w:rPr>
          <w:rFonts w:ascii="Times" w:hAnsi="Times"/>
        </w:rPr>
        <w:t xml:space="preserve"> obligaciones de acuerdo con la Constitución y otras leyes. El control puede hacerse en diversos ámbitos:</w:t>
      </w:r>
    </w:p>
    <w:p w14:paraId="0F0B25D4" w14:textId="77777777" w:rsidR="002145DC" w:rsidRDefault="002145DC" w:rsidP="004F24FE">
      <w:pPr>
        <w:tabs>
          <w:tab w:val="right" w:pos="8498"/>
        </w:tabs>
        <w:spacing w:after="0"/>
        <w:rPr>
          <w:rFonts w:ascii="Times" w:hAnsi="Times"/>
        </w:rPr>
      </w:pPr>
    </w:p>
    <w:p w14:paraId="3AAF46DC" w14:textId="7E923FA0" w:rsidR="002145DC" w:rsidRDefault="002145DC" w:rsidP="002145DC">
      <w:pPr>
        <w:pStyle w:val="Prrafodelista"/>
        <w:numPr>
          <w:ilvl w:val="0"/>
          <w:numId w:val="44"/>
        </w:numPr>
        <w:tabs>
          <w:tab w:val="right" w:pos="8498"/>
        </w:tabs>
        <w:spacing w:after="0"/>
        <w:rPr>
          <w:rFonts w:ascii="Times" w:hAnsi="Times"/>
        </w:rPr>
      </w:pPr>
      <w:r>
        <w:rPr>
          <w:rFonts w:ascii="Times" w:hAnsi="Times"/>
        </w:rPr>
        <w:t xml:space="preserve">La </w:t>
      </w:r>
      <w:r>
        <w:rPr>
          <w:rFonts w:ascii="Times" w:hAnsi="Times"/>
          <w:b/>
        </w:rPr>
        <w:t>Contraloría General de la República</w:t>
      </w:r>
      <w:r>
        <w:rPr>
          <w:rFonts w:ascii="Times" w:hAnsi="Times"/>
        </w:rPr>
        <w:t xml:space="preserve">, con el apoyo de las </w:t>
      </w:r>
      <w:r>
        <w:rPr>
          <w:rFonts w:ascii="Times" w:hAnsi="Times"/>
          <w:b/>
        </w:rPr>
        <w:t>contralorías territoriales (municipales, distritales o departamentales)</w:t>
      </w:r>
      <w:r>
        <w:rPr>
          <w:rFonts w:ascii="Times" w:hAnsi="Times"/>
        </w:rPr>
        <w:t xml:space="preserve"> es el órgano que se encarga del </w:t>
      </w:r>
      <w:r w:rsidRPr="002145DC">
        <w:rPr>
          <w:rFonts w:ascii="Times" w:hAnsi="Times"/>
          <w:b/>
        </w:rPr>
        <w:t>control fiscal</w:t>
      </w:r>
      <w:r>
        <w:rPr>
          <w:rFonts w:ascii="Times" w:hAnsi="Times"/>
        </w:rPr>
        <w:t>. Esto quiere decir que se asegura de que el tesoro público o los recursos del presupuesto nacional estén bien administrados y de que los gobernantes no los utilicen en beneficio propio.</w:t>
      </w:r>
    </w:p>
    <w:p w14:paraId="7416E789" w14:textId="3F2169DC" w:rsidR="002145DC" w:rsidRPr="002145DC" w:rsidRDefault="002145DC" w:rsidP="002145DC">
      <w:pPr>
        <w:pStyle w:val="Prrafodelista"/>
        <w:numPr>
          <w:ilvl w:val="0"/>
          <w:numId w:val="44"/>
        </w:numPr>
        <w:tabs>
          <w:tab w:val="right" w:pos="8498"/>
        </w:tabs>
        <w:spacing w:after="0"/>
        <w:rPr>
          <w:rFonts w:ascii="Times" w:hAnsi="Times"/>
        </w:rPr>
      </w:pPr>
      <w:r>
        <w:rPr>
          <w:rFonts w:ascii="Times" w:hAnsi="Times"/>
        </w:rPr>
        <w:t xml:space="preserve">El </w:t>
      </w:r>
      <w:r>
        <w:rPr>
          <w:rFonts w:ascii="Times" w:hAnsi="Times"/>
          <w:b/>
        </w:rPr>
        <w:t>Ministerio Público</w:t>
      </w:r>
      <w:r>
        <w:rPr>
          <w:rFonts w:ascii="Times" w:hAnsi="Times"/>
        </w:rPr>
        <w:t xml:space="preserve"> y sus órganos y servidores </w:t>
      </w:r>
      <w:r>
        <w:rPr>
          <w:rFonts w:ascii="Times" w:hAnsi="Times"/>
          <w:b/>
        </w:rPr>
        <w:t>(Procuraduría General de la Nación, Defensoría del Pueblo y defensorías delegadas)</w:t>
      </w:r>
      <w:r>
        <w:rPr>
          <w:rFonts w:ascii="Times" w:hAnsi="Times"/>
        </w:rPr>
        <w:t xml:space="preserve"> se encargan del </w:t>
      </w:r>
      <w:r>
        <w:rPr>
          <w:rFonts w:ascii="Times" w:hAnsi="Times"/>
          <w:b/>
        </w:rPr>
        <w:t>control legal y disciplinario</w:t>
      </w:r>
      <w:r>
        <w:rPr>
          <w:rFonts w:ascii="Times" w:hAnsi="Times"/>
        </w:rPr>
        <w:t xml:space="preserve">. En conjunto, vigilan la conducta de los servidores públicos y de las fuerzas armadas para verificar que cumplan con las actuaciones que la Constitución y otras leyes les han asignado, y que no abusen de su poder. </w:t>
      </w:r>
      <w:r w:rsidR="00A061DC">
        <w:rPr>
          <w:rFonts w:ascii="Times" w:hAnsi="Times"/>
        </w:rPr>
        <w:t xml:space="preserve">En caso de que encuentren incumplimientos </w:t>
      </w:r>
      <w:r w:rsidR="00E0346F">
        <w:rPr>
          <w:rFonts w:ascii="Times" w:hAnsi="Times"/>
        </w:rPr>
        <w:t xml:space="preserve">en sus funciones </w:t>
      </w:r>
      <w:r w:rsidR="00A061DC">
        <w:rPr>
          <w:rFonts w:ascii="Times" w:hAnsi="Times"/>
        </w:rPr>
        <w:t>y comprueben acciones que perjudican el interés público, les impondrán sanciones disciplinarias.</w:t>
      </w:r>
    </w:p>
    <w:p w14:paraId="1BAB0C6E" w14:textId="77777777" w:rsidR="002145DC" w:rsidRDefault="002145DC" w:rsidP="004F24FE">
      <w:pPr>
        <w:tabs>
          <w:tab w:val="right" w:pos="8498"/>
        </w:tabs>
        <w:spacing w:after="0"/>
        <w:rPr>
          <w:rFonts w:ascii="Times" w:hAnsi="Times"/>
        </w:rPr>
      </w:pPr>
    </w:p>
    <w:p w14:paraId="401EEABF" w14:textId="06A61C43" w:rsidR="002145DC" w:rsidRPr="002145DC" w:rsidRDefault="002145DC" w:rsidP="004F24FE">
      <w:pPr>
        <w:tabs>
          <w:tab w:val="right" w:pos="8498"/>
        </w:tabs>
        <w:spacing w:after="0"/>
        <w:rPr>
          <w:rFonts w:ascii="Times" w:hAnsi="Times"/>
        </w:rPr>
      </w:pPr>
      <w:r>
        <w:rPr>
          <w:rFonts w:ascii="Times" w:hAnsi="Times"/>
        </w:rPr>
        <w:t xml:space="preserve">Los órganos con </w:t>
      </w:r>
      <w:r>
        <w:rPr>
          <w:rFonts w:ascii="Times" w:hAnsi="Times"/>
          <w:b/>
        </w:rPr>
        <w:t>funciones electorales</w:t>
      </w:r>
      <w:r>
        <w:rPr>
          <w:rFonts w:ascii="Times" w:hAnsi="Times"/>
        </w:rPr>
        <w:t xml:space="preserve"> velan por el adecuado desarrollo de los procesos electorales en todo el país.</w:t>
      </w:r>
    </w:p>
    <w:p w14:paraId="03367196" w14:textId="77777777" w:rsidR="00AA1635" w:rsidRDefault="00AA1635" w:rsidP="004F24FE">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A061DC" w:rsidRPr="005D1738" w14:paraId="4278132B" w14:textId="77777777" w:rsidTr="006B0347">
        <w:tc>
          <w:tcPr>
            <w:tcW w:w="8828" w:type="dxa"/>
            <w:gridSpan w:val="2"/>
            <w:shd w:val="clear" w:color="auto" w:fill="0D0D0D" w:themeFill="text1" w:themeFillTint="F2"/>
          </w:tcPr>
          <w:p w14:paraId="5DA29D44" w14:textId="77777777" w:rsidR="00A061DC" w:rsidRPr="005D1738" w:rsidRDefault="00A061DC" w:rsidP="006B034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061DC" w14:paraId="00DDA44E" w14:textId="77777777" w:rsidTr="006B0347">
        <w:tc>
          <w:tcPr>
            <w:tcW w:w="1696" w:type="dxa"/>
          </w:tcPr>
          <w:p w14:paraId="13842DD1" w14:textId="77777777" w:rsidR="00A061DC" w:rsidRPr="00053744" w:rsidRDefault="00A061DC" w:rsidP="006B034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50DE728E" w14:textId="1BA45199" w:rsidR="00A061DC" w:rsidRPr="00053744" w:rsidRDefault="00A061DC" w:rsidP="006B0347">
            <w:pPr>
              <w:rPr>
                <w:rFonts w:ascii="Times New Roman" w:hAnsi="Times New Roman" w:cs="Times New Roman"/>
                <w:b/>
                <w:color w:val="000000"/>
                <w:sz w:val="18"/>
                <w:szCs w:val="18"/>
              </w:rPr>
            </w:pPr>
            <w:r>
              <w:rPr>
                <w:rFonts w:ascii="Times New Roman" w:hAnsi="Times New Roman" w:cs="Times New Roman"/>
                <w:color w:val="000000"/>
              </w:rPr>
              <w:t>CS_08_13_IMG17</w:t>
            </w:r>
          </w:p>
        </w:tc>
      </w:tr>
      <w:tr w:rsidR="00A061DC" w14:paraId="3D3D2B83" w14:textId="77777777" w:rsidTr="006B0347">
        <w:tc>
          <w:tcPr>
            <w:tcW w:w="1696" w:type="dxa"/>
          </w:tcPr>
          <w:p w14:paraId="51F4FB55" w14:textId="77777777" w:rsidR="00A061DC" w:rsidRDefault="00A061DC" w:rsidP="006B034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3E5AD228" w14:textId="36A8453D" w:rsidR="00A061DC" w:rsidRDefault="00A061DC" w:rsidP="006B0347">
            <w:pPr>
              <w:rPr>
                <w:rFonts w:ascii="Times New Roman" w:hAnsi="Times New Roman" w:cs="Times New Roman"/>
                <w:color w:val="000000"/>
              </w:rPr>
            </w:pPr>
            <w:r>
              <w:rPr>
                <w:rFonts w:ascii="Times New Roman" w:hAnsi="Times New Roman" w:cs="Times New Roman"/>
                <w:color w:val="000000"/>
              </w:rPr>
              <w:t>Órganos electorales</w:t>
            </w:r>
          </w:p>
        </w:tc>
      </w:tr>
      <w:tr w:rsidR="00A061DC" w14:paraId="441B1A25" w14:textId="77777777" w:rsidTr="006B0347">
        <w:tc>
          <w:tcPr>
            <w:tcW w:w="1696" w:type="dxa"/>
          </w:tcPr>
          <w:p w14:paraId="6EBB1867" w14:textId="77777777" w:rsidR="00A061DC" w:rsidRDefault="00A061DC" w:rsidP="006B034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14:paraId="1AA42321" w14:textId="4F11E45F" w:rsidR="00A061DC" w:rsidRDefault="00A061DC" w:rsidP="006B0347">
            <w:r>
              <w:rPr>
                <w:rFonts w:ascii="Times New Roman" w:hAnsi="Times New Roman" w:cs="Times New Roman"/>
                <w:color w:val="000000"/>
              </w:rPr>
              <w:t xml:space="preserve">Shutterstock </w:t>
            </w:r>
            <w:hyperlink r:id="rId39" w:history="1">
              <w:r>
                <w:rPr>
                  <w:rStyle w:val="Hipervnculo"/>
                </w:rPr>
                <w:t>274064276</w:t>
              </w:r>
            </w:hyperlink>
          </w:p>
          <w:p w14:paraId="2C244A75" w14:textId="77777777" w:rsidR="00A061DC" w:rsidRDefault="00A061DC" w:rsidP="006B0347">
            <w:pPr>
              <w:rPr>
                <w:rFonts w:ascii="Times New Roman" w:hAnsi="Times New Roman" w:cs="Times New Roman"/>
                <w:color w:val="000000"/>
              </w:rPr>
            </w:pPr>
          </w:p>
          <w:p w14:paraId="25E45845" w14:textId="6823F18F" w:rsidR="00A061DC" w:rsidRDefault="00A061DC" w:rsidP="006B0347">
            <w:pPr>
              <w:rPr>
                <w:rFonts w:ascii="Times New Roman" w:hAnsi="Times New Roman" w:cs="Times New Roman"/>
                <w:color w:val="000000"/>
              </w:rPr>
            </w:pPr>
            <w:r>
              <w:rPr>
                <w:noProof/>
                <w:lang w:val="es-CO" w:eastAsia="es-CO"/>
              </w:rPr>
              <w:drawing>
                <wp:inline distT="0" distB="0" distL="0" distR="0" wp14:anchorId="65629326" wp14:editId="49A077E4">
                  <wp:extent cx="1760220" cy="1838383"/>
                  <wp:effectExtent l="0" t="0" r="0" b="9525"/>
                  <wp:docPr id="22" name="Imagen 22" descr="http://thumb9.shutterstock.com/display_pic_with_logo/609856/274064276/stock-photo-ballot-box-with-flag-on-background-colombia-274064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609856/274064276/stock-photo-ballot-box-with-flag-on-background-colombia-27406427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63747" cy="1842067"/>
                          </a:xfrm>
                          <a:prstGeom prst="rect">
                            <a:avLst/>
                          </a:prstGeom>
                          <a:noFill/>
                          <a:ln>
                            <a:noFill/>
                          </a:ln>
                        </pic:spPr>
                      </pic:pic>
                    </a:graphicData>
                  </a:graphic>
                </wp:inline>
              </w:drawing>
            </w:r>
          </w:p>
        </w:tc>
      </w:tr>
      <w:tr w:rsidR="00A061DC" w14:paraId="7028902F" w14:textId="77777777" w:rsidTr="006B0347">
        <w:tc>
          <w:tcPr>
            <w:tcW w:w="1696" w:type="dxa"/>
          </w:tcPr>
          <w:p w14:paraId="5EC6D76E" w14:textId="77777777" w:rsidR="00A061DC" w:rsidRDefault="00A061DC" w:rsidP="006B034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14:paraId="0D437693" w14:textId="64001AD2" w:rsidR="00A061DC" w:rsidRPr="00A061DC" w:rsidRDefault="00A061DC" w:rsidP="00A061DC">
            <w:pPr>
              <w:tabs>
                <w:tab w:val="right" w:pos="8498"/>
              </w:tabs>
              <w:rPr>
                <w:rFonts w:ascii="Times" w:hAnsi="Times"/>
                <w:lang w:val="es-ES_tradnl"/>
              </w:rPr>
            </w:pPr>
            <w:r>
              <w:rPr>
                <w:rFonts w:ascii="Times" w:hAnsi="Times"/>
              </w:rPr>
              <w:t xml:space="preserve">La </w:t>
            </w:r>
            <w:r w:rsidRPr="00A061DC">
              <w:rPr>
                <w:rFonts w:ascii="Times" w:hAnsi="Times"/>
                <w:b/>
              </w:rPr>
              <w:t>Constitución de 1991</w:t>
            </w:r>
            <w:r>
              <w:rPr>
                <w:rFonts w:ascii="Times" w:hAnsi="Times"/>
              </w:rPr>
              <w:t xml:space="preserve"> se encargó de crear </w:t>
            </w:r>
            <w:r>
              <w:rPr>
                <w:rFonts w:ascii="Times" w:hAnsi="Times"/>
                <w:b/>
              </w:rPr>
              <w:t>órganos electorales autónomos</w:t>
            </w:r>
            <w:r>
              <w:rPr>
                <w:rFonts w:ascii="Times" w:hAnsi="Times"/>
              </w:rPr>
              <w:t xml:space="preserve">, que aseguren la legalidad y buen desarrollo de los comicios en el </w:t>
            </w:r>
            <w:r>
              <w:rPr>
                <w:rFonts w:ascii="Times" w:hAnsi="Times"/>
              </w:rPr>
              <w:lastRenderedPageBreak/>
              <w:t>país</w:t>
            </w:r>
            <w:r w:rsidRPr="00A061DC">
              <w:rPr>
                <w:rFonts w:ascii="Times" w:hAnsi="Times"/>
              </w:rPr>
              <w:t xml:space="preserve">, </w:t>
            </w:r>
            <w:r w:rsidRPr="00A061DC">
              <w:rPr>
                <w:rFonts w:ascii="Times" w:hAnsi="Times"/>
                <w:b/>
              </w:rPr>
              <w:t>sin depender o estar influenciados</w:t>
            </w:r>
            <w:r w:rsidRPr="00A061DC">
              <w:rPr>
                <w:rFonts w:ascii="Times" w:hAnsi="Times"/>
              </w:rPr>
              <w:t xml:space="preserve"> por alguna fuerza política o por algún miembro del gobierno</w:t>
            </w:r>
            <w:r>
              <w:rPr>
                <w:rFonts w:ascii="Times" w:hAnsi="Times"/>
              </w:rPr>
              <w:t xml:space="preserve">. Esto garantiza el correcto funcionamiento de la </w:t>
            </w:r>
            <w:r>
              <w:rPr>
                <w:rFonts w:ascii="Times" w:hAnsi="Times"/>
                <w:b/>
              </w:rPr>
              <w:t>democracia</w:t>
            </w:r>
            <w:r>
              <w:rPr>
                <w:rFonts w:ascii="Times" w:hAnsi="Times"/>
              </w:rPr>
              <w:t xml:space="preserve"> en el país.</w:t>
            </w:r>
          </w:p>
        </w:tc>
      </w:tr>
      <w:tr w:rsidR="00A061DC" w14:paraId="4D4C6837" w14:textId="77777777" w:rsidTr="006B0347">
        <w:tc>
          <w:tcPr>
            <w:tcW w:w="1696" w:type="dxa"/>
          </w:tcPr>
          <w:p w14:paraId="5F305069" w14:textId="77777777" w:rsidR="00A061DC" w:rsidRPr="00053744" w:rsidRDefault="00A061DC" w:rsidP="006B0347">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Ubicación del pie de imagen</w:t>
            </w:r>
          </w:p>
        </w:tc>
        <w:tc>
          <w:tcPr>
            <w:tcW w:w="7132" w:type="dxa"/>
          </w:tcPr>
          <w:p w14:paraId="5B89B75E" w14:textId="77777777" w:rsidR="00A061DC" w:rsidRPr="00AA7918" w:rsidRDefault="00A061DC" w:rsidP="006B0347">
            <w:pPr>
              <w:rPr>
                <w:rFonts w:ascii="Times New Roman" w:hAnsi="Times New Roman" w:cs="Times New Roman"/>
                <w:color w:val="000000"/>
                <w:lang w:val="es-CO"/>
              </w:rPr>
            </w:pPr>
            <w:r>
              <w:rPr>
                <w:rFonts w:ascii="Times New Roman" w:hAnsi="Times New Roman" w:cs="Times New Roman"/>
                <w:color w:val="000000"/>
              </w:rPr>
              <w:t>Lateral</w:t>
            </w:r>
          </w:p>
        </w:tc>
      </w:tr>
    </w:tbl>
    <w:p w14:paraId="32D0B06E" w14:textId="77777777" w:rsidR="00AA1635" w:rsidRDefault="00AA1635" w:rsidP="004F24FE">
      <w:pPr>
        <w:tabs>
          <w:tab w:val="right" w:pos="8498"/>
        </w:tabs>
        <w:spacing w:after="0"/>
        <w:rPr>
          <w:rFonts w:ascii="Times" w:hAnsi="Times"/>
        </w:rPr>
      </w:pPr>
    </w:p>
    <w:p w14:paraId="2159FB72" w14:textId="261A9DAB" w:rsidR="00C8730D" w:rsidRDefault="00A061DC" w:rsidP="004F24FE">
      <w:pPr>
        <w:tabs>
          <w:tab w:val="right" w:pos="8498"/>
        </w:tabs>
        <w:spacing w:after="0"/>
        <w:rPr>
          <w:rFonts w:ascii="Times" w:hAnsi="Times"/>
        </w:rPr>
      </w:pPr>
      <w:r>
        <w:rPr>
          <w:rFonts w:ascii="Times" w:hAnsi="Times"/>
        </w:rPr>
        <w:t xml:space="preserve">Los órganos con funciones electorales </w:t>
      </w:r>
      <w:r w:rsidR="00C8730D">
        <w:rPr>
          <w:rFonts w:ascii="Times" w:hAnsi="Times"/>
        </w:rPr>
        <w:t xml:space="preserve">en Colombia </w:t>
      </w:r>
      <w:r>
        <w:rPr>
          <w:rFonts w:ascii="Times" w:hAnsi="Times"/>
        </w:rPr>
        <w:t>son</w:t>
      </w:r>
      <w:r w:rsidR="00C8730D">
        <w:rPr>
          <w:rFonts w:ascii="Times" w:hAnsi="Times"/>
        </w:rPr>
        <w:t>:</w:t>
      </w:r>
    </w:p>
    <w:p w14:paraId="1E2E2D9B" w14:textId="77777777" w:rsidR="00C8730D" w:rsidRDefault="00C8730D" w:rsidP="00C8730D">
      <w:pPr>
        <w:tabs>
          <w:tab w:val="right" w:pos="8498"/>
        </w:tabs>
        <w:spacing w:after="0"/>
        <w:ind w:left="360"/>
        <w:rPr>
          <w:rFonts w:ascii="Times" w:hAnsi="Times"/>
        </w:rPr>
      </w:pPr>
    </w:p>
    <w:p w14:paraId="190FE089" w14:textId="513F54CD" w:rsidR="00C8730D" w:rsidRPr="00C8730D" w:rsidRDefault="00C8730D" w:rsidP="00C8730D">
      <w:pPr>
        <w:pStyle w:val="Prrafodelista"/>
        <w:numPr>
          <w:ilvl w:val="0"/>
          <w:numId w:val="46"/>
        </w:numPr>
        <w:tabs>
          <w:tab w:val="right" w:pos="8498"/>
        </w:tabs>
        <w:spacing w:after="0"/>
        <w:rPr>
          <w:rFonts w:ascii="Times" w:hAnsi="Times"/>
        </w:rPr>
      </w:pPr>
      <w:r>
        <w:rPr>
          <w:rFonts w:ascii="Times" w:hAnsi="Times"/>
        </w:rPr>
        <w:t xml:space="preserve">La </w:t>
      </w:r>
      <w:r>
        <w:rPr>
          <w:rFonts w:ascii="Times" w:hAnsi="Times"/>
          <w:b/>
        </w:rPr>
        <w:t>Registraduría Nacional del Estado Civil</w:t>
      </w:r>
      <w:r>
        <w:rPr>
          <w:rFonts w:ascii="Times" w:hAnsi="Times"/>
        </w:rPr>
        <w:t>, que mantiene un registro actualizado de todos los ciudadanos colombianos, avala a los votantes para ejercer este derecho ciudadano y dirige los procesos electorales a nivel logístico y administrativ</w:t>
      </w:r>
      <w:r w:rsidR="003B3712">
        <w:rPr>
          <w:rFonts w:ascii="Times" w:hAnsi="Times"/>
        </w:rPr>
        <w:t>o</w:t>
      </w:r>
      <w:r>
        <w:rPr>
          <w:rFonts w:ascii="Times" w:hAnsi="Times"/>
        </w:rPr>
        <w:t>.</w:t>
      </w:r>
    </w:p>
    <w:p w14:paraId="7311E625" w14:textId="2746F527" w:rsidR="00A061DC" w:rsidRDefault="00C8730D" w:rsidP="00C8730D">
      <w:pPr>
        <w:pStyle w:val="Prrafodelista"/>
        <w:numPr>
          <w:ilvl w:val="0"/>
          <w:numId w:val="46"/>
        </w:numPr>
        <w:tabs>
          <w:tab w:val="right" w:pos="8498"/>
        </w:tabs>
        <w:spacing w:after="0"/>
        <w:rPr>
          <w:rFonts w:ascii="Times" w:hAnsi="Times"/>
        </w:rPr>
      </w:pPr>
      <w:r w:rsidRPr="00C8730D">
        <w:rPr>
          <w:rFonts w:ascii="Times" w:hAnsi="Times"/>
        </w:rPr>
        <w:t>E</w:t>
      </w:r>
      <w:r w:rsidR="00A061DC" w:rsidRPr="00C8730D">
        <w:rPr>
          <w:rFonts w:ascii="Times" w:hAnsi="Times"/>
        </w:rPr>
        <w:t xml:space="preserve">l </w:t>
      </w:r>
      <w:r w:rsidR="00A061DC" w:rsidRPr="00C8730D">
        <w:rPr>
          <w:rFonts w:ascii="Times" w:hAnsi="Times"/>
          <w:b/>
        </w:rPr>
        <w:t>Consejo Nacional Electoral</w:t>
      </w:r>
      <w:r w:rsidR="00A061DC" w:rsidRPr="00C8730D">
        <w:rPr>
          <w:rFonts w:ascii="Times" w:hAnsi="Times"/>
        </w:rPr>
        <w:t>, que se asegura de que los procesos electorales cumplan con los rasgos de un Estado democrático y constitucional</w:t>
      </w:r>
      <w:r w:rsidRPr="00C8730D">
        <w:rPr>
          <w:rFonts w:ascii="Times" w:hAnsi="Times"/>
        </w:rPr>
        <w:t xml:space="preserve">, realiza el conteo de votos, </w:t>
      </w:r>
      <w:r>
        <w:rPr>
          <w:rFonts w:ascii="Times" w:hAnsi="Times"/>
        </w:rPr>
        <w:t xml:space="preserve">y </w:t>
      </w:r>
      <w:r w:rsidRPr="00C8730D">
        <w:rPr>
          <w:rFonts w:ascii="Times" w:hAnsi="Times"/>
        </w:rPr>
        <w:t>reglamenta la participación política de partidos</w:t>
      </w:r>
      <w:r>
        <w:rPr>
          <w:rFonts w:ascii="Times" w:hAnsi="Times"/>
        </w:rPr>
        <w:t>,</w:t>
      </w:r>
      <w:r w:rsidRPr="00C8730D">
        <w:rPr>
          <w:rFonts w:ascii="Times" w:hAnsi="Times"/>
        </w:rPr>
        <w:t xml:space="preserve"> movimientos</w:t>
      </w:r>
      <w:r>
        <w:rPr>
          <w:rFonts w:ascii="Times" w:hAnsi="Times"/>
        </w:rPr>
        <w:t xml:space="preserve"> y</w:t>
      </w:r>
      <w:r w:rsidRPr="00C8730D">
        <w:rPr>
          <w:rFonts w:ascii="Times" w:hAnsi="Times"/>
        </w:rPr>
        <w:t xml:space="preserve"> candidatos.</w:t>
      </w:r>
    </w:p>
    <w:p w14:paraId="5D6F319C" w14:textId="77777777" w:rsidR="00982B95" w:rsidRDefault="00982B95" w:rsidP="004F24F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C8730D" w:rsidRPr="005D1738" w14:paraId="7F992E35" w14:textId="77777777" w:rsidTr="006B0347">
        <w:tc>
          <w:tcPr>
            <w:tcW w:w="9033" w:type="dxa"/>
            <w:gridSpan w:val="2"/>
            <w:shd w:val="clear" w:color="auto" w:fill="000000" w:themeFill="text1"/>
          </w:tcPr>
          <w:p w14:paraId="6CF14962" w14:textId="77777777" w:rsidR="00C8730D" w:rsidRPr="005D1738" w:rsidRDefault="00C8730D" w:rsidP="006B034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C8730D" w14:paraId="7F43EB8A" w14:textId="77777777" w:rsidTr="006B0347">
        <w:tc>
          <w:tcPr>
            <w:tcW w:w="2518" w:type="dxa"/>
          </w:tcPr>
          <w:p w14:paraId="328E9FF7" w14:textId="77777777" w:rsidR="00C8730D" w:rsidRPr="00053744" w:rsidRDefault="00C8730D" w:rsidP="006B034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49B922F" w14:textId="465CC150" w:rsidR="00C8730D" w:rsidRPr="00053744" w:rsidRDefault="00C8730D" w:rsidP="00C8730D">
            <w:pPr>
              <w:rPr>
                <w:rFonts w:ascii="Times New Roman" w:hAnsi="Times New Roman" w:cs="Times New Roman"/>
                <w:b/>
                <w:color w:val="000000"/>
                <w:sz w:val="18"/>
                <w:szCs w:val="18"/>
              </w:rPr>
            </w:pPr>
            <w:r>
              <w:rPr>
                <w:rFonts w:ascii="Times New Roman" w:hAnsi="Times New Roman" w:cs="Times New Roman"/>
                <w:color w:val="000000"/>
              </w:rPr>
              <w:t xml:space="preserve">CS_08_13_REC140 </w:t>
            </w:r>
            <w:r w:rsidRPr="00D21E5D">
              <w:rPr>
                <w:rFonts w:ascii="Times New Roman" w:hAnsi="Times New Roman" w:cs="Times New Roman"/>
                <w:color w:val="FF0000"/>
              </w:rPr>
              <w:t>(Motor M</w:t>
            </w:r>
            <w:r>
              <w:rPr>
                <w:rFonts w:ascii="Times New Roman" w:hAnsi="Times New Roman" w:cs="Times New Roman"/>
                <w:color w:val="FF0000"/>
              </w:rPr>
              <w:t>1B</w:t>
            </w:r>
            <w:r w:rsidRPr="00D21E5D">
              <w:rPr>
                <w:rFonts w:ascii="Times New Roman" w:hAnsi="Times New Roman" w:cs="Times New Roman"/>
                <w:color w:val="FF0000"/>
              </w:rPr>
              <w:t>)</w:t>
            </w:r>
          </w:p>
        </w:tc>
      </w:tr>
      <w:tr w:rsidR="00C8730D" w14:paraId="339E7CFE" w14:textId="77777777" w:rsidTr="006B0347">
        <w:tc>
          <w:tcPr>
            <w:tcW w:w="2518" w:type="dxa"/>
          </w:tcPr>
          <w:p w14:paraId="6BAFFE7F" w14:textId="77777777" w:rsidR="00C8730D" w:rsidRDefault="00C8730D" w:rsidP="006B034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9C34798" w14:textId="7FE6E766" w:rsidR="00C8730D" w:rsidRDefault="00C8730D" w:rsidP="00E0346F">
            <w:pPr>
              <w:rPr>
                <w:rFonts w:ascii="Times New Roman" w:hAnsi="Times New Roman" w:cs="Times New Roman"/>
                <w:color w:val="000000"/>
              </w:rPr>
            </w:pPr>
            <w:r w:rsidRPr="00C8730D">
              <w:rPr>
                <w:rFonts w:ascii="Times New Roman" w:hAnsi="Times New Roman" w:cs="Times New Roman"/>
                <w:color w:val="000000"/>
              </w:rPr>
              <w:t xml:space="preserve">Conoce funciones de los órganos </w:t>
            </w:r>
            <w:r>
              <w:rPr>
                <w:rFonts w:ascii="Times New Roman" w:hAnsi="Times New Roman" w:cs="Times New Roman"/>
                <w:color w:val="000000"/>
              </w:rPr>
              <w:t>independientes</w:t>
            </w:r>
            <w:r w:rsidRPr="00C8730D">
              <w:rPr>
                <w:rFonts w:ascii="Times New Roman" w:hAnsi="Times New Roman" w:cs="Times New Roman"/>
                <w:color w:val="000000"/>
              </w:rPr>
              <w:t xml:space="preserve"> del Estado colombiano</w:t>
            </w:r>
          </w:p>
        </w:tc>
      </w:tr>
      <w:tr w:rsidR="00C8730D" w14:paraId="4D82B156" w14:textId="77777777" w:rsidTr="006B0347">
        <w:tc>
          <w:tcPr>
            <w:tcW w:w="2518" w:type="dxa"/>
          </w:tcPr>
          <w:p w14:paraId="622DEFE4" w14:textId="77777777" w:rsidR="00C8730D" w:rsidRDefault="00C8730D" w:rsidP="006B034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0DCF24D" w14:textId="77777777" w:rsidR="00C8730D" w:rsidRDefault="00C8730D" w:rsidP="00C8730D">
            <w:pPr>
              <w:rPr>
                <w:rFonts w:ascii="Times New Roman" w:hAnsi="Times New Roman" w:cs="Times New Roman"/>
                <w:color w:val="000000"/>
              </w:rPr>
            </w:pPr>
            <w:r w:rsidRPr="00C8730D">
              <w:rPr>
                <w:rFonts w:ascii="Times New Roman" w:hAnsi="Times New Roman" w:cs="Times New Roman"/>
                <w:color w:val="000000"/>
              </w:rPr>
              <w:t xml:space="preserve">Actividad que permite conocer </w:t>
            </w:r>
            <w:r>
              <w:rPr>
                <w:rFonts w:ascii="Times New Roman" w:hAnsi="Times New Roman" w:cs="Times New Roman"/>
                <w:color w:val="000000"/>
              </w:rPr>
              <w:t xml:space="preserve">las </w:t>
            </w:r>
            <w:r w:rsidRPr="00C8730D">
              <w:rPr>
                <w:rFonts w:ascii="Times New Roman" w:hAnsi="Times New Roman" w:cs="Times New Roman"/>
                <w:color w:val="000000"/>
              </w:rPr>
              <w:t xml:space="preserve">funciones de </w:t>
            </w:r>
            <w:r>
              <w:rPr>
                <w:rFonts w:ascii="Times New Roman" w:hAnsi="Times New Roman" w:cs="Times New Roman"/>
                <w:color w:val="000000"/>
              </w:rPr>
              <w:t>los órganos independientes</w:t>
            </w:r>
            <w:r w:rsidRPr="00C8730D">
              <w:rPr>
                <w:rFonts w:ascii="Times New Roman" w:hAnsi="Times New Roman" w:cs="Times New Roman"/>
                <w:color w:val="000000"/>
              </w:rPr>
              <w:t xml:space="preserve"> en Colombia</w:t>
            </w:r>
          </w:p>
          <w:p w14:paraId="4A6CDDB8" w14:textId="4DA618D1" w:rsidR="00C8730D" w:rsidRDefault="00C8730D" w:rsidP="00C8730D">
            <w:pPr>
              <w:rPr>
                <w:rFonts w:ascii="Times New Roman" w:hAnsi="Times New Roman" w:cs="Times New Roman"/>
                <w:color w:val="000000"/>
              </w:rPr>
            </w:pPr>
            <w:r w:rsidRPr="00C8730D">
              <w:rPr>
                <w:rFonts w:ascii="Times New Roman" w:hAnsi="Times New Roman" w:cs="Times New Roman"/>
                <w:color w:val="000000"/>
                <w:highlight w:val="yellow"/>
              </w:rPr>
              <w:t>Listar los órganos de control y electorales, y algunas funciones destacadas que les corresponden</w:t>
            </w:r>
          </w:p>
        </w:tc>
      </w:tr>
    </w:tbl>
    <w:p w14:paraId="64676096" w14:textId="77777777" w:rsidR="00C8730D" w:rsidRPr="00982B95" w:rsidRDefault="00C8730D" w:rsidP="004F24FE">
      <w:pPr>
        <w:tabs>
          <w:tab w:val="right" w:pos="8498"/>
        </w:tabs>
        <w:spacing w:after="0"/>
        <w:rPr>
          <w:rFonts w:ascii="Times" w:hAnsi="Times"/>
        </w:rPr>
      </w:pPr>
    </w:p>
    <w:p w14:paraId="517D7064" w14:textId="10A00151" w:rsidR="004F24FE" w:rsidRDefault="00C42B0D"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3.</w:t>
      </w:r>
      <w:r w:rsidR="002917FD">
        <w:rPr>
          <w:rFonts w:ascii="Times" w:hAnsi="Times"/>
          <w:b/>
        </w:rPr>
        <w:t>6</w:t>
      </w:r>
      <w:r w:rsidR="004F24FE" w:rsidRPr="004F24FE">
        <w:rPr>
          <w:rFonts w:ascii="Times" w:hAnsi="Times"/>
          <w:b/>
        </w:rPr>
        <w:t xml:space="preserve"> Consolidación</w:t>
      </w:r>
    </w:p>
    <w:p w14:paraId="3175840A" w14:textId="77777777" w:rsidR="00C8730D" w:rsidRDefault="00C8730D" w:rsidP="004F24FE">
      <w:pPr>
        <w:tabs>
          <w:tab w:val="right" w:pos="8498"/>
        </w:tabs>
        <w:spacing w:after="0"/>
        <w:rPr>
          <w:rFonts w:ascii="Times" w:hAnsi="Times"/>
          <w:b/>
        </w:rPr>
      </w:pPr>
    </w:p>
    <w:p w14:paraId="1FA961A8" w14:textId="77777777" w:rsidR="00C8730D" w:rsidRDefault="00C8730D" w:rsidP="00C8730D">
      <w:pPr>
        <w:tabs>
          <w:tab w:val="right" w:pos="8498"/>
        </w:tabs>
        <w:spacing w:after="0"/>
        <w:rPr>
          <w:rFonts w:ascii="Times" w:hAnsi="Times"/>
        </w:rPr>
      </w:pPr>
      <w:r>
        <w:rPr>
          <w:rFonts w:ascii="Times" w:hAnsi="Times"/>
        </w:rPr>
        <w:t>Actividades para consolidar lo que has aprendido en esta sección.</w:t>
      </w:r>
    </w:p>
    <w:p w14:paraId="40141EB5" w14:textId="77777777" w:rsidR="00C8730D" w:rsidRDefault="00C8730D" w:rsidP="00C8730D">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C8730D" w:rsidRPr="005D1738" w14:paraId="71CD5031" w14:textId="77777777" w:rsidTr="006B0347">
        <w:tc>
          <w:tcPr>
            <w:tcW w:w="9033" w:type="dxa"/>
            <w:gridSpan w:val="2"/>
            <w:shd w:val="clear" w:color="auto" w:fill="000000" w:themeFill="text1"/>
          </w:tcPr>
          <w:p w14:paraId="5EEAD3D4" w14:textId="77777777" w:rsidR="00C8730D" w:rsidRPr="005D1738" w:rsidRDefault="00C8730D" w:rsidP="006B034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C8730D" w14:paraId="0C66ECF0" w14:textId="77777777" w:rsidTr="006B0347">
        <w:tc>
          <w:tcPr>
            <w:tcW w:w="2518" w:type="dxa"/>
          </w:tcPr>
          <w:p w14:paraId="6C8A6262" w14:textId="77777777" w:rsidR="00C8730D" w:rsidRPr="00053744" w:rsidRDefault="00C8730D" w:rsidP="006B034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3ED29BD" w14:textId="4546899E" w:rsidR="00C8730D" w:rsidRPr="00053744" w:rsidRDefault="00C8730D" w:rsidP="00C8730D">
            <w:pPr>
              <w:rPr>
                <w:rFonts w:ascii="Times New Roman" w:hAnsi="Times New Roman" w:cs="Times New Roman"/>
                <w:b/>
                <w:color w:val="000000"/>
                <w:sz w:val="18"/>
                <w:szCs w:val="18"/>
              </w:rPr>
            </w:pPr>
            <w:r>
              <w:rPr>
                <w:rFonts w:ascii="Times New Roman" w:hAnsi="Times New Roman" w:cs="Times New Roman"/>
                <w:color w:val="000000"/>
              </w:rPr>
              <w:t xml:space="preserve">CS_08_13_REC150 </w:t>
            </w:r>
            <w:r w:rsidRPr="00D21E5D">
              <w:rPr>
                <w:rFonts w:ascii="Times New Roman" w:hAnsi="Times New Roman" w:cs="Times New Roman"/>
                <w:color w:val="FF0000"/>
              </w:rPr>
              <w:t>(Motor M</w:t>
            </w:r>
            <w:r>
              <w:rPr>
                <w:rFonts w:ascii="Times New Roman" w:hAnsi="Times New Roman" w:cs="Times New Roman"/>
                <w:color w:val="FF0000"/>
              </w:rPr>
              <w:t>101A</w:t>
            </w:r>
            <w:r w:rsidRPr="00D21E5D">
              <w:rPr>
                <w:rFonts w:ascii="Times New Roman" w:hAnsi="Times New Roman" w:cs="Times New Roman"/>
                <w:color w:val="FF0000"/>
              </w:rPr>
              <w:t>)</w:t>
            </w:r>
          </w:p>
        </w:tc>
      </w:tr>
      <w:tr w:rsidR="00C8730D" w14:paraId="3CE3B027" w14:textId="77777777" w:rsidTr="006B0347">
        <w:tc>
          <w:tcPr>
            <w:tcW w:w="2518" w:type="dxa"/>
          </w:tcPr>
          <w:p w14:paraId="639C6C48" w14:textId="77777777" w:rsidR="00C8730D" w:rsidRDefault="00C8730D" w:rsidP="006B034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2F2EFBC" w14:textId="777353D0" w:rsidR="00C8730D" w:rsidRDefault="00C8730D" w:rsidP="006B0347">
            <w:pPr>
              <w:rPr>
                <w:rFonts w:ascii="Times New Roman" w:hAnsi="Times New Roman" w:cs="Times New Roman"/>
                <w:color w:val="000000"/>
              </w:rPr>
            </w:pPr>
            <w:r>
              <w:rPr>
                <w:rFonts w:ascii="Times New Roman" w:hAnsi="Times New Roman" w:cs="Times New Roman"/>
                <w:color w:val="000000"/>
              </w:rPr>
              <w:t>R</w:t>
            </w:r>
            <w:r w:rsidRPr="00C8730D">
              <w:rPr>
                <w:rFonts w:ascii="Times New Roman" w:hAnsi="Times New Roman" w:cs="Times New Roman"/>
                <w:color w:val="000000"/>
              </w:rPr>
              <w:t>efuerza tu aprendizaje: La Constitución Política de Colombia de 1991</w:t>
            </w:r>
          </w:p>
        </w:tc>
      </w:tr>
      <w:tr w:rsidR="00C8730D" w14:paraId="155A76DE" w14:textId="77777777" w:rsidTr="006B0347">
        <w:tc>
          <w:tcPr>
            <w:tcW w:w="2518" w:type="dxa"/>
          </w:tcPr>
          <w:p w14:paraId="05E98C22" w14:textId="77777777" w:rsidR="00C8730D" w:rsidRDefault="00C8730D" w:rsidP="006B034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D7A7039" w14:textId="77777777" w:rsidR="00C8730D" w:rsidRDefault="00C8730D" w:rsidP="006B0347">
            <w:pPr>
              <w:rPr>
                <w:rFonts w:ascii="Times New Roman" w:hAnsi="Times New Roman" w:cs="Times New Roman"/>
                <w:color w:val="000000"/>
              </w:rPr>
            </w:pPr>
            <w:r w:rsidRPr="00C8730D">
              <w:rPr>
                <w:rFonts w:ascii="Times New Roman" w:hAnsi="Times New Roman" w:cs="Times New Roman"/>
                <w:color w:val="000000"/>
              </w:rPr>
              <w:t>Actividades sobre La Constitución Política de Colombia de 1991</w:t>
            </w:r>
          </w:p>
          <w:p w14:paraId="1B7FEAAC" w14:textId="185F1374" w:rsidR="00C8730D" w:rsidRDefault="00C8730D" w:rsidP="006B0347">
            <w:pPr>
              <w:rPr>
                <w:rFonts w:ascii="Times New Roman" w:hAnsi="Times New Roman" w:cs="Times New Roman"/>
                <w:color w:val="000000"/>
              </w:rPr>
            </w:pPr>
            <w:r w:rsidRPr="00C8730D">
              <w:rPr>
                <w:rFonts w:ascii="Times New Roman" w:hAnsi="Times New Roman" w:cs="Times New Roman"/>
                <w:color w:val="000000"/>
                <w:highlight w:val="yellow"/>
              </w:rPr>
              <w:t>Preguntas abiertas sobre todo lo visto en el tema La Constitución Política de Colombia de 1991</w:t>
            </w:r>
          </w:p>
        </w:tc>
      </w:tr>
    </w:tbl>
    <w:p w14:paraId="4A8EE6D5" w14:textId="77777777" w:rsidR="00C8730D" w:rsidRPr="007E7201" w:rsidRDefault="00C8730D" w:rsidP="00C8730D">
      <w:pPr>
        <w:tabs>
          <w:tab w:val="right" w:pos="8498"/>
        </w:tabs>
        <w:spacing w:after="0"/>
        <w:rPr>
          <w:rFonts w:ascii="Times" w:hAnsi="Times"/>
        </w:rPr>
      </w:pPr>
    </w:p>
    <w:p w14:paraId="544D7CA6" w14:textId="7C0C4F90" w:rsidR="004F24FE" w:rsidRDefault="00C42B0D" w:rsidP="004F24FE">
      <w:pPr>
        <w:tabs>
          <w:tab w:val="right" w:pos="8498"/>
        </w:tabs>
        <w:spacing w:after="0"/>
        <w:rPr>
          <w:rFonts w:ascii="Times" w:hAnsi="Times"/>
          <w:b/>
        </w:rPr>
      </w:pPr>
      <w:r>
        <w:rPr>
          <w:rFonts w:ascii="Times" w:hAnsi="Times"/>
          <w:highlight w:val="yellow"/>
        </w:rPr>
        <w:t>[SECCIÓN 1</w:t>
      </w:r>
      <w:r w:rsidRPr="004E5E51">
        <w:rPr>
          <w:rFonts w:ascii="Times" w:hAnsi="Times"/>
          <w:highlight w:val="yellow"/>
        </w:rPr>
        <w:t>]</w:t>
      </w:r>
      <w:r>
        <w:rPr>
          <w:rFonts w:ascii="Times" w:hAnsi="Times"/>
        </w:rPr>
        <w:t xml:space="preserve"> </w:t>
      </w:r>
      <w:r w:rsidR="004F24FE" w:rsidRPr="004F24FE">
        <w:rPr>
          <w:rFonts w:ascii="Times" w:hAnsi="Times"/>
          <w:b/>
        </w:rPr>
        <w:t>4. Competencias</w:t>
      </w:r>
    </w:p>
    <w:p w14:paraId="1C172C84" w14:textId="77777777" w:rsidR="00C8730D" w:rsidRDefault="00C8730D" w:rsidP="004F24FE">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518"/>
        <w:gridCol w:w="6515"/>
      </w:tblGrid>
      <w:tr w:rsidR="00C8730D" w:rsidRPr="005D1738" w14:paraId="4C99C12D" w14:textId="77777777" w:rsidTr="006B0347">
        <w:tc>
          <w:tcPr>
            <w:tcW w:w="9033" w:type="dxa"/>
            <w:gridSpan w:val="2"/>
            <w:shd w:val="clear" w:color="auto" w:fill="000000" w:themeFill="text1"/>
          </w:tcPr>
          <w:p w14:paraId="49A7FCCB" w14:textId="77777777" w:rsidR="00C8730D" w:rsidRPr="005D1738" w:rsidRDefault="00C8730D" w:rsidP="006B034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C8730D" w14:paraId="7544E71F" w14:textId="77777777" w:rsidTr="006B0347">
        <w:tc>
          <w:tcPr>
            <w:tcW w:w="2518" w:type="dxa"/>
          </w:tcPr>
          <w:p w14:paraId="4194B57D" w14:textId="77777777" w:rsidR="00C8730D" w:rsidRPr="00053744" w:rsidRDefault="00C8730D" w:rsidP="006B034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1034399" w14:textId="23FAD4D8" w:rsidR="00C8730D" w:rsidRPr="00053744" w:rsidRDefault="00C8730D" w:rsidP="00C8730D">
            <w:pPr>
              <w:rPr>
                <w:rFonts w:ascii="Times New Roman" w:hAnsi="Times New Roman" w:cs="Times New Roman"/>
                <w:b/>
                <w:color w:val="000000"/>
                <w:sz w:val="18"/>
                <w:szCs w:val="18"/>
              </w:rPr>
            </w:pPr>
            <w:r>
              <w:rPr>
                <w:rFonts w:ascii="Times New Roman" w:hAnsi="Times New Roman" w:cs="Times New Roman"/>
                <w:color w:val="000000"/>
              </w:rPr>
              <w:t xml:space="preserve">CS_08_13_REC160 </w:t>
            </w:r>
            <w:r w:rsidRPr="00D21E5D">
              <w:rPr>
                <w:rFonts w:ascii="Times New Roman" w:hAnsi="Times New Roman" w:cs="Times New Roman"/>
                <w:color w:val="FF0000"/>
              </w:rPr>
              <w:t>(Motor M</w:t>
            </w:r>
            <w:r>
              <w:rPr>
                <w:rFonts w:ascii="Times New Roman" w:hAnsi="Times New Roman" w:cs="Times New Roman"/>
                <w:color w:val="FF0000"/>
              </w:rPr>
              <w:t>102AB</w:t>
            </w:r>
            <w:r w:rsidRPr="00D21E5D">
              <w:rPr>
                <w:rFonts w:ascii="Times New Roman" w:hAnsi="Times New Roman" w:cs="Times New Roman"/>
                <w:color w:val="FF0000"/>
              </w:rPr>
              <w:t>)</w:t>
            </w:r>
          </w:p>
        </w:tc>
      </w:tr>
      <w:tr w:rsidR="00C8730D" w14:paraId="430AAA3A" w14:textId="77777777" w:rsidTr="006B0347">
        <w:tc>
          <w:tcPr>
            <w:tcW w:w="2518" w:type="dxa"/>
          </w:tcPr>
          <w:p w14:paraId="6F638659" w14:textId="77777777" w:rsidR="00C8730D" w:rsidRDefault="00C8730D" w:rsidP="006B034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825F3E6" w14:textId="0EC399C6" w:rsidR="00C8730D" w:rsidRDefault="00C8730D" w:rsidP="006B0347">
            <w:pPr>
              <w:rPr>
                <w:rFonts w:ascii="Times New Roman" w:hAnsi="Times New Roman" w:cs="Times New Roman"/>
                <w:color w:val="000000"/>
              </w:rPr>
            </w:pPr>
            <w:r>
              <w:rPr>
                <w:rFonts w:ascii="Times New Roman" w:hAnsi="Times New Roman" w:cs="Times New Roman"/>
                <w:color w:val="000000"/>
              </w:rPr>
              <w:t>C</w:t>
            </w:r>
            <w:r w:rsidRPr="00C8730D">
              <w:rPr>
                <w:rFonts w:ascii="Times New Roman" w:hAnsi="Times New Roman" w:cs="Times New Roman"/>
                <w:color w:val="000000"/>
              </w:rPr>
              <w:t>ompetencias: estudio de los servicios que ofrecen las instituciones que protegen los derechos de los colombianos</w:t>
            </w:r>
          </w:p>
        </w:tc>
      </w:tr>
      <w:tr w:rsidR="00C8730D" w14:paraId="7FF3961F" w14:textId="77777777" w:rsidTr="006B0347">
        <w:tc>
          <w:tcPr>
            <w:tcW w:w="2518" w:type="dxa"/>
          </w:tcPr>
          <w:p w14:paraId="0B314D96" w14:textId="77777777" w:rsidR="00C8730D" w:rsidRDefault="00C8730D" w:rsidP="006B034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AE2CD21" w14:textId="77777777" w:rsidR="00C8730D" w:rsidRDefault="00C8730D" w:rsidP="006B0347">
            <w:pPr>
              <w:rPr>
                <w:rFonts w:ascii="Times New Roman" w:hAnsi="Times New Roman" w:cs="Times New Roman"/>
                <w:color w:val="000000"/>
              </w:rPr>
            </w:pPr>
            <w:r w:rsidRPr="00C8730D">
              <w:rPr>
                <w:rFonts w:ascii="Times New Roman" w:hAnsi="Times New Roman" w:cs="Times New Roman"/>
                <w:color w:val="000000"/>
              </w:rPr>
              <w:t>Actividad que propone consultar acerca de las instituciones que protegen los derechos de los colombianos</w:t>
            </w:r>
          </w:p>
          <w:p w14:paraId="54A2ADD5" w14:textId="25CFAD72" w:rsidR="00C8730D" w:rsidRDefault="00C8730D" w:rsidP="006B0347">
            <w:pPr>
              <w:rPr>
                <w:rFonts w:ascii="Times New Roman" w:hAnsi="Times New Roman" w:cs="Times New Roman"/>
                <w:color w:val="000000"/>
              </w:rPr>
            </w:pPr>
            <w:r w:rsidRPr="00C8730D">
              <w:rPr>
                <w:rFonts w:ascii="Times New Roman" w:hAnsi="Times New Roman" w:cs="Times New Roman"/>
                <w:color w:val="000000"/>
                <w:highlight w:val="yellow"/>
              </w:rPr>
              <w:t>Guiar la consulta acerca de distintas entidades a las que pueden acudir los colombianos en caso de que se vulneren sus derechos</w:t>
            </w:r>
          </w:p>
        </w:tc>
      </w:tr>
    </w:tbl>
    <w:p w14:paraId="401390D4" w14:textId="77777777" w:rsidR="00C8730D" w:rsidRDefault="00C8730D" w:rsidP="004F24FE">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C8730D" w:rsidRPr="005D1738" w14:paraId="7CF253D4" w14:textId="77777777" w:rsidTr="006B0347">
        <w:tc>
          <w:tcPr>
            <w:tcW w:w="9033" w:type="dxa"/>
            <w:gridSpan w:val="2"/>
            <w:shd w:val="clear" w:color="auto" w:fill="000000" w:themeFill="text1"/>
          </w:tcPr>
          <w:p w14:paraId="2A5E410D" w14:textId="77777777" w:rsidR="00C8730D" w:rsidRPr="005D1738" w:rsidRDefault="00C8730D" w:rsidP="006B034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Practica</w:t>
            </w:r>
            <w:r>
              <w:rPr>
                <w:rFonts w:ascii="Times New Roman" w:hAnsi="Times New Roman" w:cs="Times New Roman"/>
                <w:b/>
                <w:color w:val="FFFFFF" w:themeColor="background1"/>
              </w:rPr>
              <w:t xml:space="preserve"> (recurso de ejercitación)</w:t>
            </w:r>
          </w:p>
        </w:tc>
      </w:tr>
      <w:tr w:rsidR="00C8730D" w14:paraId="2E9EF0B0" w14:textId="77777777" w:rsidTr="006B0347">
        <w:tc>
          <w:tcPr>
            <w:tcW w:w="2518" w:type="dxa"/>
          </w:tcPr>
          <w:p w14:paraId="7786F07C" w14:textId="77777777" w:rsidR="00C8730D" w:rsidRPr="00053744" w:rsidRDefault="00C8730D" w:rsidP="006B034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EC4CAA6" w14:textId="562D53F5" w:rsidR="00C8730D" w:rsidRPr="00053744" w:rsidRDefault="00C8730D" w:rsidP="00C8730D">
            <w:pPr>
              <w:rPr>
                <w:rFonts w:ascii="Times New Roman" w:hAnsi="Times New Roman" w:cs="Times New Roman"/>
                <w:b/>
                <w:color w:val="000000"/>
                <w:sz w:val="18"/>
                <w:szCs w:val="18"/>
              </w:rPr>
            </w:pPr>
            <w:r>
              <w:rPr>
                <w:rFonts w:ascii="Times New Roman" w:hAnsi="Times New Roman" w:cs="Times New Roman"/>
                <w:color w:val="000000"/>
              </w:rPr>
              <w:t xml:space="preserve">CS_08_13_REC170 </w:t>
            </w:r>
            <w:r w:rsidRPr="00D21E5D">
              <w:rPr>
                <w:rFonts w:ascii="Times New Roman" w:hAnsi="Times New Roman" w:cs="Times New Roman"/>
                <w:color w:val="FF0000"/>
              </w:rPr>
              <w:t xml:space="preserve">(Motor </w:t>
            </w:r>
            <w:r>
              <w:rPr>
                <w:rFonts w:ascii="Times New Roman" w:hAnsi="Times New Roman" w:cs="Times New Roman"/>
                <w:color w:val="FF0000"/>
              </w:rPr>
              <w:t>F13</w:t>
            </w:r>
            <w:r w:rsidRPr="00D21E5D">
              <w:rPr>
                <w:rFonts w:ascii="Times New Roman" w:hAnsi="Times New Roman" w:cs="Times New Roman"/>
                <w:color w:val="FF0000"/>
              </w:rPr>
              <w:t>)</w:t>
            </w:r>
          </w:p>
        </w:tc>
      </w:tr>
      <w:tr w:rsidR="00C8730D" w14:paraId="02DEFAB9" w14:textId="77777777" w:rsidTr="006B0347">
        <w:tc>
          <w:tcPr>
            <w:tcW w:w="2518" w:type="dxa"/>
          </w:tcPr>
          <w:p w14:paraId="22845420" w14:textId="77777777" w:rsidR="00C8730D" w:rsidRDefault="00C8730D" w:rsidP="006B034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99C0E57" w14:textId="0D18D14B" w:rsidR="00C8730D" w:rsidRDefault="00C8730D" w:rsidP="006B0347">
            <w:pPr>
              <w:rPr>
                <w:rFonts w:ascii="Times New Roman" w:hAnsi="Times New Roman" w:cs="Times New Roman"/>
                <w:color w:val="000000"/>
              </w:rPr>
            </w:pPr>
            <w:r w:rsidRPr="00C8730D">
              <w:rPr>
                <w:rFonts w:ascii="Times New Roman" w:hAnsi="Times New Roman" w:cs="Times New Roman"/>
                <w:color w:val="000000"/>
              </w:rPr>
              <w:t>Proyecto: investigación sobre el trámite para crear las leyes en Colombia</w:t>
            </w:r>
          </w:p>
        </w:tc>
      </w:tr>
      <w:tr w:rsidR="00C8730D" w14:paraId="3A1B9857" w14:textId="77777777" w:rsidTr="006B0347">
        <w:tc>
          <w:tcPr>
            <w:tcW w:w="2518" w:type="dxa"/>
          </w:tcPr>
          <w:p w14:paraId="3F4539E3" w14:textId="77777777" w:rsidR="00C8730D" w:rsidRDefault="00C8730D" w:rsidP="006B034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8EF535E" w14:textId="77777777" w:rsidR="00C8730D" w:rsidRDefault="00C8730D" w:rsidP="006B0347">
            <w:pPr>
              <w:rPr>
                <w:rFonts w:ascii="Times New Roman" w:hAnsi="Times New Roman" w:cs="Times New Roman"/>
                <w:color w:val="000000"/>
              </w:rPr>
            </w:pPr>
            <w:r w:rsidRPr="00C8730D">
              <w:rPr>
                <w:rFonts w:ascii="Times New Roman" w:hAnsi="Times New Roman" w:cs="Times New Roman"/>
                <w:color w:val="000000"/>
              </w:rPr>
              <w:t>Actividad que guía el trabajo colaborativo de investigación sobre el proceso que se sigue en Colombia para crear las leyes</w:t>
            </w:r>
          </w:p>
          <w:p w14:paraId="40709547" w14:textId="5CD993E5" w:rsidR="00C8730D" w:rsidRDefault="00C8730D" w:rsidP="006B0347">
            <w:pPr>
              <w:rPr>
                <w:rFonts w:ascii="Times New Roman" w:hAnsi="Times New Roman" w:cs="Times New Roman"/>
                <w:color w:val="000000"/>
              </w:rPr>
            </w:pPr>
            <w:r w:rsidRPr="00C8730D">
              <w:rPr>
                <w:rFonts w:ascii="Times New Roman" w:hAnsi="Times New Roman" w:cs="Times New Roman"/>
                <w:color w:val="000000"/>
                <w:highlight w:val="yellow"/>
              </w:rPr>
              <w:t>Guiar la investigación para que el estudiante conozca cómo se hacen las leyes en Colombia</w:t>
            </w:r>
          </w:p>
        </w:tc>
      </w:tr>
    </w:tbl>
    <w:p w14:paraId="4AD00BB7" w14:textId="77777777" w:rsidR="00C8730D" w:rsidRPr="00C42B0D" w:rsidRDefault="00C8730D" w:rsidP="004F24FE">
      <w:pPr>
        <w:tabs>
          <w:tab w:val="right" w:pos="8498"/>
        </w:tabs>
        <w:spacing w:after="0"/>
        <w:rPr>
          <w:rFonts w:ascii="Times" w:hAnsi="Times"/>
          <w:highlight w:val="yellow"/>
        </w:rPr>
      </w:pPr>
    </w:p>
    <w:p w14:paraId="3BB3E1B8" w14:textId="67FD8E67" w:rsidR="004F24FE" w:rsidRDefault="00C42B0D"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1</w:t>
      </w:r>
      <w:r w:rsidRPr="004E5E51">
        <w:rPr>
          <w:rFonts w:ascii="Times" w:hAnsi="Times"/>
          <w:highlight w:val="yellow"/>
        </w:rPr>
        <w:t>]</w:t>
      </w:r>
      <w:r>
        <w:rPr>
          <w:rFonts w:ascii="Times" w:hAnsi="Times"/>
        </w:rPr>
        <w:t xml:space="preserve"> </w:t>
      </w:r>
      <w:r w:rsidR="004F24FE" w:rsidRPr="004F24FE">
        <w:rPr>
          <w:rFonts w:ascii="Times" w:hAnsi="Times"/>
          <w:b/>
        </w:rPr>
        <w:t>5. Fin de tema</w:t>
      </w:r>
    </w:p>
    <w:p w14:paraId="0013B0CF" w14:textId="77777777" w:rsidR="004F24FE" w:rsidRDefault="004F24FE" w:rsidP="0008174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134A9E" w:rsidRPr="005D1738" w14:paraId="2123944D" w14:textId="77777777" w:rsidTr="00AA7918">
        <w:tc>
          <w:tcPr>
            <w:tcW w:w="9033" w:type="dxa"/>
            <w:gridSpan w:val="2"/>
            <w:shd w:val="clear" w:color="auto" w:fill="000000" w:themeFill="text1"/>
          </w:tcPr>
          <w:p w14:paraId="383D4241" w14:textId="703BACF8" w:rsidR="00134A9E" w:rsidRPr="005D1738" w:rsidRDefault="00134A9E" w:rsidP="00AA791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134A9E" w14:paraId="15719AA6" w14:textId="77777777" w:rsidTr="00AA7918">
        <w:tc>
          <w:tcPr>
            <w:tcW w:w="2518" w:type="dxa"/>
          </w:tcPr>
          <w:p w14:paraId="6CFD1BE5" w14:textId="77777777" w:rsidR="00134A9E" w:rsidRPr="00053744" w:rsidRDefault="00134A9E"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5241CCC" w14:textId="3CB4955C" w:rsidR="00134A9E" w:rsidRPr="00053744" w:rsidRDefault="00C8730D" w:rsidP="00C8730D">
            <w:pPr>
              <w:rPr>
                <w:rFonts w:ascii="Times New Roman" w:hAnsi="Times New Roman" w:cs="Times New Roman"/>
                <w:b/>
                <w:color w:val="000000"/>
                <w:sz w:val="18"/>
                <w:szCs w:val="18"/>
              </w:rPr>
            </w:pPr>
            <w:r>
              <w:rPr>
                <w:rFonts w:ascii="Times New Roman" w:hAnsi="Times New Roman" w:cs="Times New Roman"/>
                <w:color w:val="000000"/>
              </w:rPr>
              <w:t>CS</w:t>
            </w:r>
            <w:r w:rsidR="00FE4049">
              <w:rPr>
                <w:rFonts w:ascii="Times New Roman" w:hAnsi="Times New Roman" w:cs="Times New Roman"/>
                <w:color w:val="000000"/>
              </w:rPr>
              <w:t>_</w:t>
            </w:r>
            <w:r w:rsidR="00134A9E">
              <w:rPr>
                <w:rFonts w:ascii="Times New Roman" w:hAnsi="Times New Roman" w:cs="Times New Roman"/>
                <w:color w:val="000000"/>
              </w:rPr>
              <w:t>0</w:t>
            </w:r>
            <w:r>
              <w:rPr>
                <w:rFonts w:ascii="Times New Roman" w:hAnsi="Times New Roman" w:cs="Times New Roman"/>
                <w:color w:val="000000"/>
              </w:rPr>
              <w:t>8</w:t>
            </w:r>
            <w:r w:rsidR="00134A9E">
              <w:rPr>
                <w:rFonts w:ascii="Times New Roman" w:hAnsi="Times New Roman" w:cs="Times New Roman"/>
                <w:color w:val="000000"/>
              </w:rPr>
              <w:t>_</w:t>
            </w:r>
            <w:r>
              <w:rPr>
                <w:rFonts w:ascii="Times New Roman" w:hAnsi="Times New Roman" w:cs="Times New Roman"/>
                <w:color w:val="000000"/>
              </w:rPr>
              <w:t>13</w:t>
            </w:r>
            <w:r w:rsidR="00134A9E">
              <w:rPr>
                <w:rFonts w:ascii="Times New Roman" w:hAnsi="Times New Roman" w:cs="Times New Roman"/>
                <w:color w:val="000000"/>
              </w:rPr>
              <w:t>_REC</w:t>
            </w:r>
            <w:r>
              <w:rPr>
                <w:rFonts w:ascii="Times New Roman" w:hAnsi="Times New Roman" w:cs="Times New Roman"/>
                <w:color w:val="000000"/>
              </w:rPr>
              <w:t>180</w:t>
            </w:r>
          </w:p>
        </w:tc>
      </w:tr>
      <w:tr w:rsidR="00134A9E" w14:paraId="181F52A6" w14:textId="77777777" w:rsidTr="00AA7918">
        <w:tc>
          <w:tcPr>
            <w:tcW w:w="2518" w:type="dxa"/>
          </w:tcPr>
          <w:p w14:paraId="4246924B" w14:textId="77777777" w:rsidR="00134A9E" w:rsidRDefault="00134A9E" w:rsidP="00AA791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86725BC" w14:textId="3C678F72" w:rsidR="00134A9E" w:rsidRDefault="00134A9E" w:rsidP="00AA7918">
            <w:pPr>
              <w:rPr>
                <w:rFonts w:ascii="Times New Roman" w:hAnsi="Times New Roman" w:cs="Times New Roman"/>
                <w:color w:val="000000"/>
              </w:rPr>
            </w:pPr>
            <w:r>
              <w:rPr>
                <w:rFonts w:ascii="Times New Roman" w:hAnsi="Times New Roman" w:cs="Times New Roman"/>
                <w:color w:val="000000"/>
              </w:rPr>
              <w:t>Mapa conceptual</w:t>
            </w:r>
          </w:p>
        </w:tc>
      </w:tr>
      <w:tr w:rsidR="00134A9E" w14:paraId="738A5489" w14:textId="77777777" w:rsidTr="00AA7918">
        <w:tc>
          <w:tcPr>
            <w:tcW w:w="2518" w:type="dxa"/>
          </w:tcPr>
          <w:p w14:paraId="04B26A5F" w14:textId="77777777" w:rsidR="00134A9E" w:rsidRDefault="00134A9E" w:rsidP="00AA791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BA77D9A" w14:textId="29180BB7" w:rsidR="00134A9E" w:rsidRDefault="00C8730D" w:rsidP="00106691">
            <w:pPr>
              <w:rPr>
                <w:rFonts w:ascii="Times New Roman" w:hAnsi="Times New Roman" w:cs="Times New Roman"/>
                <w:color w:val="000000"/>
              </w:rPr>
            </w:pPr>
            <w:r w:rsidRPr="00C8730D">
              <w:rPr>
                <w:rFonts w:ascii="Times New Roman" w:hAnsi="Times New Roman" w:cs="Times New Roman"/>
                <w:color w:val="000000"/>
              </w:rPr>
              <w:t xml:space="preserve">Mapa conceptual </w:t>
            </w:r>
            <w:bookmarkStart w:id="0" w:name="_GoBack"/>
            <w:bookmarkEnd w:id="0"/>
            <w:r w:rsidR="00454FEF">
              <w:rPr>
                <w:rFonts w:ascii="Times New Roman" w:hAnsi="Times New Roman" w:cs="Times New Roman"/>
                <w:color w:val="000000"/>
              </w:rPr>
              <w:t xml:space="preserve">del </w:t>
            </w:r>
            <w:r w:rsidRPr="00C8730D">
              <w:rPr>
                <w:rFonts w:ascii="Times New Roman" w:hAnsi="Times New Roman" w:cs="Times New Roman"/>
                <w:color w:val="000000"/>
              </w:rPr>
              <w:t>tema de La Constitución Política</w:t>
            </w:r>
          </w:p>
        </w:tc>
      </w:tr>
    </w:tbl>
    <w:p w14:paraId="52D7A3C0" w14:textId="77777777" w:rsidR="00054A93" w:rsidRDefault="00054A93" w:rsidP="00F21DA8">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134A9E" w:rsidRPr="005D1738" w14:paraId="0D64212D" w14:textId="77777777" w:rsidTr="00AA7918">
        <w:tc>
          <w:tcPr>
            <w:tcW w:w="9033" w:type="dxa"/>
            <w:gridSpan w:val="2"/>
            <w:shd w:val="clear" w:color="auto" w:fill="000000" w:themeFill="text1"/>
          </w:tcPr>
          <w:p w14:paraId="75D1D1A2" w14:textId="6B0EA7BF" w:rsidR="00134A9E" w:rsidRPr="005D1738" w:rsidRDefault="00134A9E" w:rsidP="00AA791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134A9E" w14:paraId="207EA6AB" w14:textId="77777777" w:rsidTr="00AA7918">
        <w:tc>
          <w:tcPr>
            <w:tcW w:w="2518" w:type="dxa"/>
          </w:tcPr>
          <w:p w14:paraId="55596F6C" w14:textId="77777777" w:rsidR="00134A9E" w:rsidRPr="00053744" w:rsidRDefault="00134A9E"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314654A" w14:textId="1105D49A" w:rsidR="00134A9E" w:rsidRPr="00053744" w:rsidRDefault="00C8730D" w:rsidP="00C8730D">
            <w:pPr>
              <w:rPr>
                <w:rFonts w:ascii="Times New Roman" w:hAnsi="Times New Roman" w:cs="Times New Roman"/>
                <w:b/>
                <w:color w:val="000000"/>
                <w:sz w:val="18"/>
                <w:szCs w:val="18"/>
              </w:rPr>
            </w:pPr>
            <w:r>
              <w:rPr>
                <w:rFonts w:ascii="Times New Roman" w:hAnsi="Times New Roman" w:cs="Times New Roman"/>
                <w:color w:val="000000"/>
              </w:rPr>
              <w:t>CS</w:t>
            </w:r>
            <w:r w:rsidR="00FE4049">
              <w:rPr>
                <w:rFonts w:ascii="Times New Roman" w:hAnsi="Times New Roman" w:cs="Times New Roman"/>
                <w:color w:val="000000"/>
              </w:rPr>
              <w:t>_</w:t>
            </w:r>
            <w:r w:rsidR="00134A9E">
              <w:rPr>
                <w:rFonts w:ascii="Times New Roman" w:hAnsi="Times New Roman" w:cs="Times New Roman"/>
                <w:color w:val="000000"/>
              </w:rPr>
              <w:t>0</w:t>
            </w:r>
            <w:r>
              <w:rPr>
                <w:rFonts w:ascii="Times New Roman" w:hAnsi="Times New Roman" w:cs="Times New Roman"/>
                <w:color w:val="000000"/>
              </w:rPr>
              <w:t>8</w:t>
            </w:r>
            <w:r w:rsidR="00134A9E">
              <w:rPr>
                <w:rFonts w:ascii="Times New Roman" w:hAnsi="Times New Roman" w:cs="Times New Roman"/>
                <w:color w:val="000000"/>
              </w:rPr>
              <w:t>_</w:t>
            </w:r>
            <w:r>
              <w:rPr>
                <w:rFonts w:ascii="Times New Roman" w:hAnsi="Times New Roman" w:cs="Times New Roman"/>
                <w:color w:val="000000"/>
              </w:rPr>
              <w:t>13</w:t>
            </w:r>
            <w:r w:rsidR="00134A9E">
              <w:rPr>
                <w:rFonts w:ascii="Times New Roman" w:hAnsi="Times New Roman" w:cs="Times New Roman"/>
                <w:color w:val="000000"/>
              </w:rPr>
              <w:t>_REC</w:t>
            </w:r>
            <w:r>
              <w:rPr>
                <w:rFonts w:ascii="Times New Roman" w:hAnsi="Times New Roman" w:cs="Times New Roman"/>
                <w:color w:val="000000"/>
              </w:rPr>
              <w:t xml:space="preserve">190 </w:t>
            </w:r>
            <w:r w:rsidRPr="00C8730D">
              <w:rPr>
                <w:rFonts w:ascii="Times New Roman" w:hAnsi="Times New Roman" w:cs="Times New Roman"/>
                <w:color w:val="FF0000"/>
              </w:rPr>
              <w:t>(Motor M4A)</w:t>
            </w:r>
          </w:p>
        </w:tc>
      </w:tr>
      <w:tr w:rsidR="00134A9E" w14:paraId="38269999" w14:textId="77777777" w:rsidTr="00AA7918">
        <w:tc>
          <w:tcPr>
            <w:tcW w:w="2518" w:type="dxa"/>
          </w:tcPr>
          <w:p w14:paraId="35CCBF58" w14:textId="77777777" w:rsidR="00134A9E" w:rsidRDefault="00134A9E" w:rsidP="00AA791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AD568EA" w14:textId="00CFE08C" w:rsidR="00134A9E" w:rsidRDefault="00C8730D" w:rsidP="00AA7918">
            <w:pPr>
              <w:rPr>
                <w:rFonts w:ascii="Times New Roman" w:hAnsi="Times New Roman" w:cs="Times New Roman"/>
                <w:color w:val="000000"/>
              </w:rPr>
            </w:pPr>
            <w:r w:rsidRPr="00C8730D">
              <w:rPr>
                <w:rFonts w:ascii="Times New Roman" w:hAnsi="Times New Roman" w:cs="Times New Roman"/>
                <w:color w:val="000000"/>
              </w:rPr>
              <w:t>Evaluación</w:t>
            </w:r>
          </w:p>
        </w:tc>
      </w:tr>
      <w:tr w:rsidR="00134A9E" w14:paraId="680DAD81" w14:textId="77777777" w:rsidTr="00AA7918">
        <w:tc>
          <w:tcPr>
            <w:tcW w:w="2518" w:type="dxa"/>
          </w:tcPr>
          <w:p w14:paraId="3BDF4C16" w14:textId="77777777" w:rsidR="00134A9E" w:rsidRDefault="00134A9E" w:rsidP="00AA791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CF7E695" w14:textId="77777777" w:rsidR="00134A9E" w:rsidRDefault="00C8730D" w:rsidP="00AA7918">
            <w:pPr>
              <w:rPr>
                <w:rFonts w:ascii="Times New Roman" w:hAnsi="Times New Roman" w:cs="Times New Roman"/>
                <w:color w:val="000000"/>
              </w:rPr>
            </w:pPr>
            <w:r w:rsidRPr="00C8730D">
              <w:rPr>
                <w:rFonts w:ascii="Times New Roman" w:hAnsi="Times New Roman" w:cs="Times New Roman"/>
                <w:color w:val="000000"/>
              </w:rPr>
              <w:t>Evalúa tus conocimientos sobre el tema La Constitución Política</w:t>
            </w:r>
          </w:p>
          <w:p w14:paraId="0076C91A" w14:textId="075090A3" w:rsidR="007D730E" w:rsidRDefault="007D730E" w:rsidP="00AA7918">
            <w:pPr>
              <w:rPr>
                <w:rFonts w:ascii="Times New Roman" w:hAnsi="Times New Roman" w:cs="Times New Roman"/>
                <w:color w:val="000000"/>
              </w:rPr>
            </w:pPr>
            <w:r w:rsidRPr="007D730E">
              <w:rPr>
                <w:rFonts w:ascii="Times New Roman" w:hAnsi="Times New Roman" w:cs="Times New Roman"/>
                <w:color w:val="000000"/>
                <w:highlight w:val="yellow"/>
              </w:rPr>
              <w:t>Incluir preguntas tipo selección múltiple sobre todo lo visto en el guion</w:t>
            </w:r>
          </w:p>
        </w:tc>
      </w:tr>
    </w:tbl>
    <w:p w14:paraId="6BF6CAE0" w14:textId="77777777" w:rsidR="00134A9E" w:rsidRDefault="00134A9E" w:rsidP="00F21DA8">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7D730E" w:rsidRPr="005D1738" w14:paraId="7338CEC4" w14:textId="77777777" w:rsidTr="006B0347">
        <w:tc>
          <w:tcPr>
            <w:tcW w:w="9033" w:type="dxa"/>
            <w:gridSpan w:val="2"/>
            <w:shd w:val="clear" w:color="auto" w:fill="000000" w:themeFill="text1"/>
          </w:tcPr>
          <w:p w14:paraId="277CA0FD" w14:textId="17A0F8BA" w:rsidR="007D730E" w:rsidRPr="005D1738" w:rsidRDefault="007D730E" w:rsidP="006B034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Banco de actividades</w:t>
            </w:r>
            <w:r w:rsidRPr="005D1738">
              <w:rPr>
                <w:rFonts w:ascii="Times New Roman" w:hAnsi="Times New Roman" w:cs="Times New Roman"/>
                <w:b/>
                <w:color w:val="FFFFFF" w:themeColor="background1"/>
              </w:rPr>
              <w:t>: recurso nuevo</w:t>
            </w:r>
          </w:p>
        </w:tc>
      </w:tr>
      <w:tr w:rsidR="007D730E" w14:paraId="2405B552" w14:textId="77777777" w:rsidTr="006B0347">
        <w:tc>
          <w:tcPr>
            <w:tcW w:w="2518" w:type="dxa"/>
          </w:tcPr>
          <w:p w14:paraId="656132A2" w14:textId="77777777" w:rsidR="007D730E" w:rsidRPr="00053744" w:rsidRDefault="007D730E" w:rsidP="006B034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CE04D63" w14:textId="35B7C48E" w:rsidR="007D730E" w:rsidRPr="00053744" w:rsidRDefault="007D730E" w:rsidP="007D730E">
            <w:pPr>
              <w:rPr>
                <w:rFonts w:ascii="Times New Roman" w:hAnsi="Times New Roman" w:cs="Times New Roman"/>
                <w:b/>
                <w:color w:val="000000"/>
                <w:sz w:val="18"/>
                <w:szCs w:val="18"/>
              </w:rPr>
            </w:pPr>
            <w:r>
              <w:rPr>
                <w:rFonts w:ascii="Times New Roman" w:hAnsi="Times New Roman" w:cs="Times New Roman"/>
                <w:color w:val="000000"/>
              </w:rPr>
              <w:t xml:space="preserve">CS_08_13_REC200 </w:t>
            </w:r>
            <w:r w:rsidRPr="00C8730D">
              <w:rPr>
                <w:rFonts w:ascii="Times New Roman" w:hAnsi="Times New Roman" w:cs="Times New Roman"/>
                <w:color w:val="FF0000"/>
              </w:rPr>
              <w:t>(Motor M</w:t>
            </w:r>
            <w:r>
              <w:rPr>
                <w:rFonts w:ascii="Times New Roman" w:hAnsi="Times New Roman" w:cs="Times New Roman"/>
                <w:color w:val="FF0000"/>
              </w:rPr>
              <w:t>101AP</w:t>
            </w:r>
            <w:r w:rsidRPr="00C8730D">
              <w:rPr>
                <w:rFonts w:ascii="Times New Roman" w:hAnsi="Times New Roman" w:cs="Times New Roman"/>
                <w:color w:val="FF0000"/>
              </w:rPr>
              <w:t>)</w:t>
            </w:r>
          </w:p>
        </w:tc>
      </w:tr>
      <w:tr w:rsidR="007D730E" w14:paraId="66BCC97C" w14:textId="77777777" w:rsidTr="006B0347">
        <w:tc>
          <w:tcPr>
            <w:tcW w:w="2518" w:type="dxa"/>
          </w:tcPr>
          <w:p w14:paraId="0A09C2EA" w14:textId="77777777" w:rsidR="007D730E" w:rsidRDefault="007D730E" w:rsidP="006B034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387405C" w14:textId="3EAD2D21" w:rsidR="007D730E" w:rsidRDefault="007D730E" w:rsidP="006B0347">
            <w:pPr>
              <w:rPr>
                <w:rFonts w:ascii="Times New Roman" w:hAnsi="Times New Roman" w:cs="Times New Roman"/>
                <w:color w:val="000000"/>
              </w:rPr>
            </w:pPr>
            <w:r w:rsidRPr="007D730E">
              <w:rPr>
                <w:rFonts w:ascii="Times New Roman" w:hAnsi="Times New Roman" w:cs="Times New Roman"/>
                <w:color w:val="000000"/>
              </w:rPr>
              <w:t>Banco de actividades</w:t>
            </w:r>
          </w:p>
        </w:tc>
      </w:tr>
      <w:tr w:rsidR="007D730E" w14:paraId="6F173E3B" w14:textId="77777777" w:rsidTr="006B0347">
        <w:tc>
          <w:tcPr>
            <w:tcW w:w="2518" w:type="dxa"/>
          </w:tcPr>
          <w:p w14:paraId="738A7F7F" w14:textId="77777777" w:rsidR="007D730E" w:rsidRDefault="007D730E" w:rsidP="006B034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831C210" w14:textId="77777777" w:rsidR="007D730E" w:rsidRDefault="007D730E" w:rsidP="006B0347">
            <w:pPr>
              <w:rPr>
                <w:rFonts w:ascii="Times New Roman" w:hAnsi="Times New Roman" w:cs="Times New Roman"/>
                <w:color w:val="000000"/>
              </w:rPr>
            </w:pPr>
            <w:r w:rsidRPr="007D730E">
              <w:rPr>
                <w:rFonts w:ascii="Times New Roman" w:hAnsi="Times New Roman" w:cs="Times New Roman"/>
                <w:color w:val="000000"/>
              </w:rPr>
              <w:t>Banco de actividades sobre el tema La Constitución Política</w:t>
            </w:r>
          </w:p>
          <w:p w14:paraId="234A2918" w14:textId="18B0AD5F" w:rsidR="007D730E" w:rsidRDefault="007D730E" w:rsidP="006B0347">
            <w:pPr>
              <w:rPr>
                <w:rFonts w:ascii="Times New Roman" w:hAnsi="Times New Roman" w:cs="Times New Roman"/>
                <w:color w:val="000000"/>
              </w:rPr>
            </w:pPr>
            <w:r w:rsidRPr="007D730E">
              <w:rPr>
                <w:rFonts w:ascii="Times New Roman" w:hAnsi="Times New Roman" w:cs="Times New Roman"/>
                <w:color w:val="000000"/>
                <w:highlight w:val="yellow"/>
              </w:rPr>
              <w:t>Incluir preguntas tipo Banco de actividades sobre todo lo visto en el guion</w:t>
            </w:r>
          </w:p>
        </w:tc>
      </w:tr>
    </w:tbl>
    <w:p w14:paraId="078B100E" w14:textId="77777777" w:rsidR="007D730E" w:rsidRDefault="007D730E" w:rsidP="00F21DA8">
      <w:pPr>
        <w:spacing w:after="0"/>
        <w:rPr>
          <w:rFonts w:ascii="Times" w:hAnsi="Times"/>
          <w:highlight w:val="yellow"/>
        </w:rPr>
      </w:pPr>
    </w:p>
    <w:p w14:paraId="7CF393DE" w14:textId="77777777" w:rsidR="007D730E" w:rsidRDefault="007D730E" w:rsidP="00F21DA8">
      <w:pPr>
        <w:spacing w:after="0"/>
        <w:rPr>
          <w:rFonts w:ascii="Times" w:hAnsi="Times"/>
          <w:highlight w:val="yellow"/>
        </w:rPr>
      </w:pPr>
    </w:p>
    <w:tbl>
      <w:tblPr>
        <w:tblStyle w:val="Tablaconcuadrcula"/>
        <w:tblW w:w="9290" w:type="dxa"/>
        <w:tblLayout w:type="fixed"/>
        <w:tblLook w:val="04A0" w:firstRow="1" w:lastRow="0" w:firstColumn="1" w:lastColumn="0" w:noHBand="0" w:noVBand="1"/>
      </w:tblPr>
      <w:tblGrid>
        <w:gridCol w:w="824"/>
        <w:gridCol w:w="1505"/>
        <w:gridCol w:w="6961"/>
      </w:tblGrid>
      <w:tr w:rsidR="00134A9E" w:rsidRPr="005D1738" w14:paraId="1C9797FC" w14:textId="77777777" w:rsidTr="007D730E">
        <w:tc>
          <w:tcPr>
            <w:tcW w:w="9290" w:type="dxa"/>
            <w:gridSpan w:val="3"/>
            <w:shd w:val="clear" w:color="auto" w:fill="000000" w:themeFill="text1"/>
          </w:tcPr>
          <w:p w14:paraId="2C463623" w14:textId="6C53AEBE" w:rsidR="00134A9E" w:rsidRPr="005D1738" w:rsidRDefault="00134A9E" w:rsidP="00AA791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134A9E" w14:paraId="492CE9B8" w14:textId="77777777" w:rsidTr="007D730E">
        <w:tc>
          <w:tcPr>
            <w:tcW w:w="824" w:type="dxa"/>
          </w:tcPr>
          <w:p w14:paraId="7EAE6C05" w14:textId="77777777" w:rsidR="00134A9E" w:rsidRPr="00053744" w:rsidRDefault="00134A9E"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466" w:type="dxa"/>
            <w:gridSpan w:val="2"/>
          </w:tcPr>
          <w:p w14:paraId="0472F4FB" w14:textId="5001E069" w:rsidR="00134A9E" w:rsidRPr="00053744" w:rsidRDefault="007D730E" w:rsidP="007D730E">
            <w:pPr>
              <w:rPr>
                <w:rFonts w:ascii="Times New Roman" w:hAnsi="Times New Roman" w:cs="Times New Roman"/>
                <w:b/>
                <w:color w:val="000000"/>
                <w:sz w:val="18"/>
                <w:szCs w:val="18"/>
              </w:rPr>
            </w:pPr>
            <w:r>
              <w:rPr>
                <w:rFonts w:ascii="Times New Roman" w:hAnsi="Times New Roman" w:cs="Times New Roman"/>
                <w:color w:val="000000"/>
              </w:rPr>
              <w:t>CS</w:t>
            </w:r>
            <w:r w:rsidR="00FE4049">
              <w:rPr>
                <w:rFonts w:ascii="Times New Roman" w:hAnsi="Times New Roman" w:cs="Times New Roman"/>
                <w:color w:val="000000"/>
              </w:rPr>
              <w:t>_</w:t>
            </w:r>
            <w:r w:rsidR="00134A9E">
              <w:rPr>
                <w:rFonts w:ascii="Times New Roman" w:hAnsi="Times New Roman" w:cs="Times New Roman"/>
                <w:color w:val="000000"/>
              </w:rPr>
              <w:t>0</w:t>
            </w:r>
            <w:r>
              <w:rPr>
                <w:rFonts w:ascii="Times New Roman" w:hAnsi="Times New Roman" w:cs="Times New Roman"/>
                <w:color w:val="000000"/>
              </w:rPr>
              <w:t>8</w:t>
            </w:r>
            <w:r w:rsidR="00134A9E">
              <w:rPr>
                <w:rFonts w:ascii="Times New Roman" w:hAnsi="Times New Roman" w:cs="Times New Roman"/>
                <w:color w:val="000000"/>
              </w:rPr>
              <w:t>_</w:t>
            </w:r>
            <w:r>
              <w:rPr>
                <w:rFonts w:ascii="Times New Roman" w:hAnsi="Times New Roman" w:cs="Times New Roman"/>
                <w:color w:val="000000"/>
              </w:rPr>
              <w:t>13</w:t>
            </w:r>
            <w:r w:rsidR="00134A9E">
              <w:rPr>
                <w:rFonts w:ascii="Times New Roman" w:hAnsi="Times New Roman" w:cs="Times New Roman"/>
                <w:color w:val="000000"/>
              </w:rPr>
              <w:t>_REC</w:t>
            </w:r>
            <w:r>
              <w:rPr>
                <w:rFonts w:ascii="Times New Roman" w:hAnsi="Times New Roman" w:cs="Times New Roman"/>
                <w:color w:val="000000"/>
              </w:rPr>
              <w:t>210</w:t>
            </w:r>
          </w:p>
        </w:tc>
      </w:tr>
      <w:tr w:rsidR="00134A9E" w14:paraId="14F74D4D" w14:textId="77777777" w:rsidTr="007D730E">
        <w:tc>
          <w:tcPr>
            <w:tcW w:w="824" w:type="dxa"/>
          </w:tcPr>
          <w:p w14:paraId="5B0F1BF2" w14:textId="0C7B9861" w:rsidR="00134A9E" w:rsidRDefault="00134A9E" w:rsidP="00AA7918">
            <w:pPr>
              <w:rPr>
                <w:rFonts w:ascii="Times New Roman" w:hAnsi="Times New Roman" w:cs="Times New Roman"/>
                <w:color w:val="000000"/>
              </w:rPr>
            </w:pPr>
            <w:r>
              <w:rPr>
                <w:rFonts w:ascii="Times New Roman" w:hAnsi="Times New Roman" w:cs="Times New Roman"/>
                <w:b/>
                <w:color w:val="000000"/>
                <w:sz w:val="18"/>
                <w:szCs w:val="18"/>
              </w:rPr>
              <w:t>Web 01</w:t>
            </w:r>
          </w:p>
        </w:tc>
        <w:tc>
          <w:tcPr>
            <w:tcW w:w="1505" w:type="dxa"/>
          </w:tcPr>
          <w:p w14:paraId="78F8930E" w14:textId="7AF60620" w:rsidR="00134A9E" w:rsidRPr="007D730E" w:rsidRDefault="007D730E" w:rsidP="007D730E">
            <w:pPr>
              <w:jc w:val="center"/>
              <w:rPr>
                <w:rFonts w:ascii="Times New Roman" w:hAnsi="Times New Roman" w:cs="Times New Roman"/>
              </w:rPr>
            </w:pPr>
            <w:r w:rsidRPr="007D730E">
              <w:rPr>
                <w:rFonts w:ascii="Times New Roman" w:hAnsi="Times New Roman" w:cs="Times New Roman"/>
              </w:rPr>
              <w:t xml:space="preserve">Archivo de la Asamblea Nacional Constituyente </w:t>
            </w:r>
          </w:p>
        </w:tc>
        <w:tc>
          <w:tcPr>
            <w:tcW w:w="6961" w:type="dxa"/>
          </w:tcPr>
          <w:p w14:paraId="6DB00687" w14:textId="79F58450" w:rsidR="00134A9E" w:rsidRPr="007D730E" w:rsidRDefault="007D730E" w:rsidP="00134A9E">
            <w:pPr>
              <w:jc w:val="center"/>
              <w:rPr>
                <w:rFonts w:ascii="Times New Roman" w:hAnsi="Times New Roman" w:cs="Times New Roman"/>
                <w:i/>
              </w:rPr>
            </w:pPr>
            <w:r w:rsidRPr="007D730E">
              <w:rPr>
                <w:rFonts w:ascii="Times New Roman" w:hAnsi="Times New Roman" w:cs="Times New Roman"/>
                <w:i/>
              </w:rPr>
              <w:t>www.banrepcultural.org/asamblea-nacional-constituyente</w:t>
            </w:r>
          </w:p>
        </w:tc>
      </w:tr>
      <w:tr w:rsidR="00134A9E" w14:paraId="4A847A21" w14:textId="77777777" w:rsidTr="007D730E">
        <w:tc>
          <w:tcPr>
            <w:tcW w:w="824" w:type="dxa"/>
          </w:tcPr>
          <w:p w14:paraId="6E5D37F2" w14:textId="750ECCF1" w:rsidR="00134A9E" w:rsidRDefault="00134A9E" w:rsidP="00AA7918">
            <w:pPr>
              <w:rPr>
                <w:rFonts w:ascii="Times New Roman" w:hAnsi="Times New Roman" w:cs="Times New Roman"/>
                <w:color w:val="000000"/>
              </w:rPr>
            </w:pPr>
            <w:r>
              <w:rPr>
                <w:rFonts w:ascii="Times New Roman" w:hAnsi="Times New Roman" w:cs="Times New Roman"/>
                <w:b/>
                <w:color w:val="000000"/>
                <w:sz w:val="18"/>
                <w:szCs w:val="18"/>
              </w:rPr>
              <w:t>Web 02</w:t>
            </w:r>
          </w:p>
        </w:tc>
        <w:tc>
          <w:tcPr>
            <w:tcW w:w="1505" w:type="dxa"/>
          </w:tcPr>
          <w:p w14:paraId="4568F319" w14:textId="1E5303EF" w:rsidR="00134A9E" w:rsidRPr="007D730E" w:rsidRDefault="007D730E" w:rsidP="00134A9E">
            <w:pPr>
              <w:jc w:val="center"/>
              <w:rPr>
                <w:rFonts w:ascii="Times New Roman" w:hAnsi="Times New Roman" w:cs="Times New Roman"/>
              </w:rPr>
            </w:pPr>
            <w:r>
              <w:rPr>
                <w:rFonts w:ascii="Times New Roman" w:hAnsi="Times New Roman" w:cs="Times New Roman"/>
              </w:rPr>
              <w:t>Ramas del poder público y órganos independientes en Colombia</w:t>
            </w:r>
          </w:p>
        </w:tc>
        <w:tc>
          <w:tcPr>
            <w:tcW w:w="6961" w:type="dxa"/>
          </w:tcPr>
          <w:p w14:paraId="093828DE" w14:textId="3C3FDF73" w:rsidR="00134A9E" w:rsidRPr="007D730E" w:rsidRDefault="007D730E" w:rsidP="00134A9E">
            <w:pPr>
              <w:jc w:val="center"/>
              <w:rPr>
                <w:rFonts w:ascii="Times New Roman" w:hAnsi="Times New Roman" w:cs="Times New Roman"/>
                <w:i/>
              </w:rPr>
            </w:pPr>
            <w:r w:rsidRPr="007D730E">
              <w:rPr>
                <w:rFonts w:ascii="Times New Roman" w:hAnsi="Times New Roman" w:cs="Times New Roman"/>
                <w:i/>
              </w:rPr>
              <w:t>www.congresovisible.org/democracia/ramaspoderpublico/</w:t>
            </w:r>
          </w:p>
        </w:tc>
      </w:tr>
      <w:tr w:rsidR="00134A9E" w14:paraId="1572862F" w14:textId="77777777" w:rsidTr="007D730E">
        <w:tc>
          <w:tcPr>
            <w:tcW w:w="824" w:type="dxa"/>
          </w:tcPr>
          <w:p w14:paraId="3DE92A1D" w14:textId="53D921C6" w:rsidR="00134A9E" w:rsidRPr="00053744" w:rsidRDefault="00134A9E"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1505" w:type="dxa"/>
          </w:tcPr>
          <w:p w14:paraId="629BB5D5" w14:textId="1376CEC9" w:rsidR="00134A9E" w:rsidRPr="007D730E" w:rsidRDefault="007D730E" w:rsidP="00134A9E">
            <w:pPr>
              <w:jc w:val="center"/>
              <w:rPr>
                <w:rFonts w:ascii="Times New Roman" w:hAnsi="Times New Roman" w:cs="Times New Roman"/>
              </w:rPr>
            </w:pPr>
            <w:r>
              <w:rPr>
                <w:rFonts w:ascii="Times New Roman" w:hAnsi="Times New Roman" w:cs="Times New Roman"/>
              </w:rPr>
              <w:t>Constitución Política de Colombia 1991</w:t>
            </w:r>
          </w:p>
        </w:tc>
        <w:tc>
          <w:tcPr>
            <w:tcW w:w="6961" w:type="dxa"/>
          </w:tcPr>
          <w:p w14:paraId="35017F04" w14:textId="668C181D" w:rsidR="00134A9E" w:rsidRPr="007D730E" w:rsidRDefault="007D730E" w:rsidP="00134A9E">
            <w:pPr>
              <w:jc w:val="center"/>
              <w:rPr>
                <w:rFonts w:ascii="Times New Roman" w:hAnsi="Times New Roman" w:cs="Times New Roman"/>
                <w:i/>
              </w:rPr>
            </w:pPr>
            <w:r w:rsidRPr="007D730E">
              <w:rPr>
                <w:rFonts w:ascii="Times New Roman" w:hAnsi="Times New Roman" w:cs="Times New Roman"/>
                <w:i/>
              </w:rPr>
              <w:t>www.procuraduria.gov.co/guiamp/media/file/Macroproceso%20Disciplinario/Constitucion_Politica_de_Colombia.htm</w:t>
            </w:r>
          </w:p>
        </w:tc>
      </w:tr>
    </w:tbl>
    <w:p w14:paraId="0DB6C8AD" w14:textId="77777777" w:rsidR="00134A9E" w:rsidRPr="004E5E51" w:rsidRDefault="00134A9E" w:rsidP="00F21DA8">
      <w:pPr>
        <w:spacing w:after="0"/>
        <w:rPr>
          <w:rFonts w:ascii="Times" w:hAnsi="Times"/>
          <w:highlight w:val="yellow"/>
        </w:rPr>
      </w:pPr>
    </w:p>
    <w:p w14:paraId="26C92892" w14:textId="77777777" w:rsidR="009D7E43" w:rsidRPr="004E5E51" w:rsidRDefault="009D7E43" w:rsidP="00F21DA8">
      <w:pPr>
        <w:spacing w:after="0"/>
        <w:rPr>
          <w:rFonts w:ascii="Times" w:hAnsi="Times"/>
        </w:rPr>
      </w:pPr>
    </w:p>
    <w:sectPr w:rsidR="009D7E43" w:rsidRPr="004E5E51" w:rsidSect="00FC30C2">
      <w:headerReference w:type="even" r:id="rId41"/>
      <w:headerReference w:type="default" r:id="rId42"/>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8BCAEA" w14:textId="77777777" w:rsidR="00152B9F" w:rsidRDefault="00152B9F">
      <w:pPr>
        <w:spacing w:after="0"/>
      </w:pPr>
      <w:r>
        <w:separator/>
      </w:r>
    </w:p>
  </w:endnote>
  <w:endnote w:type="continuationSeparator" w:id="0">
    <w:p w14:paraId="2B18084A" w14:textId="77777777" w:rsidR="00152B9F" w:rsidRDefault="00152B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C5350C" w14:textId="77777777" w:rsidR="00152B9F" w:rsidRDefault="00152B9F">
      <w:pPr>
        <w:spacing w:after="0"/>
      </w:pPr>
      <w:r>
        <w:separator/>
      </w:r>
    </w:p>
  </w:footnote>
  <w:footnote w:type="continuationSeparator" w:id="0">
    <w:p w14:paraId="72A6E7DD" w14:textId="77777777" w:rsidR="00152B9F" w:rsidRDefault="00152B9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56198F" w:rsidRDefault="0056198F"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56198F" w:rsidRDefault="0056198F"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56198F" w:rsidRDefault="0056198F"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06691">
      <w:rPr>
        <w:rStyle w:val="Nmerodepgina"/>
        <w:noProof/>
      </w:rPr>
      <w:t>1</w:t>
    </w:r>
    <w:r>
      <w:rPr>
        <w:rStyle w:val="Nmerodepgina"/>
      </w:rPr>
      <w:fldChar w:fldCharType="end"/>
    </w:r>
  </w:p>
  <w:p w14:paraId="5F223E2B" w14:textId="1FD0D962" w:rsidR="0056198F" w:rsidRPr="00F16D37" w:rsidRDefault="0056198F" w:rsidP="0004489C">
    <w:pPr>
      <w:pStyle w:val="Encabezado"/>
      <w:ind w:right="360"/>
      <w:rPr>
        <w:sz w:val="20"/>
        <w:szCs w:val="20"/>
      </w:rPr>
    </w:pPr>
    <w:r w:rsidRPr="00FE4049">
      <w:rPr>
        <w:rFonts w:ascii="Times" w:hAnsi="Times"/>
        <w:sz w:val="20"/>
        <w:szCs w:val="20"/>
        <w:highlight w:val="yellow"/>
        <w:lang w:val="es-ES"/>
      </w:rPr>
      <w:t xml:space="preserve">[GUION </w:t>
    </w:r>
    <w:r>
      <w:rPr>
        <w:rFonts w:ascii="Times" w:hAnsi="Times"/>
        <w:sz w:val="20"/>
        <w:szCs w:val="20"/>
        <w:highlight w:val="yellow"/>
        <w:lang w:val="es-ES"/>
      </w:rPr>
      <w:t>CS</w:t>
    </w:r>
    <w:r w:rsidRPr="00FE4049">
      <w:rPr>
        <w:rFonts w:ascii="Times" w:hAnsi="Times"/>
        <w:sz w:val="20"/>
        <w:szCs w:val="20"/>
        <w:highlight w:val="yellow"/>
        <w:lang w:val="es-ES"/>
      </w:rPr>
      <w:t>_0</w:t>
    </w:r>
    <w:r>
      <w:rPr>
        <w:rFonts w:ascii="Times" w:hAnsi="Times"/>
        <w:sz w:val="20"/>
        <w:szCs w:val="20"/>
        <w:highlight w:val="yellow"/>
        <w:lang w:val="es-ES"/>
      </w:rPr>
      <w:t>8</w:t>
    </w:r>
    <w:r w:rsidRPr="00FE4049">
      <w:rPr>
        <w:rFonts w:ascii="Times" w:hAnsi="Times"/>
        <w:sz w:val="20"/>
        <w:szCs w:val="20"/>
        <w:highlight w:val="yellow"/>
        <w:lang w:val="es-ES"/>
      </w:rPr>
      <w:t>_</w:t>
    </w:r>
    <w:r>
      <w:rPr>
        <w:rFonts w:ascii="Times" w:hAnsi="Times"/>
        <w:sz w:val="20"/>
        <w:szCs w:val="20"/>
        <w:highlight w:val="yellow"/>
        <w:lang w:val="es-ES"/>
      </w:rPr>
      <w:t>13</w:t>
    </w:r>
    <w:r w:rsidRPr="00FE4049">
      <w:rPr>
        <w:rFonts w:ascii="Times" w:hAnsi="Times"/>
        <w:sz w:val="20"/>
        <w:szCs w:val="20"/>
        <w:highlight w:val="yellow"/>
        <w:lang w:val="es-ES"/>
      </w:rPr>
      <w:t>_CO]</w:t>
    </w:r>
    <w:r w:rsidRPr="00FE4049">
      <w:rPr>
        <w:rFonts w:ascii="Times" w:hAnsi="Times"/>
        <w:sz w:val="20"/>
        <w:szCs w:val="20"/>
        <w:lang w:val="es-ES"/>
      </w:rPr>
      <w:t xml:space="preserve"> Guion </w:t>
    </w:r>
    <w:r>
      <w:rPr>
        <w:rFonts w:ascii="Times" w:hAnsi="Times"/>
        <w:sz w:val="20"/>
        <w:szCs w:val="20"/>
        <w:lang w:val="es-ES"/>
      </w:rPr>
      <w:t>13</w:t>
    </w:r>
    <w:r w:rsidRPr="00FE4049">
      <w:rPr>
        <w:rFonts w:ascii="Times" w:hAnsi="Times"/>
        <w:sz w:val="20"/>
        <w:szCs w:val="20"/>
        <w:lang w:val="es-ES"/>
      </w:rPr>
      <w:t xml:space="preserve">. </w:t>
    </w:r>
    <w:r>
      <w:rPr>
        <w:b/>
        <w:sz w:val="22"/>
        <w:szCs w:val="22"/>
      </w:rPr>
      <w:t>La Constitución Política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447210F"/>
    <w:multiLevelType w:val="hybridMultilevel"/>
    <w:tmpl w:val="E5FCA1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2EE364D9"/>
    <w:multiLevelType w:val="hybridMultilevel"/>
    <w:tmpl w:val="2C38AC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1803A3A"/>
    <w:multiLevelType w:val="hybridMultilevel"/>
    <w:tmpl w:val="FB268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353E3ECF"/>
    <w:multiLevelType w:val="multilevel"/>
    <w:tmpl w:val="8402C6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C675380"/>
    <w:multiLevelType w:val="hybridMultilevel"/>
    <w:tmpl w:val="27F8B1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9C75FE9"/>
    <w:multiLevelType w:val="hybridMultilevel"/>
    <w:tmpl w:val="85408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D0014FB"/>
    <w:multiLevelType w:val="multilevel"/>
    <w:tmpl w:val="8402C6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640B1C"/>
    <w:multiLevelType w:val="hybridMultilevel"/>
    <w:tmpl w:val="A9C2254C"/>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35" w15:restartNumberingAfterBreak="0">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7" w15:restartNumberingAfterBreak="0">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972898"/>
    <w:multiLevelType w:val="hybridMultilevel"/>
    <w:tmpl w:val="FB78BB5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9" w15:restartNumberingAfterBreak="0">
    <w:nsid w:val="713D788D"/>
    <w:multiLevelType w:val="hybridMultilevel"/>
    <w:tmpl w:val="35988E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1" w15:restartNumberingAfterBreak="0">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15:restartNumberingAfterBreak="0">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7F41303"/>
    <w:multiLevelType w:val="hybridMultilevel"/>
    <w:tmpl w:val="2AA43D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15:restartNumberingAfterBreak="0">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5"/>
  </w:num>
  <w:num w:numId="2">
    <w:abstractNumId w:val="16"/>
  </w:num>
  <w:num w:numId="3">
    <w:abstractNumId w:val="3"/>
  </w:num>
  <w:num w:numId="4">
    <w:abstractNumId w:val="2"/>
  </w:num>
  <w:num w:numId="5">
    <w:abstractNumId w:val="26"/>
  </w:num>
  <w:num w:numId="6">
    <w:abstractNumId w:val="11"/>
  </w:num>
  <w:num w:numId="7">
    <w:abstractNumId w:val="6"/>
  </w:num>
  <w:num w:numId="8">
    <w:abstractNumId w:val="15"/>
  </w:num>
  <w:num w:numId="9">
    <w:abstractNumId w:val="31"/>
  </w:num>
  <w:num w:numId="10">
    <w:abstractNumId w:val="4"/>
  </w:num>
  <w:num w:numId="11">
    <w:abstractNumId w:val="23"/>
  </w:num>
  <w:num w:numId="12">
    <w:abstractNumId w:val="42"/>
  </w:num>
  <w:num w:numId="13">
    <w:abstractNumId w:val="21"/>
  </w:num>
  <w:num w:numId="14">
    <w:abstractNumId w:val="24"/>
  </w:num>
  <w:num w:numId="15">
    <w:abstractNumId w:val="40"/>
  </w:num>
  <w:num w:numId="16">
    <w:abstractNumId w:val="36"/>
  </w:num>
  <w:num w:numId="17">
    <w:abstractNumId w:val="44"/>
  </w:num>
  <w:num w:numId="18">
    <w:abstractNumId w:val="27"/>
  </w:num>
  <w:num w:numId="19">
    <w:abstractNumId w:val="17"/>
  </w:num>
  <w:num w:numId="20">
    <w:abstractNumId w:val="9"/>
  </w:num>
  <w:num w:numId="21">
    <w:abstractNumId w:val="45"/>
  </w:num>
  <w:num w:numId="22">
    <w:abstractNumId w:val="10"/>
  </w:num>
  <w:num w:numId="23">
    <w:abstractNumId w:val="1"/>
  </w:num>
  <w:num w:numId="24">
    <w:abstractNumId w:val="30"/>
  </w:num>
  <w:num w:numId="25">
    <w:abstractNumId w:val="29"/>
  </w:num>
  <w:num w:numId="26">
    <w:abstractNumId w:val="35"/>
  </w:num>
  <w:num w:numId="27">
    <w:abstractNumId w:val="12"/>
  </w:num>
  <w:num w:numId="28">
    <w:abstractNumId w:val="8"/>
  </w:num>
  <w:num w:numId="29">
    <w:abstractNumId w:val="20"/>
  </w:num>
  <w:num w:numId="30">
    <w:abstractNumId w:val="0"/>
  </w:num>
  <w:num w:numId="31">
    <w:abstractNumId w:val="37"/>
  </w:num>
  <w:num w:numId="32">
    <w:abstractNumId w:val="5"/>
  </w:num>
  <w:num w:numId="33">
    <w:abstractNumId w:val="41"/>
  </w:num>
  <w:num w:numId="34">
    <w:abstractNumId w:val="14"/>
  </w:num>
  <w:num w:numId="35">
    <w:abstractNumId w:val="13"/>
  </w:num>
  <w:num w:numId="36">
    <w:abstractNumId w:val="22"/>
  </w:num>
  <w:num w:numId="37">
    <w:abstractNumId w:val="33"/>
  </w:num>
  <w:num w:numId="38">
    <w:abstractNumId w:val="28"/>
  </w:num>
  <w:num w:numId="39">
    <w:abstractNumId w:val="19"/>
  </w:num>
  <w:num w:numId="40">
    <w:abstractNumId w:val="34"/>
  </w:num>
  <w:num w:numId="41">
    <w:abstractNumId w:val="7"/>
  </w:num>
  <w:num w:numId="42">
    <w:abstractNumId w:val="32"/>
  </w:num>
  <w:num w:numId="43">
    <w:abstractNumId w:val="18"/>
  </w:num>
  <w:num w:numId="44">
    <w:abstractNumId w:val="39"/>
  </w:num>
  <w:num w:numId="45">
    <w:abstractNumId w:val="43"/>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trackRevision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24C6"/>
    <w:rsid w:val="00003A91"/>
    <w:rsid w:val="000040E5"/>
    <w:rsid w:val="000045EE"/>
    <w:rsid w:val="000063E9"/>
    <w:rsid w:val="000064E2"/>
    <w:rsid w:val="00012056"/>
    <w:rsid w:val="00016723"/>
    <w:rsid w:val="000170D6"/>
    <w:rsid w:val="000177F1"/>
    <w:rsid w:val="00020A96"/>
    <w:rsid w:val="000277F7"/>
    <w:rsid w:val="000278CC"/>
    <w:rsid w:val="00030E2D"/>
    <w:rsid w:val="000329F4"/>
    <w:rsid w:val="00033394"/>
    <w:rsid w:val="00033A3A"/>
    <w:rsid w:val="0003581C"/>
    <w:rsid w:val="00035DDC"/>
    <w:rsid w:val="00036F85"/>
    <w:rsid w:val="00037FDF"/>
    <w:rsid w:val="00040B51"/>
    <w:rsid w:val="0004273E"/>
    <w:rsid w:val="00042A94"/>
    <w:rsid w:val="0004489C"/>
    <w:rsid w:val="000468AD"/>
    <w:rsid w:val="00046EB5"/>
    <w:rsid w:val="00046F41"/>
    <w:rsid w:val="00047627"/>
    <w:rsid w:val="00053744"/>
    <w:rsid w:val="00054A93"/>
    <w:rsid w:val="0005679F"/>
    <w:rsid w:val="00056BFD"/>
    <w:rsid w:val="00056FCF"/>
    <w:rsid w:val="000573A2"/>
    <w:rsid w:val="00057679"/>
    <w:rsid w:val="000629EA"/>
    <w:rsid w:val="00064F7F"/>
    <w:rsid w:val="000716B5"/>
    <w:rsid w:val="0007415B"/>
    <w:rsid w:val="0007752C"/>
    <w:rsid w:val="00081745"/>
    <w:rsid w:val="00081E63"/>
    <w:rsid w:val="0008475A"/>
    <w:rsid w:val="00085D52"/>
    <w:rsid w:val="00086775"/>
    <w:rsid w:val="0008711D"/>
    <w:rsid w:val="000871E0"/>
    <w:rsid w:val="000874F7"/>
    <w:rsid w:val="000924E5"/>
    <w:rsid w:val="0009314C"/>
    <w:rsid w:val="0009379A"/>
    <w:rsid w:val="00096510"/>
    <w:rsid w:val="00097ACE"/>
    <w:rsid w:val="00097F50"/>
    <w:rsid w:val="000A070F"/>
    <w:rsid w:val="000A089B"/>
    <w:rsid w:val="000A3959"/>
    <w:rsid w:val="000A3DA9"/>
    <w:rsid w:val="000A3DE8"/>
    <w:rsid w:val="000A4D90"/>
    <w:rsid w:val="000A7E1A"/>
    <w:rsid w:val="000B2DD2"/>
    <w:rsid w:val="000B47F3"/>
    <w:rsid w:val="000B5A8D"/>
    <w:rsid w:val="000B74CB"/>
    <w:rsid w:val="000C0B3F"/>
    <w:rsid w:val="000C4BAB"/>
    <w:rsid w:val="000C602F"/>
    <w:rsid w:val="000C7AAD"/>
    <w:rsid w:val="000D0E70"/>
    <w:rsid w:val="000D3304"/>
    <w:rsid w:val="000D3AAA"/>
    <w:rsid w:val="000D49C8"/>
    <w:rsid w:val="000D76CE"/>
    <w:rsid w:val="000E0417"/>
    <w:rsid w:val="000E1629"/>
    <w:rsid w:val="000E1E66"/>
    <w:rsid w:val="000E50F5"/>
    <w:rsid w:val="000E56BF"/>
    <w:rsid w:val="000E7362"/>
    <w:rsid w:val="000F0C7A"/>
    <w:rsid w:val="000F3118"/>
    <w:rsid w:val="000F7B46"/>
    <w:rsid w:val="001018BE"/>
    <w:rsid w:val="00101D89"/>
    <w:rsid w:val="00106691"/>
    <w:rsid w:val="0011245D"/>
    <w:rsid w:val="00112EDC"/>
    <w:rsid w:val="00121317"/>
    <w:rsid w:val="001239A8"/>
    <w:rsid w:val="001246F9"/>
    <w:rsid w:val="001255CF"/>
    <w:rsid w:val="001300C4"/>
    <w:rsid w:val="001316BE"/>
    <w:rsid w:val="0013385F"/>
    <w:rsid w:val="00134A9E"/>
    <w:rsid w:val="001354F3"/>
    <w:rsid w:val="00135E31"/>
    <w:rsid w:val="00140B08"/>
    <w:rsid w:val="00140D65"/>
    <w:rsid w:val="001435BE"/>
    <w:rsid w:val="00147210"/>
    <w:rsid w:val="00147D40"/>
    <w:rsid w:val="00150A19"/>
    <w:rsid w:val="00152B9F"/>
    <w:rsid w:val="00152DB8"/>
    <w:rsid w:val="001532F3"/>
    <w:rsid w:val="00155DDA"/>
    <w:rsid w:val="001561C2"/>
    <w:rsid w:val="00161D0A"/>
    <w:rsid w:val="001628E7"/>
    <w:rsid w:val="00163E0E"/>
    <w:rsid w:val="00164C58"/>
    <w:rsid w:val="00165DF4"/>
    <w:rsid w:val="00167A43"/>
    <w:rsid w:val="001738BE"/>
    <w:rsid w:val="00175AA8"/>
    <w:rsid w:val="00177A1F"/>
    <w:rsid w:val="00183EBC"/>
    <w:rsid w:val="0018426E"/>
    <w:rsid w:val="0018784F"/>
    <w:rsid w:val="00192F00"/>
    <w:rsid w:val="00193B1C"/>
    <w:rsid w:val="0019469F"/>
    <w:rsid w:val="00195E54"/>
    <w:rsid w:val="001A2B3A"/>
    <w:rsid w:val="001A42BD"/>
    <w:rsid w:val="001A4664"/>
    <w:rsid w:val="001A5E30"/>
    <w:rsid w:val="001B1F44"/>
    <w:rsid w:val="001B37F8"/>
    <w:rsid w:val="001B3DAF"/>
    <w:rsid w:val="001B4371"/>
    <w:rsid w:val="001B4AA0"/>
    <w:rsid w:val="001C161B"/>
    <w:rsid w:val="001C6229"/>
    <w:rsid w:val="001D42D1"/>
    <w:rsid w:val="001D495C"/>
    <w:rsid w:val="001D49CD"/>
    <w:rsid w:val="001D54D1"/>
    <w:rsid w:val="001D6E31"/>
    <w:rsid w:val="001E42F5"/>
    <w:rsid w:val="001E47A1"/>
    <w:rsid w:val="001F16AE"/>
    <w:rsid w:val="001F1D8F"/>
    <w:rsid w:val="001F26C5"/>
    <w:rsid w:val="001F2873"/>
    <w:rsid w:val="001F391D"/>
    <w:rsid w:val="001F45A5"/>
    <w:rsid w:val="002022A7"/>
    <w:rsid w:val="0020303A"/>
    <w:rsid w:val="0020599A"/>
    <w:rsid w:val="0021072A"/>
    <w:rsid w:val="00212435"/>
    <w:rsid w:val="00212459"/>
    <w:rsid w:val="00213802"/>
    <w:rsid w:val="00214515"/>
    <w:rsid w:val="002145DC"/>
    <w:rsid w:val="002157BA"/>
    <w:rsid w:val="0021742F"/>
    <w:rsid w:val="002209FB"/>
    <w:rsid w:val="0023016E"/>
    <w:rsid w:val="00230B4F"/>
    <w:rsid w:val="00232291"/>
    <w:rsid w:val="0023765B"/>
    <w:rsid w:val="00237E4F"/>
    <w:rsid w:val="00237E7F"/>
    <w:rsid w:val="002406F9"/>
    <w:rsid w:val="00243875"/>
    <w:rsid w:val="00244336"/>
    <w:rsid w:val="002514C9"/>
    <w:rsid w:val="00252A72"/>
    <w:rsid w:val="00253D89"/>
    <w:rsid w:val="00257DDB"/>
    <w:rsid w:val="002604D8"/>
    <w:rsid w:val="002632B2"/>
    <w:rsid w:val="0026451A"/>
    <w:rsid w:val="00264B58"/>
    <w:rsid w:val="002671F0"/>
    <w:rsid w:val="00272066"/>
    <w:rsid w:val="00273007"/>
    <w:rsid w:val="00273BAD"/>
    <w:rsid w:val="00276C9D"/>
    <w:rsid w:val="00285778"/>
    <w:rsid w:val="00285811"/>
    <w:rsid w:val="00285A81"/>
    <w:rsid w:val="002917FD"/>
    <w:rsid w:val="002973CB"/>
    <w:rsid w:val="002A07B3"/>
    <w:rsid w:val="002A1E54"/>
    <w:rsid w:val="002A239D"/>
    <w:rsid w:val="002A239E"/>
    <w:rsid w:val="002A6B17"/>
    <w:rsid w:val="002A768B"/>
    <w:rsid w:val="002B0F59"/>
    <w:rsid w:val="002B253B"/>
    <w:rsid w:val="002C194D"/>
    <w:rsid w:val="002C2770"/>
    <w:rsid w:val="002C5ADE"/>
    <w:rsid w:val="002C7D17"/>
    <w:rsid w:val="002D1656"/>
    <w:rsid w:val="002D2B46"/>
    <w:rsid w:val="002D2FE7"/>
    <w:rsid w:val="002D75F5"/>
    <w:rsid w:val="002E0A3A"/>
    <w:rsid w:val="002E34D4"/>
    <w:rsid w:val="002E7393"/>
    <w:rsid w:val="002F3FB5"/>
    <w:rsid w:val="003030CE"/>
    <w:rsid w:val="00304F3E"/>
    <w:rsid w:val="00305F48"/>
    <w:rsid w:val="003060B5"/>
    <w:rsid w:val="0030709A"/>
    <w:rsid w:val="00312A3B"/>
    <w:rsid w:val="00312F78"/>
    <w:rsid w:val="003139FA"/>
    <w:rsid w:val="00313D5D"/>
    <w:rsid w:val="003150E5"/>
    <w:rsid w:val="00317F68"/>
    <w:rsid w:val="0032005F"/>
    <w:rsid w:val="00321FAC"/>
    <w:rsid w:val="0032206E"/>
    <w:rsid w:val="0032234E"/>
    <w:rsid w:val="00322D61"/>
    <w:rsid w:val="00323B2C"/>
    <w:rsid w:val="00324E6A"/>
    <w:rsid w:val="00325653"/>
    <w:rsid w:val="00326FC9"/>
    <w:rsid w:val="00327549"/>
    <w:rsid w:val="0033015E"/>
    <w:rsid w:val="00331E66"/>
    <w:rsid w:val="00332709"/>
    <w:rsid w:val="00333D43"/>
    <w:rsid w:val="00333D4F"/>
    <w:rsid w:val="0033743D"/>
    <w:rsid w:val="00340782"/>
    <w:rsid w:val="00342154"/>
    <w:rsid w:val="00346730"/>
    <w:rsid w:val="00347250"/>
    <w:rsid w:val="00347BA5"/>
    <w:rsid w:val="00350AB9"/>
    <w:rsid w:val="003521B0"/>
    <w:rsid w:val="003524CB"/>
    <w:rsid w:val="003534B8"/>
    <w:rsid w:val="003556F1"/>
    <w:rsid w:val="00355E76"/>
    <w:rsid w:val="00356434"/>
    <w:rsid w:val="00362BCE"/>
    <w:rsid w:val="0036393A"/>
    <w:rsid w:val="00365A47"/>
    <w:rsid w:val="0036644C"/>
    <w:rsid w:val="00376179"/>
    <w:rsid w:val="00376B66"/>
    <w:rsid w:val="003812EB"/>
    <w:rsid w:val="0038315B"/>
    <w:rsid w:val="0038456F"/>
    <w:rsid w:val="00385C30"/>
    <w:rsid w:val="00385E3E"/>
    <w:rsid w:val="00387DA8"/>
    <w:rsid w:val="003926E6"/>
    <w:rsid w:val="00394AE7"/>
    <w:rsid w:val="00395F9D"/>
    <w:rsid w:val="00396E33"/>
    <w:rsid w:val="003971E0"/>
    <w:rsid w:val="003A0493"/>
    <w:rsid w:val="003A2A39"/>
    <w:rsid w:val="003A3208"/>
    <w:rsid w:val="003A5FBA"/>
    <w:rsid w:val="003A6207"/>
    <w:rsid w:val="003A63E0"/>
    <w:rsid w:val="003A784A"/>
    <w:rsid w:val="003B0407"/>
    <w:rsid w:val="003B167A"/>
    <w:rsid w:val="003B2140"/>
    <w:rsid w:val="003B3712"/>
    <w:rsid w:val="003B6E27"/>
    <w:rsid w:val="003B7E6A"/>
    <w:rsid w:val="003C0290"/>
    <w:rsid w:val="003C20B8"/>
    <w:rsid w:val="003C2B9F"/>
    <w:rsid w:val="003C2CC1"/>
    <w:rsid w:val="003C2D6D"/>
    <w:rsid w:val="003C306F"/>
    <w:rsid w:val="003C50CE"/>
    <w:rsid w:val="003C6ADD"/>
    <w:rsid w:val="003C6C1F"/>
    <w:rsid w:val="003D099A"/>
    <w:rsid w:val="003D0B91"/>
    <w:rsid w:val="003D362C"/>
    <w:rsid w:val="003E024E"/>
    <w:rsid w:val="003E036B"/>
    <w:rsid w:val="003E1651"/>
    <w:rsid w:val="003E1BE1"/>
    <w:rsid w:val="003E39CA"/>
    <w:rsid w:val="003F0825"/>
    <w:rsid w:val="003F1B3A"/>
    <w:rsid w:val="003F2984"/>
    <w:rsid w:val="003F2F74"/>
    <w:rsid w:val="003F3EE5"/>
    <w:rsid w:val="003F42C3"/>
    <w:rsid w:val="003F4F38"/>
    <w:rsid w:val="003F6E14"/>
    <w:rsid w:val="003F7179"/>
    <w:rsid w:val="00404CF7"/>
    <w:rsid w:val="00407C56"/>
    <w:rsid w:val="00416B09"/>
    <w:rsid w:val="0042512A"/>
    <w:rsid w:val="00425943"/>
    <w:rsid w:val="004274ED"/>
    <w:rsid w:val="004274FA"/>
    <w:rsid w:val="00436E0A"/>
    <w:rsid w:val="00440AF7"/>
    <w:rsid w:val="00441B73"/>
    <w:rsid w:val="0044314A"/>
    <w:rsid w:val="004434F2"/>
    <w:rsid w:val="00446FBC"/>
    <w:rsid w:val="004506D7"/>
    <w:rsid w:val="00453D0F"/>
    <w:rsid w:val="00453DA5"/>
    <w:rsid w:val="00454FEF"/>
    <w:rsid w:val="00455E58"/>
    <w:rsid w:val="0046182F"/>
    <w:rsid w:val="00461BC5"/>
    <w:rsid w:val="00465258"/>
    <w:rsid w:val="0046708B"/>
    <w:rsid w:val="00472463"/>
    <w:rsid w:val="004725E5"/>
    <w:rsid w:val="004756AC"/>
    <w:rsid w:val="0047645C"/>
    <w:rsid w:val="004802CB"/>
    <w:rsid w:val="0048119B"/>
    <w:rsid w:val="00482535"/>
    <w:rsid w:val="00484A58"/>
    <w:rsid w:val="0048783D"/>
    <w:rsid w:val="004905D5"/>
    <w:rsid w:val="00491E50"/>
    <w:rsid w:val="00493A29"/>
    <w:rsid w:val="00493EBC"/>
    <w:rsid w:val="0049426A"/>
    <w:rsid w:val="00494824"/>
    <w:rsid w:val="004A1D8D"/>
    <w:rsid w:val="004A3952"/>
    <w:rsid w:val="004A4334"/>
    <w:rsid w:val="004A6044"/>
    <w:rsid w:val="004A6E6E"/>
    <w:rsid w:val="004A6FE7"/>
    <w:rsid w:val="004B21D1"/>
    <w:rsid w:val="004B3939"/>
    <w:rsid w:val="004B47F2"/>
    <w:rsid w:val="004B6B94"/>
    <w:rsid w:val="004B7F8D"/>
    <w:rsid w:val="004C2881"/>
    <w:rsid w:val="004C2D94"/>
    <w:rsid w:val="004C46B1"/>
    <w:rsid w:val="004C4869"/>
    <w:rsid w:val="004C7D0C"/>
    <w:rsid w:val="004D3002"/>
    <w:rsid w:val="004D65E8"/>
    <w:rsid w:val="004D758B"/>
    <w:rsid w:val="004D7C1C"/>
    <w:rsid w:val="004E0C44"/>
    <w:rsid w:val="004E4AE5"/>
    <w:rsid w:val="004E50F2"/>
    <w:rsid w:val="004E5E51"/>
    <w:rsid w:val="004E742B"/>
    <w:rsid w:val="004F24FE"/>
    <w:rsid w:val="004F341B"/>
    <w:rsid w:val="004F6AE7"/>
    <w:rsid w:val="00503061"/>
    <w:rsid w:val="00503AB4"/>
    <w:rsid w:val="00503E09"/>
    <w:rsid w:val="00506975"/>
    <w:rsid w:val="005113BC"/>
    <w:rsid w:val="00512FAD"/>
    <w:rsid w:val="005132E7"/>
    <w:rsid w:val="00513D1A"/>
    <w:rsid w:val="005141D9"/>
    <w:rsid w:val="00515332"/>
    <w:rsid w:val="005158CD"/>
    <w:rsid w:val="00516776"/>
    <w:rsid w:val="005167CF"/>
    <w:rsid w:val="00517426"/>
    <w:rsid w:val="00521FFB"/>
    <w:rsid w:val="00522E49"/>
    <w:rsid w:val="00523EF5"/>
    <w:rsid w:val="00525BD4"/>
    <w:rsid w:val="005273B3"/>
    <w:rsid w:val="005319D0"/>
    <w:rsid w:val="00531CF8"/>
    <w:rsid w:val="0053396A"/>
    <w:rsid w:val="00537CC3"/>
    <w:rsid w:val="005407D1"/>
    <w:rsid w:val="00541888"/>
    <w:rsid w:val="00541D80"/>
    <w:rsid w:val="00542BF6"/>
    <w:rsid w:val="00545BE9"/>
    <w:rsid w:val="00550059"/>
    <w:rsid w:val="00550CBB"/>
    <w:rsid w:val="005556BA"/>
    <w:rsid w:val="0055598D"/>
    <w:rsid w:val="00556554"/>
    <w:rsid w:val="00557707"/>
    <w:rsid w:val="00557DB9"/>
    <w:rsid w:val="00561243"/>
    <w:rsid w:val="00561431"/>
    <w:rsid w:val="0056198F"/>
    <w:rsid w:val="0056372C"/>
    <w:rsid w:val="00564275"/>
    <w:rsid w:val="0056759D"/>
    <w:rsid w:val="005700AC"/>
    <w:rsid w:val="00571AE9"/>
    <w:rsid w:val="00572014"/>
    <w:rsid w:val="005726E4"/>
    <w:rsid w:val="00572B35"/>
    <w:rsid w:val="00574A97"/>
    <w:rsid w:val="00576218"/>
    <w:rsid w:val="00577D57"/>
    <w:rsid w:val="00580C94"/>
    <w:rsid w:val="005852AD"/>
    <w:rsid w:val="00587381"/>
    <w:rsid w:val="005919AA"/>
    <w:rsid w:val="005939BA"/>
    <w:rsid w:val="00593DFD"/>
    <w:rsid w:val="005A3B16"/>
    <w:rsid w:val="005A40CA"/>
    <w:rsid w:val="005A4C1A"/>
    <w:rsid w:val="005A50F8"/>
    <w:rsid w:val="005B2278"/>
    <w:rsid w:val="005B35C1"/>
    <w:rsid w:val="005B61F4"/>
    <w:rsid w:val="005B648B"/>
    <w:rsid w:val="005B6E01"/>
    <w:rsid w:val="005C0797"/>
    <w:rsid w:val="005C2112"/>
    <w:rsid w:val="005C2681"/>
    <w:rsid w:val="005C40A1"/>
    <w:rsid w:val="005D1738"/>
    <w:rsid w:val="005D3558"/>
    <w:rsid w:val="005D3C97"/>
    <w:rsid w:val="005D3FA9"/>
    <w:rsid w:val="005D4960"/>
    <w:rsid w:val="005D4BD0"/>
    <w:rsid w:val="005D783D"/>
    <w:rsid w:val="005E227B"/>
    <w:rsid w:val="005E40AA"/>
    <w:rsid w:val="005E7549"/>
    <w:rsid w:val="005E7C7A"/>
    <w:rsid w:val="005F118D"/>
    <w:rsid w:val="005F226C"/>
    <w:rsid w:val="005F4DA4"/>
    <w:rsid w:val="00601256"/>
    <w:rsid w:val="00604376"/>
    <w:rsid w:val="00605A4C"/>
    <w:rsid w:val="00610EBA"/>
    <w:rsid w:val="00612D36"/>
    <w:rsid w:val="006141AB"/>
    <w:rsid w:val="00616DBC"/>
    <w:rsid w:val="0061799C"/>
    <w:rsid w:val="00620174"/>
    <w:rsid w:val="00621979"/>
    <w:rsid w:val="00622ADD"/>
    <w:rsid w:val="006242A7"/>
    <w:rsid w:val="0062484A"/>
    <w:rsid w:val="00626C9A"/>
    <w:rsid w:val="00633A92"/>
    <w:rsid w:val="006346A2"/>
    <w:rsid w:val="00637159"/>
    <w:rsid w:val="00642768"/>
    <w:rsid w:val="00645178"/>
    <w:rsid w:val="00645669"/>
    <w:rsid w:val="0065038E"/>
    <w:rsid w:val="006603DE"/>
    <w:rsid w:val="00670091"/>
    <w:rsid w:val="006769B2"/>
    <w:rsid w:val="006770FD"/>
    <w:rsid w:val="0068378A"/>
    <w:rsid w:val="00686A5D"/>
    <w:rsid w:val="0068736B"/>
    <w:rsid w:val="00690A23"/>
    <w:rsid w:val="0069130B"/>
    <w:rsid w:val="00691C8F"/>
    <w:rsid w:val="006924A0"/>
    <w:rsid w:val="00692844"/>
    <w:rsid w:val="006959E5"/>
    <w:rsid w:val="00695B29"/>
    <w:rsid w:val="006A0494"/>
    <w:rsid w:val="006A0953"/>
    <w:rsid w:val="006A1381"/>
    <w:rsid w:val="006A2D60"/>
    <w:rsid w:val="006A449D"/>
    <w:rsid w:val="006A493A"/>
    <w:rsid w:val="006A5363"/>
    <w:rsid w:val="006A5810"/>
    <w:rsid w:val="006A604E"/>
    <w:rsid w:val="006A7388"/>
    <w:rsid w:val="006B0124"/>
    <w:rsid w:val="006B0347"/>
    <w:rsid w:val="006B0FA4"/>
    <w:rsid w:val="006B4CD5"/>
    <w:rsid w:val="006C075F"/>
    <w:rsid w:val="006C17DF"/>
    <w:rsid w:val="006C46A1"/>
    <w:rsid w:val="006C690F"/>
    <w:rsid w:val="006D24A3"/>
    <w:rsid w:val="006D3E7D"/>
    <w:rsid w:val="006D4074"/>
    <w:rsid w:val="006E04FF"/>
    <w:rsid w:val="006E3DFC"/>
    <w:rsid w:val="006E3FCB"/>
    <w:rsid w:val="006E73F7"/>
    <w:rsid w:val="006E7704"/>
    <w:rsid w:val="006F3F0A"/>
    <w:rsid w:val="006F7D3C"/>
    <w:rsid w:val="0070244F"/>
    <w:rsid w:val="00702D33"/>
    <w:rsid w:val="00704D28"/>
    <w:rsid w:val="00706A0F"/>
    <w:rsid w:val="00706AB7"/>
    <w:rsid w:val="00706FEB"/>
    <w:rsid w:val="007070AC"/>
    <w:rsid w:val="007075FC"/>
    <w:rsid w:val="007109CF"/>
    <w:rsid w:val="007114E8"/>
    <w:rsid w:val="00723E98"/>
    <w:rsid w:val="00724705"/>
    <w:rsid w:val="00724CA8"/>
    <w:rsid w:val="00725D66"/>
    <w:rsid w:val="00726376"/>
    <w:rsid w:val="007311BE"/>
    <w:rsid w:val="00736490"/>
    <w:rsid w:val="007415A9"/>
    <w:rsid w:val="00741C41"/>
    <w:rsid w:val="00742DFC"/>
    <w:rsid w:val="00743E14"/>
    <w:rsid w:val="007454E3"/>
    <w:rsid w:val="007466A1"/>
    <w:rsid w:val="00747361"/>
    <w:rsid w:val="007530AF"/>
    <w:rsid w:val="0075379D"/>
    <w:rsid w:val="00753E7B"/>
    <w:rsid w:val="007574BF"/>
    <w:rsid w:val="00763925"/>
    <w:rsid w:val="0077084B"/>
    <w:rsid w:val="007717F3"/>
    <w:rsid w:val="00772511"/>
    <w:rsid w:val="00772B97"/>
    <w:rsid w:val="00773DE0"/>
    <w:rsid w:val="00780218"/>
    <w:rsid w:val="007814A8"/>
    <w:rsid w:val="00782988"/>
    <w:rsid w:val="00782D81"/>
    <w:rsid w:val="00783621"/>
    <w:rsid w:val="007838F6"/>
    <w:rsid w:val="00783C10"/>
    <w:rsid w:val="00785265"/>
    <w:rsid w:val="00785E93"/>
    <w:rsid w:val="00785F84"/>
    <w:rsid w:val="007864B8"/>
    <w:rsid w:val="00786FFF"/>
    <w:rsid w:val="00787A56"/>
    <w:rsid w:val="00791AD7"/>
    <w:rsid w:val="00793B45"/>
    <w:rsid w:val="00794716"/>
    <w:rsid w:val="00794815"/>
    <w:rsid w:val="00797AF2"/>
    <w:rsid w:val="007A0EDA"/>
    <w:rsid w:val="007A2163"/>
    <w:rsid w:val="007A45A9"/>
    <w:rsid w:val="007A6FCA"/>
    <w:rsid w:val="007A7625"/>
    <w:rsid w:val="007B08A6"/>
    <w:rsid w:val="007B0BEE"/>
    <w:rsid w:val="007B2236"/>
    <w:rsid w:val="007B341F"/>
    <w:rsid w:val="007C192C"/>
    <w:rsid w:val="007C2D63"/>
    <w:rsid w:val="007C5226"/>
    <w:rsid w:val="007D730E"/>
    <w:rsid w:val="007E24B0"/>
    <w:rsid w:val="007E6B4B"/>
    <w:rsid w:val="007E7201"/>
    <w:rsid w:val="007F0867"/>
    <w:rsid w:val="007F2537"/>
    <w:rsid w:val="007F27B1"/>
    <w:rsid w:val="007F2B3E"/>
    <w:rsid w:val="007F4768"/>
    <w:rsid w:val="007F4CA9"/>
    <w:rsid w:val="007F51B3"/>
    <w:rsid w:val="007F6A35"/>
    <w:rsid w:val="00800ED8"/>
    <w:rsid w:val="00804B8D"/>
    <w:rsid w:val="00806DFA"/>
    <w:rsid w:val="00810A81"/>
    <w:rsid w:val="008119A3"/>
    <w:rsid w:val="00812894"/>
    <w:rsid w:val="0081772D"/>
    <w:rsid w:val="00820E89"/>
    <w:rsid w:val="00821CEC"/>
    <w:rsid w:val="0082620B"/>
    <w:rsid w:val="00826289"/>
    <w:rsid w:val="0082771A"/>
    <w:rsid w:val="008278AE"/>
    <w:rsid w:val="00827F9B"/>
    <w:rsid w:val="00830978"/>
    <w:rsid w:val="00833317"/>
    <w:rsid w:val="00834AF9"/>
    <w:rsid w:val="008419F3"/>
    <w:rsid w:val="008420C8"/>
    <w:rsid w:val="008421CC"/>
    <w:rsid w:val="00842252"/>
    <w:rsid w:val="0084479D"/>
    <w:rsid w:val="00845E19"/>
    <w:rsid w:val="008476F6"/>
    <w:rsid w:val="00847EA7"/>
    <w:rsid w:val="00850A49"/>
    <w:rsid w:val="00854B41"/>
    <w:rsid w:val="008648CE"/>
    <w:rsid w:val="00864B03"/>
    <w:rsid w:val="00864FE2"/>
    <w:rsid w:val="0086569F"/>
    <w:rsid w:val="00871D79"/>
    <w:rsid w:val="0087270D"/>
    <w:rsid w:val="00875612"/>
    <w:rsid w:val="008819B4"/>
    <w:rsid w:val="008825B3"/>
    <w:rsid w:val="0088291C"/>
    <w:rsid w:val="0089265D"/>
    <w:rsid w:val="00893017"/>
    <w:rsid w:val="008969D0"/>
    <w:rsid w:val="008A00D9"/>
    <w:rsid w:val="008A0D4A"/>
    <w:rsid w:val="008A1BD7"/>
    <w:rsid w:val="008A4D14"/>
    <w:rsid w:val="008A51E7"/>
    <w:rsid w:val="008B03F7"/>
    <w:rsid w:val="008B4C96"/>
    <w:rsid w:val="008B6F21"/>
    <w:rsid w:val="008B78B3"/>
    <w:rsid w:val="008C184A"/>
    <w:rsid w:val="008C1B5B"/>
    <w:rsid w:val="008C2F46"/>
    <w:rsid w:val="008C3C24"/>
    <w:rsid w:val="008C4647"/>
    <w:rsid w:val="008C4C79"/>
    <w:rsid w:val="008C6C3F"/>
    <w:rsid w:val="008C6D7A"/>
    <w:rsid w:val="008D33F3"/>
    <w:rsid w:val="008D3EFF"/>
    <w:rsid w:val="008D4A75"/>
    <w:rsid w:val="008D4E2E"/>
    <w:rsid w:val="008D5541"/>
    <w:rsid w:val="008D6275"/>
    <w:rsid w:val="008D6FD5"/>
    <w:rsid w:val="008E43FD"/>
    <w:rsid w:val="008E5A55"/>
    <w:rsid w:val="008F04B5"/>
    <w:rsid w:val="008F066B"/>
    <w:rsid w:val="008F3316"/>
    <w:rsid w:val="008F4B10"/>
    <w:rsid w:val="008F7C90"/>
    <w:rsid w:val="009037BD"/>
    <w:rsid w:val="00904A13"/>
    <w:rsid w:val="00905F4B"/>
    <w:rsid w:val="00906CE6"/>
    <w:rsid w:val="009074D5"/>
    <w:rsid w:val="00907EC6"/>
    <w:rsid w:val="00912EB2"/>
    <w:rsid w:val="009153F5"/>
    <w:rsid w:val="009219E8"/>
    <w:rsid w:val="009244C1"/>
    <w:rsid w:val="00927CC1"/>
    <w:rsid w:val="009312D0"/>
    <w:rsid w:val="00932347"/>
    <w:rsid w:val="00933631"/>
    <w:rsid w:val="0093732D"/>
    <w:rsid w:val="00937DA9"/>
    <w:rsid w:val="00942AF2"/>
    <w:rsid w:val="009438AF"/>
    <w:rsid w:val="00945604"/>
    <w:rsid w:val="00952817"/>
    <w:rsid w:val="00952A91"/>
    <w:rsid w:val="0095345F"/>
    <w:rsid w:val="0095355B"/>
    <w:rsid w:val="00955009"/>
    <w:rsid w:val="009604C5"/>
    <w:rsid w:val="00963B92"/>
    <w:rsid w:val="00963CC3"/>
    <w:rsid w:val="009655BE"/>
    <w:rsid w:val="009661D3"/>
    <w:rsid w:val="00971E52"/>
    <w:rsid w:val="00976A1A"/>
    <w:rsid w:val="0098031F"/>
    <w:rsid w:val="00982B95"/>
    <w:rsid w:val="00984C03"/>
    <w:rsid w:val="009873E2"/>
    <w:rsid w:val="0099027B"/>
    <w:rsid w:val="00994885"/>
    <w:rsid w:val="009962E8"/>
    <w:rsid w:val="009963B3"/>
    <w:rsid w:val="009A078B"/>
    <w:rsid w:val="009A285F"/>
    <w:rsid w:val="009A29B1"/>
    <w:rsid w:val="009A5751"/>
    <w:rsid w:val="009A5A88"/>
    <w:rsid w:val="009A67C8"/>
    <w:rsid w:val="009B12F9"/>
    <w:rsid w:val="009B2287"/>
    <w:rsid w:val="009B3163"/>
    <w:rsid w:val="009B3AB4"/>
    <w:rsid w:val="009B79A0"/>
    <w:rsid w:val="009C04CA"/>
    <w:rsid w:val="009C0D65"/>
    <w:rsid w:val="009C17CF"/>
    <w:rsid w:val="009C17E7"/>
    <w:rsid w:val="009C1A2F"/>
    <w:rsid w:val="009C3F8A"/>
    <w:rsid w:val="009C4CCD"/>
    <w:rsid w:val="009C5A72"/>
    <w:rsid w:val="009D1C5D"/>
    <w:rsid w:val="009D31DB"/>
    <w:rsid w:val="009D3B9A"/>
    <w:rsid w:val="009D3CA7"/>
    <w:rsid w:val="009D5A2C"/>
    <w:rsid w:val="009D5E68"/>
    <w:rsid w:val="009D61BE"/>
    <w:rsid w:val="009D7E43"/>
    <w:rsid w:val="009E25A9"/>
    <w:rsid w:val="009E2A07"/>
    <w:rsid w:val="009E3B06"/>
    <w:rsid w:val="009E58FB"/>
    <w:rsid w:val="009E601B"/>
    <w:rsid w:val="009F02B2"/>
    <w:rsid w:val="009F03B0"/>
    <w:rsid w:val="009F182E"/>
    <w:rsid w:val="009F205C"/>
    <w:rsid w:val="009F25C1"/>
    <w:rsid w:val="009F2C9D"/>
    <w:rsid w:val="009F3E7C"/>
    <w:rsid w:val="00A00B50"/>
    <w:rsid w:val="00A03F95"/>
    <w:rsid w:val="00A055BC"/>
    <w:rsid w:val="00A05739"/>
    <w:rsid w:val="00A061DC"/>
    <w:rsid w:val="00A1083C"/>
    <w:rsid w:val="00A12324"/>
    <w:rsid w:val="00A1377B"/>
    <w:rsid w:val="00A15964"/>
    <w:rsid w:val="00A15D9D"/>
    <w:rsid w:val="00A16E62"/>
    <w:rsid w:val="00A21C89"/>
    <w:rsid w:val="00A25ED0"/>
    <w:rsid w:val="00A27198"/>
    <w:rsid w:val="00A31F94"/>
    <w:rsid w:val="00A34F0F"/>
    <w:rsid w:val="00A3663B"/>
    <w:rsid w:val="00A43806"/>
    <w:rsid w:val="00A44D6B"/>
    <w:rsid w:val="00A44F4E"/>
    <w:rsid w:val="00A45D50"/>
    <w:rsid w:val="00A46B4A"/>
    <w:rsid w:val="00A47C12"/>
    <w:rsid w:val="00A51BE5"/>
    <w:rsid w:val="00A52066"/>
    <w:rsid w:val="00A538C1"/>
    <w:rsid w:val="00A55F33"/>
    <w:rsid w:val="00A56F58"/>
    <w:rsid w:val="00A6198D"/>
    <w:rsid w:val="00A638A7"/>
    <w:rsid w:val="00A63C60"/>
    <w:rsid w:val="00A63D3D"/>
    <w:rsid w:val="00A65139"/>
    <w:rsid w:val="00A65D5D"/>
    <w:rsid w:val="00A7297E"/>
    <w:rsid w:val="00A730DC"/>
    <w:rsid w:val="00A7402E"/>
    <w:rsid w:val="00A74A1C"/>
    <w:rsid w:val="00A76494"/>
    <w:rsid w:val="00A764C8"/>
    <w:rsid w:val="00A76EAC"/>
    <w:rsid w:val="00A81304"/>
    <w:rsid w:val="00A83867"/>
    <w:rsid w:val="00A85F2A"/>
    <w:rsid w:val="00A87CEE"/>
    <w:rsid w:val="00A91C07"/>
    <w:rsid w:val="00A9249E"/>
    <w:rsid w:val="00A96166"/>
    <w:rsid w:val="00A97238"/>
    <w:rsid w:val="00AA1635"/>
    <w:rsid w:val="00AA4D27"/>
    <w:rsid w:val="00AA58F3"/>
    <w:rsid w:val="00AA5CE7"/>
    <w:rsid w:val="00AA6F28"/>
    <w:rsid w:val="00AA7918"/>
    <w:rsid w:val="00AA7EA9"/>
    <w:rsid w:val="00AB01C0"/>
    <w:rsid w:val="00AB1343"/>
    <w:rsid w:val="00AB1EE6"/>
    <w:rsid w:val="00AB264F"/>
    <w:rsid w:val="00AB33E7"/>
    <w:rsid w:val="00AB5C6C"/>
    <w:rsid w:val="00AB605B"/>
    <w:rsid w:val="00AC1D2D"/>
    <w:rsid w:val="00AC1DB8"/>
    <w:rsid w:val="00AC3685"/>
    <w:rsid w:val="00AC3DE2"/>
    <w:rsid w:val="00AC43BB"/>
    <w:rsid w:val="00AC575F"/>
    <w:rsid w:val="00AC58BD"/>
    <w:rsid w:val="00AD0488"/>
    <w:rsid w:val="00AD61DD"/>
    <w:rsid w:val="00AD7350"/>
    <w:rsid w:val="00AE0BBF"/>
    <w:rsid w:val="00AE1B1E"/>
    <w:rsid w:val="00AE1FC1"/>
    <w:rsid w:val="00AE4988"/>
    <w:rsid w:val="00AE6CCF"/>
    <w:rsid w:val="00AE7C66"/>
    <w:rsid w:val="00AF11C0"/>
    <w:rsid w:val="00AF4302"/>
    <w:rsid w:val="00AF78AB"/>
    <w:rsid w:val="00AF7F27"/>
    <w:rsid w:val="00AF7F33"/>
    <w:rsid w:val="00B06769"/>
    <w:rsid w:val="00B10D84"/>
    <w:rsid w:val="00B11370"/>
    <w:rsid w:val="00B113AD"/>
    <w:rsid w:val="00B11A7A"/>
    <w:rsid w:val="00B1283A"/>
    <w:rsid w:val="00B16F7D"/>
    <w:rsid w:val="00B209BA"/>
    <w:rsid w:val="00B22015"/>
    <w:rsid w:val="00B2218B"/>
    <w:rsid w:val="00B22B6E"/>
    <w:rsid w:val="00B2419E"/>
    <w:rsid w:val="00B25962"/>
    <w:rsid w:val="00B3006B"/>
    <w:rsid w:val="00B300F7"/>
    <w:rsid w:val="00B31162"/>
    <w:rsid w:val="00B32575"/>
    <w:rsid w:val="00B32A55"/>
    <w:rsid w:val="00B3643D"/>
    <w:rsid w:val="00B36897"/>
    <w:rsid w:val="00B42B92"/>
    <w:rsid w:val="00B42BD1"/>
    <w:rsid w:val="00B42C5C"/>
    <w:rsid w:val="00B46EF2"/>
    <w:rsid w:val="00B52B58"/>
    <w:rsid w:val="00B533AA"/>
    <w:rsid w:val="00B540D4"/>
    <w:rsid w:val="00B559C2"/>
    <w:rsid w:val="00B55DDA"/>
    <w:rsid w:val="00B60128"/>
    <w:rsid w:val="00B628BD"/>
    <w:rsid w:val="00B62FB0"/>
    <w:rsid w:val="00B6365A"/>
    <w:rsid w:val="00B6416D"/>
    <w:rsid w:val="00B65452"/>
    <w:rsid w:val="00B66346"/>
    <w:rsid w:val="00B67712"/>
    <w:rsid w:val="00B709B8"/>
    <w:rsid w:val="00B70F20"/>
    <w:rsid w:val="00B77F43"/>
    <w:rsid w:val="00B80CF0"/>
    <w:rsid w:val="00B81238"/>
    <w:rsid w:val="00B86549"/>
    <w:rsid w:val="00B879A3"/>
    <w:rsid w:val="00B9292E"/>
    <w:rsid w:val="00B932A2"/>
    <w:rsid w:val="00B95566"/>
    <w:rsid w:val="00B95D3E"/>
    <w:rsid w:val="00B95FDC"/>
    <w:rsid w:val="00BA05B7"/>
    <w:rsid w:val="00BA1128"/>
    <w:rsid w:val="00BA245F"/>
    <w:rsid w:val="00BA41E1"/>
    <w:rsid w:val="00BA4332"/>
    <w:rsid w:val="00BB065C"/>
    <w:rsid w:val="00BB0E5A"/>
    <w:rsid w:val="00BB457C"/>
    <w:rsid w:val="00BB48F9"/>
    <w:rsid w:val="00BB4A4B"/>
    <w:rsid w:val="00BB5AF3"/>
    <w:rsid w:val="00BB70A9"/>
    <w:rsid w:val="00BC1FD5"/>
    <w:rsid w:val="00BC2B5B"/>
    <w:rsid w:val="00BC3023"/>
    <w:rsid w:val="00BC4D24"/>
    <w:rsid w:val="00BD118D"/>
    <w:rsid w:val="00BD2487"/>
    <w:rsid w:val="00BD281F"/>
    <w:rsid w:val="00BD4892"/>
    <w:rsid w:val="00BD4A6E"/>
    <w:rsid w:val="00BD5F6C"/>
    <w:rsid w:val="00BE0E7B"/>
    <w:rsid w:val="00BE0F08"/>
    <w:rsid w:val="00BE1884"/>
    <w:rsid w:val="00BE2A3D"/>
    <w:rsid w:val="00BE3022"/>
    <w:rsid w:val="00BE43A5"/>
    <w:rsid w:val="00BE5EA1"/>
    <w:rsid w:val="00BE5F09"/>
    <w:rsid w:val="00BE606E"/>
    <w:rsid w:val="00BE7621"/>
    <w:rsid w:val="00BF12B2"/>
    <w:rsid w:val="00BF18D7"/>
    <w:rsid w:val="00BF45A2"/>
    <w:rsid w:val="00BF7C30"/>
    <w:rsid w:val="00C0121C"/>
    <w:rsid w:val="00C01DF0"/>
    <w:rsid w:val="00C01ED9"/>
    <w:rsid w:val="00C045DD"/>
    <w:rsid w:val="00C0613E"/>
    <w:rsid w:val="00C073CF"/>
    <w:rsid w:val="00C10363"/>
    <w:rsid w:val="00C126F9"/>
    <w:rsid w:val="00C164CC"/>
    <w:rsid w:val="00C208F0"/>
    <w:rsid w:val="00C21467"/>
    <w:rsid w:val="00C214BF"/>
    <w:rsid w:val="00C229C9"/>
    <w:rsid w:val="00C2405A"/>
    <w:rsid w:val="00C25727"/>
    <w:rsid w:val="00C273A7"/>
    <w:rsid w:val="00C32169"/>
    <w:rsid w:val="00C321AA"/>
    <w:rsid w:val="00C321B7"/>
    <w:rsid w:val="00C33136"/>
    <w:rsid w:val="00C33671"/>
    <w:rsid w:val="00C36B3D"/>
    <w:rsid w:val="00C36EC0"/>
    <w:rsid w:val="00C41840"/>
    <w:rsid w:val="00C42B0D"/>
    <w:rsid w:val="00C42F71"/>
    <w:rsid w:val="00C44F3B"/>
    <w:rsid w:val="00C453B1"/>
    <w:rsid w:val="00C459BD"/>
    <w:rsid w:val="00C45B2A"/>
    <w:rsid w:val="00C505D4"/>
    <w:rsid w:val="00C51292"/>
    <w:rsid w:val="00C52BE6"/>
    <w:rsid w:val="00C53DBD"/>
    <w:rsid w:val="00C55466"/>
    <w:rsid w:val="00C55BAE"/>
    <w:rsid w:val="00C5698A"/>
    <w:rsid w:val="00C649D5"/>
    <w:rsid w:val="00C66B92"/>
    <w:rsid w:val="00C70112"/>
    <w:rsid w:val="00C7074A"/>
    <w:rsid w:val="00C73DCA"/>
    <w:rsid w:val="00C74E6C"/>
    <w:rsid w:val="00C7646B"/>
    <w:rsid w:val="00C76EE8"/>
    <w:rsid w:val="00C77554"/>
    <w:rsid w:val="00C8328A"/>
    <w:rsid w:val="00C8567B"/>
    <w:rsid w:val="00C859F4"/>
    <w:rsid w:val="00C87205"/>
    <w:rsid w:val="00C8730D"/>
    <w:rsid w:val="00C90045"/>
    <w:rsid w:val="00C903D6"/>
    <w:rsid w:val="00C91B22"/>
    <w:rsid w:val="00C9381A"/>
    <w:rsid w:val="00C9467B"/>
    <w:rsid w:val="00C9659D"/>
    <w:rsid w:val="00C969EC"/>
    <w:rsid w:val="00CA26D2"/>
    <w:rsid w:val="00CA3AD8"/>
    <w:rsid w:val="00CA4D75"/>
    <w:rsid w:val="00CA4FDF"/>
    <w:rsid w:val="00CA5055"/>
    <w:rsid w:val="00CA5183"/>
    <w:rsid w:val="00CA5431"/>
    <w:rsid w:val="00CA65CC"/>
    <w:rsid w:val="00CB01BD"/>
    <w:rsid w:val="00CB0642"/>
    <w:rsid w:val="00CB1917"/>
    <w:rsid w:val="00CB59F9"/>
    <w:rsid w:val="00CC0454"/>
    <w:rsid w:val="00CC3AE9"/>
    <w:rsid w:val="00CC5C2E"/>
    <w:rsid w:val="00CC5D5A"/>
    <w:rsid w:val="00CD027F"/>
    <w:rsid w:val="00CD1130"/>
    <w:rsid w:val="00CD39D7"/>
    <w:rsid w:val="00CD42E1"/>
    <w:rsid w:val="00CD751A"/>
    <w:rsid w:val="00CE18B4"/>
    <w:rsid w:val="00CE19BB"/>
    <w:rsid w:val="00CE477F"/>
    <w:rsid w:val="00CE5880"/>
    <w:rsid w:val="00CE78E2"/>
    <w:rsid w:val="00CF29BE"/>
    <w:rsid w:val="00CF2CCF"/>
    <w:rsid w:val="00CF347E"/>
    <w:rsid w:val="00CF6C7D"/>
    <w:rsid w:val="00D00C13"/>
    <w:rsid w:val="00D0155D"/>
    <w:rsid w:val="00D018E9"/>
    <w:rsid w:val="00D01B35"/>
    <w:rsid w:val="00D01FD9"/>
    <w:rsid w:val="00D102E2"/>
    <w:rsid w:val="00D11837"/>
    <w:rsid w:val="00D137BF"/>
    <w:rsid w:val="00D1522A"/>
    <w:rsid w:val="00D15622"/>
    <w:rsid w:val="00D1587E"/>
    <w:rsid w:val="00D16157"/>
    <w:rsid w:val="00D162A1"/>
    <w:rsid w:val="00D17A68"/>
    <w:rsid w:val="00D21E5D"/>
    <w:rsid w:val="00D21FB9"/>
    <w:rsid w:val="00D24A37"/>
    <w:rsid w:val="00D251AF"/>
    <w:rsid w:val="00D311A0"/>
    <w:rsid w:val="00D32640"/>
    <w:rsid w:val="00D33B2F"/>
    <w:rsid w:val="00D34D57"/>
    <w:rsid w:val="00D3601D"/>
    <w:rsid w:val="00D408F4"/>
    <w:rsid w:val="00D4141B"/>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5A57"/>
    <w:rsid w:val="00D6710F"/>
    <w:rsid w:val="00D707C1"/>
    <w:rsid w:val="00D72969"/>
    <w:rsid w:val="00D73498"/>
    <w:rsid w:val="00D73B7B"/>
    <w:rsid w:val="00D80AC4"/>
    <w:rsid w:val="00D821FA"/>
    <w:rsid w:val="00D8413A"/>
    <w:rsid w:val="00D844E0"/>
    <w:rsid w:val="00D853BC"/>
    <w:rsid w:val="00D879CA"/>
    <w:rsid w:val="00D918DB"/>
    <w:rsid w:val="00D9220A"/>
    <w:rsid w:val="00DA57A8"/>
    <w:rsid w:val="00DA5BD8"/>
    <w:rsid w:val="00DA7CC1"/>
    <w:rsid w:val="00DB4387"/>
    <w:rsid w:val="00DB7D0F"/>
    <w:rsid w:val="00DC3F3C"/>
    <w:rsid w:val="00DC638C"/>
    <w:rsid w:val="00DD09E0"/>
    <w:rsid w:val="00DD2490"/>
    <w:rsid w:val="00DD2604"/>
    <w:rsid w:val="00DD45E2"/>
    <w:rsid w:val="00DD4B41"/>
    <w:rsid w:val="00DD534A"/>
    <w:rsid w:val="00DD596E"/>
    <w:rsid w:val="00DD740E"/>
    <w:rsid w:val="00DE1CEE"/>
    <w:rsid w:val="00DE3AAE"/>
    <w:rsid w:val="00DE3CF1"/>
    <w:rsid w:val="00DE69EE"/>
    <w:rsid w:val="00DE6F1E"/>
    <w:rsid w:val="00DE7CEC"/>
    <w:rsid w:val="00DF1AEC"/>
    <w:rsid w:val="00DF25AE"/>
    <w:rsid w:val="00DF28B1"/>
    <w:rsid w:val="00DF44F5"/>
    <w:rsid w:val="00DF7895"/>
    <w:rsid w:val="00E00B89"/>
    <w:rsid w:val="00E01400"/>
    <w:rsid w:val="00E0346F"/>
    <w:rsid w:val="00E03BA9"/>
    <w:rsid w:val="00E04646"/>
    <w:rsid w:val="00E05B52"/>
    <w:rsid w:val="00E06BCD"/>
    <w:rsid w:val="00E10F1D"/>
    <w:rsid w:val="00E135BE"/>
    <w:rsid w:val="00E13EFB"/>
    <w:rsid w:val="00E15CA3"/>
    <w:rsid w:val="00E176B4"/>
    <w:rsid w:val="00E17B3F"/>
    <w:rsid w:val="00E218E2"/>
    <w:rsid w:val="00E2355C"/>
    <w:rsid w:val="00E2397E"/>
    <w:rsid w:val="00E24FDD"/>
    <w:rsid w:val="00E26B0C"/>
    <w:rsid w:val="00E328E7"/>
    <w:rsid w:val="00E33AEB"/>
    <w:rsid w:val="00E33FC6"/>
    <w:rsid w:val="00E3697A"/>
    <w:rsid w:val="00E3728B"/>
    <w:rsid w:val="00E4363E"/>
    <w:rsid w:val="00E437F5"/>
    <w:rsid w:val="00E45564"/>
    <w:rsid w:val="00E45B8B"/>
    <w:rsid w:val="00E45FD0"/>
    <w:rsid w:val="00E47840"/>
    <w:rsid w:val="00E51625"/>
    <w:rsid w:val="00E538CC"/>
    <w:rsid w:val="00E607B7"/>
    <w:rsid w:val="00E623D5"/>
    <w:rsid w:val="00E623F0"/>
    <w:rsid w:val="00E67395"/>
    <w:rsid w:val="00E67616"/>
    <w:rsid w:val="00E679E2"/>
    <w:rsid w:val="00E72CB9"/>
    <w:rsid w:val="00E7313F"/>
    <w:rsid w:val="00E73BCB"/>
    <w:rsid w:val="00E73D7C"/>
    <w:rsid w:val="00E74924"/>
    <w:rsid w:val="00E75ACB"/>
    <w:rsid w:val="00E80876"/>
    <w:rsid w:val="00E85C68"/>
    <w:rsid w:val="00E90F5C"/>
    <w:rsid w:val="00E9108F"/>
    <w:rsid w:val="00E91EEC"/>
    <w:rsid w:val="00E92066"/>
    <w:rsid w:val="00EA56FC"/>
    <w:rsid w:val="00EA617C"/>
    <w:rsid w:val="00EB12AC"/>
    <w:rsid w:val="00EB2472"/>
    <w:rsid w:val="00EB3348"/>
    <w:rsid w:val="00EB66D6"/>
    <w:rsid w:val="00EB68B5"/>
    <w:rsid w:val="00EB6C2C"/>
    <w:rsid w:val="00EC1411"/>
    <w:rsid w:val="00EC17C3"/>
    <w:rsid w:val="00EC2846"/>
    <w:rsid w:val="00EC4690"/>
    <w:rsid w:val="00EC5847"/>
    <w:rsid w:val="00ED0B81"/>
    <w:rsid w:val="00ED0FC0"/>
    <w:rsid w:val="00ED22D9"/>
    <w:rsid w:val="00ED3937"/>
    <w:rsid w:val="00ED3C09"/>
    <w:rsid w:val="00ED49D1"/>
    <w:rsid w:val="00ED6B53"/>
    <w:rsid w:val="00EE3B24"/>
    <w:rsid w:val="00EE503C"/>
    <w:rsid w:val="00EF15BF"/>
    <w:rsid w:val="00EF43EB"/>
    <w:rsid w:val="00EF5161"/>
    <w:rsid w:val="00EF5F90"/>
    <w:rsid w:val="00F01EFC"/>
    <w:rsid w:val="00F02A83"/>
    <w:rsid w:val="00F03F69"/>
    <w:rsid w:val="00F04148"/>
    <w:rsid w:val="00F0694F"/>
    <w:rsid w:val="00F07E7C"/>
    <w:rsid w:val="00F11351"/>
    <w:rsid w:val="00F1336F"/>
    <w:rsid w:val="00F14431"/>
    <w:rsid w:val="00F1586C"/>
    <w:rsid w:val="00F16D37"/>
    <w:rsid w:val="00F17BD9"/>
    <w:rsid w:val="00F21DA8"/>
    <w:rsid w:val="00F23646"/>
    <w:rsid w:val="00F23DBC"/>
    <w:rsid w:val="00F30E80"/>
    <w:rsid w:val="00F317B2"/>
    <w:rsid w:val="00F335B5"/>
    <w:rsid w:val="00F33C48"/>
    <w:rsid w:val="00F36937"/>
    <w:rsid w:val="00F36FF2"/>
    <w:rsid w:val="00F40100"/>
    <w:rsid w:val="00F40FB0"/>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653D"/>
    <w:rsid w:val="00F66A8B"/>
    <w:rsid w:val="00F70C32"/>
    <w:rsid w:val="00F7245B"/>
    <w:rsid w:val="00F77D60"/>
    <w:rsid w:val="00F800D3"/>
    <w:rsid w:val="00F814E6"/>
    <w:rsid w:val="00F81BC4"/>
    <w:rsid w:val="00F830A0"/>
    <w:rsid w:val="00F835EB"/>
    <w:rsid w:val="00F85CA2"/>
    <w:rsid w:val="00F97348"/>
    <w:rsid w:val="00F974C1"/>
    <w:rsid w:val="00FA3E01"/>
    <w:rsid w:val="00FA4496"/>
    <w:rsid w:val="00FA5916"/>
    <w:rsid w:val="00FA7710"/>
    <w:rsid w:val="00FB30B8"/>
    <w:rsid w:val="00FB3711"/>
    <w:rsid w:val="00FB5911"/>
    <w:rsid w:val="00FB7B12"/>
    <w:rsid w:val="00FC30C2"/>
    <w:rsid w:val="00FD09C7"/>
    <w:rsid w:val="00FD2625"/>
    <w:rsid w:val="00FD2B9B"/>
    <w:rsid w:val="00FD562B"/>
    <w:rsid w:val="00FD5656"/>
    <w:rsid w:val="00FE4049"/>
    <w:rsid w:val="00FE4300"/>
    <w:rsid w:val="00FE5D52"/>
    <w:rsid w:val="00FE7191"/>
    <w:rsid w:val="00FF2A4B"/>
    <w:rsid w:val="00FF2D3C"/>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34246734-A2D1-4F0B-AFD2-567F1213C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00733113">
      <w:bodyDiv w:val="1"/>
      <w:marLeft w:val="0"/>
      <w:marRight w:val="0"/>
      <w:marTop w:val="0"/>
      <w:marBottom w:val="0"/>
      <w:divBdr>
        <w:top w:val="none" w:sz="0" w:space="0" w:color="auto"/>
        <w:left w:val="none" w:sz="0" w:space="0" w:color="auto"/>
        <w:bottom w:val="none" w:sz="0" w:space="0" w:color="auto"/>
        <w:right w:val="none" w:sz="0" w:space="0" w:color="auto"/>
      </w:divBdr>
      <w:divsChild>
        <w:div w:id="360326102">
          <w:marLeft w:val="0"/>
          <w:marRight w:val="0"/>
          <w:marTop w:val="0"/>
          <w:marBottom w:val="0"/>
          <w:divBdr>
            <w:top w:val="none" w:sz="0" w:space="0" w:color="auto"/>
            <w:left w:val="none" w:sz="0" w:space="0" w:color="auto"/>
            <w:bottom w:val="none" w:sz="0" w:space="0" w:color="auto"/>
            <w:right w:val="none" w:sz="0" w:space="0" w:color="auto"/>
          </w:divBdr>
        </w:div>
        <w:div w:id="1426806564">
          <w:marLeft w:val="0"/>
          <w:marRight w:val="0"/>
          <w:marTop w:val="0"/>
          <w:marBottom w:val="0"/>
          <w:divBdr>
            <w:top w:val="none" w:sz="0" w:space="0" w:color="auto"/>
            <w:left w:val="none" w:sz="0" w:space="0" w:color="auto"/>
            <w:bottom w:val="none" w:sz="0" w:space="0" w:color="auto"/>
            <w:right w:val="none" w:sz="0" w:space="0" w:color="auto"/>
          </w:divBdr>
        </w:div>
        <w:div w:id="588654759">
          <w:marLeft w:val="0"/>
          <w:marRight w:val="0"/>
          <w:marTop w:val="0"/>
          <w:marBottom w:val="0"/>
          <w:divBdr>
            <w:top w:val="none" w:sz="0" w:space="0" w:color="auto"/>
            <w:left w:val="none" w:sz="0" w:space="0" w:color="auto"/>
            <w:bottom w:val="none" w:sz="0" w:space="0" w:color="auto"/>
            <w:right w:val="none" w:sz="0" w:space="0" w:color="auto"/>
          </w:divBdr>
        </w:div>
        <w:div w:id="479886722">
          <w:marLeft w:val="0"/>
          <w:marRight w:val="0"/>
          <w:marTop w:val="0"/>
          <w:marBottom w:val="0"/>
          <w:divBdr>
            <w:top w:val="none" w:sz="0" w:space="0" w:color="auto"/>
            <w:left w:val="none" w:sz="0" w:space="0" w:color="auto"/>
            <w:bottom w:val="none" w:sz="0" w:space="0" w:color="auto"/>
            <w:right w:val="none" w:sz="0" w:space="0" w:color="auto"/>
          </w:divBdr>
        </w:div>
        <w:div w:id="37706610">
          <w:marLeft w:val="0"/>
          <w:marRight w:val="0"/>
          <w:marTop w:val="0"/>
          <w:marBottom w:val="0"/>
          <w:divBdr>
            <w:top w:val="none" w:sz="0" w:space="0" w:color="auto"/>
            <w:left w:val="none" w:sz="0" w:space="0" w:color="auto"/>
            <w:bottom w:val="none" w:sz="0" w:space="0" w:color="auto"/>
            <w:right w:val="none" w:sz="0" w:space="0" w:color="auto"/>
          </w:divBdr>
        </w:div>
        <w:div w:id="912737011">
          <w:marLeft w:val="0"/>
          <w:marRight w:val="0"/>
          <w:marTop w:val="0"/>
          <w:marBottom w:val="0"/>
          <w:divBdr>
            <w:top w:val="none" w:sz="0" w:space="0" w:color="auto"/>
            <w:left w:val="none" w:sz="0" w:space="0" w:color="auto"/>
            <w:bottom w:val="none" w:sz="0" w:space="0" w:color="auto"/>
            <w:right w:val="none" w:sz="0" w:space="0" w:color="auto"/>
          </w:divBdr>
        </w:div>
        <w:div w:id="275408970">
          <w:marLeft w:val="0"/>
          <w:marRight w:val="0"/>
          <w:marTop w:val="0"/>
          <w:marBottom w:val="0"/>
          <w:divBdr>
            <w:top w:val="none" w:sz="0" w:space="0" w:color="auto"/>
            <w:left w:val="none" w:sz="0" w:space="0" w:color="auto"/>
            <w:bottom w:val="none" w:sz="0" w:space="0" w:color="auto"/>
            <w:right w:val="none" w:sz="0" w:space="0" w:color="auto"/>
          </w:divBdr>
        </w:div>
        <w:div w:id="159934909">
          <w:marLeft w:val="0"/>
          <w:marRight w:val="0"/>
          <w:marTop w:val="0"/>
          <w:marBottom w:val="0"/>
          <w:divBdr>
            <w:top w:val="none" w:sz="0" w:space="0" w:color="auto"/>
            <w:left w:val="none" w:sz="0" w:space="0" w:color="auto"/>
            <w:bottom w:val="none" w:sz="0" w:space="0" w:color="auto"/>
            <w:right w:val="none" w:sz="0" w:space="0" w:color="auto"/>
          </w:divBdr>
        </w:div>
        <w:div w:id="411242987">
          <w:marLeft w:val="0"/>
          <w:marRight w:val="0"/>
          <w:marTop w:val="0"/>
          <w:marBottom w:val="0"/>
          <w:divBdr>
            <w:top w:val="none" w:sz="0" w:space="0" w:color="auto"/>
            <w:left w:val="none" w:sz="0" w:space="0" w:color="auto"/>
            <w:bottom w:val="none" w:sz="0" w:space="0" w:color="auto"/>
            <w:right w:val="none" w:sz="0" w:space="0" w:color="auto"/>
          </w:divBdr>
        </w:div>
        <w:div w:id="1618176142">
          <w:marLeft w:val="0"/>
          <w:marRight w:val="0"/>
          <w:marTop w:val="0"/>
          <w:marBottom w:val="0"/>
          <w:divBdr>
            <w:top w:val="none" w:sz="0" w:space="0" w:color="auto"/>
            <w:left w:val="none" w:sz="0" w:space="0" w:color="auto"/>
            <w:bottom w:val="none" w:sz="0" w:space="0" w:color="auto"/>
            <w:right w:val="none" w:sz="0" w:space="0" w:color="auto"/>
          </w:divBdr>
        </w:div>
        <w:div w:id="1064376449">
          <w:marLeft w:val="0"/>
          <w:marRight w:val="0"/>
          <w:marTop w:val="0"/>
          <w:marBottom w:val="0"/>
          <w:divBdr>
            <w:top w:val="none" w:sz="0" w:space="0" w:color="auto"/>
            <w:left w:val="none" w:sz="0" w:space="0" w:color="auto"/>
            <w:bottom w:val="none" w:sz="0" w:space="0" w:color="auto"/>
            <w:right w:val="none" w:sz="0" w:space="0" w:color="auto"/>
          </w:divBdr>
        </w:div>
        <w:div w:id="353700352">
          <w:marLeft w:val="0"/>
          <w:marRight w:val="0"/>
          <w:marTop w:val="0"/>
          <w:marBottom w:val="0"/>
          <w:divBdr>
            <w:top w:val="none" w:sz="0" w:space="0" w:color="auto"/>
            <w:left w:val="none" w:sz="0" w:space="0" w:color="auto"/>
            <w:bottom w:val="none" w:sz="0" w:space="0" w:color="auto"/>
            <w:right w:val="none" w:sz="0" w:space="0" w:color="auto"/>
          </w:divBdr>
        </w:div>
        <w:div w:id="1070730976">
          <w:marLeft w:val="0"/>
          <w:marRight w:val="0"/>
          <w:marTop w:val="0"/>
          <w:marBottom w:val="0"/>
          <w:divBdr>
            <w:top w:val="none" w:sz="0" w:space="0" w:color="auto"/>
            <w:left w:val="none" w:sz="0" w:space="0" w:color="auto"/>
            <w:bottom w:val="none" w:sz="0" w:space="0" w:color="auto"/>
            <w:right w:val="none" w:sz="0" w:space="0" w:color="auto"/>
          </w:divBdr>
        </w:div>
        <w:div w:id="971785852">
          <w:marLeft w:val="0"/>
          <w:marRight w:val="0"/>
          <w:marTop w:val="0"/>
          <w:marBottom w:val="0"/>
          <w:divBdr>
            <w:top w:val="none" w:sz="0" w:space="0" w:color="auto"/>
            <w:left w:val="none" w:sz="0" w:space="0" w:color="auto"/>
            <w:bottom w:val="none" w:sz="0" w:space="0" w:color="auto"/>
            <w:right w:val="none" w:sz="0" w:space="0" w:color="auto"/>
          </w:divBdr>
        </w:div>
        <w:div w:id="339820948">
          <w:marLeft w:val="0"/>
          <w:marRight w:val="0"/>
          <w:marTop w:val="0"/>
          <w:marBottom w:val="0"/>
          <w:divBdr>
            <w:top w:val="none" w:sz="0" w:space="0" w:color="auto"/>
            <w:left w:val="none" w:sz="0" w:space="0" w:color="auto"/>
            <w:bottom w:val="none" w:sz="0" w:space="0" w:color="auto"/>
            <w:right w:val="none" w:sz="0" w:space="0" w:color="auto"/>
          </w:divBdr>
        </w:div>
        <w:div w:id="1682584084">
          <w:marLeft w:val="0"/>
          <w:marRight w:val="0"/>
          <w:marTop w:val="0"/>
          <w:marBottom w:val="0"/>
          <w:divBdr>
            <w:top w:val="none" w:sz="0" w:space="0" w:color="auto"/>
            <w:left w:val="none" w:sz="0" w:space="0" w:color="auto"/>
            <w:bottom w:val="none" w:sz="0" w:space="0" w:color="auto"/>
            <w:right w:val="none" w:sz="0" w:space="0" w:color="auto"/>
          </w:divBdr>
        </w:div>
        <w:div w:id="979453954">
          <w:marLeft w:val="0"/>
          <w:marRight w:val="0"/>
          <w:marTop w:val="0"/>
          <w:marBottom w:val="0"/>
          <w:divBdr>
            <w:top w:val="none" w:sz="0" w:space="0" w:color="auto"/>
            <w:left w:val="none" w:sz="0" w:space="0" w:color="auto"/>
            <w:bottom w:val="none" w:sz="0" w:space="0" w:color="auto"/>
            <w:right w:val="none" w:sz="0" w:space="0" w:color="auto"/>
          </w:divBdr>
        </w:div>
        <w:div w:id="102384619">
          <w:marLeft w:val="0"/>
          <w:marRight w:val="0"/>
          <w:marTop w:val="0"/>
          <w:marBottom w:val="0"/>
          <w:divBdr>
            <w:top w:val="none" w:sz="0" w:space="0" w:color="auto"/>
            <w:left w:val="none" w:sz="0" w:space="0" w:color="auto"/>
            <w:bottom w:val="none" w:sz="0" w:space="0" w:color="auto"/>
            <w:right w:val="none" w:sz="0" w:space="0" w:color="auto"/>
          </w:divBdr>
        </w:div>
        <w:div w:id="495078396">
          <w:marLeft w:val="0"/>
          <w:marRight w:val="0"/>
          <w:marTop w:val="0"/>
          <w:marBottom w:val="0"/>
          <w:divBdr>
            <w:top w:val="none" w:sz="0" w:space="0" w:color="auto"/>
            <w:left w:val="none" w:sz="0" w:space="0" w:color="auto"/>
            <w:bottom w:val="none" w:sz="0" w:space="0" w:color="auto"/>
            <w:right w:val="none" w:sz="0" w:space="0" w:color="auto"/>
          </w:divBdr>
        </w:div>
        <w:div w:id="745690335">
          <w:marLeft w:val="0"/>
          <w:marRight w:val="0"/>
          <w:marTop w:val="0"/>
          <w:marBottom w:val="0"/>
          <w:divBdr>
            <w:top w:val="none" w:sz="0" w:space="0" w:color="auto"/>
            <w:left w:val="none" w:sz="0" w:space="0" w:color="auto"/>
            <w:bottom w:val="none" w:sz="0" w:space="0" w:color="auto"/>
            <w:right w:val="none" w:sz="0" w:space="0" w:color="auto"/>
          </w:divBdr>
        </w:div>
        <w:div w:id="514196117">
          <w:marLeft w:val="0"/>
          <w:marRight w:val="0"/>
          <w:marTop w:val="0"/>
          <w:marBottom w:val="0"/>
          <w:divBdr>
            <w:top w:val="none" w:sz="0" w:space="0" w:color="auto"/>
            <w:left w:val="none" w:sz="0" w:space="0" w:color="auto"/>
            <w:bottom w:val="none" w:sz="0" w:space="0" w:color="auto"/>
            <w:right w:val="none" w:sz="0" w:space="0" w:color="auto"/>
          </w:divBdr>
        </w:div>
        <w:div w:id="126317007">
          <w:marLeft w:val="0"/>
          <w:marRight w:val="0"/>
          <w:marTop w:val="0"/>
          <w:marBottom w:val="0"/>
          <w:divBdr>
            <w:top w:val="none" w:sz="0" w:space="0" w:color="auto"/>
            <w:left w:val="none" w:sz="0" w:space="0" w:color="auto"/>
            <w:bottom w:val="none" w:sz="0" w:space="0" w:color="auto"/>
            <w:right w:val="none" w:sz="0" w:space="0" w:color="auto"/>
          </w:divBdr>
        </w:div>
        <w:div w:id="798105586">
          <w:marLeft w:val="0"/>
          <w:marRight w:val="0"/>
          <w:marTop w:val="0"/>
          <w:marBottom w:val="0"/>
          <w:divBdr>
            <w:top w:val="none" w:sz="0" w:space="0" w:color="auto"/>
            <w:left w:val="none" w:sz="0" w:space="0" w:color="auto"/>
            <w:bottom w:val="none" w:sz="0" w:space="0" w:color="auto"/>
            <w:right w:val="none" w:sz="0" w:space="0" w:color="auto"/>
          </w:divBdr>
        </w:div>
        <w:div w:id="170489258">
          <w:marLeft w:val="0"/>
          <w:marRight w:val="0"/>
          <w:marTop w:val="0"/>
          <w:marBottom w:val="0"/>
          <w:divBdr>
            <w:top w:val="none" w:sz="0" w:space="0" w:color="auto"/>
            <w:left w:val="none" w:sz="0" w:space="0" w:color="auto"/>
            <w:bottom w:val="none" w:sz="0" w:space="0" w:color="auto"/>
            <w:right w:val="none" w:sz="0" w:space="0" w:color="auto"/>
          </w:divBdr>
        </w:div>
        <w:div w:id="408430203">
          <w:marLeft w:val="0"/>
          <w:marRight w:val="0"/>
          <w:marTop w:val="0"/>
          <w:marBottom w:val="0"/>
          <w:divBdr>
            <w:top w:val="none" w:sz="0" w:space="0" w:color="auto"/>
            <w:left w:val="none" w:sz="0" w:space="0" w:color="auto"/>
            <w:bottom w:val="none" w:sz="0" w:space="0" w:color="auto"/>
            <w:right w:val="none" w:sz="0" w:space="0" w:color="auto"/>
          </w:divBdr>
        </w:div>
        <w:div w:id="1292638787">
          <w:marLeft w:val="0"/>
          <w:marRight w:val="0"/>
          <w:marTop w:val="0"/>
          <w:marBottom w:val="0"/>
          <w:divBdr>
            <w:top w:val="none" w:sz="0" w:space="0" w:color="auto"/>
            <w:left w:val="none" w:sz="0" w:space="0" w:color="auto"/>
            <w:bottom w:val="none" w:sz="0" w:space="0" w:color="auto"/>
            <w:right w:val="none" w:sz="0" w:space="0" w:color="auto"/>
          </w:divBdr>
        </w:div>
        <w:div w:id="365564538">
          <w:marLeft w:val="0"/>
          <w:marRight w:val="0"/>
          <w:marTop w:val="0"/>
          <w:marBottom w:val="0"/>
          <w:divBdr>
            <w:top w:val="none" w:sz="0" w:space="0" w:color="auto"/>
            <w:left w:val="none" w:sz="0" w:space="0" w:color="auto"/>
            <w:bottom w:val="none" w:sz="0" w:space="0" w:color="auto"/>
            <w:right w:val="none" w:sz="0" w:space="0" w:color="auto"/>
          </w:divBdr>
        </w:div>
        <w:div w:id="1757097519">
          <w:marLeft w:val="0"/>
          <w:marRight w:val="0"/>
          <w:marTop w:val="0"/>
          <w:marBottom w:val="0"/>
          <w:divBdr>
            <w:top w:val="none" w:sz="0" w:space="0" w:color="auto"/>
            <w:left w:val="none" w:sz="0" w:space="0" w:color="auto"/>
            <w:bottom w:val="none" w:sz="0" w:space="0" w:color="auto"/>
            <w:right w:val="none" w:sz="0" w:space="0" w:color="auto"/>
          </w:divBdr>
        </w:div>
        <w:div w:id="1614366175">
          <w:marLeft w:val="0"/>
          <w:marRight w:val="0"/>
          <w:marTop w:val="0"/>
          <w:marBottom w:val="0"/>
          <w:divBdr>
            <w:top w:val="none" w:sz="0" w:space="0" w:color="auto"/>
            <w:left w:val="none" w:sz="0" w:space="0" w:color="auto"/>
            <w:bottom w:val="none" w:sz="0" w:space="0" w:color="auto"/>
            <w:right w:val="none" w:sz="0" w:space="0" w:color="auto"/>
          </w:divBdr>
        </w:div>
        <w:div w:id="408966229">
          <w:marLeft w:val="0"/>
          <w:marRight w:val="0"/>
          <w:marTop w:val="0"/>
          <w:marBottom w:val="0"/>
          <w:divBdr>
            <w:top w:val="none" w:sz="0" w:space="0" w:color="auto"/>
            <w:left w:val="none" w:sz="0" w:space="0" w:color="auto"/>
            <w:bottom w:val="none" w:sz="0" w:space="0" w:color="auto"/>
            <w:right w:val="none" w:sz="0" w:space="0" w:color="auto"/>
          </w:divBdr>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hutterstock.com/pic-32989780/stock-photo-law-code-of-hammurabi-stele-inscribed-on-a-basalt-stele-c-bc-in-the-akkadian-language-in.html?src=hidT6NGHI_zAoQh2muZSGQ-1-0" TargetMode="External"/><Relationship Id="rId18" Type="http://schemas.openxmlformats.org/officeDocument/2006/relationships/hyperlink" Target="http://hispanicasaber.planetasaber.com/encyclopedia/default.asp?idpack=9&amp;idpil=0009FZ01&amp;ruta=Buscador" TargetMode="External"/><Relationship Id="rId26" Type="http://schemas.openxmlformats.org/officeDocument/2006/relationships/image" Target="media/image9.jpeg"/><Relationship Id="rId39" Type="http://schemas.openxmlformats.org/officeDocument/2006/relationships/hyperlink" Target="http://www.shutterstock.com/pic-274064276/stock-photo-ballot-box-with-flag-on-background-colombia.html?src=8Sxw1O_miqY2kmXgXTQFhQ-1-1" TargetMode="External"/><Relationship Id="rId21" Type="http://schemas.openxmlformats.org/officeDocument/2006/relationships/hyperlink" Target="http://hispanicasaber.planetasaber.com/encyclopedia/default.asp?idpack=9&amp;idpil=0009FZ01&amp;ruta=Buscador" TargetMode="External"/><Relationship Id="rId34" Type="http://schemas.openxmlformats.org/officeDocument/2006/relationships/image" Target="media/image14.jpe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hutterstock.com/pic-185480369/stock-photo-magna-carta-libertatum-is-an-english-legal-charter-that-required-king-john-of-england-to-proclaim.html?src=kWpSkHus1NWlmr66k3JEnA-1-0" TargetMode="External"/><Relationship Id="rId20" Type="http://schemas.openxmlformats.org/officeDocument/2006/relationships/image" Target="media/image5.jpeg"/><Relationship Id="rId29" Type="http://schemas.openxmlformats.org/officeDocument/2006/relationships/hyperlink" Target="http://www.shutterstock.com/pic-265783472/stock-photo-thirty-kilos-of-drugs.html?src=wJymEo4X4TO0-WW6HGVymQ-1-0"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7.jpeg"/><Relationship Id="rId32" Type="http://schemas.openxmlformats.org/officeDocument/2006/relationships/image" Target="media/image13.jpeg"/><Relationship Id="rId37" Type="http://schemas.openxmlformats.org/officeDocument/2006/relationships/image" Target="media/image16.jpeg"/><Relationship Id="rId40"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http://hispanicasaber.planetasaber.com/encyclopedia/default.asp?idpack=9&amp;idpil=0009FZ01&amp;ruta=Buscador"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5.jpeg"/><Relationship Id="rId10" Type="http://schemas.openxmlformats.org/officeDocument/2006/relationships/hyperlink" Target="http://hispanicasaber.planetasaber.com/encyclopedia/default.asp?idpack=9&amp;idpil=0009FZ01&amp;ruta=Buscador" TargetMode="External"/><Relationship Id="rId19" Type="http://schemas.openxmlformats.org/officeDocument/2006/relationships/hyperlink" Target="http://www.shutterstock.com/pic-244391299/stock-photo-the-bill-of-rights-the-first-ten-amendments-to-the-us-constitution-were-adopted-by-the-house-of.html?src=rv_dtFYGhASS1dr1dYhpxA-1-1" TargetMode="External"/><Relationship Id="rId31" Type="http://schemas.openxmlformats.org/officeDocument/2006/relationships/hyperlink" Target="http://www.banrepcultural.org/blaavirtual/revistas/credencial/marzo2003/convocatorias.ht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hyperlink" Target="http://www.shutterstock.com/pic-203125891/stock-vector-vector-politics-concept-in-flat-style-vote-elections-meeting.html?src=r8zJZ4n0McOSRqwDeJyHNw-1-8" TargetMode="External"/><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hyperlink" Target="http://hispanicasaber.planetasaber.com/encyclopedia/default.asp?idpack=9&amp;idpil=0012CO01&amp;ruta=Buscador" TargetMode="External"/><Relationship Id="rId43" Type="http://schemas.openxmlformats.org/officeDocument/2006/relationships/fontTable" Target="fontTable.xml"/><Relationship Id="rId8" Type="http://schemas.openxmlformats.org/officeDocument/2006/relationships/hyperlink" Target="http://www.shutterstock.com/pic-58943758/stock-vector-vector-national-emblem-of-china.html?src=m5lEsq9YMGqyCtRHaL6xZg-1-31" TargetMode="External"/><Relationship Id="rId3" Type="http://schemas.openxmlformats.org/officeDocument/2006/relationships/styles" Target="styles.xml"/><Relationship Id="rId12" Type="http://schemas.openxmlformats.org/officeDocument/2006/relationships/hyperlink" Target="http://hispanicasaber.planetasaber.com/encyclopedia/default.asp?idpack=9&amp;idpil=0009FZ01&amp;ruta=Buscador" TargetMode="External"/><Relationship Id="rId17" Type="http://schemas.openxmlformats.org/officeDocument/2006/relationships/image" Target="media/image4.jpeg"/><Relationship Id="rId25" Type="http://schemas.openxmlformats.org/officeDocument/2006/relationships/image" Target="media/image8.png"/><Relationship Id="rId33" Type="http://schemas.openxmlformats.org/officeDocument/2006/relationships/hyperlink" Target="http://image.slidesharecdn.com/modeloparainterponeraccindetutela-090911185754-phpapp02/95/modelo-para-interponer-accin-de-tutela-1-728.jpg?cb=1252695504" TargetMode="External"/><Relationship Id="rId38" Type="http://schemas.openxmlformats.org/officeDocument/2006/relationships/hyperlink" Target="http://hispanicasaber.planetasaber.com/encyclopedia/default.asp?idreg=8583&amp;ruta=Buscado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27AF04-FAA4-42EE-AB5B-D69835EA6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8345</Words>
  <Characters>45899</Characters>
  <Application>Microsoft Office Word</Application>
  <DocSecurity>0</DocSecurity>
  <Lines>382</Lines>
  <Paragraphs>108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Impulso Editorial</Company>
  <LinksUpToDate>false</LinksUpToDate>
  <CharactersWithSpaces>54136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Nathalia Castañeda Aponte</cp:lastModifiedBy>
  <cp:revision>2</cp:revision>
  <dcterms:created xsi:type="dcterms:W3CDTF">2016-03-25T16:11:00Z</dcterms:created>
  <dcterms:modified xsi:type="dcterms:W3CDTF">2016-03-25T16:11:00Z</dcterms:modified>
</cp:coreProperties>
</file>