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5A39A9EE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37B0AB" w14:textId="3040F64D" w:rsidR="001B39A1" w:rsidRDefault="0063490D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</w:t>
      </w:r>
      <w:r w:rsidR="001B39A1">
        <w:rPr>
          <w:lang w:val="es-ES"/>
        </w:rPr>
        <w:t>aborda las principales c</w:t>
      </w:r>
      <w:proofErr w:type="spellStart"/>
      <w:r w:rsidR="001B39A1">
        <w:rPr>
          <w:color w:val="000000" w:themeColor="text1"/>
        </w:rPr>
        <w:t>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del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D22C9A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B83745">
        <w:rPr>
          <w:rFonts w:ascii="Arial" w:hAnsi="Arial"/>
          <w:sz w:val="18"/>
          <w:szCs w:val="18"/>
          <w:lang w:val="es-ES_tradnl"/>
        </w:rPr>
        <w:t>Primera G</w:t>
      </w:r>
      <w:r w:rsidR="00E33EB1">
        <w:rPr>
          <w:rFonts w:ascii="Arial" w:hAnsi="Arial"/>
          <w:sz w:val="18"/>
          <w:szCs w:val="18"/>
          <w:lang w:val="es-ES_tradnl"/>
        </w:rPr>
        <w:t xml:space="preserve">uerra </w:t>
      </w:r>
      <w:proofErr w:type="spellStart"/>
      <w:r w:rsidR="00E33EB1">
        <w:rPr>
          <w:rFonts w:ascii="Arial" w:hAnsi="Arial"/>
          <w:sz w:val="18"/>
          <w:szCs w:val="18"/>
          <w:lang w:val="es-ES_tradnl"/>
        </w:rPr>
        <w:t>mundial</w:t>
      </w:r>
      <w:proofErr w:type="gramStart"/>
      <w:r w:rsidR="00E33EB1">
        <w:rPr>
          <w:rFonts w:ascii="Arial" w:hAnsi="Arial"/>
          <w:sz w:val="18"/>
          <w:szCs w:val="18"/>
          <w:lang w:val="es-ES_tradnl"/>
        </w:rPr>
        <w:t>,</w:t>
      </w:r>
      <w:r w:rsidR="00D43BFD">
        <w:rPr>
          <w:rFonts w:ascii="Arial" w:hAnsi="Arial"/>
          <w:sz w:val="18"/>
          <w:szCs w:val="18"/>
          <w:lang w:val="es-ES_tradnl"/>
        </w:rPr>
        <w:t>imperialismo,Europa,</w:t>
      </w:r>
      <w:r w:rsidR="00E33EB1">
        <w:rPr>
          <w:rFonts w:ascii="Arial" w:hAnsi="Arial"/>
          <w:sz w:val="18"/>
          <w:szCs w:val="18"/>
          <w:lang w:val="es-ES_tradnl"/>
        </w:rPr>
        <w:t>potencia</w:t>
      </w:r>
      <w:r w:rsidR="00D43BFD">
        <w:rPr>
          <w:rFonts w:ascii="Arial" w:hAnsi="Arial"/>
          <w:sz w:val="18"/>
          <w:szCs w:val="18"/>
          <w:lang w:val="es-ES_tradnl"/>
        </w:rPr>
        <w:t>s,causas,</w:t>
      </w:r>
      <w:r w:rsidR="001C0B15">
        <w:rPr>
          <w:rFonts w:ascii="Arial" w:hAnsi="Arial"/>
          <w:sz w:val="18"/>
          <w:szCs w:val="18"/>
          <w:lang w:val="es-ES_tradnl"/>
        </w:rPr>
        <w:t>consecuencias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A9FE21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DE025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EA2428A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</w:t>
      </w:r>
      <w:r w:rsidR="00D43BFD">
        <w:rPr>
          <w:rFonts w:ascii="Arial" w:hAnsi="Arial"/>
          <w:sz w:val="18"/>
          <w:szCs w:val="18"/>
          <w:lang w:val="es-ES_tradnl"/>
        </w:rPr>
        <w:t>eligiendo</w:t>
      </w:r>
      <w:r w:rsidR="001451E2">
        <w:rPr>
          <w:rFonts w:ascii="Arial" w:hAnsi="Arial"/>
          <w:sz w:val="18"/>
          <w:szCs w:val="18"/>
          <w:lang w:val="es-ES_tradnl"/>
        </w:rPr>
        <w:t xml:space="preserve">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1DF5E9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3BF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7BAE9E44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34135">
        <w:rPr>
          <w:rFonts w:ascii="Arial" w:hAnsi="Arial"/>
          <w:sz w:val="18"/>
          <w:szCs w:val="18"/>
          <w:lang w:val="es-ES_tradnl"/>
        </w:rPr>
        <w:t xml:space="preserve">En qué </w:t>
      </w:r>
      <w:r w:rsidR="00561FC6">
        <w:rPr>
          <w:rFonts w:ascii="Arial" w:hAnsi="Arial"/>
          <w:sz w:val="18"/>
          <w:szCs w:val="18"/>
          <w:lang w:val="es-ES_tradnl"/>
        </w:rPr>
        <w:t xml:space="preserve">año </w:t>
      </w:r>
      <w:r>
        <w:rPr>
          <w:rFonts w:ascii="Arial" w:hAnsi="Arial"/>
          <w:sz w:val="18"/>
          <w:szCs w:val="18"/>
          <w:lang w:val="es-ES_tradnl"/>
        </w:rPr>
        <w:t>inic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476E507" w:rsidR="00B5250C" w:rsidRDefault="00561FC6" w:rsidP="00B5250C">
      <w:hyperlink r:id="rId6" w:history="1">
        <w:r w:rsidR="00BA4C40" w:rsidRPr="002B1EB9">
          <w:rPr>
            <w:rStyle w:val="Hipervnculo"/>
          </w:rPr>
          <w:t>http://aulaplaneta.planetasaber.com/encyclopedia/default.asp?idpack=10&amp;idpil=VI000468&amp;ruta=Buscador</w:t>
        </w:r>
      </w:hyperlink>
    </w:p>
    <w:p w14:paraId="3250C898" w14:textId="77777777" w:rsidR="00BA4C40" w:rsidRDefault="00BA4C4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F82F2E" w:rsidR="001C0B15" w:rsidRPr="005E3EA4" w:rsidRDefault="001C0B15" w:rsidP="001C0B15">
      <w:proofErr w:type="gramStart"/>
      <w:r w:rsidRPr="005E3EA4"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 w:rsidR="00334135">
        <w:t>fue</w:t>
      </w:r>
      <w:proofErr w:type="spellEnd"/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  <w:proofErr w:type="gramEnd"/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713D3C2B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0642AD">
        <w:rPr>
          <w:rFonts w:ascii="Arial" w:hAnsi="Arial" w:cs="Arial"/>
          <w:b/>
          <w:sz w:val="18"/>
          <w:szCs w:val="18"/>
        </w:rPr>
        <w:t>del</w:t>
      </w:r>
      <w:proofErr w:type="gram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0925DAE1" w14:textId="553A31FC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  <w:r w:rsidR="00D43BFD">
        <w:rPr>
          <w:rFonts w:ascii="Arial" w:hAnsi="Arial" w:cs="Arial"/>
          <w:sz w:val="18"/>
          <w:szCs w:val="18"/>
        </w:rPr>
        <w:t>.</w:t>
      </w:r>
    </w:p>
    <w:p w14:paraId="0C4AB053" w14:textId="349C84C3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 Guerra?</w:t>
      </w:r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39DFC1C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1451E2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="001451E2">
        <w:rPr>
          <w:rFonts w:ascii="Arial" w:hAnsi="Arial" w:cs="Arial"/>
          <w:b/>
          <w:sz w:val="18"/>
          <w:szCs w:val="18"/>
        </w:rPr>
        <w:t>armisticio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5E36309D" w14:textId="0EDDC51F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trincheras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451E2">
        <w:rPr>
          <w:rFonts w:ascii="Arial" w:hAnsi="Arial" w:cs="Arial"/>
          <w:sz w:val="18"/>
          <w:szCs w:val="18"/>
        </w:rPr>
        <w:t>acuerdos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proofErr w:type="gramStart"/>
      <w:r w:rsidR="001451E2">
        <w:rPr>
          <w:rFonts w:ascii="Arial" w:hAnsi="Arial" w:cs="Arial"/>
          <w:sz w:val="18"/>
          <w:szCs w:val="18"/>
        </w:rPr>
        <w:t>paz</w:t>
      </w:r>
      <w:proofErr w:type="spellEnd"/>
      <w:proofErr w:type="gramEnd"/>
      <w:r w:rsidR="00D43BFD">
        <w:rPr>
          <w:rFonts w:ascii="Arial" w:hAnsi="Arial" w:cs="Arial"/>
          <w:sz w:val="18"/>
          <w:szCs w:val="18"/>
        </w:rPr>
        <w:t>.</w:t>
      </w:r>
    </w:p>
    <w:p w14:paraId="5FF3D96A" w14:textId="6CDFEEFB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</w:t>
      </w:r>
      <w:r w:rsidR="001451E2">
        <w:rPr>
          <w:rFonts w:ascii="Arial" w:hAnsi="Arial" w:cs="Arial"/>
          <w:sz w:val="18"/>
          <w:szCs w:val="18"/>
        </w:rPr>
        <w:t xml:space="preserve">as, </w:t>
      </w:r>
      <w:proofErr w:type="spellStart"/>
      <w:r w:rsidR="001451E2">
        <w:rPr>
          <w:rFonts w:ascii="Arial" w:hAnsi="Arial" w:cs="Arial"/>
          <w:sz w:val="18"/>
          <w:szCs w:val="18"/>
        </w:rPr>
        <w:t>triunfo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gramStart"/>
      <w:r w:rsidR="001451E2">
        <w:rPr>
          <w:rFonts w:ascii="Arial" w:hAnsi="Arial" w:cs="Arial"/>
          <w:sz w:val="18"/>
          <w:szCs w:val="18"/>
        </w:rPr>
        <w:t>un</w:t>
      </w:r>
      <w:proofErr w:type="gramEnd"/>
      <w:r w:rsidR="001451E2">
        <w:rPr>
          <w:rFonts w:ascii="Arial" w:hAnsi="Arial" w:cs="Arial"/>
          <w:sz w:val="18"/>
          <w:szCs w:val="18"/>
        </w:rPr>
        <w:t xml:space="preserve"> solo </w:t>
      </w:r>
      <w:proofErr w:type="spellStart"/>
      <w:r w:rsidR="001451E2">
        <w:rPr>
          <w:rFonts w:ascii="Arial" w:hAnsi="Arial" w:cs="Arial"/>
          <w:sz w:val="18"/>
          <w:szCs w:val="18"/>
        </w:rPr>
        <w:t>vencedor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5D778F9D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¿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qué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135">
        <w:rPr>
          <w:rFonts w:ascii="Arial" w:hAnsi="Arial" w:cs="Arial"/>
          <w:sz w:val="18"/>
          <w:szCs w:val="18"/>
        </w:rPr>
        <w:t>participó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43BFD"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  <w:proofErr w:type="gramEnd"/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3FBA706E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Por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los </w:t>
      </w:r>
      <w:proofErr w:type="spellStart"/>
      <w:r>
        <w:rPr>
          <w:rFonts w:ascii="Arial" w:hAnsi="Arial" w:cs="Arial"/>
          <w:b/>
          <w:sz w:val="18"/>
          <w:szCs w:val="18"/>
        </w:rPr>
        <w:t>a</w:t>
      </w:r>
      <w:r w:rsidR="001C0B15" w:rsidRPr="001C0B15">
        <w:rPr>
          <w:rFonts w:ascii="Arial" w:hAnsi="Arial" w:cs="Arial"/>
          <w:b/>
          <w:sz w:val="18"/>
          <w:szCs w:val="18"/>
        </w:rPr>
        <w:t>taques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</w:t>
      </w:r>
      <w:r w:rsidR="00D43BFD">
        <w:rPr>
          <w:rFonts w:ascii="Arial" w:hAnsi="Arial" w:cs="Arial"/>
          <w:b/>
          <w:sz w:val="18"/>
          <w:szCs w:val="18"/>
        </w:rPr>
        <w:t>neutrals.</w:t>
      </w:r>
    </w:p>
    <w:p w14:paraId="0EE954DE" w14:textId="6E77F683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</w:t>
      </w:r>
      <w:r w:rsidR="001C0B15" w:rsidRPr="001C0B15">
        <w:rPr>
          <w:rFonts w:ascii="Arial" w:hAnsi="Arial" w:cs="Arial"/>
          <w:sz w:val="18"/>
          <w:szCs w:val="18"/>
        </w:rPr>
        <w:t xml:space="preserve">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triunfo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Rusa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286972AF" w14:textId="0B38F588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ini</w:t>
      </w:r>
      <w:r w:rsidR="001451E2">
        <w:rPr>
          <w:rFonts w:ascii="Arial" w:hAnsi="Arial" w:cs="Arial"/>
          <w:sz w:val="18"/>
          <w:szCs w:val="18"/>
        </w:rPr>
        <w:t>cio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la Guerra Civil Española</w:t>
      </w:r>
      <w:r w:rsidR="00D43BFD">
        <w:rPr>
          <w:rFonts w:ascii="Arial" w:hAnsi="Arial" w:cs="Arial"/>
          <w:sz w:val="18"/>
          <w:szCs w:val="18"/>
        </w:rPr>
        <w:t>.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AFA61" w15:done="0"/>
  <w15:commentEx w15:paraId="64220BE4" w15:done="0"/>
  <w15:commentEx w15:paraId="0957B2D4" w15:done="0"/>
  <w15:commentEx w15:paraId="39F38B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451E2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135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507FEC"/>
    <w:rsid w:val="00510FE7"/>
    <w:rsid w:val="0052013C"/>
    <w:rsid w:val="005513FA"/>
    <w:rsid w:val="00551D6E"/>
    <w:rsid w:val="00552D7C"/>
    <w:rsid w:val="00561FC6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745"/>
    <w:rsid w:val="00B92165"/>
    <w:rsid w:val="00B96819"/>
    <w:rsid w:val="00BA4C40"/>
    <w:rsid w:val="00BB4FA7"/>
    <w:rsid w:val="00BC129D"/>
    <w:rsid w:val="00BC2254"/>
    <w:rsid w:val="00BD1FFA"/>
    <w:rsid w:val="00C03183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43BFD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00468&amp;ruta=Buscador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13</cp:revision>
  <dcterms:created xsi:type="dcterms:W3CDTF">2015-02-24T16:28:00Z</dcterms:created>
  <dcterms:modified xsi:type="dcterms:W3CDTF">2015-04-11T13:13:00Z</dcterms:modified>
</cp:coreProperties>
</file>