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7B248" w14:textId="77777777" w:rsidR="004B0DD6" w:rsidRPr="00BF192C" w:rsidRDefault="0063490D" w:rsidP="004B0DD6">
      <w:pPr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B0DD6">
        <w:rPr>
          <w:color w:val="000000" w:themeColor="text1"/>
        </w:rPr>
        <w:t>Actividad</w:t>
      </w:r>
      <w:proofErr w:type="spellEnd"/>
      <w:r w:rsidR="004B0DD6">
        <w:rPr>
          <w:color w:val="000000" w:themeColor="text1"/>
        </w:rPr>
        <w:t xml:space="preserve"> para </w:t>
      </w:r>
      <w:proofErr w:type="spellStart"/>
      <w:r w:rsidR="004B0DD6">
        <w:rPr>
          <w:color w:val="000000" w:themeColor="text1"/>
        </w:rPr>
        <w:t>repasar</w:t>
      </w:r>
      <w:proofErr w:type="spellEnd"/>
      <w:r w:rsidR="004B0DD6">
        <w:rPr>
          <w:color w:val="000000" w:themeColor="text1"/>
        </w:rPr>
        <w:t xml:space="preserve"> las </w:t>
      </w:r>
      <w:proofErr w:type="spellStart"/>
      <w:r w:rsidR="004B0DD6">
        <w:rPr>
          <w:color w:val="000000" w:themeColor="text1"/>
        </w:rPr>
        <w:t>c</w:t>
      </w:r>
      <w:r w:rsidR="004B0DD6" w:rsidRPr="00BF192C">
        <w:rPr>
          <w:color w:val="000000" w:themeColor="text1"/>
        </w:rPr>
        <w:t>ausas</w:t>
      </w:r>
      <w:proofErr w:type="spellEnd"/>
      <w:r w:rsidR="004B0DD6" w:rsidRPr="00BF192C">
        <w:rPr>
          <w:color w:val="000000" w:themeColor="text1"/>
        </w:rPr>
        <w:t xml:space="preserve">, </w:t>
      </w:r>
      <w:proofErr w:type="spellStart"/>
      <w:r w:rsidR="004B0DD6" w:rsidRPr="00BF192C">
        <w:rPr>
          <w:color w:val="000000" w:themeColor="text1"/>
        </w:rPr>
        <w:t>desarrollo</w:t>
      </w:r>
      <w:proofErr w:type="spellEnd"/>
      <w:r w:rsidR="004B0DD6" w:rsidRPr="00BF192C">
        <w:rPr>
          <w:color w:val="000000" w:themeColor="text1"/>
        </w:rPr>
        <w:t xml:space="preserve"> y </w:t>
      </w:r>
      <w:proofErr w:type="spellStart"/>
      <w:r w:rsidR="004B0DD6" w:rsidRPr="00BF192C">
        <w:rPr>
          <w:color w:val="000000" w:themeColor="text1"/>
        </w:rPr>
        <w:t>consecuencias</w:t>
      </w:r>
      <w:proofErr w:type="spellEnd"/>
      <w:r w:rsidR="004B0DD6" w:rsidRPr="00BF192C">
        <w:rPr>
          <w:color w:val="000000" w:themeColor="text1"/>
        </w:rPr>
        <w:t xml:space="preserve"> de la </w:t>
      </w:r>
      <w:proofErr w:type="spellStart"/>
      <w:r w:rsidR="004B0DD6" w:rsidRPr="00BF192C">
        <w:rPr>
          <w:color w:val="000000" w:themeColor="text1"/>
        </w:rPr>
        <w:t>primera</w:t>
      </w:r>
      <w:proofErr w:type="spellEnd"/>
      <w:r w:rsidR="004B0DD6" w:rsidRPr="00BF192C">
        <w:rPr>
          <w:color w:val="000000" w:themeColor="text1"/>
        </w:rPr>
        <w:t xml:space="preserve"> gr</w:t>
      </w:r>
      <w:r w:rsidR="004B0DD6">
        <w:rPr>
          <w:color w:val="000000" w:themeColor="text1"/>
        </w:rPr>
        <w:t xml:space="preserve">an </w:t>
      </w:r>
      <w:proofErr w:type="spellStart"/>
      <w:r w:rsidR="004B0DD6">
        <w:rPr>
          <w:color w:val="000000" w:themeColor="text1"/>
        </w:rPr>
        <w:t>contienda</w:t>
      </w:r>
      <w:proofErr w:type="spellEnd"/>
      <w:r w:rsidR="004B0DD6">
        <w:rPr>
          <w:color w:val="000000" w:themeColor="text1"/>
        </w:rPr>
        <w:t xml:space="preserve"> del </w:t>
      </w:r>
      <w:proofErr w:type="spellStart"/>
      <w:r w:rsidR="004B0DD6">
        <w:rPr>
          <w:color w:val="000000" w:themeColor="text1"/>
        </w:rPr>
        <w:t>ámbito</w:t>
      </w:r>
      <w:proofErr w:type="spellEnd"/>
      <w:r w:rsidR="004B0DD6">
        <w:rPr>
          <w:color w:val="000000" w:themeColor="text1"/>
        </w:rPr>
        <w:t xml:space="preserve"> </w:t>
      </w:r>
      <w:proofErr w:type="spellStart"/>
      <w:r w:rsidR="004B0DD6">
        <w:rPr>
          <w:color w:val="000000" w:themeColor="text1"/>
        </w:rPr>
        <w:t>mundial</w:t>
      </w:r>
      <w:proofErr w:type="spellEnd"/>
    </w:p>
    <w:p w14:paraId="0F37B0AB" w14:textId="49F63C64" w:rsidR="001B39A1" w:rsidRDefault="001B39A1" w:rsidP="001B39A1">
      <w:pPr>
        <w:spacing w:before="2" w:after="2"/>
        <w:rPr>
          <w:color w:val="000000" w:themeColor="text1"/>
        </w:rPr>
      </w:pPr>
      <w:bookmarkStart w:id="0" w:name="_GoBack"/>
      <w:bookmarkEnd w:id="0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D22C9A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B83745">
        <w:rPr>
          <w:rFonts w:ascii="Arial" w:hAnsi="Arial"/>
          <w:sz w:val="18"/>
          <w:szCs w:val="18"/>
          <w:lang w:val="es-ES_tradnl"/>
        </w:rPr>
        <w:t>Primera G</w:t>
      </w:r>
      <w:r w:rsidR="00E33EB1">
        <w:rPr>
          <w:rFonts w:ascii="Arial" w:hAnsi="Arial"/>
          <w:sz w:val="18"/>
          <w:szCs w:val="18"/>
          <w:lang w:val="es-ES_tradnl"/>
        </w:rPr>
        <w:t xml:space="preserve">uerra </w:t>
      </w:r>
      <w:proofErr w:type="spellStart"/>
      <w:r w:rsidR="00E33EB1">
        <w:rPr>
          <w:rFonts w:ascii="Arial" w:hAnsi="Arial"/>
          <w:sz w:val="18"/>
          <w:szCs w:val="18"/>
          <w:lang w:val="es-ES_tradnl"/>
        </w:rPr>
        <w:t>mundial</w:t>
      </w:r>
      <w:proofErr w:type="gramStart"/>
      <w:r w:rsidR="00E33EB1">
        <w:rPr>
          <w:rFonts w:ascii="Arial" w:hAnsi="Arial"/>
          <w:sz w:val="18"/>
          <w:szCs w:val="18"/>
          <w:lang w:val="es-ES_tradnl"/>
        </w:rPr>
        <w:t>,</w:t>
      </w:r>
      <w:r w:rsidR="00D43BFD">
        <w:rPr>
          <w:rFonts w:ascii="Arial" w:hAnsi="Arial"/>
          <w:sz w:val="18"/>
          <w:szCs w:val="18"/>
          <w:lang w:val="es-ES_tradnl"/>
        </w:rPr>
        <w:t>imperialismo,Europa,</w:t>
      </w:r>
      <w:r w:rsidR="00E33EB1">
        <w:rPr>
          <w:rFonts w:ascii="Arial" w:hAnsi="Arial"/>
          <w:sz w:val="18"/>
          <w:szCs w:val="18"/>
          <w:lang w:val="es-ES_tradnl"/>
        </w:rPr>
        <w:t>potencia</w:t>
      </w:r>
      <w:r w:rsidR="00D43BFD">
        <w:rPr>
          <w:rFonts w:ascii="Arial" w:hAnsi="Arial"/>
          <w:sz w:val="18"/>
          <w:szCs w:val="18"/>
          <w:lang w:val="es-ES_tradnl"/>
        </w:rPr>
        <w:t>s,causas,</w:t>
      </w:r>
      <w:r w:rsidR="001C0B15">
        <w:rPr>
          <w:rFonts w:ascii="Arial" w:hAnsi="Arial"/>
          <w:sz w:val="18"/>
          <w:szCs w:val="18"/>
          <w:lang w:val="es-ES_tradnl"/>
        </w:rPr>
        <w:t>consecuencias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A9FE21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EA2428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</w:t>
      </w:r>
      <w:r w:rsidR="00D43BFD">
        <w:rPr>
          <w:rFonts w:ascii="Arial" w:hAnsi="Arial"/>
          <w:sz w:val="18"/>
          <w:szCs w:val="18"/>
          <w:lang w:val="es-ES_tradnl"/>
        </w:rPr>
        <w:t>eligiendo</w:t>
      </w:r>
      <w:r w:rsidR="001451E2">
        <w:rPr>
          <w:rFonts w:ascii="Arial" w:hAnsi="Arial"/>
          <w:sz w:val="18"/>
          <w:szCs w:val="18"/>
          <w:lang w:val="es-ES_tradnl"/>
        </w:rPr>
        <w:t xml:space="preserve">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1DF5E9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3BF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7BAE9E44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34135">
        <w:rPr>
          <w:rFonts w:ascii="Arial" w:hAnsi="Arial"/>
          <w:sz w:val="18"/>
          <w:szCs w:val="18"/>
          <w:lang w:val="es-ES_tradnl"/>
        </w:rPr>
        <w:t xml:space="preserve">En qué </w:t>
      </w:r>
      <w:r w:rsidR="00561FC6">
        <w:rPr>
          <w:rFonts w:ascii="Arial" w:hAnsi="Arial"/>
          <w:sz w:val="18"/>
          <w:szCs w:val="18"/>
          <w:lang w:val="es-ES_tradnl"/>
        </w:rPr>
        <w:t xml:space="preserve">año </w:t>
      </w:r>
      <w:r>
        <w:rPr>
          <w:rFonts w:ascii="Arial" w:hAnsi="Arial"/>
          <w:sz w:val="18"/>
          <w:szCs w:val="18"/>
          <w:lang w:val="es-ES_tradnl"/>
        </w:rPr>
        <w:t>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476E507" w:rsidR="00B5250C" w:rsidRDefault="004B0DD6" w:rsidP="00B5250C">
      <w:hyperlink r:id="rId6" w:history="1">
        <w:r w:rsidR="00BA4C40" w:rsidRPr="002B1EB9">
          <w:rPr>
            <w:rStyle w:val="Hipervnculo"/>
          </w:rPr>
          <w:t>http://aulaplaneta.planetasaber.com/encyclopedia/default.asp?idpack=10&amp;idpil=VI000468&amp;ruta=Buscador</w:t>
        </w:r>
      </w:hyperlink>
    </w:p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F82F2E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 w:rsidR="00334135">
        <w:t>fue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713D3C2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0642AD">
        <w:rPr>
          <w:rFonts w:ascii="Arial" w:hAnsi="Arial" w:cs="Arial"/>
          <w:b/>
          <w:sz w:val="18"/>
          <w:szCs w:val="18"/>
        </w:rPr>
        <w:t>del</w:t>
      </w:r>
      <w:proofErr w:type="gram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0925DAE1" w14:textId="553A31F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  <w:r w:rsidR="00D43BFD">
        <w:rPr>
          <w:rFonts w:ascii="Arial" w:hAnsi="Arial" w:cs="Arial"/>
          <w:sz w:val="18"/>
          <w:szCs w:val="18"/>
        </w:rPr>
        <w:t>.</w:t>
      </w:r>
    </w:p>
    <w:p w14:paraId="0C4AB053" w14:textId="349C84C3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39DFC1C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5E36309D" w14:textId="0EDDC51F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proofErr w:type="gramStart"/>
      <w:r w:rsidR="001451E2">
        <w:rPr>
          <w:rFonts w:ascii="Arial" w:hAnsi="Arial" w:cs="Arial"/>
          <w:sz w:val="18"/>
          <w:szCs w:val="18"/>
        </w:rPr>
        <w:t>paz</w:t>
      </w:r>
      <w:proofErr w:type="spellEnd"/>
      <w:proofErr w:type="gramEnd"/>
      <w:r w:rsidR="00D43BFD">
        <w:rPr>
          <w:rFonts w:ascii="Arial" w:hAnsi="Arial" w:cs="Arial"/>
          <w:sz w:val="18"/>
          <w:szCs w:val="18"/>
        </w:rPr>
        <w:t>.</w:t>
      </w:r>
    </w:p>
    <w:p w14:paraId="5FF3D96A" w14:textId="6CDFEEF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gramStart"/>
      <w:r w:rsidR="001451E2">
        <w:rPr>
          <w:rFonts w:ascii="Arial" w:hAnsi="Arial" w:cs="Arial"/>
          <w:sz w:val="18"/>
          <w:szCs w:val="18"/>
        </w:rPr>
        <w:t>un</w:t>
      </w:r>
      <w:proofErr w:type="gramEnd"/>
      <w:r w:rsidR="001451E2">
        <w:rPr>
          <w:rFonts w:ascii="Arial" w:hAnsi="Arial" w:cs="Arial"/>
          <w:sz w:val="18"/>
          <w:szCs w:val="18"/>
        </w:rPr>
        <w:t xml:space="preserve">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5D778F9D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¿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qué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135">
        <w:rPr>
          <w:rFonts w:ascii="Arial" w:hAnsi="Arial" w:cs="Arial"/>
          <w:sz w:val="18"/>
          <w:szCs w:val="18"/>
        </w:rPr>
        <w:t>participó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43BFD"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  <w:proofErr w:type="gramEnd"/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784B8BFB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los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a</w:t>
      </w:r>
      <w:r w:rsidR="001C0B15" w:rsidRPr="001C0B15">
        <w:rPr>
          <w:rFonts w:ascii="Arial" w:hAnsi="Arial" w:cs="Arial"/>
          <w:b/>
          <w:sz w:val="18"/>
          <w:szCs w:val="18"/>
        </w:rPr>
        <w:t>taques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D43BFD">
        <w:rPr>
          <w:rFonts w:ascii="Arial" w:hAnsi="Arial" w:cs="Arial"/>
          <w:b/>
          <w:sz w:val="18"/>
          <w:szCs w:val="18"/>
        </w:rPr>
        <w:t>neutral</w:t>
      </w:r>
      <w:r w:rsidR="00511B9F">
        <w:rPr>
          <w:rFonts w:ascii="Arial" w:hAnsi="Arial" w:cs="Arial"/>
          <w:b/>
          <w:sz w:val="18"/>
          <w:szCs w:val="18"/>
        </w:rPr>
        <w:t>e</w:t>
      </w:r>
      <w:r w:rsidR="00D43BFD">
        <w:rPr>
          <w:rFonts w:ascii="Arial" w:hAnsi="Arial" w:cs="Arial"/>
          <w:b/>
          <w:sz w:val="18"/>
          <w:szCs w:val="18"/>
        </w:rPr>
        <w:t>s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0EE954DE" w14:textId="6E77F683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</w:t>
      </w:r>
      <w:r w:rsidR="001C0B15" w:rsidRPr="001C0B15">
        <w:rPr>
          <w:rFonts w:ascii="Arial" w:hAnsi="Arial" w:cs="Arial"/>
          <w:sz w:val="18"/>
          <w:szCs w:val="18"/>
        </w:rPr>
        <w:t xml:space="preserve">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triunfo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Rusa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6972AF" w14:textId="0B38F588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  <w:r w:rsidR="00D43BFD">
        <w:rPr>
          <w:rFonts w:ascii="Arial" w:hAnsi="Arial" w:cs="Arial"/>
          <w:sz w:val="18"/>
          <w:szCs w:val="18"/>
        </w:rPr>
        <w:t>.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AFA61" w15:done="0"/>
  <w15:commentEx w15:paraId="64220BE4" w15:done="0"/>
  <w15:commentEx w15:paraId="0957B2D4" w15:done="0"/>
  <w15:commentEx w15:paraId="39F38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135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4B0DD6"/>
    <w:rsid w:val="00507FEC"/>
    <w:rsid w:val="00510FE7"/>
    <w:rsid w:val="00511B9F"/>
    <w:rsid w:val="0052013C"/>
    <w:rsid w:val="005513FA"/>
    <w:rsid w:val="00551D6E"/>
    <w:rsid w:val="00552D7C"/>
    <w:rsid w:val="00561FC6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745"/>
    <w:rsid w:val="00B92165"/>
    <w:rsid w:val="00B96819"/>
    <w:rsid w:val="00BA4C40"/>
    <w:rsid w:val="00BB4FA7"/>
    <w:rsid w:val="00BC129D"/>
    <w:rsid w:val="00BC2254"/>
    <w:rsid w:val="00BD1FFA"/>
    <w:rsid w:val="00C03183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43BFD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00468&amp;ruta=Buscador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15</cp:revision>
  <dcterms:created xsi:type="dcterms:W3CDTF">2015-02-24T16:28:00Z</dcterms:created>
  <dcterms:modified xsi:type="dcterms:W3CDTF">2015-07-07T03:12:00Z</dcterms:modified>
</cp:coreProperties>
</file>