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DC613B5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F43973">
        <w:rPr>
          <w:rFonts w:ascii="Arial" w:hAnsi="Arial"/>
          <w:sz w:val="18"/>
          <w:szCs w:val="18"/>
          <w:lang w:val="es-ES_tradnl"/>
        </w:rPr>
        <w:t xml:space="preserve"> CS_09_04_CO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21A54EA0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43973">
        <w:rPr>
          <w:rFonts w:ascii="Arial" w:hAnsi="Arial"/>
          <w:sz w:val="18"/>
          <w:szCs w:val="18"/>
          <w:lang w:val="es-ES_tradnl"/>
        </w:rPr>
        <w:t xml:space="preserve"> </w:t>
      </w:r>
      <w:r w:rsidR="00F43973">
        <w:rPr>
          <w:rFonts w:ascii="Times New Roman" w:hAnsi="Times New Roman" w:cs="Times New Roman"/>
          <w:color w:val="000000" w:themeColor="text1"/>
        </w:rPr>
        <w:t xml:space="preserve">El </w:t>
      </w:r>
      <w:proofErr w:type="spellStart"/>
      <w:r w:rsidR="00F43973">
        <w:rPr>
          <w:rFonts w:ascii="Times New Roman" w:hAnsi="Times New Roman" w:cs="Times New Roman"/>
          <w:color w:val="000000" w:themeColor="text1"/>
        </w:rPr>
        <w:t>Quinquenio</w:t>
      </w:r>
      <w:proofErr w:type="spellEnd"/>
      <w:r w:rsidR="00F43973">
        <w:rPr>
          <w:rFonts w:ascii="Times New Roman" w:hAnsi="Times New Roman" w:cs="Times New Roman"/>
          <w:color w:val="000000" w:themeColor="text1"/>
        </w:rPr>
        <w:t xml:space="preserve"> de Reyes</w:t>
      </w: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C515D6" w14:textId="77777777" w:rsidR="00F43973" w:rsidRPr="006D02A8" w:rsidRDefault="0063490D" w:rsidP="00F4397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43973">
        <w:rPr>
          <w:rFonts w:ascii="Arial" w:hAnsi="Arial"/>
          <w:sz w:val="18"/>
          <w:szCs w:val="18"/>
          <w:lang w:val="es-ES_tradnl"/>
        </w:rPr>
        <w:t xml:space="preserve"> </w:t>
      </w:r>
      <w:r w:rsidR="00F43973">
        <w:rPr>
          <w:rFonts w:ascii="Arial" w:hAnsi="Arial"/>
          <w:sz w:val="18"/>
          <w:szCs w:val="18"/>
          <w:lang w:val="es-ES_tradnl"/>
        </w:rPr>
        <w:t>Actividad para precisar las características del Quinquenio de Reyes</w:t>
      </w:r>
    </w:p>
    <w:p w14:paraId="08974794" w14:textId="52E0F934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682A4BE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F43973">
        <w:rPr>
          <w:rFonts w:ascii="Arial" w:hAnsi="Arial"/>
          <w:sz w:val="18"/>
          <w:szCs w:val="18"/>
          <w:lang w:val="es-ES_tradnl"/>
        </w:rPr>
        <w:t xml:space="preserve"> Quinquenio de </w:t>
      </w:r>
      <w:proofErr w:type="spellStart"/>
      <w:r w:rsidR="00F43973">
        <w:rPr>
          <w:rFonts w:ascii="Arial" w:hAnsi="Arial"/>
          <w:sz w:val="18"/>
          <w:szCs w:val="18"/>
          <w:lang w:val="es-ES_tradnl"/>
        </w:rPr>
        <w:t>Reyes</w:t>
      </w:r>
      <w:proofErr w:type="gramStart"/>
      <w:r w:rsidR="00F43973">
        <w:rPr>
          <w:rFonts w:ascii="Arial" w:hAnsi="Arial"/>
          <w:sz w:val="18"/>
          <w:szCs w:val="18"/>
          <w:lang w:val="es-ES_tradnl"/>
        </w:rPr>
        <w:t>,Rafael</w:t>
      </w:r>
      <w:proofErr w:type="spellEnd"/>
      <w:proofErr w:type="gramEnd"/>
      <w:r w:rsidR="00F43973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F43973">
        <w:rPr>
          <w:rFonts w:ascii="Arial" w:hAnsi="Arial"/>
          <w:sz w:val="18"/>
          <w:szCs w:val="18"/>
          <w:lang w:val="es-ES_tradnl"/>
        </w:rPr>
        <w:t>Reyes,Hegemonía</w:t>
      </w:r>
      <w:proofErr w:type="spellEnd"/>
      <w:r w:rsidR="00F43973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F43973">
        <w:rPr>
          <w:rFonts w:ascii="Arial" w:hAnsi="Arial"/>
          <w:sz w:val="18"/>
          <w:szCs w:val="18"/>
          <w:lang w:val="es-ES_tradnl"/>
        </w:rPr>
        <w:t>conservadora,café,quina</w:t>
      </w:r>
      <w:proofErr w:type="spellEnd"/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9AFAAB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43973">
        <w:rPr>
          <w:rFonts w:ascii="Arial" w:hAnsi="Arial"/>
          <w:sz w:val="18"/>
          <w:szCs w:val="18"/>
          <w:lang w:val="es-ES_tradnl"/>
        </w:rPr>
        <w:t xml:space="preserve"> 20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3355D11" w:rsidR="005F4C68" w:rsidRPr="005F4C68" w:rsidRDefault="00F4397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1401131" w:rsidR="002E4EE6" w:rsidRPr="00AC7496" w:rsidRDefault="00F4397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1E07199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F43973">
        <w:rPr>
          <w:rFonts w:ascii="Arial" w:hAnsi="Arial"/>
          <w:sz w:val="18"/>
          <w:szCs w:val="18"/>
          <w:lang w:val="es-ES_tradnl"/>
        </w:rPr>
        <w:t xml:space="preserve"> 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D16781B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3973">
        <w:rPr>
          <w:rFonts w:ascii="Arial" w:hAnsi="Arial"/>
          <w:sz w:val="18"/>
          <w:szCs w:val="18"/>
          <w:lang w:val="es-ES_tradnl"/>
        </w:rPr>
        <w:t xml:space="preserve"> </w:t>
      </w:r>
      <w:r w:rsidR="00F43973">
        <w:rPr>
          <w:rFonts w:ascii="Times New Roman" w:hAnsi="Times New Roman" w:cs="Times New Roman"/>
          <w:color w:val="000000" w:themeColor="text1"/>
        </w:rPr>
        <w:t xml:space="preserve">El </w:t>
      </w:r>
      <w:proofErr w:type="spellStart"/>
      <w:r w:rsidR="00F43973">
        <w:rPr>
          <w:rFonts w:ascii="Times New Roman" w:hAnsi="Times New Roman" w:cs="Times New Roman"/>
          <w:color w:val="000000" w:themeColor="text1"/>
        </w:rPr>
        <w:t>Quinquenio</w:t>
      </w:r>
      <w:proofErr w:type="spellEnd"/>
      <w:r w:rsidR="00F43973">
        <w:rPr>
          <w:rFonts w:ascii="Times New Roman" w:hAnsi="Times New Roman" w:cs="Times New Roman"/>
          <w:color w:val="000000" w:themeColor="text1"/>
        </w:rPr>
        <w:t xml:space="preserve"> de Reyes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20A66F2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43973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62D3C46A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43973">
        <w:rPr>
          <w:rFonts w:ascii="Arial" w:hAnsi="Arial"/>
          <w:sz w:val="18"/>
          <w:szCs w:val="18"/>
          <w:lang w:val="es-ES_tradnl"/>
        </w:rPr>
        <w:t xml:space="preserve"> Completa el texto arrastrando la palabra correcta.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7122FF08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43973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669EBEA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F4397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3050A52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F4397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lastRenderedPageBreak/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D11866" w14:textId="07F5BF05" w:rsidR="00F43973" w:rsidRPr="004E4AF9" w:rsidRDefault="00F43973" w:rsidP="00F43973">
      <w:pPr>
        <w:tabs>
          <w:tab w:val="right" w:pos="849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_tradnl"/>
        </w:rPr>
        <w:t>L</w:t>
      </w:r>
      <w:proofErr w:type="spellStart"/>
      <w:r w:rsidRPr="004E4AF9">
        <w:rPr>
          <w:rFonts w:ascii="Times New Roman" w:hAnsi="Times New Roman" w:cs="Times New Roman"/>
        </w:rPr>
        <w:t>uego</w:t>
      </w:r>
      <w:proofErr w:type="spellEnd"/>
      <w:r w:rsidRPr="004E4AF9">
        <w:rPr>
          <w:rFonts w:ascii="Times New Roman" w:hAnsi="Times New Roman" w:cs="Times New Roman"/>
        </w:rPr>
        <w:t xml:space="preserve"> de la Guerra de los Mil </w:t>
      </w:r>
      <w:proofErr w:type="spellStart"/>
      <w:r w:rsidRPr="004E4AF9">
        <w:rPr>
          <w:rFonts w:ascii="Times New Roman" w:hAnsi="Times New Roman" w:cs="Times New Roman"/>
        </w:rPr>
        <w:t>Días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subió</w:t>
      </w:r>
      <w:proofErr w:type="spellEnd"/>
      <w:r>
        <w:rPr>
          <w:rFonts w:ascii="Times New Roman" w:hAnsi="Times New Roman" w:cs="Times New Roman"/>
        </w:rPr>
        <w:t xml:space="preserve"> a la </w:t>
      </w:r>
      <w:proofErr w:type="spellStart"/>
      <w:r>
        <w:rPr>
          <w:rFonts w:ascii="Times New Roman" w:hAnsi="Times New Roman" w:cs="Times New Roman"/>
        </w:rPr>
        <w:t>presidencia</w:t>
      </w:r>
      <w:proofErr w:type="spellEnd"/>
      <w:r>
        <w:rPr>
          <w:rFonts w:ascii="Times New Roman" w:hAnsi="Times New Roman" w:cs="Times New Roman"/>
        </w:rPr>
        <w:t xml:space="preserve"> el general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Gobernó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/>
          <w:sz w:val="16"/>
          <w:szCs w:val="16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</w:rPr>
        <w:t>años</w:t>
      </w:r>
      <w:proofErr w:type="spellEnd"/>
      <w:r w:rsidRPr="004E4AF9">
        <w:rPr>
          <w:rFonts w:ascii="Times New Roman" w:hAnsi="Times New Roman" w:cs="Times New Roman"/>
        </w:rPr>
        <w:t>.</w:t>
      </w:r>
      <w:proofErr w:type="gramEnd"/>
      <w:r w:rsidRPr="004E4AF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E4AF9">
        <w:rPr>
          <w:rFonts w:ascii="Times New Roman" w:hAnsi="Times New Roman" w:cs="Times New Roman"/>
        </w:rPr>
        <w:t>En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4E4AF9">
        <w:rPr>
          <w:rFonts w:ascii="Times New Roman" w:hAnsi="Times New Roman" w:cs="Times New Roman"/>
        </w:rPr>
        <w:t>aquel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4E4AF9">
        <w:rPr>
          <w:rFonts w:ascii="Times New Roman" w:hAnsi="Times New Roman" w:cs="Times New Roman"/>
        </w:rPr>
        <w:t>periodo</w:t>
      </w:r>
      <w:proofErr w:type="spellEnd"/>
      <w:r w:rsidRPr="004E4AF9">
        <w:rPr>
          <w:rFonts w:ascii="Times New Roman" w:hAnsi="Times New Roman" w:cs="Times New Roman"/>
        </w:rPr>
        <w:t xml:space="preserve"> la </w:t>
      </w:r>
      <w:proofErr w:type="spellStart"/>
      <w:r w:rsidRPr="004E4AF9">
        <w:rPr>
          <w:rFonts w:ascii="Times New Roman" w:hAnsi="Times New Roman" w:cs="Times New Roman"/>
        </w:rPr>
        <w:t>economía</w:t>
      </w:r>
      <w:proofErr w:type="spellEnd"/>
      <w:r w:rsidRPr="004E4AF9">
        <w:rPr>
          <w:rFonts w:ascii="Times New Roman" w:hAnsi="Times New Roman" w:cs="Times New Roman"/>
        </w:rPr>
        <w:t xml:space="preserve"> se </w:t>
      </w:r>
      <w:proofErr w:type="spellStart"/>
      <w:r w:rsidRPr="004E4AF9">
        <w:rPr>
          <w:rFonts w:ascii="Times New Roman" w:hAnsi="Times New Roman" w:cs="Times New Roman"/>
        </w:rPr>
        <w:t>concentró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4E4AF9">
        <w:rPr>
          <w:rFonts w:ascii="Times New Roman" w:hAnsi="Times New Roman" w:cs="Times New Roman"/>
        </w:rPr>
        <w:t>en</w:t>
      </w:r>
      <w:proofErr w:type="spellEnd"/>
      <w:r w:rsidRPr="004E4AF9">
        <w:rPr>
          <w:rFonts w:ascii="Times New Roman" w:hAnsi="Times New Roman" w:cs="Times New Roman"/>
        </w:rPr>
        <w:t xml:space="preserve"> la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/>
          <w:sz w:val="16"/>
          <w:szCs w:val="16"/>
          <w:lang w:val="es-ES_tradnl"/>
        </w:rPr>
        <w:t xml:space="preserve"> </w:t>
      </w:r>
      <w:r w:rsidRPr="00F43973">
        <w:rPr>
          <w:rFonts w:ascii="Times New Roman" w:hAnsi="Times New Roman" w:cs="Times New Roman"/>
        </w:rPr>
        <w:t>de</w:t>
      </w:r>
      <w:r w:rsidRPr="004927B5">
        <w:rPr>
          <w:rFonts w:ascii="Times New Roman" w:hAnsi="Times New Roman" w:cs="Times New Roman"/>
          <w:b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4927B5">
        <w:rPr>
          <w:rFonts w:ascii="Times New Roman" w:hAnsi="Times New Roman" w:cs="Times New Roman"/>
        </w:rPr>
        <w:t>,</w:t>
      </w:r>
      <w:r w:rsidRPr="004927B5">
        <w:rPr>
          <w:rFonts w:ascii="Times New Roman" w:hAnsi="Times New Roman" w:cs="Times New Roman"/>
          <w:b/>
        </w:rPr>
        <w:t xml:space="preserve"> </w:t>
      </w:r>
      <w:proofErr w:type="spellStart"/>
      <w:r w:rsidRPr="00F43973">
        <w:rPr>
          <w:rFonts w:ascii="Times New Roman" w:hAnsi="Times New Roman" w:cs="Times New Roman"/>
        </w:rPr>
        <w:t>banano</w:t>
      </w:r>
      <w:proofErr w:type="spellEnd"/>
      <w:r w:rsidRPr="00F43973">
        <w:rPr>
          <w:rFonts w:ascii="Times New Roman" w:hAnsi="Times New Roman" w:cs="Times New Roman"/>
        </w:rPr>
        <w:t xml:space="preserve">, </w:t>
      </w:r>
      <w:proofErr w:type="spellStart"/>
      <w:r w:rsidRPr="00F43973">
        <w:rPr>
          <w:rFonts w:ascii="Times New Roman" w:hAnsi="Times New Roman" w:cs="Times New Roman"/>
        </w:rPr>
        <w:t>tabaco</w:t>
      </w:r>
      <w:proofErr w:type="spellEnd"/>
      <w:r w:rsidRPr="00F43973">
        <w:rPr>
          <w:rFonts w:ascii="Times New Roman" w:hAnsi="Times New Roman" w:cs="Times New Roman"/>
        </w:rPr>
        <w:t xml:space="preserve">, </w:t>
      </w:r>
      <w:proofErr w:type="spellStart"/>
      <w:r w:rsidRPr="00F43973">
        <w:rPr>
          <w:rFonts w:ascii="Times New Roman" w:hAnsi="Times New Roman" w:cs="Times New Roman"/>
        </w:rPr>
        <w:t>caucho</w:t>
      </w:r>
      <w:proofErr w:type="spellEnd"/>
      <w:r w:rsidRPr="00F43973">
        <w:rPr>
          <w:rFonts w:ascii="Times New Roman" w:hAnsi="Times New Roman" w:cs="Times New Roman"/>
        </w:rPr>
        <w:t xml:space="preserve"> y </w:t>
      </w:r>
      <w:proofErr w:type="spellStart"/>
      <w:r w:rsidRPr="00F43973">
        <w:rPr>
          <w:rFonts w:ascii="Times New Roman" w:hAnsi="Times New Roman" w:cs="Times New Roman"/>
        </w:rPr>
        <w:t>quina</w:t>
      </w:r>
      <w:proofErr w:type="spellEnd"/>
      <w:r>
        <w:rPr>
          <w:rFonts w:ascii="Times New Roman" w:hAnsi="Times New Roman" w:cs="Times New Roman"/>
        </w:rPr>
        <w:t xml:space="preserve"> y </w:t>
      </w:r>
      <w:r w:rsidRPr="004E4AF9">
        <w:rPr>
          <w:rFonts w:ascii="Times New Roman" w:hAnsi="Times New Roman" w:cs="Times New Roman"/>
        </w:rPr>
        <w:t xml:space="preserve">se </w:t>
      </w:r>
      <w:proofErr w:type="spellStart"/>
      <w:r w:rsidRPr="004E4AF9">
        <w:rPr>
          <w:rFonts w:ascii="Times New Roman" w:hAnsi="Times New Roman" w:cs="Times New Roman"/>
        </w:rPr>
        <w:t>fortalecieron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4E4AF9">
        <w:rPr>
          <w:rFonts w:ascii="Times New Roman" w:hAnsi="Times New Roman" w:cs="Times New Roman"/>
        </w:rPr>
        <w:t>algunos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4E4AF9">
        <w:rPr>
          <w:rFonts w:ascii="Times New Roman" w:hAnsi="Times New Roman" w:cs="Times New Roman"/>
        </w:rPr>
        <w:t>sectores</w:t>
      </w:r>
      <w:proofErr w:type="spellEnd"/>
      <w:r w:rsidRPr="004E4AF9">
        <w:rPr>
          <w:rFonts w:ascii="Times New Roman" w:hAnsi="Times New Roman" w:cs="Times New Roman"/>
        </w:rPr>
        <w:t xml:space="preserve"> de la </w:t>
      </w:r>
      <w:proofErr w:type="spellStart"/>
      <w:r w:rsidRPr="004E4AF9">
        <w:rPr>
          <w:rFonts w:ascii="Times New Roman" w:hAnsi="Times New Roman" w:cs="Times New Roman"/>
        </w:rPr>
        <w:t>industria</w:t>
      </w:r>
      <w:proofErr w:type="spellEnd"/>
      <w:r w:rsidRPr="004E4AF9">
        <w:rPr>
          <w:rFonts w:ascii="Times New Roman" w:hAnsi="Times New Roman" w:cs="Times New Roman"/>
        </w:rPr>
        <w:t xml:space="preserve">, </w:t>
      </w:r>
      <w:proofErr w:type="spellStart"/>
      <w:r w:rsidRPr="004E4AF9">
        <w:rPr>
          <w:rFonts w:ascii="Times New Roman" w:hAnsi="Times New Roman" w:cs="Times New Roman"/>
        </w:rPr>
        <w:t>particularmente</w:t>
      </w:r>
      <w:proofErr w:type="spellEnd"/>
      <w:r w:rsidRPr="004E4AF9">
        <w:rPr>
          <w:rFonts w:ascii="Times New Roman" w:hAnsi="Times New Roman" w:cs="Times New Roman"/>
        </w:rPr>
        <w:t xml:space="preserve"> la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/>
          <w:sz w:val="16"/>
          <w:szCs w:val="16"/>
          <w:lang w:val="es-ES_tradnl"/>
        </w:rPr>
        <w:t xml:space="preserve"> </w:t>
      </w:r>
      <w:r w:rsidRPr="004E4AF9">
        <w:rPr>
          <w:rFonts w:ascii="Times New Roman" w:hAnsi="Times New Roman" w:cs="Times New Roman"/>
        </w:rPr>
        <w:t xml:space="preserve">y la </w:t>
      </w:r>
      <w:proofErr w:type="spellStart"/>
      <w:r w:rsidRPr="004E4AF9">
        <w:rPr>
          <w:rFonts w:ascii="Times New Roman" w:hAnsi="Times New Roman" w:cs="Times New Roman"/>
        </w:rPr>
        <w:t>cementera</w:t>
      </w:r>
      <w:proofErr w:type="spellEnd"/>
      <w:r w:rsidRPr="004E4AF9">
        <w:rPr>
          <w:rFonts w:ascii="Times New Roman" w:hAnsi="Times New Roman" w:cs="Times New Roman"/>
        </w:rPr>
        <w:t>.</w:t>
      </w:r>
      <w:proofErr w:type="gramEnd"/>
    </w:p>
    <w:p w14:paraId="75A1DD97" w14:textId="77777777" w:rsidR="00F43973" w:rsidRPr="004E4AF9" w:rsidRDefault="00F43973" w:rsidP="00F43973">
      <w:pPr>
        <w:tabs>
          <w:tab w:val="right" w:pos="8498"/>
        </w:tabs>
        <w:spacing w:line="360" w:lineRule="auto"/>
        <w:rPr>
          <w:rFonts w:ascii="Times New Roman" w:hAnsi="Times New Roman" w:cs="Times New Roman"/>
        </w:rPr>
      </w:pPr>
    </w:p>
    <w:p w14:paraId="5DBED035" w14:textId="13C66952" w:rsidR="00F43973" w:rsidRPr="004E4AF9" w:rsidRDefault="00F43973" w:rsidP="00F43973">
      <w:pPr>
        <w:tabs>
          <w:tab w:val="right" w:pos="8498"/>
        </w:tabs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Reyes </w:t>
      </w:r>
      <w:proofErr w:type="spellStart"/>
      <w:r>
        <w:rPr>
          <w:rFonts w:ascii="Times New Roman" w:hAnsi="Times New Roman" w:cs="Times New Roman"/>
        </w:rPr>
        <w:t>creó</w:t>
      </w:r>
      <w:proofErr w:type="spellEnd"/>
      <w:r w:rsidRPr="004E4AF9">
        <w:rPr>
          <w:rFonts w:ascii="Times New Roman" w:hAnsi="Times New Roman" w:cs="Times New Roman"/>
        </w:rPr>
        <w:t xml:space="preserve"> el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Se</w:t>
      </w:r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4E4AF9">
        <w:rPr>
          <w:rFonts w:ascii="Times New Roman" w:hAnsi="Times New Roman" w:cs="Times New Roman"/>
        </w:rPr>
        <w:t>inició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gramStart"/>
      <w:r w:rsidRPr="004E4AF9">
        <w:rPr>
          <w:rFonts w:ascii="Times New Roman" w:hAnsi="Times New Roman" w:cs="Times New Roman"/>
        </w:rPr>
        <w:t>un</w:t>
      </w:r>
      <w:proofErr w:type="gramEnd"/>
      <w:r w:rsidRPr="004E4AF9">
        <w:rPr>
          <w:rFonts w:ascii="Times New Roman" w:hAnsi="Times New Roman" w:cs="Times New Roman"/>
        </w:rPr>
        <w:t xml:space="preserve"> gran plan de </w:t>
      </w:r>
      <w:proofErr w:type="spellStart"/>
      <w:r w:rsidRPr="004E4AF9">
        <w:rPr>
          <w:rFonts w:ascii="Times New Roman" w:hAnsi="Times New Roman" w:cs="Times New Roman"/>
        </w:rPr>
        <w:t>construcción</w:t>
      </w:r>
      <w:proofErr w:type="spellEnd"/>
      <w:r w:rsidRPr="004E4AF9">
        <w:rPr>
          <w:rFonts w:ascii="Times New Roman" w:hAnsi="Times New Roman" w:cs="Times New Roman"/>
        </w:rPr>
        <w:t xml:space="preserve"> de </w:t>
      </w:r>
      <w:proofErr w:type="spellStart"/>
      <w:r w:rsidRPr="004E4AF9">
        <w:rPr>
          <w:rFonts w:ascii="Times New Roman" w:hAnsi="Times New Roman" w:cs="Times New Roman"/>
        </w:rPr>
        <w:t>vías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4E4AF9">
        <w:rPr>
          <w:rFonts w:ascii="Times New Roman" w:hAnsi="Times New Roman" w:cs="Times New Roman"/>
        </w:rPr>
        <w:t>férreas</w:t>
      </w:r>
      <w:proofErr w:type="spellEnd"/>
      <w:r w:rsidRPr="004E4AF9">
        <w:rPr>
          <w:rFonts w:ascii="Times New Roman" w:hAnsi="Times New Roman" w:cs="Times New Roman"/>
        </w:rPr>
        <w:t xml:space="preserve"> y </w:t>
      </w:r>
      <w:proofErr w:type="spellStart"/>
      <w:r w:rsidRPr="004E4AF9">
        <w:rPr>
          <w:rFonts w:ascii="Times New Roman" w:hAnsi="Times New Roman" w:cs="Times New Roman"/>
        </w:rPr>
        <w:t>fluviales</w:t>
      </w:r>
      <w:proofErr w:type="spellEnd"/>
      <w:r w:rsidRPr="004E4AF9">
        <w:rPr>
          <w:rFonts w:ascii="Times New Roman" w:hAnsi="Times New Roman" w:cs="Times New Roman"/>
        </w:rPr>
        <w:t xml:space="preserve">. </w:t>
      </w:r>
      <w:proofErr w:type="gramStart"/>
      <w:r w:rsidRPr="004E4AF9">
        <w:rPr>
          <w:rFonts w:ascii="Times New Roman" w:hAnsi="Times New Roman" w:cs="Times New Roman"/>
        </w:rPr>
        <w:t xml:space="preserve">Los </w:t>
      </w:r>
      <w:proofErr w:type="spellStart"/>
      <w:r w:rsidRPr="004E4AF9">
        <w:rPr>
          <w:rFonts w:ascii="Times New Roman" w:hAnsi="Times New Roman" w:cs="Times New Roman"/>
        </w:rPr>
        <w:t>principales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4E4AF9">
        <w:rPr>
          <w:rFonts w:ascii="Times New Roman" w:hAnsi="Times New Roman" w:cs="Times New Roman"/>
        </w:rPr>
        <w:t>centros</w:t>
      </w:r>
      <w:proofErr w:type="spellEnd"/>
      <w:r w:rsidRPr="004E4AF9">
        <w:rPr>
          <w:rFonts w:ascii="Times New Roman" w:hAnsi="Times New Roman" w:cs="Times New Roman"/>
        </w:rPr>
        <w:t xml:space="preserve"> de </w:t>
      </w:r>
      <w:proofErr w:type="spellStart"/>
      <w:r w:rsidRPr="004E4AF9">
        <w:rPr>
          <w:rFonts w:ascii="Times New Roman" w:hAnsi="Times New Roman" w:cs="Times New Roman"/>
        </w:rPr>
        <w:t>producción</w:t>
      </w:r>
      <w:proofErr w:type="spellEnd"/>
      <w:r w:rsidRPr="004E4AF9">
        <w:rPr>
          <w:rFonts w:ascii="Times New Roman" w:hAnsi="Times New Roman" w:cs="Times New Roman"/>
        </w:rPr>
        <w:t xml:space="preserve"> de </w:t>
      </w:r>
      <w:proofErr w:type="spellStart"/>
      <w:r w:rsidRPr="004E4AF9">
        <w:rPr>
          <w:rFonts w:ascii="Times New Roman" w:hAnsi="Times New Roman" w:cs="Times New Roman"/>
        </w:rPr>
        <w:t>materias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4E4AF9">
        <w:rPr>
          <w:rFonts w:ascii="Times New Roman" w:hAnsi="Times New Roman" w:cs="Times New Roman"/>
        </w:rPr>
        <w:t>primas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4E4AF9">
        <w:rPr>
          <w:rFonts w:ascii="Times New Roman" w:hAnsi="Times New Roman" w:cs="Times New Roman"/>
        </w:rPr>
        <w:t>empezaron</w:t>
      </w:r>
      <w:proofErr w:type="spellEnd"/>
      <w:r w:rsidRPr="004E4AF9">
        <w:rPr>
          <w:rFonts w:ascii="Times New Roman" w:hAnsi="Times New Roman" w:cs="Times New Roman"/>
        </w:rPr>
        <w:t xml:space="preserve"> a </w:t>
      </w:r>
      <w:proofErr w:type="spellStart"/>
      <w:r w:rsidRPr="004E4AF9">
        <w:rPr>
          <w:rFonts w:ascii="Times New Roman" w:hAnsi="Times New Roman" w:cs="Times New Roman"/>
        </w:rPr>
        <w:t>conectarse</w:t>
      </w:r>
      <w:proofErr w:type="spellEnd"/>
      <w:r w:rsidRPr="004E4AF9">
        <w:rPr>
          <w:rFonts w:ascii="Times New Roman" w:hAnsi="Times New Roman" w:cs="Times New Roman"/>
        </w:rPr>
        <w:t xml:space="preserve"> gracias al </w:t>
      </w:r>
      <w:proofErr w:type="spellStart"/>
      <w:r w:rsidRPr="004927B5">
        <w:rPr>
          <w:rFonts w:ascii="Times New Roman" w:hAnsi="Times New Roman" w:cs="Times New Roman"/>
          <w:b/>
        </w:rPr>
        <w:t>tren</w:t>
      </w:r>
      <w:proofErr w:type="spellEnd"/>
      <w:r w:rsidRPr="004E4AF9">
        <w:rPr>
          <w:rFonts w:ascii="Times New Roman" w:hAnsi="Times New Roman" w:cs="Times New Roman"/>
        </w:rPr>
        <w:t xml:space="preserve"> y a la </w:t>
      </w:r>
      <w:proofErr w:type="spellStart"/>
      <w:r w:rsidRPr="004927B5">
        <w:rPr>
          <w:rFonts w:ascii="Times New Roman" w:hAnsi="Times New Roman" w:cs="Times New Roman"/>
          <w:b/>
        </w:rPr>
        <w:t>navegación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4E4AF9">
        <w:rPr>
          <w:rFonts w:ascii="Times New Roman" w:hAnsi="Times New Roman" w:cs="Times New Roman"/>
        </w:rPr>
        <w:t>por</w:t>
      </w:r>
      <w:proofErr w:type="spellEnd"/>
      <w:r w:rsidRPr="004E4AF9">
        <w:rPr>
          <w:rFonts w:ascii="Times New Roman" w:hAnsi="Times New Roman" w:cs="Times New Roman"/>
        </w:rPr>
        <w:t xml:space="preserve"> el </w:t>
      </w:r>
      <w:proofErr w:type="spellStart"/>
      <w:r w:rsidRPr="004927B5">
        <w:rPr>
          <w:rFonts w:ascii="Times New Roman" w:hAnsi="Times New Roman" w:cs="Times New Roman"/>
          <w:b/>
        </w:rPr>
        <w:t>río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r w:rsidRPr="004927B5">
        <w:rPr>
          <w:rFonts w:ascii="Times New Roman" w:hAnsi="Times New Roman" w:cs="Times New Roman"/>
          <w:b/>
        </w:rPr>
        <w:t>Magdalena</w:t>
      </w:r>
      <w:r w:rsidRPr="004E4AF9">
        <w:rPr>
          <w:rFonts w:ascii="Times New Roman" w:hAnsi="Times New Roman" w:cs="Times New Roman"/>
        </w:rPr>
        <w:t>.</w:t>
      </w:r>
      <w:proofErr w:type="gramEnd"/>
      <w:r w:rsidRPr="004E4AF9">
        <w:rPr>
          <w:rFonts w:ascii="Times New Roman" w:hAnsi="Times New Roman" w:cs="Times New Roman"/>
        </w:rPr>
        <w:t xml:space="preserve"> </w:t>
      </w:r>
    </w:p>
    <w:p w14:paraId="7C465FBC" w14:textId="6693BCEC" w:rsidR="00F43973" w:rsidRPr="004E4AF9" w:rsidRDefault="00F43973" w:rsidP="00F43973">
      <w:pPr>
        <w:tabs>
          <w:tab w:val="right" w:pos="8498"/>
        </w:tabs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mismo</w:t>
      </w:r>
      <w:proofErr w:type="spellEnd"/>
      <w:r>
        <w:rPr>
          <w:rFonts w:ascii="Times New Roman" w:hAnsi="Times New Roman" w:cs="Times New Roman"/>
        </w:rPr>
        <w:t>,</w:t>
      </w:r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4E4AF9">
        <w:rPr>
          <w:rFonts w:ascii="Times New Roman" w:hAnsi="Times New Roman" w:cs="Times New Roman"/>
        </w:rPr>
        <w:t>muchas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DB67A7">
        <w:rPr>
          <w:rFonts w:ascii="Times New Roman" w:hAnsi="Times New Roman" w:cs="Times New Roman"/>
          <w:b/>
        </w:rPr>
        <w:t>tierras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4E4AF9">
        <w:rPr>
          <w:rFonts w:ascii="Times New Roman" w:hAnsi="Times New Roman" w:cs="Times New Roman"/>
        </w:rPr>
        <w:t>fueron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4E4AF9">
        <w:rPr>
          <w:rFonts w:ascii="Times New Roman" w:hAnsi="Times New Roman" w:cs="Times New Roman"/>
        </w:rPr>
        <w:t>entregadas</w:t>
      </w:r>
      <w:proofErr w:type="spellEnd"/>
      <w:r w:rsidRPr="004E4AF9">
        <w:rPr>
          <w:rFonts w:ascii="Times New Roman" w:hAnsi="Times New Roman" w:cs="Times New Roman"/>
        </w:rPr>
        <w:t xml:space="preserve"> a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/>
          <w:sz w:val="16"/>
          <w:szCs w:val="16"/>
          <w:lang w:val="es-ES_tradnl"/>
        </w:rPr>
        <w:t xml:space="preserve"> </w:t>
      </w:r>
      <w:r w:rsidRPr="004E4AF9">
        <w:rPr>
          <w:rFonts w:ascii="Times New Roman" w:hAnsi="Times New Roman" w:cs="Times New Roman"/>
        </w:rPr>
        <w:t xml:space="preserve">para la </w:t>
      </w:r>
      <w:proofErr w:type="spellStart"/>
      <w:r w:rsidRPr="004E4AF9">
        <w:rPr>
          <w:rFonts w:ascii="Times New Roman" w:hAnsi="Times New Roman" w:cs="Times New Roman"/>
        </w:rPr>
        <w:t>extracción</w:t>
      </w:r>
      <w:proofErr w:type="spellEnd"/>
      <w:r w:rsidRPr="004E4AF9">
        <w:rPr>
          <w:rFonts w:ascii="Times New Roman" w:hAnsi="Times New Roman" w:cs="Times New Roman"/>
        </w:rPr>
        <w:t xml:space="preserve"> de </w:t>
      </w:r>
      <w:proofErr w:type="spellStart"/>
      <w:r w:rsidRPr="004E4AF9">
        <w:rPr>
          <w:rFonts w:ascii="Times New Roman" w:hAnsi="Times New Roman" w:cs="Times New Roman"/>
        </w:rPr>
        <w:t>recursos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E4AF9">
        <w:rPr>
          <w:rFonts w:ascii="Times New Roman" w:hAnsi="Times New Roman" w:cs="Times New Roman"/>
        </w:rPr>
        <w:t>como</w:t>
      </w:r>
      <w:proofErr w:type="spellEnd"/>
      <w:proofErr w:type="gramEnd"/>
      <w:r w:rsidRPr="004E4AF9">
        <w:rPr>
          <w:rFonts w:ascii="Times New Roman" w:hAnsi="Times New Roman" w:cs="Times New Roman"/>
        </w:rPr>
        <w:t xml:space="preserve"> el </w:t>
      </w:r>
      <w:r>
        <w:rPr>
          <w:rFonts w:ascii="Arial" w:hAnsi="Arial"/>
          <w:sz w:val="16"/>
          <w:szCs w:val="16"/>
          <w:lang w:val="es-ES_tradnl"/>
        </w:rPr>
        <w:t>[*]</w:t>
      </w:r>
      <w:r>
        <w:rPr>
          <w:rFonts w:ascii="Arial" w:hAnsi="Arial"/>
          <w:sz w:val="16"/>
          <w:szCs w:val="16"/>
          <w:lang w:val="es-ES_tradnl"/>
        </w:rPr>
        <w:t xml:space="preserve"> </w:t>
      </w:r>
      <w:r w:rsidRPr="004E4AF9">
        <w:rPr>
          <w:rFonts w:ascii="Times New Roman" w:hAnsi="Times New Roman" w:cs="Times New Roman"/>
        </w:rPr>
        <w:t xml:space="preserve">y el </w:t>
      </w:r>
      <w:r>
        <w:rPr>
          <w:rFonts w:ascii="Arial" w:hAnsi="Arial"/>
          <w:sz w:val="16"/>
          <w:szCs w:val="16"/>
          <w:lang w:val="es-ES_tradnl"/>
        </w:rPr>
        <w:t>[*]</w:t>
      </w:r>
      <w:r w:rsidRPr="004E4AF9">
        <w:rPr>
          <w:rFonts w:ascii="Times New Roman" w:hAnsi="Times New Roman" w:cs="Times New Roman"/>
        </w:rPr>
        <w:t xml:space="preserve">. </w:t>
      </w:r>
    </w:p>
    <w:p w14:paraId="32D3B160" w14:textId="77777777" w:rsidR="00F43973" w:rsidRPr="004E4AF9" w:rsidRDefault="00F43973" w:rsidP="00F43973">
      <w:pPr>
        <w:tabs>
          <w:tab w:val="right" w:pos="8498"/>
        </w:tabs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4C38A4F1" w14:textId="1B49993C" w:rsidR="006D02A8" w:rsidRPr="00F43973" w:rsidRDefault="006D02A8" w:rsidP="006D02A8">
      <w:pPr>
        <w:rPr>
          <w:rFonts w:ascii="Arial" w:hAnsi="Arial" w:cs="Arial"/>
          <w:sz w:val="18"/>
          <w:szCs w:val="18"/>
        </w:rPr>
      </w:pP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5C40EC26" w:rsidR="00227850" w:rsidRPr="00227850" w:rsidRDefault="00F4397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Rafael Reyes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3D8F223B" w:rsidR="00227850" w:rsidRPr="00227850" w:rsidRDefault="00F4397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cinco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5BEF6B0C" w:rsidR="00227850" w:rsidRPr="00227850" w:rsidRDefault="00F4397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exportación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581863E1" w:rsidR="00227850" w:rsidRPr="00227850" w:rsidRDefault="00F4397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café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79ADC834" w:rsidR="00227850" w:rsidRPr="00227850" w:rsidRDefault="00F4397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cervecera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01A3C88A" w:rsidR="00227850" w:rsidRPr="00227850" w:rsidRDefault="00F4397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Ministerio de Obras Públicas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5D6F2F4" w:rsidR="00227850" w:rsidRPr="00227850" w:rsidRDefault="00F4397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Empresas extranjeras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6F064720" w:rsidR="00227850" w:rsidRPr="00227850" w:rsidRDefault="00F4397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petróleo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3C525B97" w:rsidR="00227850" w:rsidRPr="00227850" w:rsidRDefault="00F4397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4E4AF9">
              <w:rPr>
                <w:rFonts w:ascii="Times New Roman" w:hAnsi="Times New Roman" w:cs="Times New Roman"/>
              </w:rPr>
              <w:t>banano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07FC7DA4" w:rsidR="007260CF" w:rsidRPr="00227850" w:rsidRDefault="00F4397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Rafael Núñez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12CAF89F" w:rsidR="007260CF" w:rsidRPr="00227850" w:rsidRDefault="00F43973" w:rsidP="00F439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Ministerio de Salud</w:t>
            </w:r>
          </w:p>
        </w:tc>
      </w:tr>
      <w:tr w:rsidR="00F43973" w:rsidRPr="00227850" w14:paraId="40E49467" w14:textId="77777777" w:rsidTr="007B5078">
        <w:tc>
          <w:tcPr>
            <w:tcW w:w="534" w:type="dxa"/>
            <w:shd w:val="clear" w:color="auto" w:fill="E6E6E6"/>
            <w:vAlign w:val="center"/>
          </w:tcPr>
          <w:p w14:paraId="77C0343B" w14:textId="77777777" w:rsidR="00F43973" w:rsidRPr="00227850" w:rsidRDefault="00F43973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2" w:type="dxa"/>
            <w:vAlign w:val="center"/>
          </w:tcPr>
          <w:p w14:paraId="23A0A66F" w14:textId="1C1DFE59" w:rsidR="00F43973" w:rsidRDefault="00F43973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zapatera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51DB27C" w14:textId="77777777" w:rsidR="00F43973" w:rsidRPr="00227850" w:rsidRDefault="00F43973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3F5527CC" w14:textId="0EB85F75" w:rsidR="00F43973" w:rsidRDefault="00F43973" w:rsidP="00F4397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importación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5232B58A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  <w:r w:rsidR="00F43973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07B6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3973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2015-04-26T14:00:00Z</dcterms:created>
  <dcterms:modified xsi:type="dcterms:W3CDTF">2015-04-26T14:00:00Z</dcterms:modified>
</cp:coreProperties>
</file>