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5092" w:rsidRPr="008D5399" w:rsidRDefault="00835092" w:rsidP="00835092">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rPr>
        <w:t xml:space="preserve">1 </w:t>
      </w:r>
      <w:r w:rsidRPr="008D5399">
        <w:rPr>
          <w:rFonts w:ascii="Times New Roman" w:hAnsi="Times New Roman" w:cs="Times New Roman"/>
          <w:b/>
          <w:color w:val="000000" w:themeColor="text1"/>
          <w:sz w:val="24"/>
          <w:szCs w:val="24"/>
          <w:highlight w:val="white"/>
          <w:lang w:val="es"/>
        </w:rPr>
        <w:t>Los orígenes y antecedentes del conflicto</w:t>
      </w:r>
    </w:p>
    <w:p w:rsidR="00835092" w:rsidRDefault="00835092" w:rsidP="00835092">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EB2014">
        <w:rPr>
          <w:rFonts w:ascii="Times New Roman" w:hAnsi="Times New Roman" w:cs="Times New Roman"/>
          <w:b/>
          <w:color w:val="000000" w:themeColor="text1"/>
          <w:sz w:val="24"/>
          <w:szCs w:val="24"/>
          <w:highlight w:val="white"/>
          <w:lang w:val="es"/>
        </w:rPr>
        <w:t>1.1</w:t>
      </w:r>
      <w:r w:rsidRPr="008D5399">
        <w:rPr>
          <w:rFonts w:ascii="Times New Roman" w:hAnsi="Times New Roman" w:cs="Times New Roman"/>
          <w:color w:val="000000" w:themeColor="text1"/>
          <w:sz w:val="24"/>
          <w:szCs w:val="24"/>
          <w:highlight w:val="white"/>
          <w:lang w:val="es"/>
        </w:rPr>
        <w:t xml:space="preserve"> </w:t>
      </w:r>
      <w:r w:rsidRPr="008D5399">
        <w:rPr>
          <w:rFonts w:ascii="Times New Roman" w:hAnsi="Times New Roman" w:cs="Times New Roman"/>
          <w:b/>
          <w:bCs/>
          <w:color w:val="000000" w:themeColor="text1"/>
          <w:sz w:val="24"/>
          <w:szCs w:val="24"/>
          <w:highlight w:val="white"/>
          <w:lang w:val="es"/>
        </w:rPr>
        <w:t>Consolidación</w:t>
      </w:r>
    </w:p>
    <w:p w:rsidR="00835092" w:rsidRDefault="00835092" w:rsidP="00835092">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color w:val="000000" w:themeColor="text1"/>
          <w:sz w:val="24"/>
          <w:szCs w:val="24"/>
          <w:lang w:val="es"/>
        </w:rPr>
        <w:t>2 El estallido del conflicto</w:t>
      </w:r>
    </w:p>
    <w:p w:rsidR="00835092" w:rsidRPr="00105B63" w:rsidRDefault="00835092" w:rsidP="00835092">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 xml:space="preserve">2.1 </w:t>
      </w:r>
      <w:r w:rsidRPr="008D5399">
        <w:rPr>
          <w:rFonts w:ascii="Times New Roman" w:hAnsi="Times New Roman" w:cs="Times New Roman"/>
          <w:b/>
          <w:bCs/>
          <w:color w:val="000000" w:themeColor="text1"/>
          <w:sz w:val="24"/>
          <w:szCs w:val="24"/>
          <w:highlight w:val="white"/>
          <w:lang w:val="es"/>
        </w:rPr>
        <w:t>Consolidación</w:t>
      </w:r>
    </w:p>
    <w:p w:rsidR="00835092" w:rsidRPr="008D5399" w:rsidRDefault="00835092" w:rsidP="00703C95">
      <w:pPr>
        <w:autoSpaceDE w:val="0"/>
        <w:autoSpaceDN w:val="0"/>
        <w:adjustRightInd w:val="0"/>
        <w:spacing w:line="259" w:lineRule="atLeast"/>
        <w:ind w:left="708" w:hanging="708"/>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rPr>
        <w:t xml:space="preserve">3 </w:t>
      </w:r>
      <w:r w:rsidRPr="008D5399">
        <w:rPr>
          <w:rFonts w:ascii="Times New Roman" w:hAnsi="Times New Roman" w:cs="Times New Roman"/>
          <w:b/>
          <w:color w:val="000000" w:themeColor="text1"/>
          <w:sz w:val="24"/>
          <w:szCs w:val="24"/>
          <w:highlight w:val="white"/>
          <w:lang w:val="es"/>
        </w:rPr>
        <w:t>Los bandos del conflicto</w:t>
      </w:r>
    </w:p>
    <w:p w:rsidR="00835092" w:rsidRPr="00105B63" w:rsidRDefault="00835092" w:rsidP="00835092">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r w:rsidRPr="00EB2014">
        <w:rPr>
          <w:rFonts w:ascii="Times New Roman" w:hAnsi="Times New Roman" w:cs="Times New Roman"/>
          <w:b/>
          <w:color w:val="000000" w:themeColor="text1"/>
          <w:sz w:val="24"/>
          <w:szCs w:val="24"/>
          <w:highlight w:val="white"/>
          <w:lang w:val="es"/>
        </w:rPr>
        <w:t xml:space="preserve">3.1 </w:t>
      </w:r>
      <w:r w:rsidRPr="00EB2014">
        <w:rPr>
          <w:rFonts w:ascii="Times New Roman" w:hAnsi="Times New Roman" w:cs="Times New Roman"/>
          <w:b/>
          <w:bCs/>
          <w:color w:val="000000" w:themeColor="text1"/>
          <w:sz w:val="24"/>
          <w:szCs w:val="24"/>
          <w:highlight w:val="white"/>
          <w:lang w:val="es"/>
        </w:rPr>
        <w:t>Consolidación</w:t>
      </w:r>
    </w:p>
    <w:p w:rsidR="00835092" w:rsidRDefault="00835092" w:rsidP="00835092">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rPr>
        <w:t xml:space="preserve">4 </w:t>
      </w:r>
      <w:r w:rsidRPr="008D5399">
        <w:rPr>
          <w:rFonts w:ascii="Times New Roman" w:hAnsi="Times New Roman" w:cs="Times New Roman"/>
          <w:b/>
          <w:color w:val="000000" w:themeColor="text1"/>
          <w:sz w:val="24"/>
          <w:szCs w:val="24"/>
          <w:highlight w:val="white"/>
          <w:lang w:val="es"/>
        </w:rPr>
        <w:t>El desarrollo del conflicto</w:t>
      </w:r>
    </w:p>
    <w:p w:rsidR="00835092" w:rsidRPr="008D5399" w:rsidRDefault="00835092" w:rsidP="00835092">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835092" w:rsidRPr="008D5399" w:rsidRDefault="00835092" w:rsidP="00835092">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 xml:space="preserve">4.1 </w:t>
      </w:r>
      <w:r w:rsidRPr="008D5399">
        <w:rPr>
          <w:rFonts w:ascii="Times New Roman" w:hAnsi="Times New Roman" w:cs="Times New Roman"/>
          <w:b/>
          <w:bCs/>
          <w:color w:val="000000" w:themeColor="text1"/>
          <w:sz w:val="24"/>
          <w:szCs w:val="24"/>
          <w:highlight w:val="white"/>
          <w:lang w:val="es"/>
        </w:rPr>
        <w:t>La guerra-relámpago (1939-1941)</w:t>
      </w:r>
    </w:p>
    <w:p w:rsidR="00835092" w:rsidRPr="008D5399" w:rsidRDefault="00835092" w:rsidP="00835092">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 xml:space="preserve">4.2 </w:t>
      </w:r>
      <w:r w:rsidRPr="008D5399">
        <w:rPr>
          <w:rFonts w:ascii="Times New Roman" w:hAnsi="Times New Roman" w:cs="Times New Roman"/>
          <w:b/>
          <w:bCs/>
          <w:color w:val="000000" w:themeColor="text1"/>
          <w:sz w:val="24"/>
          <w:szCs w:val="24"/>
          <w:highlight w:val="white"/>
          <w:lang w:val="es"/>
        </w:rPr>
        <w:t>La contraofensiva aliada (1942-1943)</w:t>
      </w:r>
    </w:p>
    <w:p w:rsidR="00835092" w:rsidRPr="00105B63" w:rsidRDefault="00835092" w:rsidP="00835092">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 xml:space="preserve">4.3 </w:t>
      </w:r>
      <w:r w:rsidRPr="008D5399">
        <w:rPr>
          <w:rFonts w:ascii="Times New Roman" w:hAnsi="Times New Roman" w:cs="Times New Roman"/>
          <w:b/>
          <w:bCs/>
          <w:color w:val="000000" w:themeColor="text1"/>
          <w:sz w:val="24"/>
          <w:szCs w:val="24"/>
          <w:highlight w:val="white"/>
          <w:lang w:val="es"/>
        </w:rPr>
        <w:t>La ofensiva aliada y la derrota del Eje (1943-1945)</w:t>
      </w:r>
    </w:p>
    <w:p w:rsidR="00835092" w:rsidRPr="00105B63" w:rsidRDefault="00835092" w:rsidP="00835092">
      <w:pPr>
        <w:spacing w:after="0" w:line="240" w:lineRule="auto"/>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 xml:space="preserve">4.4 </w:t>
      </w:r>
      <w:r w:rsidRPr="008D5399">
        <w:rPr>
          <w:rFonts w:ascii="Times New Roman" w:eastAsia="Times New Roman" w:hAnsi="Times New Roman" w:cs="Times New Roman"/>
          <w:b/>
          <w:bCs/>
          <w:color w:val="000000" w:themeColor="text1"/>
          <w:sz w:val="24"/>
          <w:szCs w:val="24"/>
          <w:lang w:eastAsia="es-CO"/>
        </w:rPr>
        <w:t>Consolidación</w:t>
      </w:r>
    </w:p>
    <w:p w:rsidR="00835092" w:rsidRDefault="00835092" w:rsidP="00835092">
      <w:pPr>
        <w:jc w:val="both"/>
        <w:rPr>
          <w:rFonts w:ascii="Times New Roman" w:hAnsi="Times New Roman" w:cs="Times New Roman"/>
          <w:b/>
          <w:sz w:val="24"/>
          <w:szCs w:val="24"/>
        </w:rPr>
      </w:pPr>
    </w:p>
    <w:p w:rsidR="00835092" w:rsidRPr="008D5399" w:rsidRDefault="00835092" w:rsidP="00835092">
      <w:pPr>
        <w:jc w:val="both"/>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5 Las consecuencias del conflicto</w:t>
      </w:r>
    </w:p>
    <w:p w:rsidR="00835092" w:rsidRPr="008D5399" w:rsidRDefault="00835092" w:rsidP="00835092">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5.1 Las pérdidas humanas</w:t>
      </w:r>
    </w:p>
    <w:p w:rsidR="00835092" w:rsidRPr="008D5399" w:rsidRDefault="00835092" w:rsidP="00835092">
      <w:pPr>
        <w:jc w:val="both"/>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5.1.1 El genocidio judío</w:t>
      </w:r>
    </w:p>
    <w:p w:rsidR="00835092" w:rsidRDefault="00835092" w:rsidP="00835092">
      <w:pPr>
        <w:jc w:val="both"/>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5.2 Las consecuencias económicas</w:t>
      </w:r>
    </w:p>
    <w:p w:rsidR="00835092" w:rsidRPr="008D5399" w:rsidRDefault="00835092" w:rsidP="00835092">
      <w:pPr>
        <w:jc w:val="both"/>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5.3 Los cambios políticos y territoriales</w:t>
      </w:r>
    </w:p>
    <w:p w:rsidR="00835092" w:rsidRPr="008D5399" w:rsidRDefault="00835092" w:rsidP="00835092">
      <w:pPr>
        <w:jc w:val="both"/>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5.4 Consolidación</w:t>
      </w:r>
    </w:p>
    <w:p w:rsidR="00835092" w:rsidRPr="00105B63" w:rsidRDefault="00835092" w:rsidP="00835092">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6 </w:t>
      </w:r>
      <w:r w:rsidRPr="008D5399">
        <w:rPr>
          <w:rFonts w:ascii="Times New Roman" w:hAnsi="Times New Roman" w:cs="Times New Roman"/>
          <w:b/>
          <w:color w:val="000000" w:themeColor="text1"/>
          <w:sz w:val="24"/>
          <w:szCs w:val="24"/>
        </w:rPr>
        <w:t>La creación de la ONU</w:t>
      </w:r>
    </w:p>
    <w:p w:rsidR="00835092" w:rsidRPr="00105B63" w:rsidRDefault="00835092" w:rsidP="00835092">
      <w:pPr>
        <w:jc w:val="both"/>
        <w:rPr>
          <w:rFonts w:ascii="Times New Roman" w:hAnsi="Times New Roman" w:cs="Times New Roman"/>
          <w:color w:val="000000" w:themeColor="text1"/>
          <w:sz w:val="24"/>
          <w:szCs w:val="24"/>
        </w:rPr>
      </w:pPr>
      <w:r w:rsidRPr="00B438D6">
        <w:rPr>
          <w:rFonts w:ascii="Times New Roman" w:hAnsi="Times New Roman" w:cs="Times New Roman"/>
          <w:b/>
          <w:color w:val="000000" w:themeColor="text1"/>
          <w:sz w:val="24"/>
          <w:szCs w:val="24"/>
        </w:rPr>
        <w:t>6.1 Consolidación</w:t>
      </w:r>
    </w:p>
    <w:p w:rsidR="00835092" w:rsidRDefault="00835092" w:rsidP="00835092">
      <w:pPr>
        <w:jc w:val="both"/>
        <w:rPr>
          <w:rFonts w:ascii="Times New Roman" w:hAnsi="Times New Roman" w:cs="Times New Roman"/>
          <w:color w:val="000000" w:themeColor="text1"/>
          <w:sz w:val="24"/>
          <w:szCs w:val="24"/>
        </w:rPr>
      </w:pPr>
      <w:r w:rsidRPr="00330F70">
        <w:rPr>
          <w:rFonts w:ascii="Times New Roman" w:hAnsi="Times New Roman" w:cs="Times New Roman"/>
          <w:b/>
          <w:color w:val="000000" w:themeColor="text1"/>
          <w:sz w:val="24"/>
          <w:szCs w:val="24"/>
        </w:rPr>
        <w:t>7 Competencias</w:t>
      </w:r>
    </w:p>
    <w:p w:rsidR="00835092" w:rsidRDefault="00835092" w:rsidP="00835092">
      <w:pPr>
        <w:jc w:val="both"/>
        <w:rPr>
          <w:b/>
          <w:color w:val="000000" w:themeColor="text1"/>
        </w:rPr>
      </w:pPr>
      <w:r>
        <w:rPr>
          <w:b/>
          <w:color w:val="000000" w:themeColor="text1"/>
        </w:rPr>
        <w:t>Fin de tema</w:t>
      </w:r>
    </w:p>
    <w:p w:rsidR="00E45CE9" w:rsidRDefault="00E45CE9"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835092"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red"/>
          <w:lang w:val="es"/>
        </w:rPr>
      </w:pPr>
    </w:p>
    <w:p w:rsidR="00835092"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red"/>
          <w:lang w:val="es"/>
        </w:rPr>
      </w:pPr>
    </w:p>
    <w:p w:rsidR="00835092"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red"/>
          <w:lang w:val="es"/>
        </w:rPr>
      </w:pPr>
    </w:p>
    <w:p w:rsidR="00835092"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red"/>
          <w:lang w:val="es"/>
        </w:rPr>
      </w:pPr>
    </w:p>
    <w:p w:rsidR="00835092"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835092"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835092"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835092"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835092" w:rsidRPr="008D5399" w:rsidRDefault="00835092"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E45CE9" w:rsidP="00E45CE9">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1 </w:t>
      </w:r>
      <w:r w:rsidR="001C78D3" w:rsidRPr="008D5399">
        <w:rPr>
          <w:rFonts w:ascii="Times New Roman" w:hAnsi="Times New Roman" w:cs="Times New Roman"/>
          <w:b/>
          <w:color w:val="000000" w:themeColor="text1"/>
          <w:sz w:val="24"/>
          <w:szCs w:val="24"/>
          <w:highlight w:val="white"/>
          <w:lang w:val="es"/>
        </w:rPr>
        <w:t>Los orígen</w:t>
      </w:r>
      <w:r w:rsidRPr="008D5399">
        <w:rPr>
          <w:rFonts w:ascii="Times New Roman" w:hAnsi="Times New Roman" w:cs="Times New Roman"/>
          <w:b/>
          <w:color w:val="000000" w:themeColor="text1"/>
          <w:sz w:val="24"/>
          <w:szCs w:val="24"/>
          <w:highlight w:val="white"/>
          <w:lang w:val="es"/>
        </w:rPr>
        <w:t>es y antecedentes del conflicto</w:t>
      </w:r>
    </w:p>
    <w:p w:rsidR="001C78D3" w:rsidRPr="008D5399" w:rsidRDefault="001C78D3" w:rsidP="00A268CE">
      <w:pPr>
        <w:autoSpaceDE w:val="0"/>
        <w:autoSpaceDN w:val="0"/>
        <w:adjustRightInd w:val="0"/>
        <w:spacing w:line="259" w:lineRule="atLeast"/>
        <w:ind w:left="720"/>
        <w:jc w:val="both"/>
        <w:rPr>
          <w:rFonts w:ascii="Times New Roman" w:hAnsi="Times New Roman" w:cs="Times New Roman"/>
          <w:color w:val="000000" w:themeColor="text1"/>
          <w:sz w:val="24"/>
          <w:szCs w:val="24"/>
          <w:highlight w:val="lightGray"/>
          <w:lang w:val="es"/>
        </w:rPr>
      </w:pPr>
    </w:p>
    <w:p w:rsidR="00835092" w:rsidRDefault="00835092" w:rsidP="00B65F3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pPr w:leftFromText="141" w:rightFromText="141" w:vertAnchor="page" w:horzAnchor="margin" w:tblpY="1231"/>
        <w:tblW w:w="0" w:type="auto"/>
        <w:tblLook w:val="04A0" w:firstRow="1" w:lastRow="0" w:firstColumn="1" w:lastColumn="0" w:noHBand="0" w:noVBand="1"/>
      </w:tblPr>
      <w:tblGrid>
        <w:gridCol w:w="1936"/>
        <w:gridCol w:w="6892"/>
      </w:tblGrid>
      <w:tr w:rsidR="00835092" w:rsidRPr="008D5399" w:rsidTr="00835092">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35092" w:rsidRPr="008D5399" w:rsidRDefault="00835092" w:rsidP="00835092">
            <w:pPr>
              <w:tabs>
                <w:tab w:val="right" w:pos="8498"/>
              </w:tabs>
              <w:rPr>
                <w:rFonts w:ascii="Times New Roman" w:hAnsi="Times New Roman" w:cs="Times New Roman"/>
                <w:sz w:val="24"/>
                <w:szCs w:val="24"/>
              </w:rPr>
            </w:pPr>
            <w:r w:rsidRPr="008D5399">
              <w:rPr>
                <w:rFonts w:ascii="Times New Roman" w:hAnsi="Times New Roman" w:cs="Times New Roman"/>
                <w:sz w:val="24"/>
                <w:szCs w:val="24"/>
              </w:rPr>
              <w:t>Título del guion</w:t>
            </w:r>
          </w:p>
        </w:tc>
        <w:tc>
          <w:tcPr>
            <w:tcW w:w="68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5092" w:rsidRPr="008D5399" w:rsidRDefault="00835092" w:rsidP="00835092">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La Segunda Guerra Mundial</w:t>
            </w:r>
          </w:p>
          <w:p w:rsidR="00835092" w:rsidRPr="008D5399" w:rsidRDefault="00835092" w:rsidP="00835092">
            <w:pPr>
              <w:tabs>
                <w:tab w:val="right" w:pos="8498"/>
              </w:tabs>
              <w:rPr>
                <w:rFonts w:ascii="Times New Roman" w:hAnsi="Times New Roman" w:cs="Times New Roman"/>
                <w:sz w:val="24"/>
                <w:szCs w:val="24"/>
                <w:highlight w:val="yellow"/>
              </w:rPr>
            </w:pPr>
          </w:p>
        </w:tc>
      </w:tr>
      <w:tr w:rsidR="00835092" w:rsidRPr="008D5399" w:rsidTr="00835092">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35092" w:rsidRPr="008D5399" w:rsidRDefault="00835092" w:rsidP="00835092">
            <w:pPr>
              <w:tabs>
                <w:tab w:val="right" w:pos="8498"/>
              </w:tabs>
              <w:rPr>
                <w:rFonts w:ascii="Times New Roman" w:hAnsi="Times New Roman" w:cs="Times New Roman"/>
                <w:sz w:val="24"/>
                <w:szCs w:val="24"/>
              </w:rPr>
            </w:pPr>
            <w:r w:rsidRPr="008D5399">
              <w:rPr>
                <w:rFonts w:ascii="Times New Roman" w:hAnsi="Times New Roman" w:cs="Times New Roman"/>
                <w:sz w:val="24"/>
                <w:szCs w:val="24"/>
              </w:rPr>
              <w:t>Código del guion</w:t>
            </w:r>
          </w:p>
        </w:tc>
        <w:tc>
          <w:tcPr>
            <w:tcW w:w="68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5092" w:rsidRPr="008D5399" w:rsidRDefault="00835092" w:rsidP="00835092">
            <w:pPr>
              <w:tabs>
                <w:tab w:val="right" w:pos="8498"/>
              </w:tabs>
              <w:rPr>
                <w:rFonts w:ascii="Times New Roman" w:hAnsi="Times New Roman" w:cs="Times New Roman"/>
                <w:sz w:val="24"/>
                <w:szCs w:val="24"/>
                <w:highlight w:val="yellow"/>
              </w:rPr>
            </w:pPr>
            <w:r w:rsidRPr="008D5399">
              <w:rPr>
                <w:rFonts w:ascii="Times New Roman" w:hAnsi="Times New Roman" w:cs="Times New Roman"/>
                <w:sz w:val="24"/>
                <w:szCs w:val="24"/>
                <w:lang w:val="en-US"/>
              </w:rPr>
              <w:t>CS_09_05_CO</w:t>
            </w:r>
          </w:p>
        </w:tc>
      </w:tr>
      <w:tr w:rsidR="00835092" w:rsidRPr="008D5399" w:rsidTr="00835092">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35092" w:rsidRPr="008D5399" w:rsidRDefault="00835092" w:rsidP="00835092">
            <w:pPr>
              <w:tabs>
                <w:tab w:val="right" w:pos="8498"/>
              </w:tabs>
              <w:rPr>
                <w:rFonts w:ascii="Times New Roman" w:hAnsi="Times New Roman" w:cs="Times New Roman"/>
                <w:sz w:val="24"/>
                <w:szCs w:val="24"/>
              </w:rPr>
            </w:pPr>
            <w:r w:rsidRPr="008D5399">
              <w:rPr>
                <w:rFonts w:ascii="Times New Roman" w:hAnsi="Times New Roman" w:cs="Times New Roman"/>
                <w:sz w:val="24"/>
                <w:szCs w:val="24"/>
              </w:rPr>
              <w:t>Descripción</w:t>
            </w:r>
          </w:p>
        </w:tc>
        <w:tc>
          <w:tcPr>
            <w:tcW w:w="68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5092" w:rsidRPr="008D5399" w:rsidRDefault="00835092" w:rsidP="00835092">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¿Por qué estalló la Segunda Guerra Mundial? ¿Quiénes fueron los contendientes? Descúbrelo a través de un recorrido por el mayor conflicto bélico de la historia.</w:t>
            </w:r>
          </w:p>
          <w:p w:rsidR="00835092" w:rsidRPr="008D5399" w:rsidRDefault="00835092" w:rsidP="00835092">
            <w:pPr>
              <w:tabs>
                <w:tab w:val="right" w:pos="8498"/>
              </w:tabs>
              <w:rPr>
                <w:rFonts w:ascii="Times New Roman" w:hAnsi="Times New Roman" w:cs="Times New Roman"/>
                <w:sz w:val="24"/>
                <w:szCs w:val="24"/>
                <w:highlight w:val="yellow"/>
              </w:rPr>
            </w:pPr>
          </w:p>
        </w:tc>
      </w:tr>
    </w:tbl>
    <w:p w:rsidR="001C78D3" w:rsidRPr="008D5399" w:rsidRDefault="001C78D3" w:rsidP="00B65F3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fue el conflicto más importante del siglo XX y uno de los más relevantes de toda la historia de la humanidad. Estudiar este conflicto bélico nos permitirá entender muchos de los fenómenos y dinámicas que han determinado la historia de la segunda mitad del siglo XX y nos ayudará a comprender mejor algunos aspectos claves del mundo actual.</w:t>
      </w:r>
    </w:p>
    <w:p w:rsidR="003263FE" w:rsidRPr="008D5399" w:rsidRDefault="003263FE" w:rsidP="00B65F3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3263FE" w:rsidRPr="008D5399" w:rsidTr="003B2E48">
        <w:tc>
          <w:tcPr>
            <w:tcW w:w="9054" w:type="dxa"/>
            <w:gridSpan w:val="2"/>
            <w:shd w:val="clear" w:color="auto" w:fill="0D0D0D" w:themeFill="text1" w:themeFillTint="F2"/>
          </w:tcPr>
          <w:p w:rsidR="003263FE" w:rsidRPr="008D5399" w:rsidRDefault="003263FE"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3263FE" w:rsidRPr="008D5399" w:rsidTr="003B2E48">
        <w:tc>
          <w:tcPr>
            <w:tcW w:w="1668" w:type="dxa"/>
          </w:tcPr>
          <w:p w:rsidR="003263FE" w:rsidRPr="008D5399" w:rsidRDefault="003263FE"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3263FE" w:rsidRPr="008D5399" w:rsidRDefault="003263FE" w:rsidP="003263FE">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CS_09_05_IMG01</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color w:val="000000"/>
                <w:sz w:val="24"/>
                <w:szCs w:val="24"/>
              </w:rPr>
              <w:t>Desfile nazi</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 xml:space="preserve">Código </w:t>
            </w:r>
            <w:proofErr w:type="spellStart"/>
            <w:r w:rsidRPr="008D5399">
              <w:rPr>
                <w:rFonts w:ascii="Times New Roman" w:hAnsi="Times New Roman" w:cs="Times New Roman"/>
                <w:b/>
                <w:color w:val="000000"/>
                <w:sz w:val="24"/>
                <w:szCs w:val="24"/>
              </w:rPr>
              <w:t>Shutterstock</w:t>
            </w:r>
            <w:proofErr w:type="spellEnd"/>
            <w:r w:rsidRPr="008D5399">
              <w:rPr>
                <w:rFonts w:ascii="Times New Roman" w:hAnsi="Times New Roman" w:cs="Times New Roman"/>
                <w:b/>
                <w:color w:val="000000"/>
                <w:sz w:val="24"/>
                <w:szCs w:val="24"/>
              </w:rPr>
              <w:t xml:space="preserve"> (o URL o la ruta en </w:t>
            </w:r>
            <w:proofErr w:type="spellStart"/>
            <w:r w:rsidRPr="008D5399">
              <w:rPr>
                <w:rFonts w:ascii="Times New Roman" w:hAnsi="Times New Roman" w:cs="Times New Roman"/>
                <w:b/>
                <w:color w:val="000000"/>
                <w:sz w:val="24"/>
                <w:szCs w:val="24"/>
              </w:rPr>
              <w:t>AulaPlaneta</w:t>
            </w:r>
            <w:proofErr w:type="spellEnd"/>
            <w:r w:rsidRPr="008D5399">
              <w:rPr>
                <w:rFonts w:ascii="Times New Roman" w:hAnsi="Times New Roman" w:cs="Times New Roman"/>
                <w:b/>
                <w:color w:val="000000"/>
                <w:sz w:val="24"/>
                <w:szCs w:val="24"/>
              </w:rPr>
              <w:t>)</w:t>
            </w:r>
          </w:p>
        </w:tc>
        <w:tc>
          <w:tcPr>
            <w:tcW w:w="7386" w:type="dxa"/>
          </w:tcPr>
          <w:p w:rsidR="005E00C5" w:rsidRPr="008D5399" w:rsidRDefault="003263FE" w:rsidP="003B2E48">
            <w:pPr>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13408BBB" wp14:editId="2E3D3D82">
                  <wp:extent cx="1265360" cy="8686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7375" cy="870063"/>
                          </a:xfrm>
                          <a:prstGeom prst="rect">
                            <a:avLst/>
                          </a:prstGeom>
                          <a:noFill/>
                          <a:ln>
                            <a:noFill/>
                          </a:ln>
                        </pic:spPr>
                      </pic:pic>
                    </a:graphicData>
                  </a:graphic>
                </wp:inline>
              </w:drawing>
            </w:r>
          </w:p>
          <w:p w:rsidR="003263FE" w:rsidRPr="008D5399" w:rsidRDefault="005E00C5" w:rsidP="003B2E48">
            <w:pPr>
              <w:rPr>
                <w:rFonts w:ascii="Times New Roman" w:hAnsi="Times New Roman" w:cs="Times New Roman"/>
                <w:color w:val="000000"/>
                <w:sz w:val="24"/>
                <w:szCs w:val="24"/>
                <w:lang w:val="en"/>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w:t>
            </w:r>
            <w:r w:rsidRPr="008D5399">
              <w:rPr>
                <w:rFonts w:ascii="Times New Roman" w:hAnsi="Times New Roman" w:cs="Times New Roman"/>
                <w:color w:val="000000" w:themeColor="text1"/>
                <w:sz w:val="24"/>
                <w:szCs w:val="24"/>
                <w:lang w:val="es"/>
              </w:rPr>
              <w:t>La Segunda Guerra Mundial /</w:t>
            </w:r>
            <w:r w:rsidRPr="008D5399">
              <w:rPr>
                <w:rFonts w:ascii="Times New Roman" w:hAnsi="Times New Roman" w:cs="Times New Roman"/>
                <w:sz w:val="24"/>
                <w:szCs w:val="24"/>
              </w:rPr>
              <w:t xml:space="preserve">1 </w:t>
            </w:r>
            <w:r w:rsidRPr="008D5399">
              <w:rPr>
                <w:rFonts w:ascii="Times New Roman" w:hAnsi="Times New Roman" w:cs="Times New Roman"/>
                <w:color w:val="000000" w:themeColor="text1"/>
                <w:sz w:val="24"/>
                <w:szCs w:val="24"/>
                <w:highlight w:val="white"/>
                <w:lang w:val="es"/>
              </w:rPr>
              <w:t>Los orígenes y antecedentes del conflicto</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263FE" w:rsidRPr="008D5399" w:rsidRDefault="003263FE" w:rsidP="003263FE">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El inicio del </w:t>
            </w:r>
            <w:r w:rsidRPr="008D5399">
              <w:rPr>
                <w:rFonts w:ascii="Times New Roman" w:hAnsi="Times New Roman" w:cs="Times New Roman"/>
                <w:b/>
                <w:bCs/>
                <w:color w:val="000000" w:themeColor="text1"/>
                <w:sz w:val="24"/>
                <w:szCs w:val="24"/>
                <w:lang w:val="es"/>
              </w:rPr>
              <w:t xml:space="preserve">expansionismo agresivo </w:t>
            </w:r>
            <w:r w:rsidRPr="008D5399">
              <w:rPr>
                <w:rFonts w:ascii="Times New Roman" w:hAnsi="Times New Roman" w:cs="Times New Roman"/>
                <w:color w:val="000000" w:themeColor="text1"/>
                <w:sz w:val="24"/>
                <w:szCs w:val="24"/>
                <w:lang w:val="es"/>
              </w:rPr>
              <w:t>de la Alemania nazi hizo evidente la proximidad de un grave conflicto armado. El </w:t>
            </w:r>
            <w:r w:rsidRPr="008D5399">
              <w:rPr>
                <w:rFonts w:ascii="Times New Roman" w:hAnsi="Times New Roman" w:cs="Times New Roman"/>
                <w:b/>
                <w:bCs/>
                <w:color w:val="000000" w:themeColor="text1"/>
                <w:sz w:val="24"/>
                <w:szCs w:val="24"/>
                <w:lang w:val="es"/>
              </w:rPr>
              <w:t>III Reich</w:t>
            </w:r>
            <w:r w:rsidRPr="008D5399">
              <w:rPr>
                <w:rFonts w:ascii="Times New Roman" w:hAnsi="Times New Roman" w:cs="Times New Roman"/>
                <w:color w:val="000000" w:themeColor="text1"/>
                <w:sz w:val="24"/>
                <w:szCs w:val="24"/>
                <w:lang w:val="es"/>
              </w:rPr>
              <w:t> abandonó la Sociedad de Naciones en 1933. Tras esto, se anexionó distintos territorios ocupados por población de lengua alemana: Austria (cuya unión con Alemania se denominó </w:t>
            </w:r>
            <w:proofErr w:type="spellStart"/>
            <w:r w:rsidRPr="008D5399">
              <w:rPr>
                <w:rFonts w:ascii="Times New Roman" w:hAnsi="Times New Roman" w:cs="Times New Roman"/>
                <w:b/>
                <w:bCs/>
                <w:color w:val="000000" w:themeColor="text1"/>
                <w:sz w:val="24"/>
                <w:szCs w:val="24"/>
                <w:lang w:val="es"/>
              </w:rPr>
              <w:t>Anschluss</w:t>
            </w:r>
            <w:proofErr w:type="spellEnd"/>
            <w:r w:rsidRPr="008D5399">
              <w:rPr>
                <w:rFonts w:ascii="Times New Roman" w:hAnsi="Times New Roman" w:cs="Times New Roman"/>
                <w:color w:val="000000" w:themeColor="text1"/>
                <w:sz w:val="24"/>
                <w:szCs w:val="24"/>
                <w:lang w:val="es"/>
              </w:rPr>
              <w:t xml:space="preserve">), los </w:t>
            </w:r>
            <w:proofErr w:type="spellStart"/>
            <w:r w:rsidRPr="008D5399">
              <w:rPr>
                <w:rFonts w:ascii="Times New Roman" w:hAnsi="Times New Roman" w:cs="Times New Roman"/>
                <w:color w:val="000000" w:themeColor="text1"/>
                <w:sz w:val="24"/>
                <w:szCs w:val="24"/>
                <w:lang w:val="es"/>
              </w:rPr>
              <w:t>Sudetes</w:t>
            </w:r>
            <w:proofErr w:type="spellEnd"/>
            <w:r w:rsidRPr="008D5399">
              <w:rPr>
                <w:rFonts w:ascii="Times New Roman" w:hAnsi="Times New Roman" w:cs="Times New Roman"/>
                <w:color w:val="000000" w:themeColor="text1"/>
                <w:sz w:val="24"/>
                <w:szCs w:val="24"/>
                <w:lang w:val="es"/>
              </w:rPr>
              <w:t xml:space="preserve"> (territorio checo con importante población alemana), etc.</w:t>
            </w:r>
          </w:p>
          <w:p w:rsidR="003263FE" w:rsidRPr="008D5399" w:rsidRDefault="003263FE" w:rsidP="003B2E48">
            <w:pPr>
              <w:pStyle w:val="u"/>
              <w:shd w:val="clear" w:color="auto" w:fill="FFFFFF"/>
              <w:spacing w:before="0" w:beforeAutospacing="0" w:after="0" w:afterAutospacing="0" w:line="312" w:lineRule="atLeast"/>
              <w:jc w:val="both"/>
              <w:rPr>
                <w:color w:val="000000" w:themeColor="text1"/>
              </w:rPr>
            </w:pPr>
          </w:p>
        </w:tc>
      </w:tr>
    </w:tbl>
    <w:p w:rsidR="001C78D3" w:rsidRPr="008D5399" w:rsidRDefault="001C78D3" w:rsidP="00A268CE">
      <w:pPr>
        <w:autoSpaceDE w:val="0"/>
        <w:autoSpaceDN w:val="0"/>
        <w:adjustRightInd w:val="0"/>
        <w:spacing w:line="259" w:lineRule="atLeast"/>
        <w:ind w:left="720"/>
        <w:jc w:val="both"/>
        <w:rPr>
          <w:rFonts w:ascii="Times New Roman" w:hAnsi="Times New Roman" w:cs="Times New Roman"/>
          <w:color w:val="000000" w:themeColor="text1"/>
          <w:sz w:val="24"/>
          <w:szCs w:val="24"/>
          <w:highlight w:val="lightGray"/>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década de 1930 se pusieron de manifiesto una serie de problemas que pueden considerarse los antecedentes de la Segunda Guerra Mundial: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crisis económica</w:t>
      </w:r>
      <w:r w:rsidRPr="008D5399">
        <w:rPr>
          <w:rFonts w:ascii="Times New Roman" w:hAnsi="Times New Roman" w:cs="Times New Roman"/>
          <w:color w:val="000000" w:themeColor="text1"/>
          <w:sz w:val="24"/>
          <w:szCs w:val="24"/>
          <w:highlight w:val="white"/>
          <w:lang w:val="es"/>
        </w:rPr>
        <w:t>: el crack de 1929 desencadenó una profunda crisis económica que tuvo graves consecuencias a nivel político y social.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El </w:t>
      </w:r>
      <w:r w:rsidRPr="008D5399">
        <w:rPr>
          <w:rFonts w:ascii="Times New Roman" w:hAnsi="Times New Roman" w:cs="Times New Roman"/>
          <w:b/>
          <w:bCs/>
          <w:color w:val="000000" w:themeColor="text1"/>
          <w:sz w:val="24"/>
          <w:szCs w:val="24"/>
          <w:highlight w:val="white"/>
          <w:lang w:val="es"/>
        </w:rPr>
        <w:t>auge del fascismo</w:t>
      </w:r>
      <w:r w:rsidRPr="008D5399">
        <w:rPr>
          <w:rFonts w:ascii="Times New Roman" w:hAnsi="Times New Roman" w:cs="Times New Roman"/>
          <w:color w:val="000000" w:themeColor="text1"/>
          <w:sz w:val="24"/>
          <w:szCs w:val="24"/>
          <w:highlight w:val="white"/>
          <w:lang w:val="es"/>
        </w:rPr>
        <w:t> y el </w:t>
      </w:r>
      <w:r w:rsidRPr="008D5399">
        <w:rPr>
          <w:rFonts w:ascii="Times New Roman" w:hAnsi="Times New Roman" w:cs="Times New Roman"/>
          <w:b/>
          <w:bCs/>
          <w:color w:val="000000" w:themeColor="text1"/>
          <w:sz w:val="24"/>
          <w:szCs w:val="24"/>
          <w:highlight w:val="white"/>
          <w:lang w:val="es"/>
        </w:rPr>
        <w:t>expansionismo agresivo</w:t>
      </w:r>
      <w:r w:rsidRPr="008D5399">
        <w:rPr>
          <w:rFonts w:ascii="Times New Roman" w:hAnsi="Times New Roman" w:cs="Times New Roman"/>
          <w:color w:val="000000" w:themeColor="text1"/>
          <w:sz w:val="24"/>
          <w:szCs w:val="24"/>
          <w:highlight w:val="white"/>
          <w:lang w:val="es"/>
        </w:rPr>
        <w:t>: la inestabilidad social y política que vivía Europa en la década de 1930 fue aprovechada por los regímenes fascistas para la construcción de Estados totalitarios sobre la base del nacionalismo extremo y el expansionismo territorial.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crisis del sistema liberal</w:t>
      </w:r>
      <w:r w:rsidRPr="008D5399">
        <w:rPr>
          <w:rFonts w:ascii="Times New Roman" w:hAnsi="Times New Roman" w:cs="Times New Roman"/>
          <w:color w:val="000000" w:themeColor="text1"/>
          <w:sz w:val="24"/>
          <w:szCs w:val="24"/>
          <w:highlight w:val="white"/>
          <w:lang w:val="es"/>
        </w:rPr>
        <w:t>: la debilidad de las democracias occidentales y su incapacidad para enfrentarse al auge de los extremismos políticos dio vía libre al expansionismo alemán.</w:t>
      </w:r>
    </w:p>
    <w:p w:rsidR="003263FE" w:rsidRDefault="001C78D3" w:rsidP="00EB2014">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fracaso de la Sociedad de Naciones</w:t>
      </w:r>
      <w:r w:rsidRPr="008D5399">
        <w:rPr>
          <w:rFonts w:ascii="Times New Roman" w:hAnsi="Times New Roman" w:cs="Times New Roman"/>
          <w:color w:val="000000" w:themeColor="text1"/>
          <w:sz w:val="24"/>
          <w:szCs w:val="24"/>
          <w:highlight w:val="white"/>
          <w:lang w:val="es"/>
        </w:rPr>
        <w:t>: creada después de la Primera Guerra Mundial (1914-1918), se mostró inoperante para resolver cuestiones de territorialidad y soberanía.</w:t>
      </w:r>
    </w:p>
    <w:p w:rsidR="00EB2014" w:rsidRDefault="00EB2014"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white"/>
          <w:lang w:val="es"/>
        </w:rPr>
      </w:pPr>
    </w:p>
    <w:p w:rsidR="00A02AB4" w:rsidRPr="00835092" w:rsidRDefault="00A02AB4" w:rsidP="00835092">
      <w:pPr>
        <w:tabs>
          <w:tab w:val="left" w:pos="720"/>
        </w:tabs>
        <w:autoSpaceDE w:val="0"/>
        <w:autoSpaceDN w:val="0"/>
        <w:adjustRightInd w:val="0"/>
        <w:spacing w:after="0" w:line="345" w:lineRule="atLeast"/>
        <w:jc w:val="both"/>
        <w:rPr>
          <w:rStyle w:val="un"/>
          <w:rFonts w:ascii="Times New Roman" w:hAnsi="Times New Roman" w:cs="Times New Roman"/>
          <w:color w:val="000000" w:themeColor="text1"/>
          <w:sz w:val="24"/>
          <w:szCs w:val="24"/>
          <w:highlight w:val="red"/>
          <w:lang w:val="es"/>
        </w:rPr>
      </w:pPr>
    </w:p>
    <w:tbl>
      <w:tblPr>
        <w:tblStyle w:val="Tablaconcuadrcula"/>
        <w:tblW w:w="0" w:type="auto"/>
        <w:tblLook w:val="04A0" w:firstRow="1" w:lastRow="0" w:firstColumn="1" w:lastColumn="0" w:noHBand="0" w:noVBand="1"/>
      </w:tblPr>
      <w:tblGrid>
        <w:gridCol w:w="1231"/>
        <w:gridCol w:w="7823"/>
      </w:tblGrid>
      <w:tr w:rsidR="003263FE" w:rsidRPr="008D5399" w:rsidTr="003B2E48">
        <w:tc>
          <w:tcPr>
            <w:tcW w:w="9054" w:type="dxa"/>
            <w:gridSpan w:val="2"/>
            <w:shd w:val="clear" w:color="auto" w:fill="000000" w:themeFill="text1"/>
          </w:tcPr>
          <w:p w:rsidR="003263FE" w:rsidRPr="008D5399" w:rsidRDefault="003263FE" w:rsidP="003B2E48">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Recuerda</w:t>
            </w:r>
          </w:p>
        </w:tc>
      </w:tr>
      <w:tr w:rsidR="003263FE" w:rsidRPr="008D5399" w:rsidTr="003263FE">
        <w:trPr>
          <w:trHeight w:val="318"/>
        </w:trPr>
        <w:tc>
          <w:tcPr>
            <w:tcW w:w="1231" w:type="dxa"/>
            <w:shd w:val="clear" w:color="auto" w:fill="auto"/>
          </w:tcPr>
          <w:p w:rsidR="003263FE" w:rsidRPr="008D5399" w:rsidRDefault="003263FE"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3263FE" w:rsidRPr="008D5399" w:rsidRDefault="003263FE" w:rsidP="003263FE">
            <w:pPr>
              <w:autoSpaceDE w:val="0"/>
              <w:autoSpaceDN w:val="0"/>
              <w:adjustRightInd w:val="0"/>
              <w:spacing w:line="345" w:lineRule="atLeast"/>
              <w:ind w:left="30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Hasta 1924, Alemania sufrió una situación económica muy grave con un gran número de desempleados y una hiperinflación. Tras una leve mejora en torno a 1925, el crack bursátil de Nueva York (1929) volvió a sacudir al país. El descontento popular ante la grave situación favoreció el ascenso al poder del nazismo en 1933.</w:t>
            </w:r>
          </w:p>
          <w:p w:rsidR="003263FE" w:rsidRPr="008D5399" w:rsidRDefault="003263FE" w:rsidP="003B2E48">
            <w:pPr>
              <w:tabs>
                <w:tab w:val="right" w:pos="8498"/>
              </w:tabs>
              <w:spacing w:line="360" w:lineRule="auto"/>
              <w:rPr>
                <w:rFonts w:ascii="Times New Roman" w:hAnsi="Times New Roman" w:cs="Times New Roman"/>
                <w:sz w:val="24"/>
                <w:szCs w:val="24"/>
              </w:rPr>
            </w:pPr>
          </w:p>
        </w:tc>
      </w:tr>
    </w:tbl>
    <w:p w:rsidR="001C78D3" w:rsidRPr="008D5399" w:rsidRDefault="001C78D3" w:rsidP="00A268CE">
      <w:pPr>
        <w:autoSpaceDE w:val="0"/>
        <w:autoSpaceDN w:val="0"/>
        <w:adjustRightInd w:val="0"/>
        <w:spacing w:after="0" w:line="345" w:lineRule="atLeast"/>
        <w:ind w:left="300"/>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DC5995" w:rsidRPr="008D5399" w:rsidTr="003B2E48">
        <w:tc>
          <w:tcPr>
            <w:tcW w:w="9054" w:type="dxa"/>
            <w:gridSpan w:val="2"/>
            <w:shd w:val="clear" w:color="auto" w:fill="000000" w:themeFill="text1"/>
          </w:tcPr>
          <w:p w:rsidR="00DC5995" w:rsidRPr="008D5399" w:rsidRDefault="00DC5995"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DC5995" w:rsidRPr="008D5399" w:rsidRDefault="00DC5995" w:rsidP="007A6AED">
            <w:pPr>
              <w:rPr>
                <w:rFonts w:ascii="Times New Roman" w:hAnsi="Times New Roman" w:cs="Times New Roman"/>
                <w:b/>
                <w:color w:val="000000" w:themeColor="text1"/>
                <w:sz w:val="24"/>
                <w:szCs w:val="24"/>
              </w:rPr>
            </w:pPr>
            <w:r w:rsidRPr="008D5399">
              <w:rPr>
                <w:rFonts w:ascii="Times New Roman" w:hAnsi="Times New Roman" w:cs="Times New Roman"/>
                <w:sz w:val="24"/>
                <w:szCs w:val="24"/>
                <w:lang w:val="en-US"/>
              </w:rPr>
              <w:t>CS_09_05_REC</w:t>
            </w:r>
            <w:r w:rsidR="00021564">
              <w:rPr>
                <w:rFonts w:ascii="Times New Roman" w:hAnsi="Times New Roman" w:cs="Times New Roman"/>
                <w:sz w:val="24"/>
                <w:szCs w:val="24"/>
                <w:lang w:val="en-US"/>
              </w:rPr>
              <w:t>1</w:t>
            </w:r>
            <w:r w:rsidRPr="008D5399">
              <w:rPr>
                <w:rFonts w:ascii="Times New Roman" w:hAnsi="Times New Roman" w:cs="Times New Roman"/>
                <w:sz w:val="24"/>
                <w:szCs w:val="24"/>
                <w:lang w:val="en-US"/>
              </w:rPr>
              <w:t>0</w:t>
            </w:r>
          </w:p>
        </w:tc>
      </w:tr>
      <w:tr w:rsidR="00DC5995" w:rsidRPr="008D5399" w:rsidTr="003B2E48">
        <w:tc>
          <w:tcPr>
            <w:tcW w:w="2518" w:type="dxa"/>
          </w:tcPr>
          <w:p w:rsidR="00DC5995" w:rsidRPr="008D5399" w:rsidRDefault="00DC5995"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DC5995" w:rsidRPr="008D5399" w:rsidRDefault="00DC5995" w:rsidP="00F40ED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w:t>
            </w:r>
            <w:r w:rsidR="00F227C1" w:rsidRPr="008D5399">
              <w:rPr>
                <w:rFonts w:ascii="Times New Roman" w:hAnsi="Times New Roman" w:cs="Times New Roman"/>
                <w:color w:val="000000" w:themeColor="text1"/>
                <w:sz w:val="24"/>
                <w:szCs w:val="24"/>
              </w:rPr>
              <w:t>CS/</w:t>
            </w:r>
            <w:r w:rsidRPr="008D5399">
              <w:rPr>
                <w:rFonts w:ascii="Times New Roman" w:hAnsi="Times New Roman" w:cs="Times New Roman"/>
                <w:sz w:val="24"/>
                <w:szCs w:val="24"/>
              </w:rPr>
              <w:t xml:space="preserve"> </w:t>
            </w:r>
            <w:r w:rsidR="00F40ED8" w:rsidRPr="008D5399">
              <w:rPr>
                <w:rFonts w:ascii="Times New Roman" w:hAnsi="Times New Roman" w:cs="Times New Roman"/>
                <w:color w:val="000000" w:themeColor="text1"/>
                <w:sz w:val="24"/>
                <w:szCs w:val="24"/>
                <w:lang w:val="es"/>
              </w:rPr>
              <w:t>La Segunda Guerra Mundial /</w:t>
            </w:r>
            <w:r w:rsidR="00F40ED8" w:rsidRPr="008D5399">
              <w:rPr>
                <w:rFonts w:ascii="Times New Roman" w:hAnsi="Times New Roman" w:cs="Times New Roman"/>
                <w:sz w:val="24"/>
                <w:szCs w:val="24"/>
              </w:rPr>
              <w:t xml:space="preserve">1 </w:t>
            </w:r>
            <w:r w:rsidR="00F40ED8" w:rsidRPr="008D5399">
              <w:rPr>
                <w:rFonts w:ascii="Times New Roman" w:hAnsi="Times New Roman" w:cs="Times New Roman"/>
                <w:color w:val="000000" w:themeColor="text1"/>
                <w:sz w:val="24"/>
                <w:szCs w:val="24"/>
                <w:highlight w:val="white"/>
                <w:lang w:val="es"/>
              </w:rPr>
              <w:t>Los orígenes y antecedentes del conflicto</w:t>
            </w:r>
          </w:p>
        </w:tc>
      </w:tr>
      <w:tr w:rsidR="00DC5995" w:rsidRPr="008D5399" w:rsidTr="003B2E48">
        <w:tc>
          <w:tcPr>
            <w:tcW w:w="2518" w:type="dxa"/>
          </w:tcPr>
          <w:p w:rsidR="00DC5995" w:rsidRPr="008D5399" w:rsidRDefault="00DC5995"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227C1" w:rsidRPr="008D5399" w:rsidRDefault="00F227C1" w:rsidP="00F227C1">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F227C1" w:rsidRPr="008D5399" w:rsidRDefault="00F227C1" w:rsidP="00F227C1">
            <w:pPr>
              <w:autoSpaceDE w:val="0"/>
              <w:autoSpaceDN w:val="0"/>
              <w:adjustRightInd w:val="0"/>
              <w:spacing w:before="120" w:after="120"/>
              <w:rPr>
                <w:rFonts w:ascii="Times New Roman" w:hAnsi="Times New Roman" w:cs="Times New Roman"/>
                <w:color w:val="000000" w:themeColor="text1"/>
                <w:sz w:val="24"/>
                <w:szCs w:val="24"/>
                <w:lang w:val="es"/>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highlight w:val="white"/>
                <w:lang w:val="es"/>
              </w:rPr>
              <w:t xml:space="preserve">Las causas de la guerra </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20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Secuencia de imágenes que presenta las principales causas que explican el estallido de la Segunda Guerra Mundial</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Secuencia de imágenes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para aprender a aprender</w:t>
            </w:r>
          </w:p>
          <w:p w:rsidR="00F227C1" w:rsidRPr="008D5399" w:rsidRDefault="00F227C1" w:rsidP="00F227C1">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F227C1" w:rsidRPr="008D5399" w:rsidRDefault="00F227C1" w:rsidP="00F227C1">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Esta secuencia de imágenes ayudará a presentar las ideas clave que permiten explicar las causas que condujeron a la II Guerra Mundial. Sobre esa base, los alumnos serán capaces de aprender </w:t>
            </w:r>
            <w:r w:rsidRPr="008D5399">
              <w:rPr>
                <w:rFonts w:ascii="Times New Roman" w:hAnsi="Times New Roman" w:cs="Times New Roman"/>
                <w:color w:val="000000" w:themeColor="text1"/>
                <w:sz w:val="24"/>
                <w:szCs w:val="24"/>
                <w:highlight w:val="white"/>
                <w:lang w:val="es"/>
              </w:rPr>
              <w:lastRenderedPageBreak/>
              <w:t>a establecer relaciones de causa-efecto y a distinguir la naturaleza de los distintos aspectos que hicieron estallar el conflicto.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Pida a sus estudiantes que formen grupos y que durante cinco minutos escriban, en función de sus conocimientos, las que ellos consideren las causas del conflicto. A continuación dígales que expongan sus ideas con el fin de escribir en el tablero una lista de causas.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ayudar a ilustrar la presentación, se proponen las siguientes imágenes: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1. Fila para obtener comida durante la Gran Depresión, década de 1930 (Estados Unidos).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2. Evolución de los índices de valor del comercio exterior, 1926-1929.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3. Evolución de las tasas de población activa desempleada, 1927-1937.</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4. Adolf Hitler.</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5. Mussolini en la plaza del </w:t>
            </w:r>
            <w:proofErr w:type="spellStart"/>
            <w:r w:rsidRPr="008D5399">
              <w:rPr>
                <w:rFonts w:ascii="Times New Roman" w:hAnsi="Times New Roman" w:cs="Times New Roman"/>
                <w:color w:val="000000" w:themeColor="text1"/>
                <w:sz w:val="24"/>
                <w:szCs w:val="24"/>
                <w:highlight w:val="white"/>
                <w:lang w:val="es"/>
              </w:rPr>
              <w:t>Duomo</w:t>
            </w:r>
            <w:proofErr w:type="spellEnd"/>
            <w:r w:rsidRPr="008D5399">
              <w:rPr>
                <w:rFonts w:ascii="Times New Roman" w:hAnsi="Times New Roman" w:cs="Times New Roman"/>
                <w:color w:val="000000" w:themeColor="text1"/>
                <w:sz w:val="24"/>
                <w:szCs w:val="24"/>
                <w:highlight w:val="white"/>
                <w:lang w:val="es"/>
              </w:rPr>
              <w:t>, 1930 (Milán, Italia).</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6. Hirohito, emperador de Japón, 1926-1989.</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7. Arthur Neville Chamberlain, primer ministro británico, 1937-1940.</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8. Reunión de la Sociedad de Naciones, 1932.</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 xml:space="preserve">Después de la presentación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el fin de reforzar su explicación mire con los estudiantes este video que presenta las causas de la II Guerra Mundial [</w:t>
            </w:r>
            <w:hyperlink r:id="rId9" w:history="1">
              <w:r w:rsidRPr="008D5399">
                <w:rPr>
                  <w:rStyle w:val="Hipervnculo"/>
                  <w:rFonts w:ascii="Times New Roman" w:hAnsi="Times New Roman" w:cs="Times New Roman"/>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completar el análisis de las causas que condujeron a la II Guerra Mundial, le proponemos trabajar algunos textos que tratan sobre la cuestión territorial. Pida a los estudiantes que preparan y luego presente el comentario sobre alguna de las siguientes ideas: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Los fines de la política exterior alemana en 1925 [</w:t>
            </w:r>
            <w:hyperlink r:id="rId1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Los fines de la política exterior fascista [</w:t>
            </w:r>
            <w:hyperlink r:id="rId11"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 La cuestión de los </w:t>
            </w:r>
            <w:proofErr w:type="spellStart"/>
            <w:r w:rsidRPr="008D5399">
              <w:rPr>
                <w:rFonts w:ascii="Times New Roman" w:hAnsi="Times New Roman" w:cs="Times New Roman"/>
                <w:color w:val="000000" w:themeColor="text1"/>
                <w:sz w:val="24"/>
                <w:szCs w:val="24"/>
                <w:highlight w:val="white"/>
                <w:lang w:val="es"/>
              </w:rPr>
              <w:t>Sudetes</w:t>
            </w:r>
            <w:proofErr w:type="spellEnd"/>
            <w:r w:rsidRPr="008D5399">
              <w:rPr>
                <w:rFonts w:ascii="Times New Roman" w:hAnsi="Times New Roman" w:cs="Times New Roman"/>
                <w:color w:val="000000" w:themeColor="text1"/>
                <w:sz w:val="24"/>
                <w:szCs w:val="24"/>
                <w:highlight w:val="white"/>
                <w:lang w:val="es"/>
              </w:rPr>
              <w:t xml:space="preserve"> y el pacto de </w:t>
            </w:r>
            <w:proofErr w:type="spellStart"/>
            <w:r w:rsidRPr="008D5399">
              <w:rPr>
                <w:rFonts w:ascii="Times New Roman" w:hAnsi="Times New Roman" w:cs="Times New Roman"/>
                <w:color w:val="000000" w:themeColor="text1"/>
                <w:sz w:val="24"/>
                <w:szCs w:val="24"/>
                <w:highlight w:val="white"/>
                <w:lang w:val="es"/>
              </w:rPr>
              <w:t>Munich</w:t>
            </w:r>
            <w:proofErr w:type="spellEnd"/>
            <w:r w:rsidRPr="008D5399">
              <w:rPr>
                <w:rFonts w:ascii="Times New Roman" w:hAnsi="Times New Roman" w:cs="Times New Roman"/>
                <w:color w:val="000000" w:themeColor="text1"/>
                <w:sz w:val="24"/>
                <w:szCs w:val="24"/>
                <w:highlight w:val="white"/>
                <w:lang w:val="es"/>
              </w:rPr>
              <w:t xml:space="preserve"> [</w:t>
            </w:r>
            <w:hyperlink r:id="rId12"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 La visión francesa e inglesa sobre el pacto de </w:t>
            </w:r>
            <w:proofErr w:type="spellStart"/>
            <w:r w:rsidRPr="008D5399">
              <w:rPr>
                <w:rFonts w:ascii="Times New Roman" w:hAnsi="Times New Roman" w:cs="Times New Roman"/>
                <w:color w:val="000000" w:themeColor="text1"/>
                <w:sz w:val="24"/>
                <w:szCs w:val="24"/>
                <w:highlight w:val="white"/>
                <w:lang w:val="es"/>
              </w:rPr>
              <w:t>Munich</w:t>
            </w:r>
            <w:proofErr w:type="spellEnd"/>
            <w:r w:rsidRPr="008D5399">
              <w:rPr>
                <w:rFonts w:ascii="Times New Roman" w:hAnsi="Times New Roman" w:cs="Times New Roman"/>
                <w:color w:val="000000" w:themeColor="text1"/>
                <w:sz w:val="24"/>
                <w:szCs w:val="24"/>
                <w:highlight w:val="white"/>
                <w:lang w:val="es"/>
              </w:rPr>
              <w:t xml:space="preserve"> [</w:t>
            </w:r>
            <w:hyperlink r:id="rId13"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El pacto germano-soviético [</w:t>
            </w:r>
            <w:hyperlink r:id="rId14"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Las cláusulas secretas del pacto germano-soviético [</w:t>
            </w:r>
            <w:hyperlink r:id="rId15"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realizar el comentario de texto, se sugiere seguir el siguiente esquema:</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 Título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Autor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Fecha en que se escribió 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Ideas principales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Contexto histórico del texto.</w:t>
            </w:r>
          </w:p>
          <w:p w:rsidR="00DC5995" w:rsidRPr="008D5399" w:rsidRDefault="00F227C1" w:rsidP="00F227C1">
            <w:pPr>
              <w:pStyle w:val="Normal1"/>
              <w:shd w:val="clear" w:color="auto" w:fill="FFFFFF"/>
              <w:spacing w:before="136" w:beforeAutospacing="0" w:after="136" w:afterAutospacing="0" w:line="245" w:lineRule="atLeast"/>
              <w:jc w:val="both"/>
              <w:rPr>
                <w:color w:val="000000" w:themeColor="text1"/>
                <w:lang w:val="es"/>
              </w:rPr>
            </w:pPr>
            <w:r w:rsidRPr="008D5399">
              <w:rPr>
                <w:color w:val="000000" w:themeColor="text1"/>
                <w:highlight w:val="white"/>
                <w:lang w:val="es"/>
              </w:rPr>
              <w:t>- Conclusión.</w:t>
            </w:r>
          </w:p>
          <w:p w:rsidR="00F227C1" w:rsidRPr="008D5399" w:rsidRDefault="00F227C1" w:rsidP="00F227C1">
            <w:pPr>
              <w:pStyle w:val="Normal1"/>
              <w:shd w:val="clear" w:color="auto" w:fill="FFFFFF"/>
              <w:spacing w:before="136" w:beforeAutospacing="0" w:after="136" w:afterAutospacing="0" w:line="245" w:lineRule="atLeast"/>
              <w:jc w:val="both"/>
              <w:rPr>
                <w:color w:val="000000" w:themeColor="text1"/>
                <w:lang w:val="es"/>
              </w:rPr>
            </w:pPr>
          </w:p>
          <w:p w:rsidR="00F227C1" w:rsidRPr="008D5399" w:rsidRDefault="00F227C1" w:rsidP="00F227C1">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ESTUDIANTE</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El camino hacia la guerra</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fue uno de los momentos clave de la historia contemporánea. Sus consecuencias y especial crueldad (genocidio, campos de exterminio, bomba atómica, etc.) han generado varios interrogantes: ¿cómo se llegó a ella? ¿Por qué no se pudo impedir?</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conflicto armado fue la consecuencia de una </w:t>
            </w:r>
            <w:r w:rsidRPr="008D5399">
              <w:rPr>
                <w:rFonts w:ascii="Times New Roman" w:hAnsi="Times New Roman" w:cs="Times New Roman"/>
                <w:b/>
                <w:bCs/>
                <w:color w:val="000000" w:themeColor="text1"/>
                <w:sz w:val="24"/>
                <w:szCs w:val="24"/>
                <w:highlight w:val="white"/>
                <w:lang w:val="es"/>
              </w:rPr>
              <w:t>dinámica política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social </w:t>
            </w:r>
            <w:r w:rsidRPr="008D5399">
              <w:rPr>
                <w:rFonts w:ascii="Times New Roman" w:hAnsi="Times New Roman" w:cs="Times New Roman"/>
                <w:color w:val="000000" w:themeColor="text1"/>
                <w:sz w:val="24"/>
                <w:szCs w:val="24"/>
                <w:highlight w:val="white"/>
                <w:lang w:val="es"/>
              </w:rPr>
              <w:t>y </w:t>
            </w:r>
            <w:r w:rsidRPr="008D5399">
              <w:rPr>
                <w:rFonts w:ascii="Times New Roman" w:hAnsi="Times New Roman" w:cs="Times New Roman"/>
                <w:b/>
                <w:bCs/>
                <w:color w:val="000000" w:themeColor="text1"/>
                <w:sz w:val="24"/>
                <w:szCs w:val="24"/>
                <w:highlight w:val="white"/>
                <w:lang w:val="es"/>
              </w:rPr>
              <w:t>económica </w:t>
            </w:r>
            <w:r w:rsidRPr="008D5399">
              <w:rPr>
                <w:rFonts w:ascii="Times New Roman" w:hAnsi="Times New Roman" w:cs="Times New Roman"/>
                <w:color w:val="000000" w:themeColor="text1"/>
                <w:sz w:val="24"/>
                <w:szCs w:val="24"/>
                <w:highlight w:val="white"/>
                <w:lang w:val="es"/>
              </w:rPr>
              <w:t>que se había ido gestando desde el </w:t>
            </w:r>
            <w:r w:rsidRPr="008D5399">
              <w:rPr>
                <w:rFonts w:ascii="Times New Roman" w:hAnsi="Times New Roman" w:cs="Times New Roman"/>
                <w:b/>
                <w:bCs/>
                <w:color w:val="000000" w:themeColor="text1"/>
                <w:sz w:val="24"/>
                <w:szCs w:val="24"/>
                <w:highlight w:val="white"/>
                <w:lang w:val="es"/>
              </w:rPr>
              <w:t>final de la Primera Guerra Mundial </w:t>
            </w:r>
            <w:r w:rsidRPr="008D5399">
              <w:rPr>
                <w:rFonts w:ascii="Times New Roman" w:hAnsi="Times New Roman" w:cs="Times New Roman"/>
                <w:color w:val="000000" w:themeColor="text1"/>
                <w:sz w:val="24"/>
                <w:szCs w:val="24"/>
                <w:highlight w:val="white"/>
                <w:lang w:val="es"/>
              </w:rPr>
              <w:t>(1914-1918) y que puede resumirse en cuatro aspectos fundamentales.</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Inestabilidad económica</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fin de la Gran Guerra coincidió con el inicio de la década de 1920, conocida como “los felices años 20”. Sin embargo, durante los primeros años de posguerra, países como Italia y Alemania tuvieron que hacer frente a la </w:t>
            </w:r>
            <w:r w:rsidRPr="008D5399">
              <w:rPr>
                <w:rFonts w:ascii="Times New Roman" w:hAnsi="Times New Roman" w:cs="Times New Roman"/>
                <w:b/>
                <w:bCs/>
                <w:color w:val="000000" w:themeColor="text1"/>
                <w:sz w:val="24"/>
                <w:szCs w:val="24"/>
                <w:highlight w:val="white"/>
                <w:lang w:val="es"/>
              </w:rPr>
              <w:t>crisis económica </w:t>
            </w:r>
            <w:r w:rsidRPr="008D5399">
              <w:rPr>
                <w:rFonts w:ascii="Times New Roman" w:hAnsi="Times New Roman" w:cs="Times New Roman"/>
                <w:color w:val="000000" w:themeColor="text1"/>
                <w:sz w:val="24"/>
                <w:szCs w:val="24"/>
                <w:highlight w:val="white"/>
                <w:lang w:val="es"/>
              </w:rPr>
              <w:t>que siguió al fin de la contienda así como a altas </w:t>
            </w:r>
            <w:r w:rsidRPr="008D5399">
              <w:rPr>
                <w:rFonts w:ascii="Times New Roman" w:hAnsi="Times New Roman" w:cs="Times New Roman"/>
                <w:b/>
                <w:bCs/>
                <w:color w:val="000000" w:themeColor="text1"/>
                <w:sz w:val="24"/>
                <w:szCs w:val="24"/>
                <w:highlight w:val="white"/>
                <w:lang w:val="es"/>
              </w:rPr>
              <w:t>tasas de desempleo</w:t>
            </w:r>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Tras unos años de cierta recuperación, el </w:t>
            </w:r>
            <w:r w:rsidRPr="008D5399">
              <w:rPr>
                <w:rFonts w:ascii="Times New Roman" w:hAnsi="Times New Roman" w:cs="Times New Roman"/>
                <w:b/>
                <w:bCs/>
                <w:color w:val="000000" w:themeColor="text1"/>
                <w:sz w:val="24"/>
                <w:szCs w:val="24"/>
                <w:highlight w:val="white"/>
                <w:lang w:val="es"/>
              </w:rPr>
              <w:t>crack de 1929 </w:t>
            </w:r>
            <w:r w:rsidRPr="008D5399">
              <w:rPr>
                <w:rFonts w:ascii="Times New Roman" w:hAnsi="Times New Roman" w:cs="Times New Roman"/>
                <w:color w:val="000000" w:themeColor="text1"/>
                <w:sz w:val="24"/>
                <w:szCs w:val="24"/>
                <w:highlight w:val="white"/>
                <w:lang w:val="es"/>
              </w:rPr>
              <w:t>supuso el inicio de una </w:t>
            </w:r>
            <w:r w:rsidRPr="008D5399">
              <w:rPr>
                <w:rFonts w:ascii="Times New Roman" w:hAnsi="Times New Roman" w:cs="Times New Roman"/>
                <w:b/>
                <w:bCs/>
                <w:color w:val="000000" w:themeColor="text1"/>
                <w:sz w:val="24"/>
                <w:szCs w:val="24"/>
                <w:highlight w:val="white"/>
                <w:lang w:val="es"/>
              </w:rPr>
              <w:t>profunda depresión </w:t>
            </w:r>
            <w:r w:rsidRPr="008D5399">
              <w:rPr>
                <w:rFonts w:ascii="Times New Roman" w:hAnsi="Times New Roman" w:cs="Times New Roman"/>
                <w:color w:val="000000" w:themeColor="text1"/>
                <w:sz w:val="24"/>
                <w:szCs w:val="24"/>
                <w:highlight w:val="white"/>
                <w:lang w:val="es"/>
              </w:rPr>
              <w:t xml:space="preserve">que se alargó durante toda la década de 1930. Esto dio lugar, a su vez, a una </w:t>
            </w:r>
            <w:r w:rsidRPr="008D5399">
              <w:rPr>
                <w:rFonts w:ascii="Times New Roman" w:hAnsi="Times New Roman" w:cs="Times New Roman"/>
                <w:b/>
                <w:bCs/>
                <w:color w:val="000000" w:themeColor="text1"/>
                <w:sz w:val="24"/>
                <w:szCs w:val="24"/>
                <w:highlight w:val="white"/>
                <w:lang w:val="es"/>
              </w:rPr>
              <w:t>inestabilidad social </w:t>
            </w:r>
            <w:r w:rsidRPr="008D5399">
              <w:rPr>
                <w:rFonts w:ascii="Times New Roman" w:hAnsi="Times New Roman" w:cs="Times New Roman"/>
                <w:color w:val="000000" w:themeColor="text1"/>
                <w:sz w:val="24"/>
                <w:szCs w:val="24"/>
                <w:highlight w:val="white"/>
                <w:lang w:val="es"/>
              </w:rPr>
              <w:t>sin precedentes.</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Expansionismo agresivo de los regímenes totalitarios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fin de la Gran Guerra no acabó con las ambiciones expansionistas de países como </w:t>
            </w:r>
            <w:r w:rsidRPr="008D5399">
              <w:rPr>
                <w:rFonts w:ascii="Times New Roman" w:hAnsi="Times New Roman" w:cs="Times New Roman"/>
                <w:b/>
                <w:bCs/>
                <w:color w:val="000000" w:themeColor="text1"/>
                <w:sz w:val="24"/>
                <w:szCs w:val="24"/>
                <w:highlight w:val="white"/>
                <w:lang w:val="es"/>
              </w:rPr>
              <w:t>Italia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La primera invadió Etiopía y Albania (1939), mientras que la segunda, a pesar de las duras sanciones de guerra, no renunció a su </w:t>
            </w:r>
            <w:r w:rsidRPr="008D5399">
              <w:rPr>
                <w:rFonts w:ascii="Times New Roman" w:hAnsi="Times New Roman" w:cs="Times New Roman"/>
                <w:b/>
                <w:bCs/>
                <w:color w:val="000000" w:themeColor="text1"/>
                <w:sz w:val="24"/>
                <w:szCs w:val="24"/>
                <w:highlight w:val="white"/>
                <w:lang w:val="es"/>
              </w:rPr>
              <w:t>proyecto pangermanista</w:t>
            </w:r>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la llegada de </w:t>
            </w:r>
            <w:r w:rsidRPr="008D5399">
              <w:rPr>
                <w:rFonts w:ascii="Times New Roman" w:hAnsi="Times New Roman" w:cs="Times New Roman"/>
                <w:b/>
                <w:bCs/>
                <w:color w:val="000000" w:themeColor="text1"/>
                <w:sz w:val="24"/>
                <w:szCs w:val="24"/>
                <w:highlight w:val="white"/>
                <w:lang w:val="es"/>
              </w:rPr>
              <w:t>Adolf Hitler </w:t>
            </w:r>
            <w:r w:rsidRPr="008D5399">
              <w:rPr>
                <w:rFonts w:ascii="Times New Roman" w:hAnsi="Times New Roman" w:cs="Times New Roman"/>
                <w:color w:val="000000" w:themeColor="text1"/>
                <w:sz w:val="24"/>
                <w:szCs w:val="24"/>
                <w:highlight w:val="white"/>
                <w:lang w:val="es"/>
              </w:rPr>
              <w:t>al poder (1933), se inició una política expansionista muy agresiva. Por un lado, se propuso </w:t>
            </w:r>
            <w:r w:rsidRPr="008D5399">
              <w:rPr>
                <w:rFonts w:ascii="Times New Roman" w:hAnsi="Times New Roman" w:cs="Times New Roman"/>
                <w:b/>
                <w:bCs/>
                <w:color w:val="000000" w:themeColor="text1"/>
                <w:sz w:val="24"/>
                <w:szCs w:val="24"/>
                <w:highlight w:val="white"/>
                <w:lang w:val="es"/>
              </w:rPr>
              <w:t>recuperar </w:t>
            </w:r>
            <w:r w:rsidRPr="008D5399">
              <w:rPr>
                <w:rFonts w:ascii="Times New Roman" w:hAnsi="Times New Roman" w:cs="Times New Roman"/>
                <w:color w:val="000000" w:themeColor="text1"/>
                <w:sz w:val="24"/>
                <w:szCs w:val="24"/>
                <w:highlight w:val="white"/>
                <w:lang w:val="es"/>
              </w:rPr>
              <w:t>los </w:t>
            </w:r>
            <w:r w:rsidRPr="008D5399">
              <w:rPr>
                <w:rFonts w:ascii="Times New Roman" w:hAnsi="Times New Roman" w:cs="Times New Roman"/>
                <w:b/>
                <w:bCs/>
                <w:color w:val="000000" w:themeColor="text1"/>
                <w:sz w:val="24"/>
                <w:szCs w:val="24"/>
                <w:highlight w:val="white"/>
                <w:lang w:val="es"/>
              </w:rPr>
              <w:t>territorios perdidos </w:t>
            </w:r>
            <w:r w:rsidRPr="008D5399">
              <w:rPr>
                <w:rFonts w:ascii="Times New Roman" w:hAnsi="Times New Roman" w:cs="Times New Roman"/>
                <w:color w:val="000000" w:themeColor="text1"/>
                <w:sz w:val="24"/>
                <w:szCs w:val="24"/>
                <w:highlight w:val="white"/>
                <w:lang w:val="es"/>
              </w:rPr>
              <w:t>por el </w:t>
            </w:r>
            <w:r w:rsidRPr="008D5399">
              <w:rPr>
                <w:rFonts w:ascii="Times New Roman" w:hAnsi="Times New Roman" w:cs="Times New Roman"/>
                <w:b/>
                <w:bCs/>
                <w:color w:val="000000" w:themeColor="text1"/>
                <w:sz w:val="24"/>
                <w:szCs w:val="24"/>
                <w:highlight w:val="white"/>
                <w:lang w:val="es"/>
              </w:rPr>
              <w:t xml:space="preserve">tratado de </w:t>
            </w:r>
            <w:r w:rsidRPr="008D5399">
              <w:rPr>
                <w:rFonts w:ascii="Times New Roman" w:hAnsi="Times New Roman" w:cs="Times New Roman"/>
                <w:b/>
                <w:bCs/>
                <w:color w:val="000000" w:themeColor="text1"/>
                <w:sz w:val="24"/>
                <w:szCs w:val="24"/>
                <w:highlight w:val="white"/>
                <w:lang w:val="es"/>
              </w:rPr>
              <w:lastRenderedPageBreak/>
              <w:t>Versalles </w:t>
            </w:r>
            <w:r w:rsidRPr="008D5399">
              <w:rPr>
                <w:rFonts w:ascii="Times New Roman" w:hAnsi="Times New Roman" w:cs="Times New Roman"/>
                <w:color w:val="000000" w:themeColor="text1"/>
                <w:sz w:val="24"/>
                <w:szCs w:val="24"/>
                <w:highlight w:val="white"/>
                <w:lang w:val="es"/>
              </w:rPr>
              <w:t xml:space="preserve">(Renania, Gdansk, </w:t>
            </w:r>
            <w:proofErr w:type="spellStart"/>
            <w:r w:rsidRPr="008D5399">
              <w:rPr>
                <w:rFonts w:ascii="Times New Roman" w:hAnsi="Times New Roman" w:cs="Times New Roman"/>
                <w:color w:val="000000" w:themeColor="text1"/>
                <w:sz w:val="24"/>
                <w:szCs w:val="24"/>
                <w:highlight w:val="white"/>
                <w:lang w:val="es"/>
              </w:rPr>
              <w:t>Sudetes</w:t>
            </w:r>
            <w:proofErr w:type="spellEnd"/>
            <w:r w:rsidRPr="008D5399">
              <w:rPr>
                <w:rFonts w:ascii="Times New Roman" w:hAnsi="Times New Roman" w:cs="Times New Roman"/>
                <w:color w:val="000000" w:themeColor="text1"/>
                <w:sz w:val="24"/>
                <w:szCs w:val="24"/>
                <w:highlight w:val="white"/>
                <w:lang w:val="es"/>
              </w:rPr>
              <w:t>, Moravia y Bohemia). Por otro, aspiró a unir todos los territorios de habla alemana (</w:t>
            </w:r>
            <w:proofErr w:type="spellStart"/>
            <w:r w:rsidRPr="008D5399">
              <w:rPr>
                <w:rFonts w:ascii="Times New Roman" w:hAnsi="Times New Roman" w:cs="Times New Roman"/>
                <w:b/>
                <w:bCs/>
                <w:color w:val="000000" w:themeColor="text1"/>
                <w:sz w:val="24"/>
                <w:szCs w:val="24"/>
                <w:highlight w:val="white"/>
                <w:lang w:val="es"/>
              </w:rPr>
              <w:t>Anschluss</w:t>
            </w:r>
            <w:proofErr w:type="spellEnd"/>
            <w:r w:rsidRPr="008D5399">
              <w:rPr>
                <w:rFonts w:ascii="Times New Roman" w:hAnsi="Times New Roman" w:cs="Times New Roman"/>
                <w:color w:val="000000" w:themeColor="text1"/>
                <w:sz w:val="24"/>
                <w:szCs w:val="24"/>
                <w:highlight w:val="white"/>
                <w:lang w:val="es"/>
              </w:rPr>
              <w:t>) bajo un mismo Estado. Con ese fin, en 1938 Alemania se anexionó Austria y la convirtió en una provincia más del Reich.</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Alemania no fue el único país con ambiciones expansionistas. En Asia, Japón pretendió convertirse en la gran potencia de la región. Su proyecto para crear un gran </w:t>
            </w:r>
            <w:r w:rsidRPr="008D5399">
              <w:rPr>
                <w:rFonts w:ascii="Times New Roman" w:hAnsi="Times New Roman" w:cs="Times New Roman"/>
                <w:b/>
                <w:bCs/>
                <w:color w:val="000000" w:themeColor="text1"/>
                <w:sz w:val="24"/>
                <w:szCs w:val="24"/>
                <w:highlight w:val="white"/>
                <w:lang w:val="es"/>
              </w:rPr>
              <w:t xml:space="preserve">Imperio </w:t>
            </w:r>
            <w:proofErr w:type="spellStart"/>
            <w:r w:rsidRPr="008D5399">
              <w:rPr>
                <w:rFonts w:ascii="Times New Roman" w:hAnsi="Times New Roman" w:cs="Times New Roman"/>
                <w:b/>
                <w:bCs/>
                <w:color w:val="000000" w:themeColor="text1"/>
                <w:sz w:val="24"/>
                <w:szCs w:val="24"/>
                <w:highlight w:val="white"/>
                <w:lang w:val="es"/>
              </w:rPr>
              <w:t>panasiático</w:t>
            </w:r>
            <w:proofErr w:type="spellEnd"/>
            <w:r w:rsidRPr="008D5399">
              <w:rPr>
                <w:rFonts w:ascii="Times New Roman" w:hAnsi="Times New Roman" w:cs="Times New Roman"/>
                <w:b/>
                <w:bCs/>
                <w:color w:val="000000" w:themeColor="text1"/>
                <w:sz w:val="24"/>
                <w:szCs w:val="24"/>
                <w:highlight w:val="white"/>
                <w:lang w:val="es"/>
              </w:rPr>
              <w:t> </w:t>
            </w:r>
            <w:r w:rsidRPr="008D5399">
              <w:rPr>
                <w:rFonts w:ascii="Times New Roman" w:hAnsi="Times New Roman" w:cs="Times New Roman"/>
                <w:color w:val="000000" w:themeColor="text1"/>
                <w:sz w:val="24"/>
                <w:szCs w:val="24"/>
                <w:highlight w:val="white"/>
                <w:lang w:val="es"/>
              </w:rPr>
              <w:t>comenzó por la ocupación de </w:t>
            </w:r>
            <w:r w:rsidRPr="008D5399">
              <w:rPr>
                <w:rFonts w:ascii="Times New Roman" w:hAnsi="Times New Roman" w:cs="Times New Roman"/>
                <w:b/>
                <w:bCs/>
                <w:color w:val="000000" w:themeColor="text1"/>
                <w:sz w:val="24"/>
                <w:szCs w:val="24"/>
                <w:highlight w:val="white"/>
                <w:lang w:val="es"/>
              </w:rPr>
              <w:t>Manchuria </w:t>
            </w:r>
            <w:r w:rsidRPr="008D5399">
              <w:rPr>
                <w:rFonts w:ascii="Times New Roman" w:hAnsi="Times New Roman" w:cs="Times New Roman"/>
                <w:color w:val="000000" w:themeColor="text1"/>
                <w:sz w:val="24"/>
                <w:szCs w:val="24"/>
                <w:highlight w:val="white"/>
                <w:lang w:val="es"/>
              </w:rPr>
              <w:t>(1931) y la costa oriental de China. El expansionismo japonés no agradó ni a la URSS ni a Estados Unidos, las dos potencias con las que el país del Sol naciente rivalizaba por el </w:t>
            </w:r>
            <w:r w:rsidRPr="008D5399">
              <w:rPr>
                <w:rFonts w:ascii="Times New Roman" w:hAnsi="Times New Roman" w:cs="Times New Roman"/>
                <w:b/>
                <w:bCs/>
                <w:color w:val="000000" w:themeColor="text1"/>
                <w:sz w:val="24"/>
                <w:szCs w:val="24"/>
                <w:highlight w:val="white"/>
                <w:lang w:val="es"/>
              </w:rPr>
              <w:t>control del Pacífico</w:t>
            </w:r>
            <w:r w:rsidRPr="008D5399">
              <w:rPr>
                <w:rFonts w:ascii="Times New Roman" w:hAnsi="Times New Roman" w:cs="Times New Roman"/>
                <w:color w:val="000000" w:themeColor="text1"/>
                <w:sz w:val="24"/>
                <w:szCs w:val="24"/>
                <w:highlight w:val="white"/>
                <w:lang w:val="es"/>
              </w:rPr>
              <w:t>.</w:t>
            </w:r>
            <w:r w:rsidR="004E4CC2">
              <w:rPr>
                <w:rFonts w:ascii="Times New Roman" w:hAnsi="Times New Roman" w:cs="Times New Roman"/>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 </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Debilidad de las democracias occidentales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crisis económica y la creciente inestabilidad social contribuyeron a una </w:t>
            </w:r>
            <w:r w:rsidRPr="008D5399">
              <w:rPr>
                <w:rFonts w:ascii="Times New Roman" w:hAnsi="Times New Roman" w:cs="Times New Roman"/>
                <w:b/>
                <w:bCs/>
                <w:color w:val="000000" w:themeColor="text1"/>
                <w:sz w:val="24"/>
                <w:szCs w:val="24"/>
                <w:highlight w:val="white"/>
                <w:lang w:val="es"/>
              </w:rPr>
              <w:t>radicalización ideológica</w:t>
            </w:r>
            <w:r w:rsidRPr="008D5399">
              <w:rPr>
                <w:rFonts w:ascii="Times New Roman" w:hAnsi="Times New Roman" w:cs="Times New Roman"/>
                <w:color w:val="000000" w:themeColor="text1"/>
                <w:sz w:val="24"/>
                <w:szCs w:val="24"/>
                <w:highlight w:val="white"/>
                <w:lang w:val="es"/>
              </w:rPr>
              <w:t xml:space="preserve">. Fue así como surgieron en Europa partidos </w:t>
            </w:r>
            <w:r w:rsidRPr="008D5399">
              <w:rPr>
                <w:rFonts w:ascii="Times New Roman" w:hAnsi="Times New Roman" w:cs="Times New Roman"/>
                <w:b/>
                <w:bCs/>
                <w:color w:val="000000" w:themeColor="text1"/>
                <w:sz w:val="24"/>
                <w:szCs w:val="24"/>
                <w:highlight w:val="white"/>
                <w:lang w:val="es"/>
              </w:rPr>
              <w:t>fascistas</w:t>
            </w:r>
            <w:r w:rsidRPr="008D5399">
              <w:rPr>
                <w:rFonts w:ascii="Times New Roman" w:hAnsi="Times New Roman" w:cs="Times New Roman"/>
                <w:color w:val="000000" w:themeColor="text1"/>
                <w:sz w:val="24"/>
                <w:szCs w:val="24"/>
                <w:highlight w:val="white"/>
                <w:lang w:val="es"/>
              </w:rPr>
              <w:t>. Planteaban cuestiones como el crecimiento económico, la creación de empleo y la paz social, lo que les hizo ganar un apoyo importante. Las democracias occidentales no supieron reaccionar con firmeza frente a los Estados fascistas, a los que vieron como un buen </w:t>
            </w:r>
            <w:r w:rsidRPr="008D5399">
              <w:rPr>
                <w:rFonts w:ascii="Times New Roman" w:hAnsi="Times New Roman" w:cs="Times New Roman"/>
                <w:b/>
                <w:bCs/>
                <w:color w:val="000000" w:themeColor="text1"/>
                <w:sz w:val="24"/>
                <w:szCs w:val="24"/>
                <w:highlight w:val="white"/>
                <w:lang w:val="es"/>
              </w:rPr>
              <w:t>freno a la expansión del comunismo</w:t>
            </w:r>
            <w:r w:rsidRPr="008D5399">
              <w:rPr>
                <w:rFonts w:ascii="Times New Roman" w:hAnsi="Times New Roman" w:cs="Times New Roman"/>
                <w:color w:val="000000" w:themeColor="text1"/>
                <w:sz w:val="24"/>
                <w:szCs w:val="24"/>
                <w:highlight w:val="white"/>
                <w:lang w:val="es"/>
              </w:rPr>
              <w:t>. </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Desprestigio de la Sociedad de Naciones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Sociedad de Naciones </w:t>
            </w:r>
            <w:r w:rsidRPr="008D5399">
              <w:rPr>
                <w:rFonts w:ascii="Times New Roman" w:hAnsi="Times New Roman" w:cs="Times New Roman"/>
                <w:color w:val="000000" w:themeColor="text1"/>
                <w:sz w:val="24"/>
                <w:szCs w:val="24"/>
                <w:highlight w:val="white"/>
                <w:lang w:val="es"/>
              </w:rPr>
              <w:t>(creada en 1920)</w:t>
            </w:r>
            <w:r w:rsidRPr="008D5399">
              <w:rPr>
                <w:rFonts w:ascii="Times New Roman" w:hAnsi="Times New Roman" w:cs="Times New Roman"/>
                <w:b/>
                <w:bCs/>
                <w:color w:val="000000" w:themeColor="text1"/>
                <w:sz w:val="24"/>
                <w:szCs w:val="24"/>
                <w:highlight w:val="white"/>
                <w:lang w:val="es"/>
              </w:rPr>
              <w:t> </w:t>
            </w:r>
            <w:r w:rsidRPr="008D5399">
              <w:rPr>
                <w:rFonts w:ascii="Times New Roman" w:hAnsi="Times New Roman" w:cs="Times New Roman"/>
                <w:color w:val="000000" w:themeColor="text1"/>
                <w:sz w:val="24"/>
                <w:szCs w:val="24"/>
                <w:highlight w:val="white"/>
                <w:lang w:val="es"/>
              </w:rPr>
              <w:t>era desde hacía tiempo un organismo sin ningún tipo de relevancia por su </w:t>
            </w:r>
            <w:r w:rsidRPr="008D5399">
              <w:rPr>
                <w:rFonts w:ascii="Times New Roman" w:hAnsi="Times New Roman" w:cs="Times New Roman"/>
                <w:b/>
                <w:bCs/>
                <w:color w:val="000000" w:themeColor="text1"/>
                <w:sz w:val="24"/>
                <w:szCs w:val="24"/>
                <w:highlight w:val="white"/>
                <w:lang w:val="es"/>
              </w:rPr>
              <w:t>incapacidad </w:t>
            </w:r>
            <w:r w:rsidRPr="008D5399">
              <w:rPr>
                <w:rFonts w:ascii="Times New Roman" w:hAnsi="Times New Roman" w:cs="Times New Roman"/>
                <w:color w:val="000000" w:themeColor="text1"/>
                <w:sz w:val="24"/>
                <w:szCs w:val="24"/>
                <w:highlight w:val="white"/>
                <w:lang w:val="es"/>
              </w:rPr>
              <w:t>para </w:t>
            </w:r>
            <w:r w:rsidRPr="008D5399">
              <w:rPr>
                <w:rFonts w:ascii="Times New Roman" w:hAnsi="Times New Roman" w:cs="Times New Roman"/>
                <w:b/>
                <w:bCs/>
                <w:color w:val="000000" w:themeColor="text1"/>
                <w:sz w:val="24"/>
                <w:szCs w:val="24"/>
                <w:highlight w:val="white"/>
                <w:lang w:val="es"/>
              </w:rPr>
              <w:t>detener </w:t>
            </w: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 xml:space="preserve">avance de los totalitarismos </w:t>
            </w:r>
            <w:r w:rsidRPr="008D5399">
              <w:rPr>
                <w:rFonts w:ascii="Times New Roman" w:hAnsi="Times New Roman" w:cs="Times New Roman"/>
                <w:color w:val="000000" w:themeColor="text1"/>
                <w:sz w:val="24"/>
                <w:szCs w:val="24"/>
                <w:highlight w:val="white"/>
                <w:lang w:val="es"/>
              </w:rPr>
              <w:t>y </w:t>
            </w:r>
            <w:r w:rsidRPr="008D5399">
              <w:rPr>
                <w:rFonts w:ascii="Times New Roman" w:hAnsi="Times New Roman" w:cs="Times New Roman"/>
                <w:b/>
                <w:bCs/>
                <w:color w:val="000000" w:themeColor="text1"/>
                <w:sz w:val="24"/>
                <w:szCs w:val="24"/>
                <w:highlight w:val="white"/>
                <w:lang w:val="es"/>
              </w:rPr>
              <w:t>garantizar la paz</w:t>
            </w:r>
            <w:r w:rsidRPr="008D5399">
              <w:rPr>
                <w:rFonts w:ascii="Times New Roman" w:hAnsi="Times New Roman" w:cs="Times New Roman"/>
                <w:color w:val="000000" w:themeColor="text1"/>
                <w:sz w:val="24"/>
                <w:szCs w:val="24"/>
                <w:highlight w:val="white"/>
                <w:lang w:val="es"/>
              </w:rPr>
              <w:t>. La </w:t>
            </w:r>
            <w:r w:rsidRPr="008D5399">
              <w:rPr>
                <w:rFonts w:ascii="Times New Roman" w:hAnsi="Times New Roman" w:cs="Times New Roman"/>
                <w:b/>
                <w:bCs/>
                <w:color w:val="000000" w:themeColor="text1"/>
                <w:sz w:val="24"/>
                <w:szCs w:val="24"/>
                <w:highlight w:val="white"/>
                <w:lang w:val="es"/>
              </w:rPr>
              <w:t>política de apaciguamiento </w:t>
            </w:r>
            <w:r w:rsidRPr="008D5399">
              <w:rPr>
                <w:rFonts w:ascii="Times New Roman" w:hAnsi="Times New Roman" w:cs="Times New Roman"/>
                <w:color w:val="000000" w:themeColor="text1"/>
                <w:sz w:val="24"/>
                <w:szCs w:val="24"/>
                <w:highlight w:val="white"/>
                <w:lang w:val="es"/>
              </w:rPr>
              <w:t>(no intervención), encabezada por Reino Unido y Francia, no hizo más que dar alas al expansionismo alemán. Solo la invasión alemana de Polonia (1 de septiembre de 1939) hizo reaccionar a británicos y franceses, que declararon la guerra a Alemania dos días después.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Todo ello quedó patente en la </w:t>
            </w:r>
            <w:r w:rsidRPr="008D5399">
              <w:rPr>
                <w:rFonts w:ascii="Times New Roman" w:hAnsi="Times New Roman" w:cs="Times New Roman"/>
                <w:b/>
                <w:bCs/>
                <w:color w:val="000000" w:themeColor="text1"/>
                <w:sz w:val="24"/>
                <w:szCs w:val="24"/>
                <w:highlight w:val="white"/>
                <w:lang w:val="es"/>
              </w:rPr>
              <w:t>Guerra Civil española </w:t>
            </w:r>
            <w:r w:rsidRPr="008D5399">
              <w:rPr>
                <w:rFonts w:ascii="Times New Roman" w:hAnsi="Times New Roman" w:cs="Times New Roman"/>
                <w:color w:val="000000" w:themeColor="text1"/>
                <w:sz w:val="24"/>
                <w:szCs w:val="24"/>
                <w:highlight w:val="white"/>
                <w:lang w:val="es"/>
              </w:rPr>
              <w:t>(1936-1939), pues esta se definió como la antesala de la Segunda Guerra Mundial. En aquel país se dio el alzamiento de un sector del ejército encabezado por el general Francisco Franco contra el Estado democrático. Mientras las potencias occidentales hicieron caso omiso, Alemania e Italia daban su apoyo a Franco.</w:t>
            </w:r>
          </w:p>
          <w:p w:rsidR="00F227C1" w:rsidRPr="008D5399" w:rsidRDefault="00F227C1" w:rsidP="006C5C5C">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Si quieres recordar de forma amena cuáles fueron las causas que llevaron al estallido de la Segunda Guerra Mundial, te recomendamos ver un video sobre cómo comenzó el conflicto en </w:t>
            </w:r>
            <w:r w:rsidRPr="008D5399">
              <w:rPr>
                <w:rFonts w:ascii="Times New Roman" w:hAnsi="Times New Roman" w:cs="Times New Roman"/>
                <w:color w:val="000000" w:themeColor="text1"/>
                <w:sz w:val="24"/>
                <w:szCs w:val="24"/>
                <w:highlight w:val="white"/>
                <w:lang w:val="es"/>
              </w:rPr>
              <w:lastRenderedPageBreak/>
              <w:t>practicopedia.com [</w:t>
            </w:r>
            <w:hyperlink r:id="rId16" w:history="1">
              <w:r w:rsidRPr="008D5399">
                <w:rPr>
                  <w:rFonts w:ascii="Times New Roman" w:hAnsi="Times New Roman" w:cs="Times New Roman"/>
                  <w:color w:val="000000" w:themeColor="text1"/>
                  <w:sz w:val="24"/>
                  <w:szCs w:val="24"/>
                  <w:highlight w:val="white"/>
                  <w:lang w:val="es"/>
                </w:rPr>
                <w:t>VER</w:t>
              </w:r>
            </w:hyperlink>
            <w:r w:rsidR="006C5C5C" w:rsidRPr="008D5399">
              <w:rPr>
                <w:rFonts w:ascii="Times New Roman" w:hAnsi="Times New Roman" w:cs="Times New Roman"/>
                <w:color w:val="000000" w:themeColor="text1"/>
                <w:sz w:val="24"/>
                <w:szCs w:val="24"/>
                <w:highlight w:val="white"/>
                <w:lang w:val="es"/>
              </w:rPr>
              <w:t>].</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DC5995" w:rsidRPr="008D5399" w:rsidRDefault="006C5C5C" w:rsidP="006C5C5C">
            <w:pPr>
              <w:pStyle w:val="Textocomentario"/>
              <w:rPr>
                <w:rFonts w:ascii="Times New Roman" w:hAnsi="Times New Roman"/>
                <w:color w:val="000000" w:themeColor="text1"/>
                <w:sz w:val="24"/>
                <w:szCs w:val="24"/>
              </w:rPr>
            </w:pPr>
            <w:r w:rsidRPr="008D5399">
              <w:rPr>
                <w:rFonts w:ascii="Times New Roman" w:hAnsi="Times New Roman"/>
                <w:color w:val="000000" w:themeColor="text1"/>
                <w:sz w:val="24"/>
                <w:szCs w:val="24"/>
              </w:rPr>
              <w:t>Las causas de la guerra</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DC5995" w:rsidRPr="008D5399" w:rsidRDefault="006C5C5C" w:rsidP="003B2E48">
            <w:pPr>
              <w:pStyle w:val="Textocomentario"/>
              <w:rPr>
                <w:rFonts w:ascii="Times New Roman" w:hAnsi="Times New Roman"/>
                <w:sz w:val="24"/>
                <w:szCs w:val="24"/>
              </w:rPr>
            </w:pPr>
            <w:r w:rsidRPr="008D5399">
              <w:rPr>
                <w:rFonts w:ascii="Times New Roman" w:hAnsi="Times New Roman"/>
                <w:sz w:val="24"/>
                <w:szCs w:val="24"/>
              </w:rPr>
              <w:t>Secuencia de imágenes que presenta las principales causas que explican el estallido de la Segunda Guerra Mundial</w:t>
            </w:r>
          </w:p>
        </w:tc>
      </w:tr>
    </w:tbl>
    <w:p w:rsidR="00396D48" w:rsidRDefault="00396D48"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021564" w:rsidRPr="002E0090" w:rsidTr="00835092">
        <w:tc>
          <w:tcPr>
            <w:tcW w:w="9054" w:type="dxa"/>
            <w:gridSpan w:val="2"/>
            <w:shd w:val="clear" w:color="auto" w:fill="000000" w:themeFill="text1"/>
          </w:tcPr>
          <w:p w:rsidR="00021564" w:rsidRPr="002E0090" w:rsidRDefault="00021564" w:rsidP="00835092">
            <w:pPr>
              <w:jc w:val="center"/>
              <w:rPr>
                <w:b/>
                <w:color w:val="FFFFFF" w:themeColor="background1"/>
                <w:sz w:val="24"/>
                <w:szCs w:val="24"/>
                <w:highlight w:val="red"/>
              </w:rPr>
            </w:pPr>
            <w:r w:rsidRPr="001D45A7">
              <w:rPr>
                <w:b/>
                <w:color w:val="FFFFFF" w:themeColor="background1"/>
                <w:sz w:val="24"/>
                <w:szCs w:val="24"/>
              </w:rPr>
              <w:t>Practica. recurso nuevo</w:t>
            </w:r>
          </w:p>
        </w:tc>
      </w:tr>
      <w:tr w:rsidR="00021564" w:rsidRPr="002E0090" w:rsidTr="00835092">
        <w:tc>
          <w:tcPr>
            <w:tcW w:w="2518" w:type="dxa"/>
          </w:tcPr>
          <w:p w:rsidR="00021564" w:rsidRPr="001D45A7" w:rsidRDefault="00021564" w:rsidP="00835092">
            <w:pPr>
              <w:rPr>
                <w:b/>
                <w:color w:val="000000" w:themeColor="text1"/>
                <w:sz w:val="24"/>
                <w:szCs w:val="24"/>
              </w:rPr>
            </w:pPr>
            <w:r w:rsidRPr="001D45A7">
              <w:rPr>
                <w:b/>
                <w:color w:val="000000" w:themeColor="text1"/>
                <w:sz w:val="24"/>
                <w:szCs w:val="24"/>
              </w:rPr>
              <w:t>Código</w:t>
            </w:r>
          </w:p>
        </w:tc>
        <w:tc>
          <w:tcPr>
            <w:tcW w:w="6536" w:type="dxa"/>
          </w:tcPr>
          <w:p w:rsidR="00021564" w:rsidRPr="001D45A7" w:rsidRDefault="00021564" w:rsidP="00835092">
            <w:pPr>
              <w:rPr>
                <w:b/>
                <w:color w:val="000000" w:themeColor="text1"/>
                <w:sz w:val="24"/>
                <w:szCs w:val="24"/>
              </w:rPr>
            </w:pPr>
            <w:r w:rsidRPr="001D45A7">
              <w:rPr>
                <w:color w:val="000000"/>
                <w:sz w:val="24"/>
                <w:szCs w:val="24"/>
              </w:rPr>
              <w:t>CS_09_05_</w:t>
            </w:r>
            <w:r w:rsidRPr="001D45A7">
              <w:rPr>
                <w:color w:val="000000" w:themeColor="text1"/>
                <w:sz w:val="24"/>
                <w:szCs w:val="24"/>
              </w:rPr>
              <w:t>REC20</w:t>
            </w:r>
          </w:p>
        </w:tc>
      </w:tr>
      <w:tr w:rsidR="00021564" w:rsidRPr="002E0090" w:rsidTr="00835092">
        <w:tc>
          <w:tcPr>
            <w:tcW w:w="2518" w:type="dxa"/>
          </w:tcPr>
          <w:p w:rsidR="00021564" w:rsidRPr="001D45A7" w:rsidRDefault="00021564" w:rsidP="00835092">
            <w:pPr>
              <w:rPr>
                <w:b/>
                <w:color w:val="000000" w:themeColor="text1"/>
                <w:sz w:val="24"/>
                <w:szCs w:val="24"/>
              </w:rPr>
            </w:pPr>
            <w:r w:rsidRPr="001D45A7">
              <w:rPr>
                <w:b/>
                <w:color w:val="000000" w:themeColor="text1"/>
                <w:sz w:val="24"/>
                <w:szCs w:val="24"/>
              </w:rPr>
              <w:t>Título</w:t>
            </w:r>
          </w:p>
        </w:tc>
        <w:tc>
          <w:tcPr>
            <w:tcW w:w="6536" w:type="dxa"/>
          </w:tcPr>
          <w:p w:rsidR="00021564" w:rsidRPr="001D45A7" w:rsidRDefault="00021564" w:rsidP="00835092">
            <w:pPr>
              <w:rPr>
                <w:color w:val="000000" w:themeColor="text1"/>
                <w:sz w:val="24"/>
                <w:szCs w:val="24"/>
              </w:rPr>
            </w:pPr>
            <w:r w:rsidRPr="001D45A7">
              <w:rPr>
                <w:color w:val="000000" w:themeColor="text1"/>
                <w:sz w:val="24"/>
                <w:szCs w:val="24"/>
              </w:rPr>
              <w:t xml:space="preserve"> Los orígenes de la Segunda Guerra Mundial</w:t>
            </w:r>
          </w:p>
        </w:tc>
      </w:tr>
      <w:tr w:rsidR="00021564" w:rsidRPr="00FC750D" w:rsidTr="00835092">
        <w:trPr>
          <w:trHeight w:val="919"/>
        </w:trPr>
        <w:tc>
          <w:tcPr>
            <w:tcW w:w="2518" w:type="dxa"/>
          </w:tcPr>
          <w:p w:rsidR="00021564" w:rsidRPr="001D45A7" w:rsidRDefault="00021564" w:rsidP="00835092">
            <w:pPr>
              <w:rPr>
                <w:b/>
                <w:sz w:val="24"/>
                <w:szCs w:val="24"/>
              </w:rPr>
            </w:pPr>
            <w:r w:rsidRPr="001D45A7">
              <w:rPr>
                <w:b/>
                <w:sz w:val="24"/>
                <w:szCs w:val="24"/>
              </w:rPr>
              <w:t>Descripción</w:t>
            </w:r>
          </w:p>
        </w:tc>
        <w:tc>
          <w:tcPr>
            <w:tcW w:w="6536" w:type="dxa"/>
          </w:tcPr>
          <w:p w:rsidR="00021564" w:rsidRPr="001D45A7" w:rsidRDefault="00021564" w:rsidP="00835092">
            <w:pPr>
              <w:rPr>
                <w:rFonts w:ascii="Arial" w:hAnsi="Arial"/>
                <w:sz w:val="18"/>
                <w:szCs w:val="18"/>
                <w:lang w:val="es-ES_tradnl"/>
              </w:rPr>
            </w:pPr>
            <w:r w:rsidRPr="001D45A7">
              <w:rPr>
                <w:rFonts w:ascii="Arial" w:hAnsi="Arial"/>
                <w:sz w:val="18"/>
                <w:szCs w:val="18"/>
                <w:lang w:val="es-ES_tradnl"/>
              </w:rPr>
              <w:t xml:space="preserve"> </w:t>
            </w:r>
          </w:p>
          <w:p w:rsidR="00021564" w:rsidRPr="001D45A7" w:rsidRDefault="00021564" w:rsidP="00835092">
            <w:pPr>
              <w:rPr>
                <w:sz w:val="24"/>
                <w:szCs w:val="24"/>
                <w:lang w:val="es-ES_tradnl"/>
              </w:rPr>
            </w:pPr>
            <w:r w:rsidRPr="001D45A7">
              <w:rPr>
                <w:sz w:val="24"/>
                <w:szCs w:val="24"/>
                <w:lang w:val="es-ES_tradnl"/>
              </w:rPr>
              <w:t>Actividad que repasa los orígenes de la Segunda Guerra Mundial</w:t>
            </w:r>
          </w:p>
          <w:p w:rsidR="00021564" w:rsidRPr="001D45A7" w:rsidRDefault="00021564" w:rsidP="00835092">
            <w:pPr>
              <w:rPr>
                <w:sz w:val="24"/>
                <w:szCs w:val="24"/>
                <w:lang w:val="es-ES_tradnl"/>
              </w:rPr>
            </w:pPr>
          </w:p>
        </w:tc>
      </w:tr>
    </w:tbl>
    <w:p w:rsidR="00396D48" w:rsidRPr="00396D48" w:rsidRDefault="00396D48" w:rsidP="00991E03">
      <w:pPr>
        <w:autoSpaceDE w:val="0"/>
        <w:autoSpaceDN w:val="0"/>
        <w:adjustRightInd w:val="0"/>
        <w:spacing w:line="259" w:lineRule="atLeast"/>
        <w:jc w:val="both"/>
        <w:rPr>
          <w:rFonts w:ascii="Times New Roman" w:hAnsi="Times New Roman" w:cs="Times New Roman"/>
          <w:color w:val="000000" w:themeColor="text1"/>
          <w:sz w:val="24"/>
          <w:szCs w:val="24"/>
          <w:highlight w:val="red"/>
          <w:lang w:val="es"/>
        </w:rPr>
      </w:pPr>
    </w:p>
    <w:p w:rsidR="001C78D3" w:rsidRPr="008D5399" w:rsidRDefault="006C5C5C"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[SECCIÓN 2</w:t>
      </w:r>
      <w:r w:rsidRPr="00EB2014">
        <w:rPr>
          <w:rFonts w:ascii="Times New Roman" w:hAnsi="Times New Roman" w:cs="Times New Roman"/>
          <w:b/>
          <w:sz w:val="24"/>
          <w:szCs w:val="24"/>
          <w:highlight w:val="yellow"/>
        </w:rPr>
        <w:t>]</w:t>
      </w:r>
      <w:r w:rsidRPr="00EB2014">
        <w:rPr>
          <w:rFonts w:ascii="Times New Roman" w:hAnsi="Times New Roman" w:cs="Times New Roman"/>
          <w:b/>
          <w:sz w:val="24"/>
          <w:szCs w:val="24"/>
        </w:rPr>
        <w:t xml:space="preserve"> </w:t>
      </w:r>
      <w:r w:rsidR="00991E03" w:rsidRPr="00EB2014">
        <w:rPr>
          <w:rFonts w:ascii="Times New Roman" w:hAnsi="Times New Roman" w:cs="Times New Roman"/>
          <w:b/>
          <w:color w:val="000000" w:themeColor="text1"/>
          <w:sz w:val="24"/>
          <w:szCs w:val="24"/>
          <w:highlight w:val="white"/>
          <w:lang w:val="es"/>
        </w:rPr>
        <w:t>1.1</w:t>
      </w:r>
      <w:r w:rsidR="00991E03" w:rsidRPr="008D5399">
        <w:rPr>
          <w:rFonts w:ascii="Times New Roman" w:hAnsi="Times New Roman" w:cs="Times New Roman"/>
          <w:color w:val="000000" w:themeColor="text1"/>
          <w:sz w:val="24"/>
          <w:szCs w:val="24"/>
          <w:highlight w:val="white"/>
          <w:lang w:val="es"/>
        </w:rPr>
        <w:t xml:space="preserve"> </w:t>
      </w:r>
      <w:r w:rsidR="001C78D3" w:rsidRPr="008D5399">
        <w:rPr>
          <w:rFonts w:ascii="Times New Roman" w:hAnsi="Times New Roman" w:cs="Times New Roman"/>
          <w:b/>
          <w:bCs/>
          <w:color w:val="000000" w:themeColor="text1"/>
          <w:sz w:val="24"/>
          <w:szCs w:val="24"/>
          <w:highlight w:val="white"/>
          <w:lang w:val="es"/>
        </w:rPr>
        <w:t>Consolidación</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lang w:val="es"/>
        </w:rPr>
        <w:br/>
      </w:r>
      <w:r w:rsidRPr="008D5399">
        <w:rPr>
          <w:rFonts w:ascii="Times New Roman" w:hAnsi="Times New Roman" w:cs="Times New Roman"/>
          <w:color w:val="000000" w:themeColor="text1"/>
          <w:sz w:val="24"/>
          <w:szCs w:val="24"/>
          <w:highlight w:val="white"/>
          <w:lang w:val="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A16CF9" w:rsidRPr="008D5399" w:rsidTr="003B2E48">
        <w:tc>
          <w:tcPr>
            <w:tcW w:w="9054" w:type="dxa"/>
            <w:gridSpan w:val="2"/>
            <w:shd w:val="clear" w:color="auto" w:fill="000000" w:themeFill="text1"/>
          </w:tcPr>
          <w:p w:rsidR="00A16CF9" w:rsidRPr="008D5399" w:rsidRDefault="00A16CF9"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A16CF9" w:rsidRPr="008D5399" w:rsidRDefault="00A16CF9" w:rsidP="00DA2F4B">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w:t>
            </w:r>
            <w:r w:rsidR="00D75877" w:rsidRPr="008D5399">
              <w:rPr>
                <w:rFonts w:ascii="Times New Roman" w:hAnsi="Times New Roman" w:cs="Times New Roman"/>
                <w:color w:val="000000"/>
                <w:sz w:val="24"/>
                <w:szCs w:val="24"/>
              </w:rPr>
              <w:t>9</w:t>
            </w:r>
            <w:r w:rsidRPr="008D5399">
              <w:rPr>
                <w:rFonts w:ascii="Times New Roman" w:hAnsi="Times New Roman" w:cs="Times New Roman"/>
                <w:color w:val="000000"/>
                <w:sz w:val="24"/>
                <w:szCs w:val="24"/>
              </w:rPr>
              <w:t>_0</w:t>
            </w:r>
            <w:r w:rsidR="00D75877" w:rsidRPr="008D5399">
              <w:rPr>
                <w:rFonts w:ascii="Times New Roman" w:hAnsi="Times New Roman" w:cs="Times New Roman"/>
                <w:color w:val="000000"/>
                <w:sz w:val="24"/>
                <w:szCs w:val="24"/>
              </w:rPr>
              <w:t>5</w:t>
            </w:r>
            <w:r w:rsidRPr="008D5399">
              <w:rPr>
                <w:rFonts w:ascii="Times New Roman" w:hAnsi="Times New Roman" w:cs="Times New Roman"/>
                <w:color w:val="000000"/>
                <w:sz w:val="24"/>
                <w:szCs w:val="24"/>
              </w:rPr>
              <w:t>_REC</w:t>
            </w:r>
            <w:r w:rsidR="00021564">
              <w:rPr>
                <w:rFonts w:ascii="Times New Roman" w:hAnsi="Times New Roman" w:cs="Times New Roman"/>
                <w:color w:val="000000"/>
                <w:sz w:val="24"/>
                <w:szCs w:val="24"/>
              </w:rPr>
              <w:t>3</w:t>
            </w:r>
            <w:r w:rsidRPr="008D5399">
              <w:rPr>
                <w:rFonts w:ascii="Times New Roman" w:hAnsi="Times New Roman" w:cs="Times New Roman"/>
                <w:color w:val="000000"/>
                <w:sz w:val="24"/>
                <w:szCs w:val="24"/>
              </w:rPr>
              <w:t>0</w:t>
            </w:r>
          </w:p>
        </w:tc>
      </w:tr>
      <w:tr w:rsidR="00A16CF9" w:rsidRPr="008D5399" w:rsidTr="003B2E48">
        <w:tc>
          <w:tcPr>
            <w:tcW w:w="2518"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F40ED8" w:rsidRPr="008D5399" w:rsidRDefault="00A16CF9" w:rsidP="00F40ED8">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w:t>
            </w:r>
            <w:r w:rsidRPr="008D5399">
              <w:rPr>
                <w:rFonts w:ascii="Times New Roman" w:hAnsi="Times New Roman" w:cs="Times New Roman"/>
                <w:sz w:val="24"/>
                <w:szCs w:val="24"/>
              </w:rPr>
              <w:t xml:space="preserve"> </w:t>
            </w:r>
            <w:r w:rsidR="00F40ED8" w:rsidRPr="008D5399">
              <w:rPr>
                <w:rFonts w:ascii="Times New Roman" w:hAnsi="Times New Roman" w:cs="Times New Roman"/>
                <w:sz w:val="24"/>
                <w:szCs w:val="24"/>
              </w:rPr>
              <w:t xml:space="preserve">CS/La Segunda Guerra Mundial/1 </w:t>
            </w:r>
            <w:r w:rsidR="00F40ED8" w:rsidRPr="008D5399">
              <w:rPr>
                <w:rFonts w:ascii="Times New Roman" w:hAnsi="Times New Roman" w:cs="Times New Roman"/>
                <w:color w:val="000000" w:themeColor="text1"/>
                <w:sz w:val="24"/>
                <w:szCs w:val="24"/>
                <w:highlight w:val="white"/>
                <w:lang w:val="es"/>
              </w:rPr>
              <w:t>Los orígenes y antecedentes del conflicto/</w:t>
            </w:r>
            <w:r w:rsidR="00F40ED8" w:rsidRPr="008D5399">
              <w:rPr>
                <w:rFonts w:ascii="Times New Roman" w:hAnsi="Times New Roman" w:cs="Times New Roman"/>
                <w:sz w:val="24"/>
                <w:szCs w:val="24"/>
              </w:rPr>
              <w:t xml:space="preserve"> </w:t>
            </w:r>
            <w:r w:rsidR="00F40ED8" w:rsidRPr="008D5399">
              <w:rPr>
                <w:rFonts w:ascii="Times New Roman" w:hAnsi="Times New Roman" w:cs="Times New Roman"/>
                <w:color w:val="000000" w:themeColor="text1"/>
                <w:sz w:val="24"/>
                <w:szCs w:val="24"/>
                <w:highlight w:val="white"/>
                <w:lang w:val="es"/>
              </w:rPr>
              <w:t xml:space="preserve">1.1 </w:t>
            </w:r>
            <w:r w:rsidR="00F40ED8" w:rsidRPr="008D5399">
              <w:rPr>
                <w:rFonts w:ascii="Times New Roman" w:hAnsi="Times New Roman" w:cs="Times New Roman"/>
                <w:bCs/>
                <w:color w:val="000000" w:themeColor="text1"/>
                <w:sz w:val="24"/>
                <w:szCs w:val="24"/>
                <w:highlight w:val="white"/>
                <w:lang w:val="es"/>
              </w:rPr>
              <w:t xml:space="preserve">Consolidación - </w:t>
            </w:r>
            <w:r w:rsidR="00F40ED8" w:rsidRPr="008D5399">
              <w:rPr>
                <w:rFonts w:ascii="Times New Roman" w:hAnsi="Times New Roman" w:cs="Times New Roman"/>
                <w:color w:val="000000" w:themeColor="text1"/>
                <w:sz w:val="24"/>
                <w:szCs w:val="24"/>
                <w:highlight w:val="white"/>
                <w:lang w:val="es"/>
              </w:rPr>
              <w:t>Refuerza tu aprendizaje: los orígenes del conflicto</w:t>
            </w:r>
          </w:p>
          <w:p w:rsidR="00F40ED8" w:rsidRPr="008D5399" w:rsidRDefault="00F40ED8" w:rsidP="00F40ED8">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A16CF9" w:rsidRPr="008D5399" w:rsidRDefault="00A16CF9" w:rsidP="00F40ED8">
            <w:pPr>
              <w:shd w:val="clear" w:color="auto" w:fill="FFFFFF"/>
              <w:jc w:val="both"/>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A16CF9" w:rsidRPr="008D5399" w:rsidRDefault="00A16CF9"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¨Realiza la siguient</w:t>
            </w:r>
            <w:bookmarkStart w:id="0" w:name="_GoBack"/>
            <w:bookmarkEnd w:id="0"/>
            <w:r w:rsidRPr="008D5399">
              <w:rPr>
                <w:rFonts w:ascii="Times New Roman" w:hAnsi="Times New Roman" w:cs="Times New Roman"/>
                <w:color w:val="FF0000"/>
                <w:sz w:val="24"/>
                <w:szCs w:val="24"/>
              </w:rPr>
              <w:t xml:space="preserve">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A16CF9" w:rsidRPr="008D5399" w:rsidRDefault="00A16CF9" w:rsidP="003B2E48">
            <w:pPr>
              <w:rPr>
                <w:rFonts w:ascii="Times New Roman" w:hAnsi="Times New Roman" w:cs="Times New Roman"/>
                <w:color w:val="FF0000"/>
                <w:sz w:val="24"/>
                <w:szCs w:val="24"/>
              </w:rPr>
            </w:pPr>
          </w:p>
          <w:p w:rsidR="00A16CF9" w:rsidRPr="008D5399" w:rsidRDefault="00A16CF9" w:rsidP="00A16CF9">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A16CF9" w:rsidRPr="008D5399" w:rsidRDefault="00A16CF9" w:rsidP="00A16CF9">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A16CF9" w:rsidRPr="008D5399" w:rsidRDefault="00A16CF9" w:rsidP="003B2E48">
            <w:pPr>
              <w:rPr>
                <w:rFonts w:ascii="Times New Roman" w:hAnsi="Times New Roman" w:cs="Times New Roman"/>
                <w:color w:val="000000" w:themeColor="text1"/>
                <w:sz w:val="24"/>
                <w:szCs w:val="24"/>
              </w:rPr>
            </w:pPr>
          </w:p>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sz w:val="24"/>
                <w:szCs w:val="24"/>
                <w:lang w:val="es-ES"/>
              </w:rPr>
            </w:pPr>
            <w:r w:rsidRPr="008D5399">
              <w:rPr>
                <w:rFonts w:ascii="Times New Roman" w:hAnsi="Times New Roman" w:cs="Times New Roman"/>
                <w:noProof/>
                <w:color w:val="000000" w:themeColor="text1"/>
                <w:sz w:val="24"/>
                <w:szCs w:val="24"/>
                <w:lang w:eastAsia="es-CO"/>
              </w:rPr>
              <w:lastRenderedPageBreak/>
              <w:drawing>
                <wp:inline distT="0" distB="0" distL="0" distR="0" wp14:anchorId="052DA731" wp14:editId="4373AFAF">
                  <wp:extent cx="2697480" cy="1596564"/>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432" cy="1598311"/>
                          </a:xfrm>
                          <a:prstGeom prst="rect">
                            <a:avLst/>
                          </a:prstGeom>
                          <a:noFill/>
                          <a:ln>
                            <a:noFill/>
                          </a:ln>
                        </pic:spPr>
                      </pic:pic>
                    </a:graphicData>
                  </a:graphic>
                </wp:inline>
              </w:drawing>
            </w:r>
          </w:p>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A16CF9" w:rsidRPr="008D5399" w:rsidRDefault="00A16CF9" w:rsidP="00A16CF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Refuerza tu aprendizaje: </w:t>
            </w:r>
            <w:r w:rsidR="003A7EB9">
              <w:rPr>
                <w:rFonts w:ascii="Times New Roman" w:hAnsi="Times New Roman" w:cs="Times New Roman"/>
                <w:color w:val="000000" w:themeColor="text1"/>
                <w:sz w:val="24"/>
                <w:szCs w:val="24"/>
                <w:highlight w:val="white"/>
                <w:lang w:val="es"/>
              </w:rPr>
              <w:t>L</w:t>
            </w:r>
            <w:r w:rsidRPr="008D5399">
              <w:rPr>
                <w:rFonts w:ascii="Times New Roman" w:hAnsi="Times New Roman" w:cs="Times New Roman"/>
                <w:color w:val="000000" w:themeColor="text1"/>
                <w:sz w:val="24"/>
                <w:szCs w:val="24"/>
                <w:highlight w:val="white"/>
                <w:lang w:val="es"/>
              </w:rPr>
              <w:t>os orígenes del conflicto</w:t>
            </w:r>
          </w:p>
          <w:p w:rsidR="00A16CF9" w:rsidRPr="008D5399" w:rsidRDefault="00A16CF9" w:rsidP="00A16CF9">
            <w:pPr>
              <w:shd w:val="clear" w:color="auto" w:fill="FFFFFF"/>
              <w:jc w:val="both"/>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A16CF9" w:rsidRPr="008D5399" w:rsidRDefault="00A16CF9" w:rsidP="00396D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Actividades sobre </w:t>
            </w:r>
            <w:r w:rsidR="00396D48">
              <w:rPr>
                <w:rFonts w:ascii="Times New Roman" w:hAnsi="Times New Roman" w:cs="Times New Roman"/>
                <w:color w:val="000000" w:themeColor="text1"/>
                <w:sz w:val="24"/>
                <w:szCs w:val="24"/>
              </w:rPr>
              <w:t>Los orígenes</w:t>
            </w:r>
            <w:r w:rsidRPr="008D5399">
              <w:rPr>
                <w:rFonts w:ascii="Times New Roman" w:hAnsi="Times New Roman" w:cs="Times New Roman"/>
                <w:color w:val="000000" w:themeColor="text1"/>
                <w:sz w:val="24"/>
                <w:szCs w:val="24"/>
              </w:rPr>
              <w:t xml:space="preserve"> del conflicto</w:t>
            </w:r>
          </w:p>
        </w:tc>
      </w:tr>
    </w:tbl>
    <w:p w:rsidR="00991E03" w:rsidRPr="008D5399" w:rsidRDefault="00991E0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A16CF9" w:rsidP="00A16CF9">
      <w:pPr>
        <w:autoSpaceDE w:val="0"/>
        <w:autoSpaceDN w:val="0"/>
        <w:adjustRightInd w:val="0"/>
        <w:spacing w:line="259" w:lineRule="atLeast"/>
        <w:jc w:val="both"/>
        <w:rPr>
          <w:rFonts w:ascii="Times New Roman" w:hAnsi="Times New Roman" w:cs="Times New Roman"/>
          <w:b/>
          <w:color w:val="000000" w:themeColor="text1"/>
          <w:sz w:val="24"/>
          <w:szCs w:val="24"/>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w:t>
      </w:r>
      <w:r w:rsidRPr="008D5399">
        <w:rPr>
          <w:rFonts w:ascii="Times New Roman" w:hAnsi="Times New Roman" w:cs="Times New Roman"/>
          <w:b/>
          <w:color w:val="000000" w:themeColor="text1"/>
          <w:sz w:val="24"/>
          <w:szCs w:val="24"/>
          <w:lang w:val="es"/>
        </w:rPr>
        <w:t xml:space="preserve">2 </w:t>
      </w:r>
      <w:r w:rsidR="001C78D3" w:rsidRPr="008D5399">
        <w:rPr>
          <w:rFonts w:ascii="Times New Roman" w:hAnsi="Times New Roman" w:cs="Times New Roman"/>
          <w:b/>
          <w:color w:val="000000" w:themeColor="text1"/>
          <w:sz w:val="24"/>
          <w:szCs w:val="24"/>
          <w:lang w:val="es"/>
        </w:rPr>
        <w:t>El estallido del conflicto</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Desde la llegada de </w:t>
      </w:r>
      <w:r w:rsidRPr="008D5399">
        <w:rPr>
          <w:rFonts w:ascii="Times New Roman" w:hAnsi="Times New Roman" w:cs="Times New Roman"/>
          <w:b/>
          <w:bCs/>
          <w:color w:val="000000" w:themeColor="text1"/>
          <w:sz w:val="24"/>
          <w:szCs w:val="24"/>
          <w:highlight w:val="white"/>
          <w:lang w:val="es"/>
        </w:rPr>
        <w:t>Adolf Hitler</w:t>
      </w:r>
      <w:r w:rsidRPr="008D5399">
        <w:rPr>
          <w:rFonts w:ascii="Times New Roman" w:hAnsi="Times New Roman" w:cs="Times New Roman"/>
          <w:color w:val="000000" w:themeColor="text1"/>
          <w:sz w:val="24"/>
          <w:szCs w:val="24"/>
          <w:highlight w:val="white"/>
          <w:lang w:val="es"/>
        </w:rPr>
        <w:t> al poder (1933), la política exterior alemana se definió por su </w:t>
      </w:r>
      <w:r w:rsidRPr="008D5399">
        <w:rPr>
          <w:rFonts w:ascii="Times New Roman" w:hAnsi="Times New Roman" w:cs="Times New Roman"/>
          <w:b/>
          <w:bCs/>
          <w:color w:val="000000" w:themeColor="text1"/>
          <w:sz w:val="24"/>
          <w:szCs w:val="24"/>
          <w:highlight w:val="white"/>
          <w:lang w:val="es"/>
        </w:rPr>
        <w:t>expansionismo agresivo</w:t>
      </w:r>
      <w:r w:rsidRPr="008D5399">
        <w:rPr>
          <w:rFonts w:ascii="Times New Roman" w:hAnsi="Times New Roman" w:cs="Times New Roman"/>
          <w:color w:val="000000" w:themeColor="text1"/>
          <w:sz w:val="24"/>
          <w:szCs w:val="24"/>
          <w:highlight w:val="white"/>
          <w:lang w:val="es"/>
        </w:rPr>
        <w:t xml:space="preserve">. El III Reich se anexionó distintos territorios, mientras las democracias europeas, temerosas del estallido de un conflicto armado, </w:t>
      </w:r>
      <w:r w:rsidR="00FB4486" w:rsidRPr="008D5399">
        <w:rPr>
          <w:rFonts w:ascii="Times New Roman" w:hAnsi="Times New Roman" w:cs="Times New Roman"/>
          <w:color w:val="000000" w:themeColor="text1"/>
          <w:sz w:val="24"/>
          <w:szCs w:val="24"/>
          <w:highlight w:val="white"/>
          <w:lang w:val="es"/>
        </w:rPr>
        <w:t xml:space="preserve">quisieron adelantar </w:t>
      </w:r>
      <w:r w:rsidRPr="008D5399">
        <w:rPr>
          <w:rFonts w:ascii="Times New Roman" w:hAnsi="Times New Roman" w:cs="Times New Roman"/>
          <w:color w:val="000000" w:themeColor="text1"/>
          <w:sz w:val="24"/>
          <w:szCs w:val="24"/>
          <w:highlight w:val="white"/>
          <w:lang w:val="es"/>
        </w:rPr>
        <w:t>una </w:t>
      </w:r>
      <w:r w:rsidRPr="008D5399">
        <w:rPr>
          <w:rFonts w:ascii="Times New Roman" w:hAnsi="Times New Roman" w:cs="Times New Roman"/>
          <w:b/>
          <w:bCs/>
          <w:color w:val="000000" w:themeColor="text1"/>
          <w:sz w:val="24"/>
          <w:szCs w:val="24"/>
          <w:highlight w:val="white"/>
          <w:lang w:val="es"/>
        </w:rPr>
        <w:t>política de apaciguamiento</w:t>
      </w:r>
      <w:r w:rsidRPr="008D5399">
        <w:rPr>
          <w:rFonts w:ascii="Times New Roman" w:hAnsi="Times New Roman" w:cs="Times New Roman"/>
          <w:color w:val="000000" w:themeColor="text1"/>
          <w:sz w:val="24"/>
          <w:szCs w:val="24"/>
          <w:highlight w:val="white"/>
          <w:lang w:val="es"/>
        </w:rPr>
        <w:t>. Esta, en definitiva, se concretaba en dejar hacer al líder nazi, pero las consecuencias fueron terribles.</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FB4486" w:rsidRPr="008D5399" w:rsidTr="003B2E48">
        <w:tc>
          <w:tcPr>
            <w:tcW w:w="9054" w:type="dxa"/>
            <w:gridSpan w:val="2"/>
            <w:shd w:val="clear" w:color="auto" w:fill="000000" w:themeFill="text1"/>
          </w:tcPr>
          <w:p w:rsidR="00FB4486" w:rsidRPr="008D5399" w:rsidRDefault="00EB2014" w:rsidP="003B2E48">
            <w:pPr>
              <w:spacing w:line="36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FB4486" w:rsidRPr="008D5399" w:rsidTr="003B2E48">
        <w:trPr>
          <w:trHeight w:val="318"/>
        </w:trPr>
        <w:tc>
          <w:tcPr>
            <w:tcW w:w="1231" w:type="dxa"/>
            <w:shd w:val="clear" w:color="auto" w:fill="auto"/>
          </w:tcPr>
          <w:p w:rsidR="00FB4486" w:rsidRPr="008D5399" w:rsidRDefault="00FB4486"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Título</w:t>
            </w:r>
          </w:p>
        </w:tc>
        <w:tc>
          <w:tcPr>
            <w:tcW w:w="7823" w:type="dxa"/>
            <w:shd w:val="clear" w:color="auto" w:fill="auto"/>
          </w:tcPr>
          <w:p w:rsidR="00FB4486" w:rsidRPr="008D5399" w:rsidRDefault="00FB4486" w:rsidP="00FB4486">
            <w:pPr>
              <w:autoSpaceDE w:val="0"/>
              <w:autoSpaceDN w:val="0"/>
              <w:adjustRightInd w:val="0"/>
              <w:spacing w:before="345" w:after="195"/>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El pacto germano-soviético</w:t>
            </w:r>
          </w:p>
          <w:p w:rsidR="00FB4486" w:rsidRPr="008D5399" w:rsidRDefault="00FB4486" w:rsidP="00FB4486">
            <w:pPr>
              <w:autoSpaceDE w:val="0"/>
              <w:autoSpaceDN w:val="0"/>
              <w:adjustRightInd w:val="0"/>
              <w:spacing w:line="345" w:lineRule="atLeast"/>
              <w:ind w:left="300"/>
              <w:jc w:val="both"/>
              <w:rPr>
                <w:rFonts w:ascii="Times New Roman" w:hAnsi="Times New Roman" w:cs="Times New Roman"/>
                <w:sz w:val="24"/>
                <w:szCs w:val="24"/>
              </w:rPr>
            </w:pPr>
          </w:p>
        </w:tc>
      </w:tr>
      <w:tr w:rsidR="00FB4486" w:rsidRPr="008D5399" w:rsidTr="003B2E48">
        <w:trPr>
          <w:trHeight w:val="318"/>
        </w:trPr>
        <w:tc>
          <w:tcPr>
            <w:tcW w:w="1231" w:type="dxa"/>
            <w:shd w:val="clear" w:color="auto" w:fill="auto"/>
          </w:tcPr>
          <w:p w:rsidR="00FB4486" w:rsidRPr="008D5399" w:rsidRDefault="00FB4486"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FB4486" w:rsidRPr="008D5399" w:rsidRDefault="00FB4486" w:rsidP="00FB4486">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1939, Alemania firmó un </w:t>
            </w:r>
            <w:r w:rsidRPr="008D5399">
              <w:rPr>
                <w:rFonts w:ascii="Times New Roman" w:hAnsi="Times New Roman" w:cs="Times New Roman"/>
                <w:b/>
                <w:bCs/>
                <w:color w:val="000000" w:themeColor="text1"/>
                <w:sz w:val="24"/>
                <w:szCs w:val="24"/>
                <w:highlight w:val="white"/>
                <w:lang w:val="es"/>
              </w:rPr>
              <w:t>tratado de no agresión</w:t>
            </w:r>
            <w:r w:rsidRPr="008D5399">
              <w:rPr>
                <w:rFonts w:ascii="Times New Roman" w:hAnsi="Times New Roman" w:cs="Times New Roman"/>
                <w:color w:val="000000" w:themeColor="text1"/>
                <w:sz w:val="24"/>
                <w:szCs w:val="24"/>
                <w:highlight w:val="white"/>
                <w:lang w:val="es"/>
              </w:rPr>
              <w:t> con el gobierno ruso conocido como el </w:t>
            </w:r>
            <w:r w:rsidRPr="008D5399">
              <w:rPr>
                <w:rFonts w:ascii="Times New Roman" w:hAnsi="Times New Roman" w:cs="Times New Roman"/>
                <w:b/>
                <w:bCs/>
                <w:color w:val="000000" w:themeColor="text1"/>
                <w:sz w:val="24"/>
                <w:szCs w:val="24"/>
                <w:highlight w:val="white"/>
                <w:lang w:val="es"/>
              </w:rPr>
              <w:t>pacto germano-soviético</w:t>
            </w:r>
            <w:r w:rsidRPr="008D5399">
              <w:rPr>
                <w:rFonts w:ascii="Times New Roman" w:hAnsi="Times New Roman" w:cs="Times New Roman"/>
                <w:color w:val="000000" w:themeColor="text1"/>
                <w:sz w:val="24"/>
                <w:szCs w:val="24"/>
                <w:highlight w:val="white"/>
                <w:lang w:val="es"/>
              </w:rPr>
              <w:t> o </w:t>
            </w:r>
            <w:r w:rsidRPr="008D5399">
              <w:rPr>
                <w:rFonts w:ascii="Times New Roman" w:hAnsi="Times New Roman" w:cs="Times New Roman"/>
                <w:b/>
                <w:bCs/>
                <w:color w:val="000000" w:themeColor="text1"/>
                <w:sz w:val="24"/>
                <w:szCs w:val="24"/>
                <w:highlight w:val="white"/>
                <w:lang w:val="es"/>
              </w:rPr>
              <w:t xml:space="preserve">pacto </w:t>
            </w:r>
            <w:proofErr w:type="spellStart"/>
            <w:r w:rsidRPr="008D5399">
              <w:rPr>
                <w:rFonts w:ascii="Times New Roman" w:hAnsi="Times New Roman" w:cs="Times New Roman"/>
                <w:b/>
                <w:bCs/>
                <w:color w:val="000000" w:themeColor="text1"/>
                <w:sz w:val="24"/>
                <w:szCs w:val="24"/>
                <w:highlight w:val="white"/>
                <w:lang w:val="es"/>
              </w:rPr>
              <w:t>Ribbentrop-Mólotov</w:t>
            </w:r>
            <w:proofErr w:type="spellEnd"/>
            <w:r w:rsidRPr="008D5399">
              <w:rPr>
                <w:rFonts w:ascii="Times New Roman" w:hAnsi="Times New Roman" w:cs="Times New Roman"/>
                <w:color w:val="000000" w:themeColor="text1"/>
                <w:sz w:val="24"/>
                <w:szCs w:val="24"/>
                <w:highlight w:val="white"/>
                <w:lang w:val="es"/>
              </w:rPr>
              <w:t>, por los nombres de los ministros de cada país que lo firmaron. En el documento existían unas cláusulas secretas en las que ambos países acordaban el </w:t>
            </w:r>
            <w:r w:rsidRPr="008D5399">
              <w:rPr>
                <w:rFonts w:ascii="Times New Roman" w:hAnsi="Times New Roman" w:cs="Times New Roman"/>
                <w:b/>
                <w:bCs/>
                <w:color w:val="000000" w:themeColor="text1"/>
                <w:sz w:val="24"/>
                <w:szCs w:val="24"/>
                <w:highlight w:val="white"/>
                <w:lang w:val="es"/>
              </w:rPr>
              <w:t>futuro reparto de Polonia</w:t>
            </w:r>
            <w:r w:rsidRPr="008D5399">
              <w:rPr>
                <w:rFonts w:ascii="Times New Roman" w:hAnsi="Times New Roman" w:cs="Times New Roman"/>
                <w:color w:val="000000" w:themeColor="text1"/>
                <w:sz w:val="24"/>
                <w:szCs w:val="24"/>
                <w:highlight w:val="white"/>
                <w:lang w:val="es"/>
              </w:rPr>
              <w:t>.</w:t>
            </w:r>
          </w:p>
          <w:p w:rsidR="00FB4486" w:rsidRPr="008D5399" w:rsidRDefault="00FB4486" w:rsidP="00FB4486">
            <w:pPr>
              <w:autoSpaceDE w:val="0"/>
              <w:autoSpaceDN w:val="0"/>
              <w:adjustRightInd w:val="0"/>
              <w:spacing w:line="345" w:lineRule="atLeast"/>
              <w:ind w:left="300"/>
              <w:jc w:val="both"/>
              <w:rPr>
                <w:rFonts w:ascii="Times New Roman" w:hAnsi="Times New Roman" w:cs="Times New Roman"/>
                <w:sz w:val="24"/>
                <w:szCs w:val="24"/>
              </w:rPr>
            </w:pPr>
          </w:p>
        </w:tc>
      </w:tr>
    </w:tbl>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1 de septiembre de 1939</w:t>
      </w:r>
      <w:r w:rsidRPr="008D5399">
        <w:rPr>
          <w:rFonts w:ascii="Times New Roman" w:hAnsi="Times New Roman" w:cs="Times New Roman"/>
          <w:color w:val="000000" w:themeColor="text1"/>
          <w:sz w:val="24"/>
          <w:szCs w:val="24"/>
          <w:highlight w:val="white"/>
          <w:lang w:val="es"/>
        </w:rPr>
        <w:t>, las tropas alemanas iniciaron la </w:t>
      </w:r>
      <w:r w:rsidRPr="008D5399">
        <w:rPr>
          <w:rFonts w:ascii="Times New Roman" w:hAnsi="Times New Roman" w:cs="Times New Roman"/>
          <w:b/>
          <w:bCs/>
          <w:color w:val="000000" w:themeColor="text1"/>
          <w:sz w:val="24"/>
          <w:szCs w:val="24"/>
          <w:highlight w:val="white"/>
          <w:lang w:val="es"/>
        </w:rPr>
        <w:t>invasión de Polonia</w:t>
      </w:r>
      <w:r w:rsidRPr="008D5399">
        <w:rPr>
          <w:rFonts w:ascii="Times New Roman" w:hAnsi="Times New Roman" w:cs="Times New Roman"/>
          <w:color w:val="000000" w:themeColor="text1"/>
          <w:sz w:val="24"/>
          <w:szCs w:val="24"/>
          <w:highlight w:val="white"/>
          <w:lang w:val="es"/>
        </w:rPr>
        <w:t xml:space="preserve">. Dos días después, </w:t>
      </w:r>
      <w:r w:rsidR="00FB4486" w:rsidRPr="008D5399">
        <w:rPr>
          <w:rFonts w:ascii="Times New Roman" w:hAnsi="Times New Roman" w:cs="Times New Roman"/>
          <w:color w:val="000000" w:themeColor="text1"/>
          <w:sz w:val="24"/>
          <w:szCs w:val="24"/>
          <w:highlight w:val="white"/>
          <w:lang w:val="es"/>
        </w:rPr>
        <w:t xml:space="preserve">el </w:t>
      </w:r>
      <w:r w:rsidRPr="008D5399">
        <w:rPr>
          <w:rFonts w:ascii="Times New Roman" w:hAnsi="Times New Roman" w:cs="Times New Roman"/>
          <w:color w:val="000000" w:themeColor="text1"/>
          <w:sz w:val="24"/>
          <w:szCs w:val="24"/>
          <w:highlight w:val="white"/>
          <w:lang w:val="es"/>
        </w:rPr>
        <w:t xml:space="preserve">Reino Unido y Francia </w:t>
      </w:r>
      <w:r w:rsidR="00FB4486" w:rsidRPr="008D5399">
        <w:rPr>
          <w:rFonts w:ascii="Times New Roman" w:hAnsi="Times New Roman" w:cs="Times New Roman"/>
          <w:color w:val="000000" w:themeColor="text1"/>
          <w:sz w:val="24"/>
          <w:szCs w:val="24"/>
          <w:highlight w:val="white"/>
          <w:lang w:val="es"/>
        </w:rPr>
        <w:t xml:space="preserve">le </w:t>
      </w:r>
      <w:r w:rsidRPr="008D5399">
        <w:rPr>
          <w:rFonts w:ascii="Times New Roman" w:hAnsi="Times New Roman" w:cs="Times New Roman"/>
          <w:color w:val="000000" w:themeColor="text1"/>
          <w:sz w:val="24"/>
          <w:szCs w:val="24"/>
          <w:highlight w:val="white"/>
          <w:lang w:val="es"/>
        </w:rPr>
        <w:t>declara</w:t>
      </w:r>
      <w:r w:rsidR="00FB4486" w:rsidRPr="008D5399">
        <w:rPr>
          <w:rFonts w:ascii="Times New Roman" w:hAnsi="Times New Roman" w:cs="Times New Roman"/>
          <w:color w:val="000000" w:themeColor="text1"/>
          <w:sz w:val="24"/>
          <w:szCs w:val="24"/>
          <w:highlight w:val="white"/>
          <w:lang w:val="es"/>
        </w:rPr>
        <w:t>ron</w:t>
      </w:r>
      <w:r w:rsidRPr="008D5399">
        <w:rPr>
          <w:rFonts w:ascii="Times New Roman" w:hAnsi="Times New Roman" w:cs="Times New Roman"/>
          <w:color w:val="000000" w:themeColor="text1"/>
          <w:sz w:val="24"/>
          <w:szCs w:val="24"/>
          <w:highlight w:val="white"/>
          <w:lang w:val="es"/>
        </w:rPr>
        <w:t xml:space="preserve"> la guerra a Alemania. Esto </w:t>
      </w:r>
      <w:r w:rsidR="00FB4486" w:rsidRPr="008D5399">
        <w:rPr>
          <w:rFonts w:ascii="Times New Roman" w:hAnsi="Times New Roman" w:cs="Times New Roman"/>
          <w:color w:val="000000" w:themeColor="text1"/>
          <w:sz w:val="24"/>
          <w:szCs w:val="24"/>
          <w:highlight w:val="white"/>
          <w:lang w:val="es"/>
        </w:rPr>
        <w:t>dio inicio a</w:t>
      </w:r>
      <w:r w:rsidRPr="008D5399">
        <w:rPr>
          <w:rFonts w:ascii="Times New Roman" w:hAnsi="Times New Roman" w:cs="Times New Roman"/>
          <w:color w:val="000000" w:themeColor="text1"/>
          <w:sz w:val="24"/>
          <w:szCs w:val="24"/>
          <w:highlight w:val="white"/>
          <w:lang w:val="es"/>
        </w:rPr>
        <w:t>l </w:t>
      </w:r>
      <w:r w:rsidRPr="008D5399">
        <w:rPr>
          <w:rFonts w:ascii="Times New Roman" w:hAnsi="Times New Roman" w:cs="Times New Roman"/>
          <w:b/>
          <w:bCs/>
          <w:color w:val="000000" w:themeColor="text1"/>
          <w:sz w:val="24"/>
          <w:szCs w:val="24"/>
          <w:highlight w:val="white"/>
          <w:lang w:val="es"/>
        </w:rPr>
        <w:t>estallido del conflicto</w:t>
      </w:r>
      <w:r w:rsidRPr="008D5399">
        <w:rPr>
          <w:rFonts w:ascii="Times New Roman" w:hAnsi="Times New Roman" w:cs="Times New Roman"/>
          <w:color w:val="000000" w:themeColor="text1"/>
          <w:sz w:val="24"/>
          <w:szCs w:val="24"/>
          <w:highlight w:val="white"/>
          <w:lang w:val="es"/>
        </w:rPr>
        <w:t>.</w:t>
      </w:r>
    </w:p>
    <w:p w:rsidR="001C78D3"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396D48" w:rsidRPr="00396D48" w:rsidRDefault="001B2689" w:rsidP="00A268CE">
      <w:pPr>
        <w:autoSpaceDE w:val="0"/>
        <w:autoSpaceDN w:val="0"/>
        <w:adjustRightInd w:val="0"/>
        <w:spacing w:line="259" w:lineRule="atLeast"/>
        <w:jc w:val="both"/>
        <w:rPr>
          <w:rFonts w:ascii="Times New Roman" w:hAnsi="Times New Roman" w:cs="Times New Roman"/>
          <w:b/>
          <w:color w:val="000000" w:themeColor="text1"/>
          <w:sz w:val="24"/>
          <w:szCs w:val="24"/>
          <w:lang w:val="es"/>
        </w:rPr>
      </w:pPr>
      <w:r>
        <w:rPr>
          <w:rFonts w:ascii="Times New Roman" w:hAnsi="Times New Roman" w:cs="Times New Roman"/>
          <w:b/>
          <w:color w:val="000000" w:themeColor="text1"/>
          <w:sz w:val="24"/>
          <w:szCs w:val="24"/>
          <w:lang w:val="es"/>
        </w:rPr>
        <w:lastRenderedPageBreak/>
        <w:t xml:space="preserve"> </w:t>
      </w:r>
    </w:p>
    <w:p w:rsidR="00396D48" w:rsidRDefault="00396D48"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DA2F4B" w:rsidRDefault="00DA2F4B"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tbl>
      <w:tblPr>
        <w:tblStyle w:val="Tablaconcuadrcula"/>
        <w:tblW w:w="0" w:type="auto"/>
        <w:tblLook w:val="04A0" w:firstRow="1" w:lastRow="0" w:firstColumn="1" w:lastColumn="0" w:noHBand="0" w:noVBand="1"/>
      </w:tblPr>
      <w:tblGrid>
        <w:gridCol w:w="2518"/>
        <w:gridCol w:w="6536"/>
      </w:tblGrid>
      <w:tr w:rsidR="00DA2F4B" w:rsidRPr="002E0090" w:rsidTr="001B2689">
        <w:tc>
          <w:tcPr>
            <w:tcW w:w="9054" w:type="dxa"/>
            <w:gridSpan w:val="2"/>
            <w:shd w:val="clear" w:color="auto" w:fill="000000" w:themeFill="text1"/>
          </w:tcPr>
          <w:p w:rsidR="00DA2F4B" w:rsidRPr="002E0090" w:rsidRDefault="004851FF" w:rsidP="004851FF">
            <w:pPr>
              <w:jc w:val="center"/>
              <w:rPr>
                <w:b/>
                <w:color w:val="FFFFFF" w:themeColor="background1"/>
                <w:sz w:val="24"/>
                <w:szCs w:val="24"/>
                <w:highlight w:val="red"/>
              </w:rPr>
            </w:pPr>
            <w:r w:rsidRPr="001D45A7">
              <w:rPr>
                <w:b/>
                <w:color w:val="FFFFFF" w:themeColor="background1"/>
                <w:sz w:val="24"/>
                <w:szCs w:val="24"/>
              </w:rPr>
              <w:t>Profundiza</w:t>
            </w:r>
            <w:r w:rsidR="00DA2F4B" w:rsidRPr="001D45A7">
              <w:rPr>
                <w:b/>
                <w:color w:val="FFFFFF" w:themeColor="background1"/>
                <w:sz w:val="24"/>
                <w:szCs w:val="24"/>
              </w:rPr>
              <w:t>. recurso nuevo</w:t>
            </w:r>
          </w:p>
        </w:tc>
      </w:tr>
      <w:tr w:rsidR="00DA2F4B" w:rsidRPr="002E0090" w:rsidTr="001B2689">
        <w:tc>
          <w:tcPr>
            <w:tcW w:w="2518" w:type="dxa"/>
          </w:tcPr>
          <w:p w:rsidR="00DA2F4B" w:rsidRPr="001D45A7" w:rsidRDefault="00DA2F4B" w:rsidP="001B2689">
            <w:pPr>
              <w:rPr>
                <w:b/>
                <w:color w:val="000000" w:themeColor="text1"/>
                <w:sz w:val="24"/>
                <w:szCs w:val="24"/>
              </w:rPr>
            </w:pPr>
            <w:r w:rsidRPr="001D45A7">
              <w:rPr>
                <w:b/>
                <w:color w:val="000000" w:themeColor="text1"/>
                <w:sz w:val="24"/>
                <w:szCs w:val="24"/>
              </w:rPr>
              <w:t>Código</w:t>
            </w:r>
          </w:p>
        </w:tc>
        <w:tc>
          <w:tcPr>
            <w:tcW w:w="6536" w:type="dxa"/>
          </w:tcPr>
          <w:p w:rsidR="00DA2F4B" w:rsidRPr="001D45A7" w:rsidRDefault="00DA2F4B" w:rsidP="00214A1E">
            <w:pPr>
              <w:rPr>
                <w:b/>
                <w:color w:val="000000" w:themeColor="text1"/>
                <w:sz w:val="24"/>
                <w:szCs w:val="24"/>
              </w:rPr>
            </w:pPr>
            <w:r w:rsidRPr="001D45A7">
              <w:rPr>
                <w:color w:val="000000"/>
                <w:sz w:val="24"/>
                <w:szCs w:val="24"/>
              </w:rPr>
              <w:t>CS_09_05_</w:t>
            </w:r>
            <w:r w:rsidRPr="001D45A7">
              <w:rPr>
                <w:color w:val="000000" w:themeColor="text1"/>
                <w:sz w:val="24"/>
                <w:szCs w:val="24"/>
              </w:rPr>
              <w:t>REC</w:t>
            </w:r>
            <w:r w:rsidR="009F5864" w:rsidRPr="001D45A7">
              <w:rPr>
                <w:color w:val="000000" w:themeColor="text1"/>
                <w:sz w:val="24"/>
                <w:szCs w:val="24"/>
              </w:rPr>
              <w:t>4</w:t>
            </w:r>
            <w:r w:rsidRPr="001D45A7">
              <w:rPr>
                <w:color w:val="000000" w:themeColor="text1"/>
                <w:sz w:val="24"/>
                <w:szCs w:val="24"/>
              </w:rPr>
              <w:t>0</w:t>
            </w:r>
          </w:p>
        </w:tc>
      </w:tr>
      <w:tr w:rsidR="00DA2F4B" w:rsidRPr="002E0090" w:rsidTr="001B2689">
        <w:tc>
          <w:tcPr>
            <w:tcW w:w="2518" w:type="dxa"/>
          </w:tcPr>
          <w:p w:rsidR="00DA2F4B" w:rsidRPr="001D45A7" w:rsidRDefault="00DA2F4B" w:rsidP="001B2689">
            <w:pPr>
              <w:rPr>
                <w:b/>
                <w:color w:val="000000" w:themeColor="text1"/>
                <w:sz w:val="24"/>
                <w:szCs w:val="24"/>
              </w:rPr>
            </w:pPr>
            <w:r w:rsidRPr="001D45A7">
              <w:rPr>
                <w:b/>
                <w:color w:val="000000" w:themeColor="text1"/>
                <w:sz w:val="24"/>
                <w:szCs w:val="24"/>
              </w:rPr>
              <w:t>Título</w:t>
            </w:r>
          </w:p>
        </w:tc>
        <w:tc>
          <w:tcPr>
            <w:tcW w:w="6536" w:type="dxa"/>
          </w:tcPr>
          <w:p w:rsidR="00DA2F4B" w:rsidRPr="001D45A7" w:rsidRDefault="00DA2F4B" w:rsidP="00DA2F4B">
            <w:pPr>
              <w:rPr>
                <w:color w:val="000000" w:themeColor="text1"/>
                <w:sz w:val="24"/>
                <w:szCs w:val="24"/>
              </w:rPr>
            </w:pPr>
            <w:r w:rsidRPr="001D45A7">
              <w:rPr>
                <w:color w:val="000000" w:themeColor="text1"/>
                <w:sz w:val="24"/>
                <w:szCs w:val="24"/>
              </w:rPr>
              <w:t>El pacto germano-soviético</w:t>
            </w:r>
          </w:p>
        </w:tc>
      </w:tr>
      <w:tr w:rsidR="00DA2F4B" w:rsidRPr="00FC750D" w:rsidTr="001B2689">
        <w:trPr>
          <w:trHeight w:val="919"/>
        </w:trPr>
        <w:tc>
          <w:tcPr>
            <w:tcW w:w="2518" w:type="dxa"/>
          </w:tcPr>
          <w:p w:rsidR="00DA2F4B" w:rsidRPr="001D45A7" w:rsidRDefault="00DA2F4B" w:rsidP="001B2689">
            <w:pPr>
              <w:rPr>
                <w:b/>
                <w:sz w:val="24"/>
                <w:szCs w:val="24"/>
              </w:rPr>
            </w:pPr>
            <w:r w:rsidRPr="001D45A7">
              <w:rPr>
                <w:b/>
                <w:sz w:val="24"/>
                <w:szCs w:val="24"/>
              </w:rPr>
              <w:t>Descripción</w:t>
            </w:r>
          </w:p>
        </w:tc>
        <w:tc>
          <w:tcPr>
            <w:tcW w:w="6536" w:type="dxa"/>
          </w:tcPr>
          <w:p w:rsidR="002D074B" w:rsidRPr="001D45A7" w:rsidRDefault="00DA2F4B" w:rsidP="00DA2F4B">
            <w:pPr>
              <w:rPr>
                <w:rFonts w:ascii="Arial" w:hAnsi="Arial"/>
                <w:sz w:val="18"/>
                <w:szCs w:val="18"/>
                <w:lang w:val="es-ES_tradnl"/>
              </w:rPr>
            </w:pPr>
            <w:r w:rsidRPr="001D45A7">
              <w:rPr>
                <w:rFonts w:ascii="Arial" w:hAnsi="Arial"/>
                <w:sz w:val="18"/>
                <w:szCs w:val="18"/>
                <w:lang w:val="es-ES_tradnl"/>
              </w:rPr>
              <w:t xml:space="preserve"> </w:t>
            </w:r>
          </w:p>
          <w:p w:rsidR="006335F6" w:rsidRPr="001D45A7" w:rsidRDefault="006335F6" w:rsidP="006335F6">
            <w:pPr>
              <w:rPr>
                <w:rFonts w:ascii="Calibri" w:hAnsi="Calibri"/>
                <w:color w:val="000000"/>
              </w:rPr>
            </w:pPr>
            <w:r w:rsidRPr="001D45A7">
              <w:rPr>
                <w:rFonts w:ascii="Calibri" w:hAnsi="Calibri"/>
                <w:color w:val="000000"/>
              </w:rPr>
              <w:t>Recurso que explica el significado del pacto germano-soviético</w:t>
            </w:r>
          </w:p>
          <w:p w:rsidR="00DA2F4B" w:rsidRPr="001D45A7" w:rsidRDefault="00DA2F4B" w:rsidP="001B2689">
            <w:pPr>
              <w:rPr>
                <w:sz w:val="24"/>
                <w:szCs w:val="24"/>
                <w:lang w:val="es-ES_tradnl"/>
              </w:rPr>
            </w:pPr>
          </w:p>
        </w:tc>
      </w:tr>
    </w:tbl>
    <w:p w:rsidR="00DA2F4B" w:rsidRDefault="00DA2F4B"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396D48" w:rsidRPr="008D5399" w:rsidRDefault="00396D48"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FB4486" w:rsidP="007406A1">
      <w:pPr>
        <w:autoSpaceDE w:val="0"/>
        <w:autoSpaceDN w:val="0"/>
        <w:adjustRightInd w:val="0"/>
        <w:spacing w:line="259"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highlight w:val="yellow"/>
        </w:rPr>
        <w:t>[SECCIÓN 2]</w:t>
      </w:r>
      <w:r w:rsidRPr="008D5399">
        <w:rPr>
          <w:rFonts w:ascii="Times New Roman" w:hAnsi="Times New Roman" w:cs="Times New Roman"/>
          <w:b/>
          <w:sz w:val="24"/>
          <w:szCs w:val="24"/>
        </w:rPr>
        <w:t xml:space="preserve"> </w:t>
      </w:r>
      <w:r w:rsidR="007406A1" w:rsidRPr="008D5399">
        <w:rPr>
          <w:rFonts w:ascii="Times New Roman" w:hAnsi="Times New Roman" w:cs="Times New Roman"/>
          <w:b/>
          <w:color w:val="000000" w:themeColor="text1"/>
          <w:sz w:val="24"/>
          <w:szCs w:val="24"/>
          <w:highlight w:val="white"/>
          <w:lang w:val="es"/>
        </w:rPr>
        <w:t xml:space="preserve">2.1 </w:t>
      </w:r>
      <w:r w:rsidR="001C78D3" w:rsidRPr="008D5399">
        <w:rPr>
          <w:rFonts w:ascii="Times New Roman" w:hAnsi="Times New Roman" w:cs="Times New Roman"/>
          <w:b/>
          <w:bCs/>
          <w:color w:val="000000" w:themeColor="text1"/>
          <w:sz w:val="24"/>
          <w:szCs w:val="24"/>
          <w:highlight w:val="white"/>
          <w:lang w:val="es"/>
        </w:rPr>
        <w:t>Consolidación</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FB4486" w:rsidRPr="008D5399" w:rsidTr="003B2E48">
        <w:tc>
          <w:tcPr>
            <w:tcW w:w="9054" w:type="dxa"/>
            <w:gridSpan w:val="2"/>
            <w:shd w:val="clear" w:color="auto" w:fill="000000" w:themeFill="text1"/>
          </w:tcPr>
          <w:p w:rsidR="00FB4486" w:rsidRPr="008D5399" w:rsidRDefault="00FB4486"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FB4486" w:rsidRPr="008D5399" w:rsidRDefault="00FB4486" w:rsidP="00214A1E">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w:t>
            </w:r>
            <w:r w:rsidR="00D75877" w:rsidRPr="008D5399">
              <w:rPr>
                <w:rFonts w:ascii="Times New Roman" w:hAnsi="Times New Roman" w:cs="Times New Roman"/>
                <w:color w:val="000000"/>
                <w:sz w:val="24"/>
                <w:szCs w:val="24"/>
              </w:rPr>
              <w:t>9</w:t>
            </w:r>
            <w:r w:rsidRPr="008D5399">
              <w:rPr>
                <w:rFonts w:ascii="Times New Roman" w:hAnsi="Times New Roman" w:cs="Times New Roman"/>
                <w:color w:val="000000"/>
                <w:sz w:val="24"/>
                <w:szCs w:val="24"/>
              </w:rPr>
              <w:t>_0</w:t>
            </w:r>
            <w:r w:rsidR="00D75877" w:rsidRPr="008D5399">
              <w:rPr>
                <w:rFonts w:ascii="Times New Roman" w:hAnsi="Times New Roman" w:cs="Times New Roman"/>
                <w:color w:val="000000"/>
                <w:sz w:val="24"/>
                <w:szCs w:val="24"/>
              </w:rPr>
              <w:t>5</w:t>
            </w:r>
            <w:r w:rsidRPr="008D5399">
              <w:rPr>
                <w:rFonts w:ascii="Times New Roman" w:hAnsi="Times New Roman" w:cs="Times New Roman"/>
                <w:color w:val="000000"/>
                <w:sz w:val="24"/>
                <w:szCs w:val="24"/>
              </w:rPr>
              <w:t>_REC</w:t>
            </w:r>
            <w:r w:rsidR="00021564">
              <w:rPr>
                <w:rFonts w:ascii="Times New Roman" w:hAnsi="Times New Roman" w:cs="Times New Roman"/>
                <w:color w:val="000000"/>
                <w:sz w:val="24"/>
                <w:szCs w:val="24"/>
              </w:rPr>
              <w:t>5</w:t>
            </w:r>
            <w:r w:rsidRPr="008D5399">
              <w:rPr>
                <w:rFonts w:ascii="Times New Roman" w:hAnsi="Times New Roman" w:cs="Times New Roman"/>
                <w:color w:val="000000"/>
                <w:sz w:val="24"/>
                <w:szCs w:val="24"/>
              </w:rPr>
              <w:t>0</w:t>
            </w:r>
          </w:p>
        </w:tc>
      </w:tr>
      <w:tr w:rsidR="00FB4486" w:rsidRPr="008D5399" w:rsidTr="003B2E48">
        <w:tc>
          <w:tcPr>
            <w:tcW w:w="2518"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F40ED8" w:rsidRPr="008D5399" w:rsidRDefault="00F40ED8" w:rsidP="00F40ED8">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rPr>
              <w:t>4º ESO/</w:t>
            </w:r>
            <w:r w:rsidRPr="008D5399">
              <w:rPr>
                <w:rFonts w:ascii="Times New Roman" w:hAnsi="Times New Roman" w:cs="Times New Roman"/>
                <w:sz w:val="24"/>
                <w:szCs w:val="24"/>
              </w:rPr>
              <w:t xml:space="preserve"> CS/La Segunda Guerra Mundial/</w:t>
            </w:r>
            <w:r w:rsidRPr="008D5399">
              <w:rPr>
                <w:rFonts w:ascii="Times New Roman" w:hAnsi="Times New Roman" w:cs="Times New Roman"/>
                <w:color w:val="000000" w:themeColor="text1"/>
                <w:sz w:val="24"/>
                <w:szCs w:val="24"/>
                <w:lang w:val="es"/>
              </w:rPr>
              <w:t xml:space="preserve">2 El estallido del conflicto / </w:t>
            </w:r>
            <w:r w:rsidRPr="008D5399">
              <w:rPr>
                <w:rFonts w:ascii="Times New Roman" w:hAnsi="Times New Roman" w:cs="Times New Roman"/>
                <w:color w:val="000000" w:themeColor="text1"/>
                <w:sz w:val="24"/>
                <w:szCs w:val="24"/>
                <w:highlight w:val="white"/>
                <w:lang w:val="es"/>
              </w:rPr>
              <w:t xml:space="preserve">2.1 </w:t>
            </w:r>
            <w:r w:rsidRPr="008D5399">
              <w:rPr>
                <w:rFonts w:ascii="Times New Roman" w:hAnsi="Times New Roman" w:cs="Times New Roman"/>
                <w:bCs/>
                <w:color w:val="000000" w:themeColor="text1"/>
                <w:sz w:val="24"/>
                <w:szCs w:val="24"/>
                <w:highlight w:val="white"/>
                <w:lang w:val="es"/>
              </w:rPr>
              <w:t xml:space="preserve">Consolidación - </w:t>
            </w:r>
            <w:r w:rsidRPr="008D5399">
              <w:rPr>
                <w:rFonts w:ascii="Times New Roman" w:hAnsi="Times New Roman" w:cs="Times New Roman"/>
                <w:color w:val="000000" w:themeColor="text1"/>
                <w:sz w:val="24"/>
                <w:szCs w:val="24"/>
                <w:lang w:val="es"/>
              </w:rPr>
              <w:t>Refuerza tu aprendizaje: El estallido del conflicto</w:t>
            </w:r>
          </w:p>
          <w:p w:rsidR="00FB4486" w:rsidRPr="008D5399" w:rsidRDefault="00FB4486" w:rsidP="003B2E48">
            <w:pPr>
              <w:rPr>
                <w:rFonts w:ascii="Times New Roman" w:hAnsi="Times New Roman" w:cs="Times New Roman"/>
                <w:color w:val="000000" w:themeColor="text1"/>
                <w:sz w:val="24"/>
                <w:szCs w:val="24"/>
              </w:rPr>
            </w:pPr>
          </w:p>
        </w:tc>
      </w:tr>
      <w:tr w:rsidR="00FB4486" w:rsidRPr="008D5399" w:rsidTr="003B2E48">
        <w:tc>
          <w:tcPr>
            <w:tcW w:w="2518"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FB4486" w:rsidRPr="008D5399" w:rsidRDefault="00FB4486"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FB4486" w:rsidRPr="008D5399" w:rsidRDefault="00FB4486" w:rsidP="003B2E48">
            <w:pPr>
              <w:rPr>
                <w:rFonts w:ascii="Times New Roman" w:hAnsi="Times New Roman" w:cs="Times New Roman"/>
                <w:color w:val="FF0000"/>
                <w:sz w:val="24"/>
                <w:szCs w:val="24"/>
              </w:rPr>
            </w:pPr>
          </w:p>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FB4486" w:rsidRPr="008D5399" w:rsidRDefault="00FB4486"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6B3DD1" w:rsidRPr="008D5399" w:rsidRDefault="006B3DD1" w:rsidP="003B2E48">
            <w:pPr>
              <w:rPr>
                <w:rFonts w:ascii="Times New Roman" w:hAnsi="Times New Roman" w:cs="Times New Roman"/>
                <w:color w:val="FF0000"/>
                <w:sz w:val="24"/>
                <w:szCs w:val="24"/>
              </w:rPr>
            </w:pPr>
          </w:p>
          <w:p w:rsidR="006B3DD1" w:rsidRPr="008D5399" w:rsidRDefault="006B3DD1" w:rsidP="003B2E48">
            <w:pPr>
              <w:rPr>
                <w:rFonts w:ascii="Times New Roman" w:hAnsi="Times New Roman" w:cs="Times New Roman"/>
                <w:color w:val="FF0000"/>
                <w:sz w:val="24"/>
                <w:szCs w:val="24"/>
              </w:rPr>
            </w:pPr>
            <w:r w:rsidRPr="008D5399">
              <w:rPr>
                <w:rFonts w:ascii="Times New Roman" w:hAnsi="Times New Roman" w:cs="Times New Roman"/>
                <w:color w:val="FF0000"/>
                <w:sz w:val="24"/>
                <w:szCs w:val="24"/>
                <w:highlight w:val="yellow"/>
              </w:rPr>
              <w:t>SLIDE 1</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 xml:space="preserve">El texto de la pregunta está incompleto. Debe completarse: </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Debe quedar así:</w:t>
            </w:r>
          </w:p>
          <w:p w:rsidR="00FB4486" w:rsidRPr="008D5399" w:rsidRDefault="006B3DD1" w:rsidP="003B2E48">
            <w:pPr>
              <w:rPr>
                <w:rFonts w:ascii="Times New Roman" w:hAnsi="Times New Roman" w:cs="Times New Roman"/>
                <w:color w:val="FF0000"/>
                <w:sz w:val="24"/>
                <w:szCs w:val="24"/>
              </w:rPr>
            </w:pPr>
            <w:r w:rsidRPr="008D5399">
              <w:rPr>
                <w:rFonts w:ascii="Times New Roman" w:hAnsi="Times New Roman" w:cs="Times New Roman"/>
                <w:color w:val="FF0000"/>
                <w:sz w:val="24"/>
                <w:szCs w:val="24"/>
                <w:lang w:val="es-ES"/>
              </w:rPr>
              <w:t xml:space="preserve">Reflexiona acerca de las consecuencias de la siguiente afirmación: “Hitler interpretó la política de apaciguamiento de las democracias occidentales como un signo de debilidad”. Escribe un párrafo en el que expreses las consecuencias de la actitud de Hitler. </w:t>
            </w:r>
          </w:p>
          <w:p w:rsidR="00FB4486" w:rsidRPr="008D5399" w:rsidRDefault="00FB4486" w:rsidP="003B2E48">
            <w:pPr>
              <w:rPr>
                <w:rFonts w:ascii="Times New Roman" w:hAnsi="Times New Roman" w:cs="Times New Roman"/>
                <w:sz w:val="24"/>
                <w:szCs w:val="24"/>
                <w:lang w:val="es-ES"/>
              </w:rPr>
            </w:pPr>
          </w:p>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noProof/>
                <w:sz w:val="24"/>
                <w:szCs w:val="24"/>
                <w:lang w:eastAsia="es-CO"/>
              </w:rPr>
              <w:lastRenderedPageBreak/>
              <w:drawing>
                <wp:inline distT="0" distB="0" distL="0" distR="0" wp14:anchorId="48279ED8" wp14:editId="3305AF3E">
                  <wp:extent cx="2860040" cy="160800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65560" cy="1611107"/>
                          </a:xfrm>
                          <a:prstGeom prst="rect">
                            <a:avLst/>
                          </a:prstGeom>
                        </pic:spPr>
                      </pic:pic>
                    </a:graphicData>
                  </a:graphic>
                </wp:inline>
              </w:drawing>
            </w:r>
          </w:p>
          <w:p w:rsidR="00FB4486" w:rsidRPr="008D5399" w:rsidRDefault="00FB4486" w:rsidP="003B2E48">
            <w:pPr>
              <w:rPr>
                <w:rFonts w:ascii="Times New Roman" w:hAnsi="Times New Roman" w:cs="Times New Roman"/>
                <w:sz w:val="24"/>
                <w:szCs w:val="24"/>
                <w:lang w:val="es-ES"/>
              </w:rPr>
            </w:pPr>
          </w:p>
          <w:p w:rsidR="006B3DD1" w:rsidRPr="008D5399" w:rsidRDefault="006B3DD1" w:rsidP="003B2E48">
            <w:pPr>
              <w:rPr>
                <w:rFonts w:ascii="Times New Roman" w:hAnsi="Times New Roman" w:cs="Times New Roman"/>
                <w:sz w:val="24"/>
                <w:szCs w:val="24"/>
                <w:lang w:val="es-ES"/>
              </w:rPr>
            </w:pPr>
          </w:p>
          <w:p w:rsidR="006B3DD1" w:rsidRPr="008D5399" w:rsidRDefault="006B3DD1" w:rsidP="006B3DD1">
            <w:pPr>
              <w:rPr>
                <w:rFonts w:ascii="Times New Roman" w:hAnsi="Times New Roman" w:cs="Times New Roman"/>
                <w:color w:val="FF0000"/>
                <w:sz w:val="24"/>
                <w:szCs w:val="24"/>
              </w:rPr>
            </w:pPr>
            <w:r w:rsidRPr="008D5399">
              <w:rPr>
                <w:rFonts w:ascii="Times New Roman" w:hAnsi="Times New Roman" w:cs="Times New Roman"/>
                <w:color w:val="FF0000"/>
                <w:sz w:val="24"/>
                <w:szCs w:val="24"/>
                <w:highlight w:val="yellow"/>
              </w:rPr>
              <w:t>SLIDE 3</w:t>
            </w:r>
          </w:p>
          <w:p w:rsidR="006B3DD1" w:rsidRPr="008D5399" w:rsidRDefault="006B3DD1" w:rsidP="006B3DD1">
            <w:pPr>
              <w:rPr>
                <w:rFonts w:ascii="Times New Roman" w:hAnsi="Times New Roman" w:cs="Times New Roman"/>
                <w:color w:val="FF0000"/>
                <w:sz w:val="24"/>
                <w:szCs w:val="24"/>
              </w:rPr>
            </w:pP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Remplazar texto de la pregunta</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Debe quedar así:</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Busca información sobre la teoría alemana del “espacio vital” y relaciónala con el estallido de la Segunda Guerra Mundial.</w:t>
            </w:r>
          </w:p>
          <w:p w:rsidR="00FB4486" w:rsidRPr="008D5399" w:rsidRDefault="006B3DD1" w:rsidP="003B2E48">
            <w:pPr>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7C20B124" wp14:editId="0D38A732">
                  <wp:extent cx="2771314" cy="1558120"/>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79396" cy="1562664"/>
                          </a:xfrm>
                          <a:prstGeom prst="rect">
                            <a:avLst/>
                          </a:prstGeom>
                        </pic:spPr>
                      </pic:pic>
                    </a:graphicData>
                  </a:graphic>
                </wp:inline>
              </w:drawing>
            </w: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Refuerza tu aprendizaje: El estallido del conflicto</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FB4486" w:rsidRPr="008D5399" w:rsidRDefault="00FB4486" w:rsidP="00396D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sobre </w:t>
            </w:r>
            <w:r w:rsidR="00396D48">
              <w:rPr>
                <w:rFonts w:ascii="Times New Roman" w:hAnsi="Times New Roman" w:cs="Times New Roman"/>
                <w:color w:val="000000" w:themeColor="text1"/>
                <w:sz w:val="24"/>
                <w:szCs w:val="24"/>
              </w:rPr>
              <w:t>E</w:t>
            </w:r>
            <w:r w:rsidRPr="008D5399">
              <w:rPr>
                <w:rFonts w:ascii="Times New Roman" w:hAnsi="Times New Roman" w:cs="Times New Roman"/>
                <w:color w:val="000000" w:themeColor="text1"/>
                <w:sz w:val="24"/>
                <w:szCs w:val="24"/>
              </w:rPr>
              <w:t>l estallido del conflicto</w:t>
            </w:r>
          </w:p>
        </w:tc>
      </w:tr>
    </w:tbl>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6B3DD1" w:rsidP="006B3DD1">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3 </w:t>
      </w:r>
      <w:r w:rsidR="00DC187B" w:rsidRPr="008D5399">
        <w:rPr>
          <w:rFonts w:ascii="Times New Roman" w:hAnsi="Times New Roman" w:cs="Times New Roman"/>
          <w:b/>
          <w:color w:val="000000" w:themeColor="text1"/>
          <w:sz w:val="24"/>
          <w:szCs w:val="24"/>
          <w:highlight w:val="white"/>
          <w:lang w:val="es"/>
        </w:rPr>
        <w:t>Los bandos del conflicto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estallido de la Segunda Guerra Mundial llevó a la formación de </w:t>
      </w:r>
      <w:r w:rsidRPr="008D5399">
        <w:rPr>
          <w:rFonts w:ascii="Times New Roman" w:hAnsi="Times New Roman" w:cs="Times New Roman"/>
          <w:b/>
          <w:bCs/>
          <w:color w:val="000000" w:themeColor="text1"/>
          <w:sz w:val="24"/>
          <w:szCs w:val="24"/>
          <w:highlight w:val="white"/>
          <w:lang w:val="es"/>
        </w:rPr>
        <w:t>dos bandos enfrentados</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w:t>
      </w:r>
      <w:r w:rsidRPr="008D5399">
        <w:rPr>
          <w:rFonts w:ascii="Times New Roman" w:hAnsi="Times New Roman" w:cs="Times New Roman"/>
          <w:b/>
          <w:bCs/>
          <w:color w:val="000000" w:themeColor="text1"/>
          <w:sz w:val="24"/>
          <w:szCs w:val="24"/>
          <w:highlight w:val="white"/>
          <w:lang w:val="es"/>
        </w:rPr>
        <w:t>potencias del Eje</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Italia</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Japón</w:t>
      </w:r>
      <w:r w:rsidRPr="008D5399">
        <w:rPr>
          <w:rFonts w:ascii="Times New Roman" w:hAnsi="Times New Roman" w:cs="Times New Roman"/>
          <w:color w:val="000000" w:themeColor="text1"/>
          <w:sz w:val="24"/>
          <w:szCs w:val="24"/>
          <w:highlight w:val="white"/>
          <w:lang w:val="es"/>
        </w:rPr>
        <w:t>, que desarrollaron políticas expansionistas sobre Europa, África y Asia.</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w:t>
      </w:r>
      <w:r w:rsidRPr="008D5399">
        <w:rPr>
          <w:rFonts w:ascii="Times New Roman" w:hAnsi="Times New Roman" w:cs="Times New Roman"/>
          <w:b/>
          <w:bCs/>
          <w:color w:val="000000" w:themeColor="text1"/>
          <w:sz w:val="24"/>
          <w:szCs w:val="24"/>
          <w:highlight w:val="white"/>
          <w:lang w:val="es"/>
        </w:rPr>
        <w:t>potencias aliadas</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Francia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Reino Unido</w:t>
      </w:r>
      <w:r w:rsidRPr="008D5399">
        <w:rPr>
          <w:rFonts w:ascii="Times New Roman" w:hAnsi="Times New Roman" w:cs="Times New Roman"/>
          <w:color w:val="000000" w:themeColor="text1"/>
          <w:sz w:val="24"/>
          <w:szCs w:val="24"/>
          <w:highlight w:val="white"/>
          <w:lang w:val="es"/>
        </w:rPr>
        <w:t>, la </w:t>
      </w:r>
      <w:r w:rsidRPr="008D5399">
        <w:rPr>
          <w:rFonts w:ascii="Times New Roman" w:hAnsi="Times New Roman" w:cs="Times New Roman"/>
          <w:b/>
          <w:bCs/>
          <w:color w:val="000000" w:themeColor="text1"/>
          <w:sz w:val="24"/>
          <w:szCs w:val="24"/>
          <w:highlight w:val="white"/>
          <w:lang w:val="es"/>
        </w:rPr>
        <w:t>URSS</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Estados Unidos</w:t>
      </w:r>
      <w:r w:rsidRPr="008D5399">
        <w:rPr>
          <w:rFonts w:ascii="Times New Roman" w:hAnsi="Times New Roman" w:cs="Times New Roman"/>
          <w:color w:val="000000" w:themeColor="text1"/>
          <w:sz w:val="24"/>
          <w:szCs w:val="24"/>
          <w:highlight w:val="white"/>
          <w:lang w:val="es"/>
        </w:rPr>
        <w:t>, que se unieron contra el </w:t>
      </w:r>
      <w:r w:rsidRPr="008D5399">
        <w:rPr>
          <w:rFonts w:ascii="Times New Roman" w:hAnsi="Times New Roman" w:cs="Times New Roman"/>
          <w:b/>
          <w:bCs/>
          <w:color w:val="000000" w:themeColor="text1"/>
          <w:sz w:val="24"/>
          <w:szCs w:val="24"/>
          <w:highlight w:val="white"/>
          <w:lang w:val="es"/>
        </w:rPr>
        <w:t>fascismo</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En un principio, la guerra se limitó al enfrentamiento entre Alemania (líder de las fuerzas del Eje) y el Reino Unido y Francia (líderes de las fuerzas aliadas). A medida que evolucionó el conflicto, se fueron incorporando otros contendientes: Italia y Japón se </w:t>
      </w:r>
      <w:r w:rsidRPr="008D5399">
        <w:rPr>
          <w:rFonts w:ascii="Times New Roman" w:hAnsi="Times New Roman" w:cs="Times New Roman"/>
          <w:color w:val="000000" w:themeColor="text1"/>
          <w:sz w:val="24"/>
          <w:szCs w:val="24"/>
          <w:highlight w:val="white"/>
          <w:lang w:val="es"/>
        </w:rPr>
        <w:lastRenderedPageBreak/>
        <w:t>alinearon con el III Reich, mientras que Estados Unidos y la URSS se sumaron al bando aliado.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11"/>
        <w:gridCol w:w="7843"/>
      </w:tblGrid>
      <w:tr w:rsidR="00D75877" w:rsidRPr="008D5399" w:rsidTr="003B2E48">
        <w:tc>
          <w:tcPr>
            <w:tcW w:w="9054" w:type="dxa"/>
            <w:gridSpan w:val="2"/>
            <w:shd w:val="clear" w:color="auto" w:fill="000000" w:themeFill="text1"/>
          </w:tcPr>
          <w:p w:rsidR="00D75877" w:rsidRPr="008D5399" w:rsidRDefault="00D75877"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D75877" w:rsidRPr="008D5399" w:rsidRDefault="00D75877" w:rsidP="00214A1E">
            <w:pPr>
              <w:rPr>
                <w:rFonts w:ascii="Times New Roman" w:hAnsi="Times New Roman" w:cs="Times New Roman"/>
                <w:b/>
                <w:color w:val="000000" w:themeColor="text1"/>
                <w:sz w:val="24"/>
                <w:szCs w:val="24"/>
              </w:rPr>
            </w:pPr>
            <w:r w:rsidRPr="008D5399">
              <w:rPr>
                <w:rFonts w:ascii="Times New Roman" w:hAnsi="Times New Roman" w:cs="Times New Roman"/>
                <w:sz w:val="24"/>
                <w:szCs w:val="24"/>
                <w:lang w:val="en-US"/>
              </w:rPr>
              <w:t>CS_09_05_REC</w:t>
            </w:r>
            <w:r w:rsidR="00021564">
              <w:rPr>
                <w:rFonts w:ascii="Times New Roman" w:hAnsi="Times New Roman" w:cs="Times New Roman"/>
                <w:sz w:val="24"/>
                <w:szCs w:val="24"/>
                <w:lang w:val="en-US"/>
              </w:rPr>
              <w:t>6</w:t>
            </w:r>
            <w:r w:rsidRPr="008D5399">
              <w:rPr>
                <w:rFonts w:ascii="Times New Roman" w:hAnsi="Times New Roman" w:cs="Times New Roman"/>
                <w:sz w:val="24"/>
                <w:szCs w:val="24"/>
                <w:lang w:val="en-US"/>
              </w:rPr>
              <w:t>0</w:t>
            </w:r>
          </w:p>
        </w:tc>
      </w:tr>
      <w:tr w:rsidR="00D75877" w:rsidRPr="008D5399" w:rsidTr="003B2E48">
        <w:tc>
          <w:tcPr>
            <w:tcW w:w="2518" w:type="dxa"/>
          </w:tcPr>
          <w:p w:rsidR="00D75877" w:rsidRPr="008D5399" w:rsidRDefault="00D75877"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D75877" w:rsidRPr="008D5399" w:rsidRDefault="00D75877" w:rsidP="00D75877">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/3</w:t>
            </w:r>
            <w:r w:rsidR="00F40ED8" w:rsidRPr="008D5399">
              <w:rPr>
                <w:rFonts w:ascii="Times New Roman" w:hAnsi="Times New Roman" w:cs="Times New Roman"/>
                <w:sz w:val="24"/>
                <w:szCs w:val="24"/>
              </w:rPr>
              <w:t xml:space="preserve"> </w:t>
            </w:r>
            <w:r w:rsidRPr="008D5399">
              <w:rPr>
                <w:rFonts w:ascii="Times New Roman" w:hAnsi="Times New Roman" w:cs="Times New Roman"/>
                <w:sz w:val="24"/>
                <w:szCs w:val="24"/>
              </w:rPr>
              <w:t>Los bandos del conflicto</w:t>
            </w:r>
          </w:p>
        </w:tc>
      </w:tr>
      <w:tr w:rsidR="00D75877" w:rsidRPr="008D5399" w:rsidTr="003B2E48">
        <w:tc>
          <w:tcPr>
            <w:tcW w:w="2518" w:type="dxa"/>
          </w:tcPr>
          <w:p w:rsidR="00D75877" w:rsidRPr="008D5399" w:rsidRDefault="00D75877"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D75877" w:rsidRPr="008D5399" w:rsidRDefault="00D75877" w:rsidP="00D7587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before="120" w:after="120"/>
              <w:rPr>
                <w:rFonts w:ascii="Times New Roman" w:hAnsi="Times New Roman" w:cs="Times New Roman"/>
                <w:b/>
                <w:color w:val="000000" w:themeColor="text1"/>
                <w:sz w:val="24"/>
                <w:szCs w:val="24"/>
                <w:lang w:val="es"/>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lang w:val="es"/>
              </w:rPr>
              <w:t>Los contendientes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25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 xml:space="preserve">Interactivo que muestra las potencias en pugna, las razones que les llevaron a enfrentarse y el papel que tuvieron </w:t>
            </w:r>
            <w:r w:rsidR="00F40ED8" w:rsidRPr="008D5399">
              <w:rPr>
                <w:rFonts w:ascii="Times New Roman" w:hAnsi="Times New Roman" w:cs="Times New Roman"/>
                <w:color w:val="000000" w:themeColor="text1"/>
                <w:sz w:val="24"/>
                <w:szCs w:val="24"/>
                <w:highlight w:val="white"/>
                <w:lang w:val="es"/>
              </w:rPr>
              <w:t>a lo largo de todo el conflicto</w:t>
            </w:r>
            <w:r w:rsidRPr="008D5399">
              <w:rPr>
                <w:rFonts w:ascii="Times New Roman" w:hAnsi="Times New Roman" w:cs="Times New Roman"/>
                <w:b/>
                <w:color w:val="000000" w:themeColor="text1"/>
                <w:sz w:val="24"/>
                <w:szCs w:val="24"/>
                <w:lang w:val="es"/>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en comunicación lingüística</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p>
          <w:p w:rsidR="00D75877" w:rsidRPr="008D5399" w:rsidRDefault="00D75877" w:rsidP="00D7587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Este interactivo permitirá que los estudiantes conozcan cuáles fueron las potencias enfrentadas durante la II Guerra Mundial, las causas que las llevaron a participar en el conflicto y el papel que cada una de ellas tuvo durante los seis años de guerra.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Organice una lluvia de ideas sobre los contendientes que participaron en la II Guerra Mundial. Pida a sus estudiantes que enumeren las distintas potencias enfrentadas, cuáles fueron las alianzas que surgieron y sobre qué premisas se forjaron cada una de ellas.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guiarlos, puede formular algunas preguntas: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bandos se enfrentaron en la guerra?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¿Cuáles eran los objetivos principales de cada uno de los bandos en pugna?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países se posicionaron del lado de la Alemania nazi?</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países se opusieron al expansionismo alemán?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potencias no europeas entraron en el conflicto?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Después de la presentación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Con el fin de ofrecer una visión general sobre los contendientes enfrentados y el desarrollo de la guerra, le sugerimos revisar un video sobre la II Guerra Mundial del archivo de Radiotelevisión Española (RTVE) [</w:t>
            </w:r>
            <w:hyperlink r:id="rId2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completar el trabajo sobre los contendientes, te proponemos trabajar algunos documentos del período. Organiza a los alumnos en grupos para que realicen el comentario sobre alguna de las siguientes ideas: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Ultimátum francés a Alemania, texto [</w:t>
            </w:r>
            <w:hyperlink r:id="rId21"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Ultimátum británico a Alemania, texto</w:t>
            </w:r>
            <w:r w:rsidR="004E4CC2">
              <w:rPr>
                <w:rFonts w:ascii="Times New Roman" w:hAnsi="Times New Roman" w:cs="Times New Roman"/>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w:t>
            </w:r>
            <w:hyperlink r:id="rId22"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audio en inglés y transcripción en castellano [</w:t>
            </w:r>
            <w:hyperlink r:id="rId23"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texto [</w:t>
            </w:r>
            <w:hyperlink r:id="rId24"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textos y audios en inglés [</w:t>
            </w:r>
            <w:hyperlink r:id="rId25"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Charles de Gaulle, texto [</w:t>
            </w:r>
            <w:hyperlink r:id="rId26"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Charles de Gaulle, audio en francés y transcripción en castellano [</w:t>
            </w:r>
            <w:hyperlink r:id="rId27"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Declaración de guerra de Japón a Estados Unidos [</w:t>
            </w:r>
            <w:hyperlink r:id="rId28"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Declaración de guerra de Estados Unidos a Japón, texto en inglés [</w:t>
            </w:r>
            <w:hyperlink r:id="rId29"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Stalin llamando a la resistencia [</w:t>
            </w:r>
            <w:hyperlink r:id="rId3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realizar el comentario de los textos, se sugiere seguir el siguiente esquema: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Título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Autor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Fecha y lugar en que se escribió 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Tipo de documento.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Finalidad y destinatario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Contexto histórico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Ideas principales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Conclusión.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 ESTUDIANTE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aliadas frente a las potencias del Eje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enfrentó a los contendientes de las </w:t>
            </w:r>
            <w:r w:rsidRPr="008D5399">
              <w:rPr>
                <w:rFonts w:ascii="Times New Roman" w:hAnsi="Times New Roman" w:cs="Times New Roman"/>
                <w:b/>
                <w:bCs/>
                <w:color w:val="000000" w:themeColor="text1"/>
                <w:sz w:val="24"/>
                <w:szCs w:val="24"/>
                <w:highlight w:val="white"/>
                <w:lang w:val="es"/>
              </w:rPr>
              <w:t>potencias aliadas</w:t>
            </w:r>
            <w:r w:rsidRPr="008D5399">
              <w:rPr>
                <w:rFonts w:ascii="Times New Roman" w:hAnsi="Times New Roman" w:cs="Times New Roman"/>
                <w:color w:val="000000" w:themeColor="text1"/>
                <w:sz w:val="24"/>
                <w:szCs w:val="24"/>
                <w:highlight w:val="white"/>
                <w:lang w:val="es"/>
              </w:rPr>
              <w:t>, formadas por las grandes democracias y la URSS, con las </w:t>
            </w:r>
            <w:r w:rsidRPr="008D5399">
              <w:rPr>
                <w:rFonts w:ascii="Times New Roman" w:hAnsi="Times New Roman" w:cs="Times New Roman"/>
                <w:b/>
                <w:bCs/>
                <w:color w:val="000000" w:themeColor="text1"/>
                <w:sz w:val="24"/>
                <w:szCs w:val="24"/>
                <w:highlight w:val="white"/>
                <w:lang w:val="es"/>
              </w:rPr>
              <w:t>potencias del Eje</w:t>
            </w:r>
            <w:r w:rsidRPr="008D5399">
              <w:rPr>
                <w:rFonts w:ascii="Times New Roman" w:hAnsi="Times New Roman" w:cs="Times New Roman"/>
                <w:color w:val="000000" w:themeColor="text1"/>
                <w:sz w:val="24"/>
                <w:szCs w:val="24"/>
                <w:highlight w:val="white"/>
                <w:lang w:val="es"/>
              </w:rPr>
              <w:t>, definidas por su carácter fascista y totalitario.</w:t>
            </w:r>
          </w:p>
          <w:p w:rsidR="00D75877" w:rsidRPr="008D5399" w:rsidRDefault="00D75877" w:rsidP="00D7587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del Eje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Las conocidas como potencias del Eje fueron: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su </w:t>
            </w:r>
            <w:r w:rsidRPr="008D5399">
              <w:rPr>
                <w:rFonts w:ascii="Times New Roman" w:hAnsi="Times New Roman" w:cs="Times New Roman"/>
                <w:b/>
                <w:bCs/>
                <w:color w:val="000000" w:themeColor="text1"/>
                <w:sz w:val="24"/>
                <w:szCs w:val="24"/>
                <w:highlight w:val="white"/>
                <w:lang w:val="es"/>
              </w:rPr>
              <w:t>proyecto pangermanista</w:t>
            </w:r>
            <w:r w:rsidRPr="008D5399">
              <w:rPr>
                <w:rFonts w:ascii="Times New Roman" w:hAnsi="Times New Roman" w:cs="Times New Roman"/>
                <w:color w:val="000000" w:themeColor="text1"/>
                <w:sz w:val="24"/>
                <w:szCs w:val="24"/>
                <w:highlight w:val="white"/>
                <w:lang w:val="es"/>
              </w:rPr>
              <w:t> implicaba, además de la anexión de los territorios de lengua alemana, la conquista de otros territorios que formaban parte de su denominado </w:t>
            </w:r>
            <w:r w:rsidRPr="008D5399">
              <w:rPr>
                <w:rFonts w:ascii="Times New Roman" w:hAnsi="Times New Roman" w:cs="Times New Roman"/>
                <w:b/>
                <w:bCs/>
                <w:color w:val="000000" w:themeColor="text1"/>
                <w:sz w:val="24"/>
                <w:szCs w:val="24"/>
                <w:highlight w:val="white"/>
                <w:lang w:val="es"/>
              </w:rPr>
              <w:t>espacio vital</w:t>
            </w:r>
            <w:r w:rsidRPr="008D5399">
              <w:rPr>
                <w:rFonts w:ascii="Times New Roman" w:hAnsi="Times New Roman" w:cs="Times New Roman"/>
                <w:color w:val="000000" w:themeColor="text1"/>
                <w:sz w:val="24"/>
                <w:szCs w:val="24"/>
                <w:highlight w:val="white"/>
                <w:lang w:val="es"/>
              </w:rPr>
              <w:t>. Para ello, el III Reich impulsó una política exterior agresiva con el fin de convertirse en la </w:t>
            </w:r>
            <w:r w:rsidRPr="008D5399">
              <w:rPr>
                <w:rFonts w:ascii="Times New Roman" w:hAnsi="Times New Roman" w:cs="Times New Roman"/>
                <w:b/>
                <w:bCs/>
                <w:color w:val="000000" w:themeColor="text1"/>
                <w:sz w:val="24"/>
                <w:szCs w:val="24"/>
                <w:highlight w:val="white"/>
                <w:lang w:val="es"/>
              </w:rPr>
              <w:t>potencia hegemónica </w:t>
            </w:r>
            <w:r w:rsidRPr="008D5399">
              <w:rPr>
                <w:rFonts w:ascii="Times New Roman" w:hAnsi="Times New Roman" w:cs="Times New Roman"/>
                <w:color w:val="000000" w:themeColor="text1"/>
                <w:sz w:val="24"/>
                <w:szCs w:val="24"/>
                <w:highlight w:val="white"/>
                <w:lang w:val="es"/>
              </w:rPr>
              <w:t>de Europa central.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el peso de las operaciones cayó en Europa. La guerra ocurrió en la mayor parte del continente (Polonia, Dinamarca, Noruega, Francia, Bélgica y Países Bajos), donde Alemania se impuso gracias a su </w:t>
            </w:r>
            <w:r w:rsidRPr="008D5399">
              <w:rPr>
                <w:rFonts w:ascii="Times New Roman" w:hAnsi="Times New Roman" w:cs="Times New Roman"/>
                <w:b/>
                <w:bCs/>
                <w:color w:val="000000" w:themeColor="text1"/>
                <w:sz w:val="24"/>
                <w:szCs w:val="24"/>
                <w:highlight w:val="white"/>
                <w:lang w:val="es"/>
              </w:rPr>
              <w:t>superioridad armamentística </w:t>
            </w:r>
            <w:r w:rsidRPr="008D5399">
              <w:rPr>
                <w:rFonts w:ascii="Times New Roman" w:hAnsi="Times New Roman" w:cs="Times New Roman"/>
                <w:color w:val="000000" w:themeColor="text1"/>
                <w:sz w:val="24"/>
                <w:szCs w:val="24"/>
                <w:highlight w:val="white"/>
                <w:lang w:val="es"/>
              </w:rPr>
              <w:t>y a la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En 1941 ese país rompió el pacto germano-soviético e inició la conquista de la URSS.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Italia</w:t>
            </w:r>
            <w:r w:rsidRPr="008D5399">
              <w:rPr>
                <w:rFonts w:ascii="Times New Roman" w:hAnsi="Times New Roman" w:cs="Times New Roman"/>
                <w:color w:val="000000" w:themeColor="text1"/>
                <w:sz w:val="24"/>
                <w:szCs w:val="24"/>
                <w:highlight w:val="white"/>
                <w:lang w:val="es"/>
              </w:rPr>
              <w:t>: el tratado de Versalles frustró sus aspiraciones territoriales. Con un régimen fascista consolidado, se produjo la ocupación de Abisinia (1935) y la conquista de Etiopía y Albania (1939), animada por las victorias alemanas.</w:t>
            </w:r>
            <w:r w:rsidR="004E4CC2">
              <w:rPr>
                <w:rFonts w:ascii="Times New Roman" w:hAnsi="Times New Roman" w:cs="Times New Roman"/>
                <w:color w:val="000000" w:themeColor="text1"/>
                <w:sz w:val="24"/>
                <w:szCs w:val="24"/>
                <w:highlight w:val="white"/>
                <w:lang w:val="es"/>
              </w:rPr>
              <w:t xml:space="preserve">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Italia tuvo un perfil bajo. Las derrotas a las que tuvo que hacer frente en importantes batallas en África y el Mediterráneo forzaron la intervención de Alemania, que salió en su ayuda. En 1943, tras el </w:t>
            </w:r>
            <w:r w:rsidRPr="008D5399">
              <w:rPr>
                <w:rFonts w:ascii="Times New Roman" w:hAnsi="Times New Roman" w:cs="Times New Roman"/>
                <w:b/>
                <w:bCs/>
                <w:color w:val="000000" w:themeColor="text1"/>
                <w:sz w:val="24"/>
                <w:szCs w:val="24"/>
                <w:highlight w:val="white"/>
                <w:lang w:val="es"/>
              </w:rPr>
              <w:t>desembarco aliado en Sicilia</w:t>
            </w:r>
            <w:r w:rsidRPr="008D5399">
              <w:rPr>
                <w:rFonts w:ascii="Times New Roman" w:hAnsi="Times New Roman" w:cs="Times New Roman"/>
                <w:color w:val="000000" w:themeColor="text1"/>
                <w:sz w:val="24"/>
                <w:szCs w:val="24"/>
                <w:highlight w:val="white"/>
                <w:lang w:val="es"/>
              </w:rPr>
              <w:t>, Mussolini cayó y el país se pasó al bando aliado.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Japón</w:t>
            </w:r>
            <w:r w:rsidRPr="008D5399">
              <w:rPr>
                <w:rFonts w:ascii="Times New Roman" w:hAnsi="Times New Roman" w:cs="Times New Roman"/>
                <w:color w:val="000000" w:themeColor="text1"/>
                <w:sz w:val="24"/>
                <w:szCs w:val="24"/>
                <w:highlight w:val="white"/>
                <w:lang w:val="es"/>
              </w:rPr>
              <w:t>: desde finales del siglo XIX, buscó la hegemonía en Asia y el Pacífico. Esto llevó al país nipón a tratar de anexionarse China (conquistó Manchuria y la costa oriental) y a enfrentarse con Rusia por el control del norte de ese país.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se anexionó los territorios del Sudeste asiático (Indonesia, Myanmar, Singapur, Hong Kong y Malaysia) y los archipiélagos del Pacífico.</w:t>
            </w:r>
          </w:p>
          <w:p w:rsidR="00D75877" w:rsidRPr="008D5399" w:rsidRDefault="00D75877" w:rsidP="00D7587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aliadas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conocidas como potencias aliadas fueron: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Reino Unido</w:t>
            </w:r>
            <w:r w:rsidRPr="008D5399">
              <w:rPr>
                <w:rFonts w:ascii="Times New Roman" w:hAnsi="Times New Roman" w:cs="Times New Roman"/>
                <w:color w:val="000000" w:themeColor="text1"/>
                <w:sz w:val="24"/>
                <w:szCs w:val="24"/>
                <w:highlight w:val="white"/>
                <w:lang w:val="es"/>
              </w:rPr>
              <w:t xml:space="preserve">: le declaró la guerra a Alemania el 3 de septiembre de 1939, tras la invasión nazi de Polonia. Hasta entonces, los gobiernos británicos habían llevado a cabo una </w:t>
            </w:r>
            <w:r w:rsidRPr="008D5399">
              <w:rPr>
                <w:rFonts w:ascii="Times New Roman" w:hAnsi="Times New Roman" w:cs="Times New Roman"/>
                <w:b/>
                <w:bCs/>
                <w:color w:val="000000" w:themeColor="text1"/>
                <w:sz w:val="24"/>
                <w:szCs w:val="24"/>
                <w:highlight w:val="white"/>
                <w:lang w:val="es"/>
              </w:rPr>
              <w:t>política de apaciguamiento</w:t>
            </w:r>
            <w:r w:rsidRPr="008D5399">
              <w:rPr>
                <w:rFonts w:ascii="Times New Roman" w:hAnsi="Times New Roman" w:cs="Times New Roman"/>
                <w:color w:val="000000" w:themeColor="text1"/>
                <w:sz w:val="24"/>
                <w:szCs w:val="24"/>
                <w:highlight w:val="white"/>
                <w:lang w:val="es"/>
              </w:rPr>
              <w:t>, tratando de evitar el conflicto armado.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Reino Unido resistió a los persistentes </w:t>
            </w:r>
            <w:r w:rsidRPr="008D5399">
              <w:rPr>
                <w:rFonts w:ascii="Times New Roman" w:hAnsi="Times New Roman" w:cs="Times New Roman"/>
                <w:b/>
                <w:bCs/>
                <w:color w:val="000000" w:themeColor="text1"/>
                <w:sz w:val="24"/>
                <w:szCs w:val="24"/>
                <w:highlight w:val="white"/>
                <w:lang w:val="es"/>
              </w:rPr>
              <w:t>ataques aéreos alemanes </w:t>
            </w:r>
            <w:r w:rsidRPr="008D5399">
              <w:rPr>
                <w:rFonts w:ascii="Times New Roman" w:hAnsi="Times New Roman" w:cs="Times New Roman"/>
                <w:color w:val="000000" w:themeColor="text1"/>
                <w:sz w:val="24"/>
                <w:szCs w:val="24"/>
                <w:highlight w:val="white"/>
                <w:lang w:val="es"/>
              </w:rPr>
              <w:t>sobre su población durante la </w:t>
            </w:r>
            <w:r w:rsidRPr="008D5399">
              <w:rPr>
                <w:rFonts w:ascii="Times New Roman" w:hAnsi="Times New Roman" w:cs="Times New Roman"/>
                <w:b/>
                <w:bCs/>
                <w:color w:val="000000" w:themeColor="text1"/>
                <w:sz w:val="24"/>
                <w:szCs w:val="24"/>
                <w:highlight w:val="white"/>
                <w:lang w:val="es"/>
              </w:rPr>
              <w:t>batalla de Inglaterra </w:t>
            </w:r>
            <w:r w:rsidRPr="008D5399">
              <w:rPr>
                <w:rFonts w:ascii="Times New Roman" w:hAnsi="Times New Roman" w:cs="Times New Roman"/>
                <w:color w:val="000000" w:themeColor="text1"/>
                <w:sz w:val="24"/>
                <w:szCs w:val="24"/>
                <w:highlight w:val="white"/>
                <w:lang w:val="es"/>
              </w:rPr>
              <w:t>(1940). El control de las rutas mediterráneas y su marina fueron determinantes durante todo el conflicto.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Francia</w:t>
            </w:r>
            <w:r w:rsidRPr="008D5399">
              <w:rPr>
                <w:rFonts w:ascii="Times New Roman" w:hAnsi="Times New Roman" w:cs="Times New Roman"/>
                <w:color w:val="000000" w:themeColor="text1"/>
                <w:sz w:val="24"/>
                <w:szCs w:val="24"/>
                <w:highlight w:val="white"/>
                <w:lang w:val="es"/>
              </w:rPr>
              <w:t>: al igual que Reino Unido, consideró </w:t>
            </w:r>
            <w:r w:rsidRPr="008D5399">
              <w:rPr>
                <w:rFonts w:ascii="Times New Roman" w:hAnsi="Times New Roman" w:cs="Times New Roman"/>
                <w:i/>
                <w:color w:val="000000" w:themeColor="text1"/>
                <w:sz w:val="24"/>
                <w:szCs w:val="24"/>
                <w:highlight w:val="white"/>
                <w:lang w:val="es"/>
              </w:rPr>
              <w:t xml:space="preserve">casus belli </w:t>
            </w:r>
            <w:r w:rsidRPr="008D5399">
              <w:rPr>
                <w:rFonts w:ascii="Times New Roman" w:hAnsi="Times New Roman" w:cs="Times New Roman"/>
                <w:color w:val="000000" w:themeColor="text1"/>
                <w:sz w:val="24"/>
                <w:szCs w:val="24"/>
                <w:highlight w:val="white"/>
                <w:lang w:val="es"/>
              </w:rPr>
              <w:t>[</w:t>
            </w:r>
            <w:hyperlink r:id="rId31" w:history="1">
              <w:r w:rsidRPr="008D5399">
                <w:rPr>
                  <w:rStyle w:val="Hipervnculo"/>
                  <w:rFonts w:ascii="Times New Roman" w:hAnsi="Times New Roman" w:cs="Times New Roman"/>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w:t>
            </w:r>
            <w:r w:rsidR="00AC4B00">
              <w:rPr>
                <w:rFonts w:ascii="Times New Roman" w:hAnsi="Times New Roman" w:cs="Times New Roman"/>
                <w:color w:val="000000" w:themeColor="text1"/>
                <w:sz w:val="24"/>
                <w:szCs w:val="24"/>
                <w:highlight w:val="white"/>
                <w:lang w:val="es"/>
              </w:rPr>
              <w:t xml:space="preserve"> </w:t>
            </w:r>
            <w:r w:rsidR="00AC4B00" w:rsidRPr="00AC4B00">
              <w:rPr>
                <w:rFonts w:ascii="Times New Roman" w:hAnsi="Times New Roman" w:cs="Times New Roman"/>
                <w:b/>
                <w:color w:val="5B9BD5" w:themeColor="accent1"/>
                <w:sz w:val="24"/>
                <w:szCs w:val="24"/>
                <w:lang w:val="es"/>
              </w:rPr>
              <w:t>/BCRedir.aspx?URL=/encyclopedia/default.asp?idpack=3&amp;idpil=6401720&amp;ruta=Buscador</w:t>
            </w:r>
            <w:r w:rsidR="00AC4B00" w:rsidRPr="00AC4B00">
              <w:rPr>
                <w:rFonts w:ascii="Times New Roman" w:hAnsi="Times New Roman" w:cs="Times New Roman"/>
                <w:color w:val="5B9BD5" w:themeColor="accent1"/>
                <w:sz w:val="24"/>
                <w:szCs w:val="24"/>
                <w:lang w:val="es"/>
              </w:rPr>
              <w:t xml:space="preserve"> </w:t>
            </w:r>
            <w:r w:rsidRPr="00AC4B00">
              <w:rPr>
                <w:rFonts w:ascii="Times New Roman" w:hAnsi="Times New Roman" w:cs="Times New Roman"/>
                <w:color w:val="5B9BD5" w:themeColor="accent1"/>
                <w:sz w:val="24"/>
                <w:szCs w:val="24"/>
                <w:highlight w:val="white"/>
                <w:lang w:val="es"/>
              </w:rPr>
              <w:t> </w:t>
            </w:r>
            <w:r w:rsidRPr="008D5399">
              <w:rPr>
                <w:rFonts w:ascii="Times New Roman" w:hAnsi="Times New Roman" w:cs="Times New Roman"/>
                <w:color w:val="000000" w:themeColor="text1"/>
                <w:sz w:val="24"/>
                <w:szCs w:val="24"/>
                <w:highlight w:val="white"/>
                <w:lang w:val="es"/>
              </w:rPr>
              <w:t>la invasión de Polonia. Hasta entonces, también había practicado una política de apaciguamiento.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invasión alemana </w:t>
            </w:r>
            <w:r w:rsidRPr="008D5399">
              <w:rPr>
                <w:rFonts w:ascii="Times New Roman" w:hAnsi="Times New Roman" w:cs="Times New Roman"/>
                <w:color w:val="000000" w:themeColor="text1"/>
                <w:sz w:val="24"/>
                <w:szCs w:val="24"/>
                <w:highlight w:val="white"/>
                <w:lang w:val="es"/>
              </w:rPr>
              <w:t>de Francia (1940) dividió el país en una </w:t>
            </w:r>
            <w:r w:rsidRPr="008D5399">
              <w:rPr>
                <w:rFonts w:ascii="Times New Roman" w:hAnsi="Times New Roman" w:cs="Times New Roman"/>
                <w:b/>
                <w:bCs/>
                <w:color w:val="000000" w:themeColor="text1"/>
                <w:sz w:val="24"/>
                <w:szCs w:val="24"/>
                <w:highlight w:val="white"/>
                <w:lang w:val="es"/>
              </w:rPr>
              <w:t xml:space="preserve">zona </w:t>
            </w:r>
            <w:r w:rsidRPr="008D5399">
              <w:rPr>
                <w:rFonts w:ascii="Times New Roman" w:hAnsi="Times New Roman" w:cs="Times New Roman"/>
                <w:b/>
                <w:bCs/>
                <w:color w:val="000000" w:themeColor="text1"/>
                <w:sz w:val="24"/>
                <w:szCs w:val="24"/>
                <w:highlight w:val="white"/>
                <w:lang w:val="es"/>
              </w:rPr>
              <w:lastRenderedPageBreak/>
              <w:t>ocupada </w:t>
            </w:r>
            <w:r w:rsidRPr="008D5399">
              <w:rPr>
                <w:rFonts w:ascii="Times New Roman" w:hAnsi="Times New Roman" w:cs="Times New Roman"/>
                <w:color w:val="000000" w:themeColor="text1"/>
                <w:sz w:val="24"/>
                <w:szCs w:val="24"/>
                <w:highlight w:val="white"/>
                <w:lang w:val="es"/>
              </w:rPr>
              <w:t>(norte) y otra </w:t>
            </w:r>
            <w:r w:rsidRPr="008D5399">
              <w:rPr>
                <w:rFonts w:ascii="Times New Roman" w:hAnsi="Times New Roman" w:cs="Times New Roman"/>
                <w:b/>
                <w:bCs/>
                <w:color w:val="000000" w:themeColor="text1"/>
                <w:sz w:val="24"/>
                <w:szCs w:val="24"/>
                <w:highlight w:val="white"/>
                <w:lang w:val="es"/>
              </w:rPr>
              <w:t>libre </w:t>
            </w:r>
            <w:r w:rsidRPr="008D5399">
              <w:rPr>
                <w:rFonts w:ascii="Times New Roman" w:hAnsi="Times New Roman" w:cs="Times New Roman"/>
                <w:color w:val="000000" w:themeColor="text1"/>
                <w:sz w:val="24"/>
                <w:szCs w:val="24"/>
                <w:highlight w:val="white"/>
                <w:lang w:val="es"/>
              </w:rPr>
              <w:t>(sur), con capital en </w:t>
            </w:r>
            <w:r w:rsidRPr="008D5399">
              <w:rPr>
                <w:rFonts w:ascii="Times New Roman" w:hAnsi="Times New Roman" w:cs="Times New Roman"/>
                <w:b/>
                <w:bCs/>
                <w:color w:val="000000" w:themeColor="text1"/>
                <w:sz w:val="24"/>
                <w:szCs w:val="24"/>
                <w:highlight w:val="white"/>
                <w:lang w:val="es"/>
              </w:rPr>
              <w:t>Vichy </w:t>
            </w:r>
            <w:r w:rsidRPr="008D5399">
              <w:rPr>
                <w:rFonts w:ascii="Times New Roman" w:hAnsi="Times New Roman" w:cs="Times New Roman"/>
                <w:color w:val="000000" w:themeColor="text1"/>
                <w:sz w:val="24"/>
                <w:szCs w:val="24"/>
                <w:highlight w:val="white"/>
                <w:lang w:val="es"/>
              </w:rPr>
              <w:t>y gobernada por el régimen fascista del </w:t>
            </w:r>
            <w:r w:rsidRPr="008D5399">
              <w:rPr>
                <w:rFonts w:ascii="Times New Roman" w:hAnsi="Times New Roman" w:cs="Times New Roman"/>
                <w:b/>
                <w:bCs/>
                <w:color w:val="000000" w:themeColor="text1"/>
                <w:sz w:val="24"/>
                <w:szCs w:val="24"/>
                <w:highlight w:val="white"/>
                <w:lang w:val="es"/>
              </w:rPr>
              <w:t>mariscal Pétain</w:t>
            </w:r>
            <w:r w:rsidRPr="008D5399">
              <w:rPr>
                <w:rFonts w:ascii="Times New Roman" w:hAnsi="Times New Roman" w:cs="Times New Roman"/>
                <w:color w:val="000000" w:themeColor="text1"/>
                <w:sz w:val="24"/>
                <w:szCs w:val="24"/>
                <w:highlight w:val="white"/>
                <w:lang w:val="es"/>
              </w:rPr>
              <w:t>.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Si bien algunas de las causas de la caída francesa ante la Alemania nazi fueron la descomposición de su democracia y la existencia de sectores </w:t>
            </w:r>
            <w:proofErr w:type="spellStart"/>
            <w:r w:rsidRPr="008D5399">
              <w:rPr>
                <w:rFonts w:ascii="Times New Roman" w:hAnsi="Times New Roman" w:cs="Times New Roman"/>
                <w:color w:val="000000" w:themeColor="text1"/>
                <w:sz w:val="24"/>
                <w:szCs w:val="24"/>
                <w:highlight w:val="white"/>
                <w:lang w:val="es"/>
              </w:rPr>
              <w:t>filofascistas</w:t>
            </w:r>
            <w:proofErr w:type="spellEnd"/>
            <w:r w:rsidRPr="008D5399">
              <w:rPr>
                <w:rFonts w:ascii="Times New Roman" w:hAnsi="Times New Roman" w:cs="Times New Roman"/>
                <w:color w:val="000000" w:themeColor="text1"/>
                <w:sz w:val="24"/>
                <w:szCs w:val="24"/>
                <w:highlight w:val="white"/>
                <w:lang w:val="es"/>
              </w:rPr>
              <w:t xml:space="preserve"> (apoyaban al fascismo) en el ejército y la sociedad, durante el conflicto existió una </w:t>
            </w:r>
            <w:r w:rsidRPr="008D5399">
              <w:rPr>
                <w:rFonts w:ascii="Times New Roman" w:hAnsi="Times New Roman" w:cs="Times New Roman"/>
                <w:b/>
                <w:bCs/>
                <w:color w:val="000000" w:themeColor="text1"/>
                <w:sz w:val="24"/>
                <w:szCs w:val="24"/>
                <w:highlight w:val="white"/>
                <w:lang w:val="es"/>
              </w:rPr>
              <w:t>resistencia antifascista </w:t>
            </w:r>
            <w:r w:rsidRPr="008D5399">
              <w:rPr>
                <w:rFonts w:ascii="Times New Roman" w:hAnsi="Times New Roman" w:cs="Times New Roman"/>
                <w:color w:val="000000" w:themeColor="text1"/>
                <w:sz w:val="24"/>
                <w:szCs w:val="24"/>
                <w:highlight w:val="white"/>
                <w:lang w:val="es"/>
              </w:rPr>
              <w:t>formada por ciudadanos y militares que se enfrentaron a sus compatriotas y al ejército alemán.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Estados Unidos</w:t>
            </w:r>
            <w:r w:rsidRPr="008D5399">
              <w:rPr>
                <w:rFonts w:ascii="Times New Roman" w:hAnsi="Times New Roman" w:cs="Times New Roman"/>
                <w:color w:val="000000" w:themeColor="text1"/>
                <w:sz w:val="24"/>
                <w:szCs w:val="24"/>
                <w:highlight w:val="white"/>
                <w:lang w:val="es"/>
              </w:rPr>
              <w:t>: entró en la guerra tras el ataque japonés a la base naval de </w:t>
            </w:r>
            <w:r w:rsidRPr="008D5399">
              <w:rPr>
                <w:rFonts w:ascii="Times New Roman" w:hAnsi="Times New Roman" w:cs="Times New Roman"/>
                <w:b/>
                <w:bCs/>
                <w:color w:val="000000" w:themeColor="text1"/>
                <w:sz w:val="24"/>
                <w:szCs w:val="24"/>
                <w:highlight w:val="white"/>
                <w:lang w:val="es"/>
              </w:rPr>
              <w:t>Pearl Harbor </w:t>
            </w:r>
            <w:r w:rsidRPr="008D5399">
              <w:rPr>
                <w:rFonts w:ascii="Times New Roman" w:hAnsi="Times New Roman" w:cs="Times New Roman"/>
                <w:color w:val="000000" w:themeColor="text1"/>
                <w:sz w:val="24"/>
                <w:szCs w:val="24"/>
                <w:highlight w:val="white"/>
                <w:lang w:val="es"/>
              </w:rPr>
              <w:t>(7 de diciembre de 1941). En el Pacífico se enfrentó a Japón, mientras que en Europa luchó contra la Alemania nazi. Su participación en el conflicto fue determinante para la victoria aliada. Su ataque con </w:t>
            </w:r>
            <w:r w:rsidRPr="008D5399">
              <w:rPr>
                <w:rFonts w:ascii="Times New Roman" w:hAnsi="Times New Roman" w:cs="Times New Roman"/>
                <w:b/>
                <w:bCs/>
                <w:color w:val="000000" w:themeColor="text1"/>
                <w:sz w:val="24"/>
                <w:szCs w:val="24"/>
                <w:highlight w:val="white"/>
                <w:lang w:val="es"/>
              </w:rPr>
              <w:t>bomba atómica </w:t>
            </w:r>
            <w:r w:rsidRPr="008D5399">
              <w:rPr>
                <w:rFonts w:ascii="Times New Roman" w:hAnsi="Times New Roman" w:cs="Times New Roman"/>
                <w:color w:val="000000" w:themeColor="text1"/>
                <w:sz w:val="24"/>
                <w:szCs w:val="24"/>
                <w:highlight w:val="white"/>
                <w:lang w:val="es"/>
              </w:rPr>
              <w:t>sobre las ciudades japonesas de </w:t>
            </w:r>
            <w:r w:rsidRPr="008D5399">
              <w:rPr>
                <w:rFonts w:ascii="Times New Roman" w:hAnsi="Times New Roman" w:cs="Times New Roman"/>
                <w:b/>
                <w:bCs/>
                <w:color w:val="000000" w:themeColor="text1"/>
                <w:sz w:val="24"/>
                <w:szCs w:val="24"/>
                <w:highlight w:val="white"/>
                <w:lang w:val="es"/>
              </w:rPr>
              <w:t>Hiroshima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Nagasaki </w:t>
            </w:r>
            <w:r w:rsidRPr="008D5399">
              <w:rPr>
                <w:rFonts w:ascii="Times New Roman" w:hAnsi="Times New Roman" w:cs="Times New Roman"/>
                <w:color w:val="000000" w:themeColor="text1"/>
                <w:sz w:val="24"/>
                <w:szCs w:val="24"/>
                <w:highlight w:val="white"/>
                <w:lang w:val="es"/>
              </w:rPr>
              <w:t>puso fin a la guerra (agosto de 1945).</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URSS</w:t>
            </w:r>
            <w:r w:rsidRPr="008D5399">
              <w:rPr>
                <w:rFonts w:ascii="Times New Roman" w:hAnsi="Times New Roman" w:cs="Times New Roman"/>
                <w:color w:val="000000" w:themeColor="text1"/>
                <w:sz w:val="24"/>
                <w:szCs w:val="24"/>
                <w:highlight w:val="white"/>
                <w:lang w:val="es"/>
              </w:rPr>
              <w:t>: se incorporó al bando aliado en 1941, tras la puesta en marcha del </w:t>
            </w:r>
            <w:r w:rsidRPr="008D5399">
              <w:rPr>
                <w:rFonts w:ascii="Times New Roman" w:hAnsi="Times New Roman" w:cs="Times New Roman"/>
                <w:b/>
                <w:bCs/>
                <w:color w:val="000000" w:themeColor="text1"/>
                <w:sz w:val="24"/>
                <w:szCs w:val="24"/>
                <w:highlight w:val="white"/>
                <w:lang w:val="es"/>
              </w:rPr>
              <w:t xml:space="preserve">plan </w:t>
            </w:r>
            <w:proofErr w:type="spellStart"/>
            <w:r w:rsidRPr="008D5399">
              <w:rPr>
                <w:rFonts w:ascii="Times New Roman" w:hAnsi="Times New Roman" w:cs="Times New Roman"/>
                <w:b/>
                <w:bCs/>
                <w:color w:val="000000" w:themeColor="text1"/>
                <w:sz w:val="24"/>
                <w:szCs w:val="24"/>
                <w:highlight w:val="white"/>
                <w:lang w:val="es"/>
              </w:rPr>
              <w:t>Barbarroja</w:t>
            </w:r>
            <w:proofErr w:type="spellEnd"/>
            <w:r w:rsidRPr="008D5399">
              <w:rPr>
                <w:rFonts w:ascii="Times New Roman" w:hAnsi="Times New Roman" w:cs="Times New Roman"/>
                <w:b/>
                <w:bCs/>
                <w:color w:val="000000" w:themeColor="text1"/>
                <w:sz w:val="24"/>
                <w:szCs w:val="24"/>
                <w:highlight w:val="white"/>
                <w:lang w:val="es"/>
              </w:rPr>
              <w:t> </w:t>
            </w:r>
            <w:r w:rsidRPr="008D5399">
              <w:rPr>
                <w:rFonts w:ascii="Times New Roman" w:hAnsi="Times New Roman" w:cs="Times New Roman"/>
                <w:color w:val="000000" w:themeColor="text1"/>
                <w:sz w:val="24"/>
                <w:szCs w:val="24"/>
                <w:highlight w:val="white"/>
                <w:lang w:val="es"/>
              </w:rPr>
              <w:t>(invasión alemana de la Unión Soviética). A partir de ese momento, llevó la mayor parte del peso de la guerra. Las </w:t>
            </w:r>
            <w:r w:rsidRPr="008D5399">
              <w:rPr>
                <w:rFonts w:ascii="Times New Roman" w:hAnsi="Times New Roman" w:cs="Times New Roman"/>
                <w:b/>
                <w:bCs/>
                <w:color w:val="000000" w:themeColor="text1"/>
                <w:sz w:val="24"/>
                <w:szCs w:val="24"/>
                <w:highlight w:val="white"/>
                <w:lang w:val="es"/>
              </w:rPr>
              <w:t>batallas de Stalingrado </w:t>
            </w:r>
            <w:r w:rsidRPr="008D5399">
              <w:rPr>
                <w:rFonts w:ascii="Times New Roman" w:hAnsi="Times New Roman" w:cs="Times New Roman"/>
                <w:color w:val="000000" w:themeColor="text1"/>
                <w:sz w:val="24"/>
                <w:szCs w:val="24"/>
                <w:highlight w:val="white"/>
                <w:lang w:val="es"/>
              </w:rPr>
              <w:t>y de </w:t>
            </w:r>
            <w:r w:rsidRPr="008D5399">
              <w:rPr>
                <w:rFonts w:ascii="Times New Roman" w:hAnsi="Times New Roman" w:cs="Times New Roman"/>
                <w:b/>
                <w:bCs/>
                <w:color w:val="000000" w:themeColor="text1"/>
                <w:sz w:val="24"/>
                <w:szCs w:val="24"/>
                <w:highlight w:val="white"/>
                <w:lang w:val="es"/>
              </w:rPr>
              <w:t>Kursk </w:t>
            </w:r>
            <w:r w:rsidRPr="008D5399">
              <w:rPr>
                <w:rFonts w:ascii="Times New Roman" w:hAnsi="Times New Roman" w:cs="Times New Roman"/>
                <w:color w:val="000000" w:themeColor="text1"/>
                <w:sz w:val="24"/>
                <w:szCs w:val="24"/>
                <w:highlight w:val="white"/>
                <w:lang w:val="es"/>
              </w:rPr>
              <w:t>fueron no solo las más importantes del frente oriental, sino que resultaron claves para decantar la guerra de su lado.</w:t>
            </w:r>
          </w:p>
          <w:p w:rsidR="00D75877" w:rsidRPr="008D5399" w:rsidRDefault="00D75877" w:rsidP="00D75877">
            <w:pPr>
              <w:autoSpaceDE w:val="0"/>
              <w:autoSpaceDN w:val="0"/>
              <w:adjustRightInd w:val="0"/>
              <w:spacing w:after="150" w:line="30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deseas tener una visión general sobre los contendientes enfrentados y el desarrollo de la guerra, te sugerimos ver este breve repaso a la Segunda Guerra Mundial en el archivo de Radiotelevisión Española (RTVE) [</w:t>
            </w:r>
            <w:hyperlink r:id="rId32" w:history="1">
              <w:r w:rsidRPr="008D5399">
                <w:rPr>
                  <w:rFonts w:ascii="Times New Roman" w:hAnsi="Times New Roman" w:cs="Times New Roman"/>
                  <w:color w:val="000000" w:themeColor="text1"/>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3B2E48">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D75877" w:rsidRPr="008D5399" w:rsidRDefault="00F40ED8" w:rsidP="003B2E48">
            <w:pPr>
              <w:pStyle w:val="Textocomentario"/>
              <w:rPr>
                <w:rFonts w:ascii="Times New Roman" w:hAnsi="Times New Roman"/>
                <w:color w:val="000000" w:themeColor="text1"/>
                <w:sz w:val="24"/>
                <w:szCs w:val="24"/>
              </w:rPr>
            </w:pPr>
            <w:r w:rsidRPr="008D5399">
              <w:rPr>
                <w:rFonts w:ascii="Times New Roman" w:hAnsi="Times New Roman"/>
                <w:color w:val="000000" w:themeColor="text1"/>
                <w:sz w:val="24"/>
                <w:szCs w:val="24"/>
              </w:rPr>
              <w:t>Los contendientes</w:t>
            </w: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D75877" w:rsidRPr="008D5399" w:rsidRDefault="00F40ED8" w:rsidP="003B2E48">
            <w:pPr>
              <w:pStyle w:val="Textocomentario"/>
              <w:rPr>
                <w:rFonts w:ascii="Times New Roman" w:hAnsi="Times New Roman"/>
                <w:sz w:val="24"/>
                <w:szCs w:val="24"/>
              </w:rPr>
            </w:pPr>
            <w:r w:rsidRPr="008D5399">
              <w:rPr>
                <w:rFonts w:ascii="Times New Roman" w:hAnsi="Times New Roman"/>
                <w:color w:val="000000" w:themeColor="text1"/>
                <w:sz w:val="24"/>
                <w:szCs w:val="24"/>
                <w:highlight w:val="white"/>
                <w:lang w:val="es"/>
              </w:rPr>
              <w:t>Interactivo que muestra las potencias en pugna, las razones que les llevaron a enfrentarse y el papel que tuvieron a lo largo de todo el conflicto</w:t>
            </w:r>
          </w:p>
        </w:tc>
      </w:tr>
    </w:tbl>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C510C9" w:rsidRPr="008D5399" w:rsidRDefault="00C510C9"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D75877" w:rsidRDefault="00CC3302"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Pr>
          <w:rFonts w:ascii="Times New Roman" w:hAnsi="Times New Roman" w:cs="Times New Roman"/>
          <w:color w:val="000000" w:themeColor="text1"/>
          <w:sz w:val="24"/>
          <w:szCs w:val="24"/>
          <w:highlight w:val="white"/>
          <w:lang w:val="es"/>
        </w:rPr>
        <w:t xml:space="preserve"> </w:t>
      </w:r>
    </w:p>
    <w:p w:rsidR="00F86ED7" w:rsidRDefault="00F86ED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1B2689" w:rsidRPr="002E0090" w:rsidTr="001B2689">
        <w:tc>
          <w:tcPr>
            <w:tcW w:w="9054" w:type="dxa"/>
            <w:gridSpan w:val="2"/>
            <w:shd w:val="clear" w:color="auto" w:fill="000000" w:themeFill="text1"/>
          </w:tcPr>
          <w:p w:rsidR="001B2689" w:rsidRPr="002E0090" w:rsidRDefault="001B2689" w:rsidP="001B2689">
            <w:pPr>
              <w:jc w:val="center"/>
              <w:rPr>
                <w:b/>
                <w:color w:val="FFFFFF" w:themeColor="background1"/>
                <w:sz w:val="24"/>
                <w:szCs w:val="24"/>
                <w:highlight w:val="red"/>
              </w:rPr>
            </w:pPr>
            <w:r w:rsidRPr="004E4CC2">
              <w:rPr>
                <w:b/>
                <w:color w:val="FFFFFF" w:themeColor="background1"/>
                <w:sz w:val="24"/>
                <w:szCs w:val="24"/>
              </w:rPr>
              <w:t>Practica. recurso nuevo</w:t>
            </w:r>
          </w:p>
        </w:tc>
      </w:tr>
      <w:tr w:rsidR="001B2689" w:rsidRPr="002E0090" w:rsidTr="001B2689">
        <w:tc>
          <w:tcPr>
            <w:tcW w:w="2518" w:type="dxa"/>
          </w:tcPr>
          <w:p w:rsidR="001B2689" w:rsidRPr="003525F2" w:rsidRDefault="001B2689" w:rsidP="001B2689">
            <w:pPr>
              <w:rPr>
                <w:b/>
                <w:color w:val="000000" w:themeColor="text1"/>
                <w:sz w:val="24"/>
                <w:szCs w:val="24"/>
              </w:rPr>
            </w:pPr>
            <w:r w:rsidRPr="003525F2">
              <w:rPr>
                <w:b/>
                <w:color w:val="000000" w:themeColor="text1"/>
                <w:sz w:val="24"/>
                <w:szCs w:val="24"/>
              </w:rPr>
              <w:t>Código</w:t>
            </w:r>
          </w:p>
        </w:tc>
        <w:tc>
          <w:tcPr>
            <w:tcW w:w="6536" w:type="dxa"/>
          </w:tcPr>
          <w:p w:rsidR="001B2689" w:rsidRPr="003525F2" w:rsidRDefault="001B2689" w:rsidP="00214A1E">
            <w:pPr>
              <w:rPr>
                <w:b/>
                <w:color w:val="000000" w:themeColor="text1"/>
                <w:sz w:val="24"/>
                <w:szCs w:val="24"/>
              </w:rPr>
            </w:pPr>
            <w:r w:rsidRPr="003525F2">
              <w:rPr>
                <w:color w:val="000000"/>
                <w:sz w:val="24"/>
                <w:szCs w:val="24"/>
              </w:rPr>
              <w:t>CS_09_05_</w:t>
            </w:r>
            <w:r w:rsidRPr="003525F2">
              <w:rPr>
                <w:color w:val="000000" w:themeColor="text1"/>
                <w:sz w:val="24"/>
                <w:szCs w:val="24"/>
              </w:rPr>
              <w:t>REC</w:t>
            </w:r>
            <w:r w:rsidR="000942A5" w:rsidRPr="003525F2">
              <w:rPr>
                <w:color w:val="000000" w:themeColor="text1"/>
                <w:sz w:val="24"/>
                <w:szCs w:val="24"/>
              </w:rPr>
              <w:t>7</w:t>
            </w:r>
            <w:r w:rsidRPr="003525F2">
              <w:rPr>
                <w:color w:val="000000" w:themeColor="text1"/>
                <w:sz w:val="24"/>
                <w:szCs w:val="24"/>
              </w:rPr>
              <w:t>0</w:t>
            </w:r>
          </w:p>
        </w:tc>
      </w:tr>
      <w:tr w:rsidR="001B2689" w:rsidRPr="002E0090" w:rsidTr="001B2689">
        <w:tc>
          <w:tcPr>
            <w:tcW w:w="2518" w:type="dxa"/>
          </w:tcPr>
          <w:p w:rsidR="001B2689" w:rsidRPr="003525F2" w:rsidRDefault="001B2689" w:rsidP="001B2689">
            <w:pPr>
              <w:rPr>
                <w:b/>
                <w:color w:val="000000" w:themeColor="text1"/>
                <w:sz w:val="24"/>
                <w:szCs w:val="24"/>
              </w:rPr>
            </w:pPr>
            <w:r w:rsidRPr="003525F2">
              <w:rPr>
                <w:b/>
                <w:color w:val="000000" w:themeColor="text1"/>
                <w:sz w:val="24"/>
                <w:szCs w:val="24"/>
              </w:rPr>
              <w:t>Título</w:t>
            </w:r>
          </w:p>
        </w:tc>
        <w:tc>
          <w:tcPr>
            <w:tcW w:w="6536" w:type="dxa"/>
          </w:tcPr>
          <w:p w:rsidR="001B2689" w:rsidRPr="003525F2" w:rsidRDefault="000942A5" w:rsidP="001B2689">
            <w:pPr>
              <w:rPr>
                <w:color w:val="000000" w:themeColor="text1"/>
                <w:sz w:val="24"/>
                <w:szCs w:val="24"/>
              </w:rPr>
            </w:pPr>
            <w:r w:rsidRPr="003525F2">
              <w:rPr>
                <w:color w:val="000000" w:themeColor="text1"/>
                <w:sz w:val="24"/>
                <w:szCs w:val="24"/>
              </w:rPr>
              <w:t xml:space="preserve">Los países enfrentados en </w:t>
            </w:r>
            <w:r w:rsidR="001B2689" w:rsidRPr="003525F2">
              <w:rPr>
                <w:color w:val="000000" w:themeColor="text1"/>
                <w:sz w:val="24"/>
                <w:szCs w:val="24"/>
              </w:rPr>
              <w:t>el conflicto</w:t>
            </w:r>
          </w:p>
        </w:tc>
      </w:tr>
      <w:tr w:rsidR="001B2689" w:rsidRPr="00FC750D" w:rsidTr="001B2689">
        <w:trPr>
          <w:trHeight w:val="919"/>
        </w:trPr>
        <w:tc>
          <w:tcPr>
            <w:tcW w:w="2518" w:type="dxa"/>
          </w:tcPr>
          <w:p w:rsidR="001B2689" w:rsidRPr="003525F2" w:rsidRDefault="001B2689" w:rsidP="001B2689">
            <w:pPr>
              <w:rPr>
                <w:b/>
                <w:sz w:val="24"/>
                <w:szCs w:val="24"/>
              </w:rPr>
            </w:pPr>
            <w:r w:rsidRPr="003525F2">
              <w:rPr>
                <w:b/>
                <w:sz w:val="24"/>
                <w:szCs w:val="24"/>
              </w:rPr>
              <w:t>Descripción</w:t>
            </w:r>
          </w:p>
        </w:tc>
        <w:tc>
          <w:tcPr>
            <w:tcW w:w="6536" w:type="dxa"/>
          </w:tcPr>
          <w:p w:rsidR="002D074B" w:rsidRPr="003525F2" w:rsidRDefault="002D074B" w:rsidP="002D074B">
            <w:pPr>
              <w:rPr>
                <w:rFonts w:ascii="Calibri" w:hAnsi="Calibri"/>
                <w:color w:val="000000"/>
              </w:rPr>
            </w:pPr>
            <w:r w:rsidRPr="003525F2">
              <w:rPr>
                <w:rFonts w:ascii="Calibri" w:hAnsi="Calibri"/>
                <w:color w:val="000000"/>
              </w:rPr>
              <w:t>Actividad para identificar los países que participaron en la Segunda Guerra Mundial y los bandos que conformaron</w:t>
            </w:r>
          </w:p>
          <w:p w:rsidR="001B2689" w:rsidRPr="003525F2" w:rsidRDefault="001B2689" w:rsidP="001B2689">
            <w:pPr>
              <w:rPr>
                <w:sz w:val="24"/>
                <w:szCs w:val="24"/>
                <w:lang w:val="es-ES_tradnl"/>
              </w:rPr>
            </w:pPr>
            <w:r w:rsidRPr="003525F2">
              <w:rPr>
                <w:sz w:val="24"/>
                <w:szCs w:val="24"/>
                <w:lang w:val="es-ES_tradnl"/>
              </w:rPr>
              <w:t xml:space="preserve"> </w:t>
            </w:r>
          </w:p>
        </w:tc>
      </w:tr>
    </w:tbl>
    <w:p w:rsidR="00F86ED7" w:rsidRPr="008D5399" w:rsidRDefault="00F86ED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1C78D3" w:rsidRPr="008D5399" w:rsidRDefault="00C43971"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494641" w:rsidRPr="00EB2014">
        <w:rPr>
          <w:rFonts w:ascii="Times New Roman" w:hAnsi="Times New Roman" w:cs="Times New Roman"/>
          <w:b/>
          <w:color w:val="000000" w:themeColor="text1"/>
          <w:sz w:val="24"/>
          <w:szCs w:val="24"/>
          <w:highlight w:val="white"/>
          <w:lang w:val="es"/>
        </w:rPr>
        <w:t xml:space="preserve">3.1 </w:t>
      </w:r>
      <w:r w:rsidR="001C78D3" w:rsidRPr="00EB2014">
        <w:rPr>
          <w:rFonts w:ascii="Times New Roman" w:hAnsi="Times New Roman" w:cs="Times New Roman"/>
          <w:b/>
          <w:bCs/>
          <w:color w:val="000000" w:themeColor="text1"/>
          <w:sz w:val="24"/>
          <w:szCs w:val="24"/>
          <w:highlight w:val="white"/>
          <w:lang w:val="es"/>
        </w:rPr>
        <w:t>Consolidación</w:t>
      </w:r>
    </w:p>
    <w:p w:rsidR="000F511B" w:rsidRPr="008D5399" w:rsidRDefault="000F511B" w:rsidP="000F511B">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Actividades para consolidar lo que has aprendido en esta sección.</w:t>
      </w:r>
    </w:p>
    <w:p w:rsidR="000F511B" w:rsidRPr="008D5399" w:rsidRDefault="000F511B"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p>
    <w:p w:rsidR="009D09E0" w:rsidRPr="008D5399" w:rsidRDefault="009D09E0" w:rsidP="00F40ED8">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9D09E0" w:rsidRPr="008D5399" w:rsidTr="003B2E48">
        <w:tc>
          <w:tcPr>
            <w:tcW w:w="9054" w:type="dxa"/>
            <w:gridSpan w:val="2"/>
            <w:shd w:val="clear" w:color="auto" w:fill="000000" w:themeFill="text1"/>
          </w:tcPr>
          <w:p w:rsidR="009D09E0" w:rsidRPr="008D5399" w:rsidRDefault="009D09E0"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9D09E0" w:rsidRPr="008D5399" w:rsidRDefault="009D09E0" w:rsidP="00214A1E">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021564">
              <w:rPr>
                <w:rFonts w:ascii="Times New Roman" w:hAnsi="Times New Roman" w:cs="Times New Roman"/>
                <w:color w:val="000000"/>
                <w:sz w:val="24"/>
                <w:szCs w:val="24"/>
              </w:rPr>
              <w:t>8</w:t>
            </w:r>
            <w:r w:rsidRPr="008D5399">
              <w:rPr>
                <w:rFonts w:ascii="Times New Roman" w:hAnsi="Times New Roman" w:cs="Times New Roman"/>
                <w:color w:val="000000"/>
                <w:sz w:val="24"/>
                <w:szCs w:val="24"/>
              </w:rPr>
              <w:t>0</w:t>
            </w:r>
          </w:p>
        </w:tc>
      </w:tr>
      <w:tr w:rsidR="009D09E0" w:rsidRPr="008D5399" w:rsidTr="003B2E48">
        <w:tc>
          <w:tcPr>
            <w:tcW w:w="2518"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467C4" w:rsidRPr="008D5399" w:rsidRDefault="000F511B" w:rsidP="003467C4">
            <w:pPr>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/3 Los bandos del conflicto/3.2 Consolidación - </w:t>
            </w:r>
            <w:r w:rsidR="003467C4" w:rsidRPr="008D5399">
              <w:rPr>
                <w:rFonts w:ascii="Times New Roman" w:hAnsi="Times New Roman" w:cs="Times New Roman"/>
                <w:color w:val="000000" w:themeColor="text1"/>
                <w:sz w:val="24"/>
                <w:szCs w:val="24"/>
                <w:highlight w:val="white"/>
                <w:lang w:val="es"/>
              </w:rPr>
              <w:t xml:space="preserve">Refuerza tu aprendizaje: </w:t>
            </w:r>
            <w:r w:rsidR="003467C4">
              <w:rPr>
                <w:rFonts w:ascii="Times New Roman" w:hAnsi="Times New Roman" w:cs="Times New Roman"/>
                <w:color w:val="000000" w:themeColor="text1"/>
                <w:sz w:val="24"/>
                <w:szCs w:val="24"/>
                <w:highlight w:val="white"/>
                <w:lang w:val="es"/>
              </w:rPr>
              <w:t>L</w:t>
            </w:r>
            <w:r w:rsidR="003467C4" w:rsidRPr="008D5399">
              <w:rPr>
                <w:rFonts w:ascii="Times New Roman" w:hAnsi="Times New Roman" w:cs="Times New Roman"/>
                <w:color w:val="000000" w:themeColor="text1"/>
                <w:sz w:val="24"/>
                <w:szCs w:val="24"/>
                <w:highlight w:val="white"/>
                <w:lang w:val="es"/>
              </w:rPr>
              <w:t>os bandos del conflicto</w:t>
            </w:r>
          </w:p>
          <w:p w:rsidR="009D09E0" w:rsidRPr="008D5399" w:rsidRDefault="009D09E0" w:rsidP="003B2E48">
            <w:pPr>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D09E0" w:rsidRPr="008D5399" w:rsidRDefault="009D09E0"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9D09E0" w:rsidRPr="008D5399" w:rsidRDefault="009D09E0"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9D09E0" w:rsidRPr="008D5399" w:rsidRDefault="009D09E0" w:rsidP="003B2E48">
            <w:pPr>
              <w:rPr>
                <w:rFonts w:ascii="Times New Roman" w:hAnsi="Times New Roman" w:cs="Times New Roman"/>
                <w:color w:val="FF0000"/>
                <w:sz w:val="24"/>
                <w:szCs w:val="24"/>
              </w:rPr>
            </w:pPr>
          </w:p>
          <w:p w:rsidR="009D09E0" w:rsidRPr="008D5399" w:rsidRDefault="009D09E0"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9D09E0" w:rsidRPr="008D5399" w:rsidRDefault="009D09E0"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9D09E0" w:rsidRPr="008D5399" w:rsidRDefault="009D09E0" w:rsidP="009D09E0">
            <w:pPr>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9D09E0" w:rsidRPr="008D5399" w:rsidRDefault="009D09E0" w:rsidP="003B2E48">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highlight w:val="white"/>
                <w:lang w:val="es"/>
              </w:rPr>
              <w:t>Refuerza tu aprend</w:t>
            </w:r>
            <w:r w:rsidR="00904F44" w:rsidRPr="008D5399">
              <w:rPr>
                <w:rFonts w:ascii="Times New Roman" w:hAnsi="Times New Roman" w:cs="Times New Roman"/>
                <w:color w:val="000000" w:themeColor="text1"/>
                <w:sz w:val="24"/>
                <w:szCs w:val="24"/>
                <w:highlight w:val="white"/>
                <w:lang w:val="es"/>
              </w:rPr>
              <w:t xml:space="preserve">izaje: </w:t>
            </w:r>
            <w:r w:rsidR="003A7EB9">
              <w:rPr>
                <w:rFonts w:ascii="Times New Roman" w:hAnsi="Times New Roman" w:cs="Times New Roman"/>
                <w:color w:val="000000" w:themeColor="text1"/>
                <w:sz w:val="24"/>
                <w:szCs w:val="24"/>
                <w:highlight w:val="white"/>
                <w:lang w:val="es"/>
              </w:rPr>
              <w:t>L</w:t>
            </w:r>
            <w:r w:rsidR="00904F44" w:rsidRPr="008D5399">
              <w:rPr>
                <w:rFonts w:ascii="Times New Roman" w:hAnsi="Times New Roman" w:cs="Times New Roman"/>
                <w:color w:val="000000" w:themeColor="text1"/>
                <w:sz w:val="24"/>
                <w:szCs w:val="24"/>
                <w:highlight w:val="white"/>
                <w:lang w:val="es"/>
              </w:rPr>
              <w:t>os bandos del conflicto</w:t>
            </w:r>
          </w:p>
          <w:p w:rsidR="009D09E0" w:rsidRPr="008D5399" w:rsidRDefault="009D09E0" w:rsidP="003B2E48">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sobre </w:t>
            </w:r>
            <w:r w:rsidR="00396D48">
              <w:rPr>
                <w:rFonts w:ascii="Times New Roman" w:hAnsi="Times New Roman" w:cs="Times New Roman"/>
                <w:color w:val="000000" w:themeColor="text1"/>
                <w:sz w:val="24"/>
                <w:szCs w:val="24"/>
                <w:highlight w:val="white"/>
                <w:lang w:val="es"/>
              </w:rPr>
              <w:t>L</w:t>
            </w:r>
            <w:r w:rsidR="00904F44" w:rsidRPr="008D5399">
              <w:rPr>
                <w:rFonts w:ascii="Times New Roman" w:hAnsi="Times New Roman" w:cs="Times New Roman"/>
                <w:color w:val="000000" w:themeColor="text1"/>
                <w:sz w:val="24"/>
                <w:szCs w:val="24"/>
                <w:highlight w:val="white"/>
                <w:lang w:val="es"/>
              </w:rPr>
              <w:t>os bandos del conflicto</w:t>
            </w:r>
          </w:p>
        </w:tc>
      </w:tr>
    </w:tbl>
    <w:p w:rsidR="009D09E0" w:rsidRPr="008D5399" w:rsidRDefault="009D09E0"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C43971" w:rsidP="00C43971">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w:t>
      </w:r>
      <w:r w:rsidR="005E00C5" w:rsidRPr="008D5399">
        <w:rPr>
          <w:rFonts w:ascii="Times New Roman" w:hAnsi="Times New Roman" w:cs="Times New Roman"/>
          <w:b/>
          <w:sz w:val="24"/>
          <w:szCs w:val="24"/>
          <w:highlight w:val="yellow"/>
        </w:rPr>
        <w:t>1</w:t>
      </w:r>
      <w:r w:rsidRPr="008D5399">
        <w:rPr>
          <w:rFonts w:ascii="Times New Roman" w:hAnsi="Times New Roman" w:cs="Times New Roman"/>
          <w:b/>
          <w:sz w:val="24"/>
          <w:szCs w:val="24"/>
          <w:highlight w:val="yellow"/>
        </w:rPr>
        <w:t xml:space="preserve">] </w:t>
      </w:r>
      <w:r w:rsidR="005E00C5" w:rsidRPr="008D5399">
        <w:rPr>
          <w:rFonts w:ascii="Times New Roman" w:hAnsi="Times New Roman" w:cs="Times New Roman"/>
          <w:b/>
          <w:sz w:val="24"/>
          <w:szCs w:val="24"/>
        </w:rPr>
        <w:t xml:space="preserve">4 </w:t>
      </w:r>
      <w:r w:rsidR="001C78D3" w:rsidRPr="008D5399">
        <w:rPr>
          <w:rFonts w:ascii="Times New Roman" w:hAnsi="Times New Roman" w:cs="Times New Roman"/>
          <w:b/>
          <w:color w:val="000000" w:themeColor="text1"/>
          <w:sz w:val="24"/>
          <w:szCs w:val="24"/>
          <w:highlight w:val="white"/>
          <w:lang w:val="es"/>
        </w:rPr>
        <w:t>El desarrollo del conflicto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br/>
        <w:t>La Segunda Guerra Mundial fue un conflicto muy largo, duró seis años, y durante ese tiempo la contienda pasó por distintas fases.</w:t>
      </w:r>
    </w:p>
    <w:p w:rsidR="005E00C5" w:rsidRPr="008D5399" w:rsidRDefault="005E00C5"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5E00C5" w:rsidP="005E00C5">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1C78D3" w:rsidRPr="008D5399">
        <w:rPr>
          <w:rFonts w:ascii="Times New Roman" w:hAnsi="Times New Roman" w:cs="Times New Roman"/>
          <w:b/>
          <w:color w:val="000000" w:themeColor="text1"/>
          <w:sz w:val="24"/>
          <w:szCs w:val="24"/>
          <w:highlight w:val="white"/>
          <w:lang w:val="es"/>
        </w:rPr>
        <w:t>4.1</w:t>
      </w:r>
      <w:r w:rsidRPr="008D5399">
        <w:rPr>
          <w:rFonts w:ascii="Times New Roman" w:hAnsi="Times New Roman" w:cs="Times New Roman"/>
          <w:b/>
          <w:color w:val="000000" w:themeColor="text1"/>
          <w:sz w:val="24"/>
          <w:szCs w:val="24"/>
          <w:highlight w:val="white"/>
          <w:lang w:val="es"/>
        </w:rPr>
        <w:t xml:space="preserve"> </w:t>
      </w:r>
      <w:r w:rsidR="001C78D3" w:rsidRPr="008D5399">
        <w:rPr>
          <w:rFonts w:ascii="Times New Roman" w:hAnsi="Times New Roman" w:cs="Times New Roman"/>
          <w:b/>
          <w:bCs/>
          <w:color w:val="000000" w:themeColor="text1"/>
          <w:sz w:val="24"/>
          <w:szCs w:val="24"/>
          <w:highlight w:val="white"/>
          <w:lang w:val="es"/>
        </w:rPr>
        <w:t>La guerra-relámpago (1939-1941)</w:t>
      </w:r>
    </w:p>
    <w:p w:rsidR="001C78D3" w:rsidRPr="008D5399" w:rsidRDefault="001C78D3" w:rsidP="00140461">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esta etapa se produjo la rápida </w:t>
      </w:r>
      <w:r w:rsidRPr="008D5399">
        <w:rPr>
          <w:rFonts w:ascii="Times New Roman" w:hAnsi="Times New Roman" w:cs="Times New Roman"/>
          <w:b/>
          <w:bCs/>
          <w:color w:val="000000" w:themeColor="text1"/>
          <w:sz w:val="24"/>
          <w:szCs w:val="24"/>
          <w:highlight w:val="white"/>
          <w:lang w:val="es"/>
        </w:rPr>
        <w:t>invasión alemana de Europa occidental</w:t>
      </w:r>
      <w:r w:rsidRPr="008D5399">
        <w:rPr>
          <w:rFonts w:ascii="Times New Roman" w:hAnsi="Times New Roman" w:cs="Times New Roman"/>
          <w:color w:val="000000" w:themeColor="text1"/>
          <w:sz w:val="24"/>
          <w:szCs w:val="24"/>
          <w:highlight w:val="white"/>
          <w:lang w:val="es"/>
        </w:rPr>
        <w:t>, lo que permite hablar de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o </w:t>
      </w:r>
      <w:proofErr w:type="spellStart"/>
      <w:r w:rsidRPr="008D5399">
        <w:rPr>
          <w:rFonts w:ascii="Times New Roman" w:hAnsi="Times New Roman" w:cs="Times New Roman"/>
          <w:b/>
          <w:bCs/>
          <w:color w:val="000000" w:themeColor="text1"/>
          <w:sz w:val="24"/>
          <w:szCs w:val="24"/>
          <w:highlight w:val="white"/>
          <w:lang w:val="es"/>
        </w:rPr>
        <w:t>Blitzkrieg</w:t>
      </w:r>
      <w:proofErr w:type="spellEnd"/>
      <w:r w:rsidRPr="008D5399">
        <w:rPr>
          <w:rFonts w:ascii="Times New Roman" w:hAnsi="Times New Roman" w:cs="Times New Roman"/>
          <w:color w:val="000000" w:themeColor="text1"/>
          <w:sz w:val="24"/>
          <w:szCs w:val="24"/>
          <w:highlight w:val="white"/>
          <w:lang w:val="es"/>
        </w:rPr>
        <w:t>. Además, las fuerzas aéreas alemanas y británicas se enfrentaron en la </w:t>
      </w:r>
      <w:r w:rsidRPr="008D5399">
        <w:rPr>
          <w:rFonts w:ascii="Times New Roman" w:hAnsi="Times New Roman" w:cs="Times New Roman"/>
          <w:b/>
          <w:bCs/>
          <w:color w:val="000000" w:themeColor="text1"/>
          <w:sz w:val="24"/>
          <w:szCs w:val="24"/>
          <w:highlight w:val="white"/>
          <w:lang w:val="es"/>
        </w:rPr>
        <w:t>batalla de Inglaterra</w:t>
      </w:r>
      <w:r w:rsidRPr="008D5399">
        <w:rPr>
          <w:rFonts w:ascii="Times New Roman" w:hAnsi="Times New Roman" w:cs="Times New Roman"/>
          <w:color w:val="000000" w:themeColor="text1"/>
          <w:sz w:val="24"/>
          <w:szCs w:val="24"/>
          <w:highlight w:val="white"/>
          <w:lang w:val="es"/>
        </w:rPr>
        <w:t> (1940), se inició la </w:t>
      </w:r>
      <w:r w:rsidRPr="008D5399">
        <w:rPr>
          <w:rFonts w:ascii="Times New Roman" w:hAnsi="Times New Roman" w:cs="Times New Roman"/>
          <w:b/>
          <w:bCs/>
          <w:color w:val="000000" w:themeColor="text1"/>
          <w:sz w:val="24"/>
          <w:szCs w:val="24"/>
          <w:highlight w:val="white"/>
          <w:lang w:val="es"/>
        </w:rPr>
        <w:t>invasión alemana de la URSS</w:t>
      </w:r>
      <w:r w:rsidRPr="008D5399">
        <w:rPr>
          <w:rFonts w:ascii="Times New Roman" w:hAnsi="Times New Roman" w:cs="Times New Roman"/>
          <w:color w:val="000000" w:themeColor="text1"/>
          <w:sz w:val="24"/>
          <w:szCs w:val="24"/>
          <w:highlight w:val="white"/>
          <w:lang w:val="es"/>
        </w:rPr>
        <w:t> y se produjo el </w:t>
      </w:r>
      <w:r w:rsidRPr="008D5399">
        <w:rPr>
          <w:rFonts w:ascii="Times New Roman" w:hAnsi="Times New Roman" w:cs="Times New Roman"/>
          <w:b/>
          <w:bCs/>
          <w:color w:val="000000" w:themeColor="text1"/>
          <w:sz w:val="24"/>
          <w:szCs w:val="24"/>
          <w:highlight w:val="white"/>
          <w:lang w:val="es"/>
        </w:rPr>
        <w:t>ataque japonés a Pearl Harbor</w:t>
      </w:r>
      <w:r w:rsidRPr="008D5399">
        <w:rPr>
          <w:rFonts w:ascii="Times New Roman" w:hAnsi="Times New Roman" w:cs="Times New Roman"/>
          <w:color w:val="000000" w:themeColor="text1"/>
          <w:sz w:val="24"/>
          <w:szCs w:val="24"/>
          <w:highlight w:val="white"/>
          <w:lang w:val="es"/>
        </w:rPr>
        <w:t> (1942). La URSS y Estados Unidos entraron en la guerra.</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5E00C5" w:rsidRPr="008D5399" w:rsidTr="003B2E48">
        <w:tc>
          <w:tcPr>
            <w:tcW w:w="9054" w:type="dxa"/>
            <w:gridSpan w:val="2"/>
            <w:shd w:val="clear" w:color="auto" w:fill="0D0D0D" w:themeFill="text1" w:themeFillTint="F2"/>
          </w:tcPr>
          <w:p w:rsidR="005E00C5" w:rsidRPr="008D5399" w:rsidRDefault="005E00C5"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5E00C5" w:rsidRPr="008D5399" w:rsidTr="003B2E48">
        <w:tc>
          <w:tcPr>
            <w:tcW w:w="1668" w:type="dxa"/>
          </w:tcPr>
          <w:p w:rsidR="005E00C5" w:rsidRPr="008D5399" w:rsidRDefault="005E00C5"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5E00C5" w:rsidRPr="008D5399" w:rsidRDefault="005E00C5"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CS_09_05_IMG02</w:t>
            </w: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5E00C5" w:rsidRPr="008D5399" w:rsidRDefault="005E00C5" w:rsidP="003B2E48">
            <w:pPr>
              <w:rPr>
                <w:rFonts w:ascii="Times New Roman" w:hAnsi="Times New Roman" w:cs="Times New Roman"/>
                <w:color w:val="000000"/>
                <w:sz w:val="24"/>
                <w:szCs w:val="24"/>
              </w:rPr>
            </w:pP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lastRenderedPageBreak/>
              <w:t xml:space="preserve">Código </w:t>
            </w:r>
            <w:proofErr w:type="spellStart"/>
            <w:r w:rsidRPr="008D5399">
              <w:rPr>
                <w:rFonts w:ascii="Times New Roman" w:hAnsi="Times New Roman" w:cs="Times New Roman"/>
                <w:b/>
                <w:color w:val="000000"/>
                <w:sz w:val="24"/>
                <w:szCs w:val="24"/>
              </w:rPr>
              <w:t>Shutterstock</w:t>
            </w:r>
            <w:proofErr w:type="spellEnd"/>
            <w:r w:rsidRPr="008D5399">
              <w:rPr>
                <w:rFonts w:ascii="Times New Roman" w:hAnsi="Times New Roman" w:cs="Times New Roman"/>
                <w:b/>
                <w:color w:val="000000"/>
                <w:sz w:val="24"/>
                <w:szCs w:val="24"/>
              </w:rPr>
              <w:t xml:space="preserve"> (o URL o la ruta en </w:t>
            </w:r>
            <w:proofErr w:type="spellStart"/>
            <w:r w:rsidRPr="008D5399">
              <w:rPr>
                <w:rFonts w:ascii="Times New Roman" w:hAnsi="Times New Roman" w:cs="Times New Roman"/>
                <w:b/>
                <w:color w:val="000000"/>
                <w:sz w:val="24"/>
                <w:szCs w:val="24"/>
              </w:rPr>
              <w:t>AulaPlaneta</w:t>
            </w:r>
            <w:proofErr w:type="spellEnd"/>
            <w:r w:rsidRPr="008D5399">
              <w:rPr>
                <w:rFonts w:ascii="Times New Roman" w:hAnsi="Times New Roman" w:cs="Times New Roman"/>
                <w:b/>
                <w:color w:val="000000"/>
                <w:sz w:val="24"/>
                <w:szCs w:val="24"/>
              </w:rPr>
              <w:t>)</w:t>
            </w:r>
          </w:p>
        </w:tc>
        <w:tc>
          <w:tcPr>
            <w:tcW w:w="7386" w:type="dxa"/>
          </w:tcPr>
          <w:p w:rsidR="003467C4" w:rsidRDefault="005E00C5" w:rsidP="005E00C5">
            <w:pPr>
              <w:rPr>
                <w:rFonts w:ascii="Times New Roman" w:hAnsi="Times New Roman" w:cs="Times New Roman"/>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36FFF1FA" wp14:editId="13F2D951">
                  <wp:extent cx="1432560" cy="133130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3060" cy="1331771"/>
                          </a:xfrm>
                          <a:prstGeom prst="rect">
                            <a:avLst/>
                          </a:prstGeom>
                          <a:noFill/>
                          <a:ln>
                            <a:noFill/>
                          </a:ln>
                        </pic:spPr>
                      </pic:pic>
                    </a:graphicData>
                  </a:graphic>
                </wp:inline>
              </w:drawing>
            </w:r>
          </w:p>
          <w:p w:rsidR="005E00C5" w:rsidRPr="008D5399" w:rsidRDefault="003467C4" w:rsidP="005E00C5">
            <w:pPr>
              <w:rPr>
                <w:rFonts w:ascii="Times New Roman" w:hAnsi="Times New Roman" w:cs="Times New Roman"/>
                <w:color w:val="000000"/>
                <w:sz w:val="24"/>
                <w:szCs w:val="24"/>
                <w:lang w:val="en"/>
              </w:rPr>
            </w:pPr>
            <w:r w:rsidRPr="008D5399">
              <w:rPr>
                <w:rFonts w:ascii="Times New Roman" w:hAnsi="Times New Roman" w:cs="Times New Roman"/>
                <w:sz w:val="24"/>
                <w:szCs w:val="24"/>
              </w:rPr>
              <w:t xml:space="preserve">4º ESO/CS/4 </w:t>
            </w:r>
            <w:r w:rsidRPr="008D5399">
              <w:rPr>
                <w:rFonts w:ascii="Times New Roman" w:hAnsi="Times New Roman" w:cs="Times New Roman"/>
                <w:color w:val="000000" w:themeColor="text1"/>
                <w:sz w:val="24"/>
                <w:szCs w:val="24"/>
                <w:lang w:val="es"/>
              </w:rPr>
              <w:t xml:space="preserve">El desarrollo del conflicto/4.1 </w:t>
            </w:r>
            <w:r w:rsidRPr="008D5399">
              <w:rPr>
                <w:rFonts w:ascii="Times New Roman" w:hAnsi="Times New Roman" w:cs="Times New Roman"/>
                <w:bCs/>
                <w:color w:val="000000" w:themeColor="text1"/>
                <w:sz w:val="24"/>
                <w:szCs w:val="24"/>
                <w:lang w:val="es"/>
              </w:rPr>
              <w:t>La guerra-relámpago (1939-1941)</w:t>
            </w: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5E00C5" w:rsidRPr="008D5399" w:rsidRDefault="005E00C5" w:rsidP="005E00C5">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 xml:space="preserve">El avance de las tropas alemanas fue imparable hasta el año 1942. Tras la rápida </w:t>
            </w:r>
            <w:r w:rsidRPr="008D5399">
              <w:rPr>
                <w:rFonts w:ascii="Times New Roman" w:hAnsi="Times New Roman" w:cs="Times New Roman"/>
                <w:b/>
                <w:bCs/>
                <w:color w:val="000000" w:themeColor="text1"/>
                <w:sz w:val="24"/>
                <w:szCs w:val="24"/>
                <w:lang w:val="es"/>
              </w:rPr>
              <w:t>invasión de Polonia</w:t>
            </w:r>
            <w:r w:rsidRPr="008D5399">
              <w:rPr>
                <w:rFonts w:ascii="Times New Roman" w:hAnsi="Times New Roman" w:cs="Times New Roman"/>
                <w:color w:val="000000" w:themeColor="text1"/>
                <w:sz w:val="24"/>
                <w:szCs w:val="24"/>
                <w:lang w:val="es"/>
              </w:rPr>
              <w:t xml:space="preserve"> (septiembre de 1939), Alemania se lanzó a la conquista de la </w:t>
            </w:r>
            <w:r w:rsidRPr="008D5399">
              <w:rPr>
                <w:rFonts w:ascii="Times New Roman" w:hAnsi="Times New Roman" w:cs="Times New Roman"/>
                <w:b/>
                <w:bCs/>
                <w:color w:val="000000" w:themeColor="text1"/>
                <w:sz w:val="24"/>
                <w:szCs w:val="24"/>
                <w:lang w:val="es"/>
              </w:rPr>
              <w:t>Europa occidental</w:t>
            </w:r>
            <w:r w:rsidRPr="008D5399">
              <w:rPr>
                <w:rFonts w:ascii="Times New Roman" w:hAnsi="Times New Roman" w:cs="Times New Roman"/>
                <w:color w:val="000000" w:themeColor="text1"/>
                <w:sz w:val="24"/>
                <w:szCs w:val="24"/>
                <w:lang w:val="es"/>
              </w:rPr>
              <w:t>, donde solo pudo resistir el </w:t>
            </w:r>
            <w:r w:rsidRPr="008D5399">
              <w:rPr>
                <w:rFonts w:ascii="Times New Roman" w:hAnsi="Times New Roman" w:cs="Times New Roman"/>
                <w:b/>
                <w:bCs/>
                <w:color w:val="000000" w:themeColor="text1"/>
                <w:sz w:val="24"/>
                <w:szCs w:val="24"/>
                <w:lang w:val="es"/>
              </w:rPr>
              <w:t>Reino Unido</w:t>
            </w:r>
            <w:r w:rsidRPr="008D5399">
              <w:rPr>
                <w:rFonts w:ascii="Times New Roman" w:hAnsi="Times New Roman" w:cs="Times New Roman"/>
                <w:color w:val="000000" w:themeColor="text1"/>
                <w:sz w:val="24"/>
                <w:szCs w:val="24"/>
                <w:lang w:val="es"/>
              </w:rPr>
              <w:t xml:space="preserve"> (1940). Por su lado, en el </w:t>
            </w:r>
            <w:r w:rsidRPr="008D5399">
              <w:rPr>
                <w:rFonts w:ascii="Times New Roman" w:hAnsi="Times New Roman" w:cs="Times New Roman"/>
                <w:b/>
                <w:bCs/>
                <w:color w:val="000000" w:themeColor="text1"/>
                <w:sz w:val="24"/>
                <w:szCs w:val="24"/>
                <w:lang w:val="es"/>
              </w:rPr>
              <w:t>frente oriental</w:t>
            </w:r>
            <w:r w:rsidRPr="008D5399">
              <w:rPr>
                <w:rFonts w:ascii="Times New Roman" w:hAnsi="Times New Roman" w:cs="Times New Roman"/>
                <w:color w:val="000000" w:themeColor="text1"/>
                <w:sz w:val="24"/>
                <w:szCs w:val="24"/>
                <w:lang w:val="es"/>
              </w:rPr>
              <w:t> los alemanes iniciaron la conquista de la </w:t>
            </w:r>
            <w:r w:rsidRPr="008D5399">
              <w:rPr>
                <w:rFonts w:ascii="Times New Roman" w:hAnsi="Times New Roman" w:cs="Times New Roman"/>
                <w:b/>
                <w:bCs/>
                <w:color w:val="000000" w:themeColor="text1"/>
                <w:sz w:val="24"/>
                <w:szCs w:val="24"/>
                <w:lang w:val="es"/>
              </w:rPr>
              <w:t>URSS</w:t>
            </w:r>
            <w:r w:rsidRPr="008D5399">
              <w:rPr>
                <w:rFonts w:ascii="Times New Roman" w:hAnsi="Times New Roman" w:cs="Times New Roman"/>
                <w:color w:val="000000" w:themeColor="text1"/>
                <w:sz w:val="24"/>
                <w:szCs w:val="24"/>
                <w:lang w:val="es"/>
              </w:rPr>
              <w:t> (1941).</w:t>
            </w:r>
          </w:p>
          <w:p w:rsidR="005E00C5" w:rsidRPr="008D5399" w:rsidRDefault="005E00C5" w:rsidP="005E00C5">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5E00C5" w:rsidRPr="008D5399" w:rsidRDefault="005E00C5"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051"/>
        <w:gridCol w:w="8003"/>
      </w:tblGrid>
      <w:tr w:rsidR="00FD03D7" w:rsidRPr="008D5399" w:rsidTr="003B2E48">
        <w:tc>
          <w:tcPr>
            <w:tcW w:w="9054" w:type="dxa"/>
            <w:gridSpan w:val="2"/>
            <w:shd w:val="clear" w:color="auto" w:fill="000000" w:themeFill="text1"/>
          </w:tcPr>
          <w:p w:rsidR="00FD03D7" w:rsidRPr="008D5399" w:rsidRDefault="006E1A88" w:rsidP="003B2E48">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Destacado</w:t>
            </w:r>
          </w:p>
        </w:tc>
      </w:tr>
      <w:tr w:rsidR="00FD03D7" w:rsidRPr="008D5399" w:rsidTr="003B2E48">
        <w:trPr>
          <w:trHeight w:val="318"/>
        </w:trPr>
        <w:tc>
          <w:tcPr>
            <w:tcW w:w="1231" w:type="dxa"/>
            <w:shd w:val="clear" w:color="auto" w:fill="auto"/>
          </w:tcPr>
          <w:p w:rsidR="00FD03D7" w:rsidRPr="008D5399" w:rsidRDefault="00FD03D7" w:rsidP="003B2E48">
            <w:pPr>
              <w:spacing w:line="360" w:lineRule="auto"/>
              <w:rPr>
                <w:rFonts w:ascii="Times New Roman" w:hAnsi="Times New Roman" w:cs="Times New Roman"/>
                <w:b/>
                <w:sz w:val="24"/>
                <w:szCs w:val="24"/>
                <w:lang w:val="es-ES"/>
              </w:rPr>
            </w:pPr>
            <w:r w:rsidRPr="008D5399">
              <w:rPr>
                <w:rFonts w:ascii="Times New Roman" w:hAnsi="Times New Roman" w:cs="Times New Roman"/>
                <w:b/>
                <w:sz w:val="24"/>
                <w:szCs w:val="24"/>
                <w:lang w:val="es-ES"/>
              </w:rPr>
              <w:t>Título</w:t>
            </w:r>
          </w:p>
        </w:tc>
        <w:tc>
          <w:tcPr>
            <w:tcW w:w="7823" w:type="dxa"/>
            <w:shd w:val="clear" w:color="auto" w:fill="auto"/>
          </w:tcPr>
          <w:p w:rsidR="00FD03D7" w:rsidRPr="008D5399" w:rsidRDefault="00FD03D7" w:rsidP="00BE44D8">
            <w:pPr>
              <w:autoSpaceDE w:val="0"/>
              <w:autoSpaceDN w:val="0"/>
              <w:adjustRightInd w:val="0"/>
              <w:spacing w:before="345" w:after="195"/>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w:t>
            </w:r>
            <w:r w:rsidR="00BE44D8" w:rsidRPr="008D5399">
              <w:rPr>
                <w:rFonts w:ascii="Times New Roman" w:hAnsi="Times New Roman" w:cs="Times New Roman"/>
                <w:b/>
                <w:color w:val="000000" w:themeColor="text1"/>
                <w:sz w:val="24"/>
                <w:szCs w:val="24"/>
                <w:highlight w:val="white"/>
                <w:lang w:val="es"/>
              </w:rPr>
              <w:t>a Francia de Vichy</w:t>
            </w:r>
          </w:p>
        </w:tc>
      </w:tr>
      <w:tr w:rsidR="00FD03D7" w:rsidRPr="008D5399" w:rsidTr="003B2E48">
        <w:trPr>
          <w:trHeight w:val="318"/>
        </w:trPr>
        <w:tc>
          <w:tcPr>
            <w:tcW w:w="1231" w:type="dxa"/>
            <w:shd w:val="clear" w:color="auto" w:fill="auto"/>
          </w:tcPr>
          <w:p w:rsidR="00FD03D7" w:rsidRPr="008D5399" w:rsidRDefault="00FD03D7"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FD03D7" w:rsidRPr="008D5399" w:rsidRDefault="00FD03D7" w:rsidP="00FD03D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Francia no pudo hacer nada para detener el rápido avance alemán al comienzo de la guerra. En junio de 1940, el gobierno firmó un </w:t>
            </w:r>
            <w:r w:rsidRPr="008D5399">
              <w:rPr>
                <w:rFonts w:ascii="Times New Roman" w:hAnsi="Times New Roman" w:cs="Times New Roman"/>
                <w:b/>
                <w:bCs/>
                <w:color w:val="000000" w:themeColor="text1"/>
                <w:sz w:val="24"/>
                <w:szCs w:val="24"/>
                <w:highlight w:val="white"/>
                <w:lang w:val="es"/>
              </w:rPr>
              <w:t xml:space="preserve">armisticio </w:t>
            </w:r>
            <w:r w:rsidRPr="008D5399">
              <w:rPr>
                <w:rFonts w:ascii="Times New Roman" w:hAnsi="Times New Roman" w:cs="Times New Roman"/>
                <w:color w:val="000000" w:themeColor="text1"/>
                <w:sz w:val="24"/>
                <w:szCs w:val="24"/>
                <w:highlight w:val="white"/>
                <w:lang w:val="es"/>
              </w:rPr>
              <w:t>con Alemania. </w:t>
            </w:r>
            <w:r w:rsidR="005A6AE2" w:rsidRPr="008D5399">
              <w:rPr>
                <w:rFonts w:ascii="Times New Roman" w:hAnsi="Times New Roman" w:cs="Times New Roman"/>
                <w:color w:val="000000" w:themeColor="text1"/>
                <w:sz w:val="24"/>
                <w:szCs w:val="24"/>
                <w:highlight w:val="white"/>
                <w:lang w:val="es"/>
              </w:rPr>
              <w:t>Luego de ello</w:t>
            </w:r>
            <w:r w:rsidRPr="008D5399">
              <w:rPr>
                <w:rFonts w:ascii="Times New Roman" w:hAnsi="Times New Roman" w:cs="Times New Roman"/>
                <w:color w:val="000000" w:themeColor="text1"/>
                <w:sz w:val="24"/>
                <w:szCs w:val="24"/>
                <w:highlight w:val="white"/>
                <w:lang w:val="es"/>
              </w:rPr>
              <w:t>, Francia quedó dividida en dos partes: una bajo control alemán, en el norte, y otra, en el sur, controlada por el gobierno colaboracionista</w:t>
            </w:r>
            <w:r w:rsidR="005A6AE2" w:rsidRPr="008D5399">
              <w:rPr>
                <w:rFonts w:ascii="Times New Roman" w:hAnsi="Times New Roman" w:cs="Times New Roman"/>
                <w:color w:val="000000" w:themeColor="text1"/>
                <w:sz w:val="24"/>
                <w:szCs w:val="24"/>
                <w:highlight w:val="white"/>
                <w:lang w:val="es"/>
              </w:rPr>
              <w:t xml:space="preserve"> [</w:t>
            </w:r>
            <w:hyperlink r:id="rId34" w:history="1">
              <w:r w:rsidR="005A6AE2" w:rsidRPr="008D5399">
                <w:rPr>
                  <w:rStyle w:val="Hipervnculo"/>
                  <w:rFonts w:ascii="Times New Roman" w:hAnsi="Times New Roman" w:cs="Times New Roman"/>
                  <w:sz w:val="24"/>
                  <w:szCs w:val="24"/>
                  <w:highlight w:val="white"/>
                  <w:lang w:val="es"/>
                </w:rPr>
                <w:t>VER</w:t>
              </w:r>
            </w:hyperlink>
            <w:r w:rsidR="005A6AE2" w:rsidRPr="008D5399">
              <w:rPr>
                <w:rFonts w:ascii="Times New Roman" w:hAnsi="Times New Roman" w:cs="Times New Roman"/>
                <w:color w:val="000000" w:themeColor="text1"/>
                <w:sz w:val="24"/>
                <w:szCs w:val="24"/>
                <w:highlight w:val="white"/>
                <w:lang w:val="es"/>
              </w:rPr>
              <w:t>]</w:t>
            </w:r>
            <w:r w:rsidR="00AC4B00">
              <w:rPr>
                <w:rFonts w:ascii="Times New Roman" w:hAnsi="Times New Roman" w:cs="Times New Roman"/>
                <w:color w:val="000000" w:themeColor="text1"/>
                <w:sz w:val="24"/>
                <w:szCs w:val="24"/>
                <w:highlight w:val="white"/>
                <w:lang w:val="es"/>
              </w:rPr>
              <w:t xml:space="preserve"> </w:t>
            </w:r>
            <w:r w:rsidR="00AC4B00" w:rsidRPr="00AC4B00">
              <w:rPr>
                <w:rFonts w:ascii="Times New Roman" w:hAnsi="Times New Roman" w:cs="Times New Roman"/>
                <w:b/>
                <w:color w:val="5B9BD5" w:themeColor="accent1"/>
                <w:sz w:val="24"/>
                <w:szCs w:val="24"/>
                <w:lang w:val="es"/>
              </w:rPr>
              <w:t>/BCRedir.aspx?URL=/encyclopedia/default.asp?idpack=3&amp;idpil=6477127&amp;ruta=Buscador</w:t>
            </w:r>
            <w:r w:rsidRPr="00AC4B00">
              <w:rPr>
                <w:rFonts w:ascii="Times New Roman" w:hAnsi="Times New Roman" w:cs="Times New Roman"/>
                <w:b/>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del mariscal </w:t>
            </w:r>
            <w:proofErr w:type="spellStart"/>
            <w:r w:rsidRPr="008D5399">
              <w:rPr>
                <w:rFonts w:ascii="Times New Roman" w:hAnsi="Times New Roman" w:cs="Times New Roman"/>
                <w:b/>
                <w:bCs/>
                <w:color w:val="000000" w:themeColor="text1"/>
                <w:sz w:val="24"/>
                <w:szCs w:val="24"/>
                <w:highlight w:val="white"/>
                <w:lang w:val="es"/>
              </w:rPr>
              <w:t>Philippe</w:t>
            </w:r>
            <w:proofErr w:type="spellEnd"/>
            <w:r w:rsidRPr="008D5399">
              <w:rPr>
                <w:rFonts w:ascii="Times New Roman" w:hAnsi="Times New Roman" w:cs="Times New Roman"/>
                <w:b/>
                <w:bCs/>
                <w:color w:val="000000" w:themeColor="text1"/>
                <w:sz w:val="24"/>
                <w:szCs w:val="24"/>
                <w:highlight w:val="white"/>
                <w:lang w:val="es"/>
              </w:rPr>
              <w:t xml:space="preserve"> Pétain</w:t>
            </w:r>
            <w:r w:rsidRPr="008D5399">
              <w:rPr>
                <w:rFonts w:ascii="Times New Roman" w:hAnsi="Times New Roman" w:cs="Times New Roman"/>
                <w:color w:val="000000" w:themeColor="text1"/>
                <w:sz w:val="24"/>
                <w:szCs w:val="24"/>
                <w:highlight w:val="white"/>
                <w:lang w:val="es"/>
              </w:rPr>
              <w:t xml:space="preserve">. Su sede se encontraba en </w:t>
            </w:r>
            <w:r w:rsidRPr="008D5399">
              <w:rPr>
                <w:rFonts w:ascii="Times New Roman" w:hAnsi="Times New Roman" w:cs="Times New Roman"/>
                <w:b/>
                <w:bCs/>
                <w:color w:val="000000" w:themeColor="text1"/>
                <w:sz w:val="24"/>
                <w:szCs w:val="24"/>
                <w:highlight w:val="white"/>
                <w:lang w:val="es"/>
              </w:rPr>
              <w:t>Vichy</w:t>
            </w:r>
            <w:r w:rsidRPr="008D5399">
              <w:rPr>
                <w:rFonts w:ascii="Times New Roman" w:hAnsi="Times New Roman" w:cs="Times New Roman"/>
                <w:color w:val="000000" w:themeColor="text1"/>
                <w:sz w:val="24"/>
                <w:szCs w:val="24"/>
                <w:highlight w:val="white"/>
                <w:lang w:val="es"/>
              </w:rPr>
              <w:t>.</w:t>
            </w:r>
          </w:p>
          <w:p w:rsidR="00FD03D7" w:rsidRPr="008D5399" w:rsidRDefault="00FD03D7" w:rsidP="00FD03D7">
            <w:pPr>
              <w:autoSpaceDE w:val="0"/>
              <w:autoSpaceDN w:val="0"/>
              <w:adjustRightInd w:val="0"/>
              <w:spacing w:line="345" w:lineRule="atLeast"/>
              <w:ind w:left="300"/>
              <w:jc w:val="both"/>
              <w:rPr>
                <w:rFonts w:ascii="Times New Roman" w:hAnsi="Times New Roman" w:cs="Times New Roman"/>
                <w:sz w:val="24"/>
                <w:szCs w:val="24"/>
              </w:rPr>
            </w:pPr>
          </w:p>
        </w:tc>
      </w:tr>
    </w:tbl>
    <w:p w:rsidR="00E952B3" w:rsidRPr="008D5399" w:rsidRDefault="00E952B3"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BE44D8"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E952B3" w:rsidRPr="008D5399">
        <w:rPr>
          <w:rFonts w:ascii="Times New Roman" w:hAnsi="Times New Roman" w:cs="Times New Roman"/>
          <w:b/>
          <w:color w:val="000000" w:themeColor="text1"/>
          <w:sz w:val="24"/>
          <w:szCs w:val="24"/>
          <w:highlight w:val="white"/>
          <w:lang w:val="es"/>
        </w:rPr>
        <w:t xml:space="preserve">4.2 </w:t>
      </w:r>
      <w:r w:rsidR="001C78D3" w:rsidRPr="008D5399">
        <w:rPr>
          <w:rFonts w:ascii="Times New Roman" w:hAnsi="Times New Roman" w:cs="Times New Roman"/>
          <w:b/>
          <w:bCs/>
          <w:color w:val="000000" w:themeColor="text1"/>
          <w:sz w:val="24"/>
          <w:szCs w:val="24"/>
          <w:highlight w:val="white"/>
          <w:lang w:val="es"/>
        </w:rPr>
        <w:t>La contraofensiva aliada (1942-1943)</w:t>
      </w:r>
    </w:p>
    <w:p w:rsidR="001C78D3" w:rsidRPr="008D5399" w:rsidRDefault="001C78D3"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avance de las tropas alemanas en la primera mitad de 1942 fue imparable y el conflicto se extendió a otros puntos del planeta (la URSS, África del Norte, océano Pacífico, etc.).</w:t>
      </w:r>
    </w:p>
    <w:p w:rsidR="00E952B3" w:rsidRPr="008D5399" w:rsidRDefault="00E952B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BE44D8" w:rsidRPr="008D5399" w:rsidTr="003B2E48">
        <w:tc>
          <w:tcPr>
            <w:tcW w:w="9054" w:type="dxa"/>
            <w:gridSpan w:val="2"/>
            <w:shd w:val="clear" w:color="auto" w:fill="0D0D0D" w:themeFill="text1" w:themeFillTint="F2"/>
          </w:tcPr>
          <w:p w:rsidR="00BE44D8" w:rsidRPr="008D5399" w:rsidRDefault="00BE44D8"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BE44D8" w:rsidRPr="008D5399" w:rsidTr="003B2E48">
        <w:tc>
          <w:tcPr>
            <w:tcW w:w="1668" w:type="dxa"/>
          </w:tcPr>
          <w:p w:rsidR="00BE44D8" w:rsidRPr="008D5399" w:rsidRDefault="00BE44D8"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BE44D8" w:rsidRPr="008D5399" w:rsidRDefault="00BE44D8" w:rsidP="0033563F">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w:t>
            </w:r>
            <w:r w:rsidR="0033563F" w:rsidRPr="008D5399">
              <w:rPr>
                <w:rFonts w:ascii="Times New Roman" w:hAnsi="Times New Roman" w:cs="Times New Roman"/>
                <w:b/>
                <w:color w:val="000000"/>
                <w:sz w:val="24"/>
                <w:szCs w:val="24"/>
              </w:rPr>
              <w:t>3</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BE44D8" w:rsidRPr="008D5399" w:rsidRDefault="00B541E3" w:rsidP="003B2E48">
            <w:pPr>
              <w:rPr>
                <w:rFonts w:ascii="Times New Roman" w:hAnsi="Times New Roman" w:cs="Times New Roman"/>
                <w:color w:val="000000"/>
                <w:sz w:val="24"/>
                <w:szCs w:val="24"/>
              </w:rPr>
            </w:pPr>
            <w:r w:rsidRPr="008D5399">
              <w:rPr>
                <w:rFonts w:ascii="Times New Roman" w:hAnsi="Times New Roman" w:cs="Times New Roman"/>
                <w:color w:val="000000"/>
                <w:sz w:val="24"/>
                <w:szCs w:val="24"/>
              </w:rPr>
              <w:t>Mariscal Rommel y soldado alemán</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lastRenderedPageBreak/>
              <w:t xml:space="preserve">Código </w:t>
            </w:r>
            <w:proofErr w:type="spellStart"/>
            <w:r w:rsidRPr="008D5399">
              <w:rPr>
                <w:rFonts w:ascii="Times New Roman" w:hAnsi="Times New Roman" w:cs="Times New Roman"/>
                <w:b/>
                <w:color w:val="000000"/>
                <w:sz w:val="24"/>
                <w:szCs w:val="24"/>
              </w:rPr>
              <w:t>Shutterstock</w:t>
            </w:r>
            <w:proofErr w:type="spellEnd"/>
            <w:r w:rsidRPr="008D5399">
              <w:rPr>
                <w:rFonts w:ascii="Times New Roman" w:hAnsi="Times New Roman" w:cs="Times New Roman"/>
                <w:b/>
                <w:color w:val="000000"/>
                <w:sz w:val="24"/>
                <w:szCs w:val="24"/>
              </w:rPr>
              <w:t xml:space="preserve"> (o URL o la ruta en </w:t>
            </w:r>
            <w:proofErr w:type="spellStart"/>
            <w:r w:rsidRPr="008D5399">
              <w:rPr>
                <w:rFonts w:ascii="Times New Roman" w:hAnsi="Times New Roman" w:cs="Times New Roman"/>
                <w:b/>
                <w:color w:val="000000"/>
                <w:sz w:val="24"/>
                <w:szCs w:val="24"/>
              </w:rPr>
              <w:t>AulaPlaneta</w:t>
            </w:r>
            <w:proofErr w:type="spellEnd"/>
            <w:r w:rsidRPr="008D5399">
              <w:rPr>
                <w:rFonts w:ascii="Times New Roman" w:hAnsi="Times New Roman" w:cs="Times New Roman"/>
                <w:b/>
                <w:color w:val="000000"/>
                <w:sz w:val="24"/>
                <w:szCs w:val="24"/>
              </w:rPr>
              <w:t>)</w:t>
            </w:r>
          </w:p>
        </w:tc>
        <w:tc>
          <w:tcPr>
            <w:tcW w:w="7386" w:type="dxa"/>
          </w:tcPr>
          <w:p w:rsidR="00BE44D8" w:rsidRPr="008D5399" w:rsidRDefault="00BE44D8" w:rsidP="003B2E48">
            <w:pPr>
              <w:rPr>
                <w:rFonts w:ascii="Times New Roman" w:hAnsi="Times New Roman" w:cs="Times New Roman"/>
                <w:color w:val="000000"/>
                <w:sz w:val="24"/>
                <w:szCs w:val="24"/>
                <w:lang w:val="en"/>
              </w:rPr>
            </w:pPr>
            <w:r w:rsidRPr="008D5399">
              <w:rPr>
                <w:rFonts w:ascii="Times New Roman" w:hAnsi="Times New Roman" w:cs="Times New Roman"/>
                <w:noProof/>
                <w:color w:val="000000" w:themeColor="text1"/>
                <w:sz w:val="24"/>
                <w:szCs w:val="24"/>
                <w:lang w:eastAsia="es-CO"/>
              </w:rPr>
              <w:drawing>
                <wp:inline distT="0" distB="0" distL="0" distR="0" wp14:anchorId="6687B591" wp14:editId="7F4D5DE7">
                  <wp:extent cx="1006416" cy="741680"/>
                  <wp:effectExtent l="0" t="0" r="381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7089" cy="742176"/>
                          </a:xfrm>
                          <a:prstGeom prst="rect">
                            <a:avLst/>
                          </a:prstGeom>
                          <a:noFill/>
                          <a:ln>
                            <a:noFill/>
                          </a:ln>
                        </pic:spPr>
                      </pic:pic>
                    </a:graphicData>
                  </a:graphic>
                </wp:inline>
              </w:drawing>
            </w:r>
            <w:r w:rsidRPr="008D5399">
              <w:rPr>
                <w:rFonts w:ascii="Times New Roman" w:hAnsi="Times New Roman" w:cs="Times New Roman"/>
                <w:sz w:val="24"/>
                <w:szCs w:val="24"/>
              </w:rPr>
              <w:t>4º ESO/CS/</w:t>
            </w:r>
            <w:r w:rsidR="0033563F" w:rsidRPr="008D5399">
              <w:rPr>
                <w:rFonts w:ascii="Times New Roman" w:hAnsi="Times New Roman" w:cs="Times New Roman"/>
                <w:sz w:val="24"/>
                <w:szCs w:val="24"/>
              </w:rPr>
              <w:t xml:space="preserve">La Segunda Guerra Mundial/ </w:t>
            </w:r>
            <w:r w:rsidRPr="008D5399">
              <w:rPr>
                <w:rFonts w:ascii="Times New Roman" w:hAnsi="Times New Roman" w:cs="Times New Roman"/>
                <w:sz w:val="24"/>
                <w:szCs w:val="24"/>
              </w:rPr>
              <w:t xml:space="preserve">4 </w:t>
            </w:r>
            <w:r w:rsidRPr="008D5399">
              <w:rPr>
                <w:rFonts w:ascii="Times New Roman" w:hAnsi="Times New Roman" w:cs="Times New Roman"/>
                <w:color w:val="000000" w:themeColor="text1"/>
                <w:sz w:val="24"/>
                <w:szCs w:val="24"/>
                <w:lang w:val="es"/>
              </w:rPr>
              <w:t>El desarrollo del conflicto/</w:t>
            </w:r>
            <w:r w:rsidRPr="008D5399">
              <w:rPr>
                <w:rFonts w:ascii="Times New Roman" w:hAnsi="Times New Roman" w:cs="Times New Roman"/>
                <w:color w:val="000000" w:themeColor="text1"/>
                <w:sz w:val="24"/>
                <w:szCs w:val="24"/>
                <w:highlight w:val="white"/>
                <w:lang w:val="es"/>
              </w:rPr>
              <w:t xml:space="preserve">4.2 </w:t>
            </w:r>
            <w:r w:rsidRPr="008D5399">
              <w:rPr>
                <w:rFonts w:ascii="Times New Roman" w:hAnsi="Times New Roman" w:cs="Times New Roman"/>
                <w:bCs/>
                <w:color w:val="000000" w:themeColor="text1"/>
                <w:sz w:val="24"/>
                <w:szCs w:val="24"/>
                <w:highlight w:val="white"/>
                <w:lang w:val="es"/>
              </w:rPr>
              <w:t>La contraofensiva aliada (1942-1943)</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3563F" w:rsidRPr="008D5399" w:rsidRDefault="0033563F" w:rsidP="0033563F">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Aprovechando la situación en Europa, Italia atacó el Imperio colonial británico en el </w:t>
            </w:r>
            <w:r w:rsidRPr="00396D48">
              <w:rPr>
                <w:rFonts w:ascii="Times New Roman" w:hAnsi="Times New Roman" w:cs="Times New Roman"/>
                <w:b/>
                <w:color w:val="000000" w:themeColor="text1"/>
                <w:sz w:val="24"/>
                <w:szCs w:val="24"/>
                <w:highlight w:val="white"/>
                <w:lang w:val="es"/>
              </w:rPr>
              <w:t>norte de África</w:t>
            </w:r>
            <w:r w:rsidRPr="008D5399">
              <w:rPr>
                <w:rFonts w:ascii="Times New Roman" w:hAnsi="Times New Roman" w:cs="Times New Roman"/>
                <w:color w:val="000000" w:themeColor="text1"/>
                <w:sz w:val="24"/>
                <w:szCs w:val="24"/>
                <w:highlight w:val="white"/>
                <w:lang w:val="es"/>
              </w:rPr>
              <w:t>. Después de sucesivas derrotas, Alemania intervino para ayudar a Italia. Hitler envió un cuerpo expedicionario comandado por el general </w:t>
            </w:r>
            <w:r w:rsidRPr="00396D48">
              <w:rPr>
                <w:rFonts w:ascii="Times New Roman" w:hAnsi="Times New Roman" w:cs="Times New Roman"/>
                <w:b/>
                <w:color w:val="000000" w:themeColor="text1"/>
                <w:sz w:val="24"/>
                <w:szCs w:val="24"/>
                <w:highlight w:val="white"/>
                <w:lang w:val="es"/>
              </w:rPr>
              <w:t>Erwin Rommel</w:t>
            </w:r>
            <w:r w:rsidRPr="008D5399">
              <w:rPr>
                <w:rFonts w:ascii="Times New Roman" w:hAnsi="Times New Roman" w:cs="Times New Roman"/>
                <w:color w:val="000000" w:themeColor="text1"/>
                <w:sz w:val="24"/>
                <w:szCs w:val="24"/>
                <w:highlight w:val="white"/>
                <w:lang w:val="es"/>
              </w:rPr>
              <w:t>, los </w:t>
            </w:r>
            <w:proofErr w:type="spellStart"/>
            <w:r w:rsidRPr="00396D48">
              <w:rPr>
                <w:rFonts w:ascii="Times New Roman" w:hAnsi="Times New Roman" w:cs="Times New Roman"/>
                <w:i/>
                <w:color w:val="000000" w:themeColor="text1"/>
                <w:sz w:val="24"/>
                <w:szCs w:val="24"/>
                <w:highlight w:val="white"/>
                <w:lang w:val="es"/>
              </w:rPr>
              <w:t>Afrika</w:t>
            </w:r>
            <w:proofErr w:type="spellEnd"/>
            <w:r w:rsidRPr="00396D48">
              <w:rPr>
                <w:rFonts w:ascii="Times New Roman" w:hAnsi="Times New Roman" w:cs="Times New Roman"/>
                <w:i/>
                <w:color w:val="000000" w:themeColor="text1"/>
                <w:sz w:val="24"/>
                <w:szCs w:val="24"/>
                <w:highlight w:val="white"/>
                <w:lang w:val="es"/>
              </w:rPr>
              <w:t xml:space="preserve"> </w:t>
            </w:r>
            <w:proofErr w:type="spellStart"/>
            <w:r w:rsidRPr="00396D48">
              <w:rPr>
                <w:rFonts w:ascii="Times New Roman" w:hAnsi="Times New Roman" w:cs="Times New Roman"/>
                <w:i/>
                <w:color w:val="000000" w:themeColor="text1"/>
                <w:sz w:val="24"/>
                <w:szCs w:val="24"/>
                <w:highlight w:val="white"/>
                <w:lang w:val="es"/>
              </w:rPr>
              <w:t>Korps</w:t>
            </w:r>
            <w:proofErr w:type="spellEnd"/>
            <w:r w:rsidRPr="008D5399">
              <w:rPr>
                <w:rFonts w:ascii="Times New Roman" w:hAnsi="Times New Roman" w:cs="Times New Roman"/>
                <w:color w:val="000000" w:themeColor="text1"/>
                <w:sz w:val="24"/>
                <w:szCs w:val="24"/>
                <w:highlight w:val="white"/>
                <w:lang w:val="es"/>
              </w:rPr>
              <w:t>, cuya misión fue combatir junto al ejército italiano las fuerzas británicas. Rommel fue derrotado en la batalla del Al-</w:t>
            </w:r>
            <w:proofErr w:type="spellStart"/>
            <w:r w:rsidRPr="008D5399">
              <w:rPr>
                <w:rFonts w:ascii="Times New Roman" w:hAnsi="Times New Roman" w:cs="Times New Roman"/>
                <w:color w:val="000000" w:themeColor="text1"/>
                <w:sz w:val="24"/>
                <w:szCs w:val="24"/>
                <w:highlight w:val="white"/>
                <w:lang w:val="es"/>
              </w:rPr>
              <w:t>Alamain</w:t>
            </w:r>
            <w:proofErr w:type="spellEnd"/>
            <w:r w:rsidRPr="008D5399">
              <w:rPr>
                <w:rFonts w:ascii="Times New Roman" w:hAnsi="Times New Roman" w:cs="Times New Roman"/>
                <w:color w:val="000000" w:themeColor="text1"/>
                <w:sz w:val="24"/>
                <w:szCs w:val="24"/>
                <w:highlight w:val="white"/>
                <w:lang w:val="es"/>
              </w:rPr>
              <w:t> (1942) por los británicos, lo que significó el fin de la expansión alemana en el norte de África.</w:t>
            </w:r>
          </w:p>
          <w:p w:rsidR="00BE44D8" w:rsidRPr="008D5399" w:rsidRDefault="00BE44D8" w:rsidP="003B2E48">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p>
          <w:p w:rsidR="00BE44D8" w:rsidRPr="008D5399" w:rsidRDefault="00BE44D8" w:rsidP="003B2E48">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1C78D3" w:rsidRPr="008D5399" w:rsidRDefault="001C78D3" w:rsidP="00E952B3">
      <w:pPr>
        <w:autoSpaceDE w:val="0"/>
        <w:autoSpaceDN w:val="0"/>
        <w:adjustRightInd w:val="0"/>
        <w:spacing w:line="259" w:lineRule="atLeast"/>
        <w:jc w:val="center"/>
        <w:rPr>
          <w:rFonts w:ascii="Times New Roman" w:hAnsi="Times New Roman" w:cs="Times New Roman"/>
          <w:color w:val="000000" w:themeColor="text1"/>
          <w:sz w:val="24"/>
          <w:szCs w:val="24"/>
          <w:highlight w:val="darkGray"/>
          <w:lang w:val="es"/>
        </w:rPr>
      </w:pPr>
    </w:p>
    <w:p w:rsidR="00E952B3" w:rsidRPr="008D5399" w:rsidRDefault="00E952B3" w:rsidP="00E952B3">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avance alemán en Rusia fue detenido por los ejércitos soviéticos en la </w:t>
      </w:r>
      <w:r w:rsidRPr="008D5399">
        <w:rPr>
          <w:rFonts w:ascii="Times New Roman" w:hAnsi="Times New Roman" w:cs="Times New Roman"/>
          <w:b/>
          <w:bCs/>
          <w:color w:val="000000" w:themeColor="text1"/>
          <w:sz w:val="24"/>
          <w:szCs w:val="24"/>
          <w:highlight w:val="white"/>
          <w:lang w:val="es"/>
        </w:rPr>
        <w:t>batalla de Stalingrado</w:t>
      </w:r>
      <w:r w:rsidRPr="008D5399">
        <w:rPr>
          <w:rFonts w:ascii="Times New Roman" w:hAnsi="Times New Roman" w:cs="Times New Roman"/>
          <w:color w:val="000000" w:themeColor="text1"/>
          <w:sz w:val="24"/>
          <w:szCs w:val="24"/>
          <w:highlight w:val="white"/>
          <w:lang w:val="es"/>
        </w:rPr>
        <w:t> (1943), lo que permitió iniciar la contraofensiva aliada desde el frente oriental.</w:t>
      </w:r>
    </w:p>
    <w:p w:rsidR="001C78D3" w:rsidRPr="008D5399" w:rsidRDefault="001C78D3"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33563F" w:rsidRPr="008D5399" w:rsidRDefault="0033563F" w:rsidP="0033563F">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Pr="008D5399">
        <w:rPr>
          <w:rFonts w:ascii="Times New Roman" w:hAnsi="Times New Roman" w:cs="Times New Roman"/>
          <w:b/>
          <w:color w:val="000000" w:themeColor="text1"/>
          <w:sz w:val="24"/>
          <w:szCs w:val="24"/>
          <w:highlight w:val="white"/>
          <w:lang w:val="es"/>
        </w:rPr>
        <w:t xml:space="preserve">4.3 </w:t>
      </w:r>
      <w:r w:rsidRPr="008D5399">
        <w:rPr>
          <w:rFonts w:ascii="Times New Roman" w:hAnsi="Times New Roman" w:cs="Times New Roman"/>
          <w:b/>
          <w:bCs/>
          <w:color w:val="000000" w:themeColor="text1"/>
          <w:sz w:val="24"/>
          <w:szCs w:val="24"/>
          <w:highlight w:val="white"/>
          <w:lang w:val="es"/>
        </w:rPr>
        <w:t>La ofensiva aliada y la derrota del Eje (1943-1945)</w:t>
      </w:r>
    </w:p>
    <w:p w:rsidR="0033563F" w:rsidRPr="008D5399" w:rsidRDefault="0033563F"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Tras la recuperación de África del Norte, se produjo el </w:t>
      </w:r>
      <w:r w:rsidRPr="008D5399">
        <w:rPr>
          <w:rFonts w:ascii="Times New Roman" w:hAnsi="Times New Roman" w:cs="Times New Roman"/>
          <w:b/>
          <w:bCs/>
          <w:color w:val="000000" w:themeColor="text1"/>
          <w:sz w:val="24"/>
          <w:szCs w:val="24"/>
          <w:highlight w:val="white"/>
          <w:lang w:val="es"/>
        </w:rPr>
        <w:t>desembarco de Sicilia</w:t>
      </w:r>
      <w:r w:rsidR="00E952B3" w:rsidRPr="008D5399">
        <w:rPr>
          <w:rFonts w:ascii="Times New Roman" w:hAnsi="Times New Roman" w:cs="Times New Roman"/>
          <w:b/>
          <w:bCs/>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(julio-agosto de 1943). Esto supuso el comienzo de la conquista aliada de Italia.</w:t>
      </w:r>
      <w:r w:rsidR="00E952B3" w:rsidRPr="008D5399">
        <w:rPr>
          <w:rFonts w:ascii="Times New Roman" w:hAnsi="Times New Roman" w:cs="Times New Roman"/>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En noviembre, tuvo lugar la </w:t>
      </w:r>
      <w:r w:rsidRPr="008D5399">
        <w:rPr>
          <w:rFonts w:ascii="Times New Roman" w:hAnsi="Times New Roman" w:cs="Times New Roman"/>
          <w:b/>
          <w:bCs/>
          <w:color w:val="000000" w:themeColor="text1"/>
          <w:sz w:val="24"/>
          <w:szCs w:val="24"/>
          <w:highlight w:val="white"/>
          <w:lang w:val="es"/>
        </w:rPr>
        <w:t>conferencia de Teherán</w:t>
      </w:r>
      <w:r w:rsidRPr="008D5399">
        <w:rPr>
          <w:rFonts w:ascii="Times New Roman" w:hAnsi="Times New Roman" w:cs="Times New Roman"/>
          <w:color w:val="000000" w:themeColor="text1"/>
          <w:sz w:val="24"/>
          <w:szCs w:val="24"/>
          <w:highlight w:val="white"/>
          <w:lang w:val="es"/>
        </w:rPr>
        <w:t>, donde los aliados acordaron el </w:t>
      </w:r>
      <w:r w:rsidRPr="008D5399">
        <w:rPr>
          <w:rFonts w:ascii="Times New Roman" w:hAnsi="Times New Roman" w:cs="Times New Roman"/>
          <w:b/>
          <w:bCs/>
          <w:color w:val="000000" w:themeColor="text1"/>
          <w:sz w:val="24"/>
          <w:szCs w:val="24"/>
          <w:highlight w:val="white"/>
          <w:lang w:val="es"/>
        </w:rPr>
        <w:t>desembarco de Normandía</w:t>
      </w:r>
      <w:r w:rsidRPr="008D5399">
        <w:rPr>
          <w:rFonts w:ascii="Times New Roman" w:hAnsi="Times New Roman" w:cs="Times New Roman"/>
          <w:color w:val="000000" w:themeColor="text1"/>
          <w:sz w:val="24"/>
          <w:szCs w:val="24"/>
          <w:highlight w:val="white"/>
          <w:lang w:val="es"/>
        </w:rPr>
        <w:t> (6 de junio de 1944).</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quieres saber más sobre el desembarco de Normandía, consulta la información que ofrece la web del Instituto Nacional de Tecnologías Educativas y de Formación del Profesorado (INTEF) </w:t>
      </w:r>
      <w:hyperlink r:id="rId36" w:history="1">
        <w:r w:rsidR="0033563F" w:rsidRPr="008D5399">
          <w:rPr>
            <w:rFonts w:ascii="Times New Roman" w:hAnsi="Times New Roman" w:cs="Times New Roman"/>
            <w:color w:val="000000" w:themeColor="text1"/>
            <w:sz w:val="24"/>
            <w:szCs w:val="24"/>
            <w:highlight w:val="white"/>
            <w:u w:val="single"/>
            <w:lang w:val="es"/>
          </w:rPr>
          <w:t>[VER</w:t>
        </w:r>
        <w:r w:rsidRPr="008D5399">
          <w:rPr>
            <w:rFonts w:ascii="Times New Roman" w:hAnsi="Times New Roman" w:cs="Times New Roman"/>
            <w:color w:val="000000" w:themeColor="text1"/>
            <w:sz w:val="24"/>
            <w:szCs w:val="24"/>
            <w:highlight w:val="white"/>
            <w:u w:val="single"/>
            <w:lang w:val="es"/>
          </w:rPr>
          <w:t>]</w:t>
        </w:r>
      </w:hyperlink>
      <w:r w:rsidRPr="008D5399">
        <w:rPr>
          <w:rFonts w:ascii="Times New Roman" w:hAnsi="Times New Roman" w:cs="Times New Roman"/>
          <w:color w:val="000000" w:themeColor="text1"/>
          <w:sz w:val="24"/>
          <w:szCs w:val="24"/>
          <w:highlight w:val="white"/>
          <w:lang w:val="es"/>
        </w:rPr>
        <w:t>.</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 partir de ese momento, las tropas angloestadounidenses iniciaron el avance hacia Berlín desde el frente occidental, mientras que los rusos avanzaban desde el frente oriental. Las fuerzas del Eje quedaron cercadas por el </w:t>
      </w:r>
      <w:r w:rsidRPr="008D5399">
        <w:rPr>
          <w:rFonts w:ascii="Times New Roman" w:hAnsi="Times New Roman" w:cs="Times New Roman"/>
          <w:b/>
          <w:bCs/>
          <w:color w:val="000000" w:themeColor="text1"/>
          <w:sz w:val="24"/>
          <w:szCs w:val="24"/>
          <w:highlight w:val="white"/>
          <w:lang w:val="es"/>
        </w:rPr>
        <w:t>avance aliado en Europa</w:t>
      </w:r>
      <w:r w:rsidRPr="008D5399">
        <w:rPr>
          <w:rFonts w:ascii="Times New Roman" w:hAnsi="Times New Roman" w:cs="Times New Roman"/>
          <w:color w:val="000000" w:themeColor="text1"/>
          <w:sz w:val="24"/>
          <w:szCs w:val="24"/>
          <w:highlight w:val="white"/>
          <w:lang w:val="es"/>
        </w:rPr>
        <w:t> y el </w:t>
      </w:r>
      <w:r w:rsidRPr="008D5399">
        <w:rPr>
          <w:rFonts w:ascii="Times New Roman" w:hAnsi="Times New Roman" w:cs="Times New Roman"/>
          <w:b/>
          <w:bCs/>
          <w:color w:val="000000" w:themeColor="text1"/>
          <w:sz w:val="24"/>
          <w:szCs w:val="24"/>
          <w:highlight w:val="white"/>
          <w:lang w:val="es"/>
        </w:rPr>
        <w:t>avance estadounidense en el Pacífico</w:t>
      </w:r>
      <w:r w:rsidRPr="008D5399">
        <w:rPr>
          <w:rFonts w:ascii="Times New Roman" w:hAnsi="Times New Roman" w:cs="Times New Roman"/>
          <w:color w:val="000000" w:themeColor="text1"/>
          <w:sz w:val="24"/>
          <w:szCs w:val="24"/>
          <w:highlight w:val="white"/>
          <w:lang w:val="es"/>
        </w:rPr>
        <w:t>.</w:t>
      </w:r>
    </w:p>
    <w:p w:rsidR="00B541E3" w:rsidRPr="008D5399" w:rsidRDefault="00B541E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33563F" w:rsidRPr="008D5399" w:rsidTr="003B2E48">
        <w:tc>
          <w:tcPr>
            <w:tcW w:w="9054" w:type="dxa"/>
            <w:gridSpan w:val="2"/>
            <w:shd w:val="clear" w:color="auto" w:fill="0D0D0D" w:themeFill="text1" w:themeFillTint="F2"/>
          </w:tcPr>
          <w:p w:rsidR="0033563F" w:rsidRPr="008D5399" w:rsidRDefault="0033563F"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33563F" w:rsidRPr="008D5399" w:rsidTr="003B2E48">
        <w:tc>
          <w:tcPr>
            <w:tcW w:w="1668" w:type="dxa"/>
          </w:tcPr>
          <w:p w:rsidR="0033563F" w:rsidRPr="008D5399" w:rsidRDefault="0033563F"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33563F" w:rsidRPr="008D5399" w:rsidRDefault="0033563F" w:rsidP="00B541E3">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w:t>
            </w:r>
            <w:r w:rsidR="00B541E3" w:rsidRPr="008D5399">
              <w:rPr>
                <w:rFonts w:ascii="Times New Roman" w:hAnsi="Times New Roman" w:cs="Times New Roman"/>
                <w:b/>
                <w:color w:val="000000"/>
                <w:sz w:val="24"/>
                <w:szCs w:val="24"/>
              </w:rPr>
              <w:t>4</w:t>
            </w: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lastRenderedPageBreak/>
              <w:t>Descripción</w:t>
            </w:r>
          </w:p>
        </w:tc>
        <w:tc>
          <w:tcPr>
            <w:tcW w:w="7386" w:type="dxa"/>
          </w:tcPr>
          <w:p w:rsidR="0033563F" w:rsidRPr="008D5399" w:rsidRDefault="00B541E3" w:rsidP="00B541E3">
            <w:pPr>
              <w:rPr>
                <w:rFonts w:ascii="Times New Roman" w:hAnsi="Times New Roman" w:cs="Times New Roman"/>
                <w:color w:val="000000"/>
                <w:sz w:val="24"/>
                <w:szCs w:val="24"/>
              </w:rPr>
            </w:pPr>
            <w:r w:rsidRPr="008D5399">
              <w:rPr>
                <w:rFonts w:ascii="Times New Roman" w:hAnsi="Times New Roman" w:cs="Times New Roman"/>
                <w:color w:val="000000"/>
                <w:sz w:val="24"/>
                <w:szCs w:val="24"/>
              </w:rPr>
              <w:t>Churchill-Roosevelt- Yalta</w:t>
            </w: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 xml:space="preserve">Código </w:t>
            </w:r>
            <w:proofErr w:type="spellStart"/>
            <w:r w:rsidRPr="008D5399">
              <w:rPr>
                <w:rFonts w:ascii="Times New Roman" w:hAnsi="Times New Roman" w:cs="Times New Roman"/>
                <w:b/>
                <w:color w:val="000000"/>
                <w:sz w:val="24"/>
                <w:szCs w:val="24"/>
              </w:rPr>
              <w:t>Shutterstock</w:t>
            </w:r>
            <w:proofErr w:type="spellEnd"/>
            <w:r w:rsidRPr="008D5399">
              <w:rPr>
                <w:rFonts w:ascii="Times New Roman" w:hAnsi="Times New Roman" w:cs="Times New Roman"/>
                <w:b/>
                <w:color w:val="000000"/>
                <w:sz w:val="24"/>
                <w:szCs w:val="24"/>
              </w:rPr>
              <w:t xml:space="preserve"> (o URL o la ruta en </w:t>
            </w:r>
            <w:proofErr w:type="spellStart"/>
            <w:r w:rsidRPr="008D5399">
              <w:rPr>
                <w:rFonts w:ascii="Times New Roman" w:hAnsi="Times New Roman" w:cs="Times New Roman"/>
                <w:b/>
                <w:color w:val="000000"/>
                <w:sz w:val="24"/>
                <w:szCs w:val="24"/>
              </w:rPr>
              <w:t>AulaPlaneta</w:t>
            </w:r>
            <w:proofErr w:type="spellEnd"/>
            <w:r w:rsidRPr="008D5399">
              <w:rPr>
                <w:rFonts w:ascii="Times New Roman" w:hAnsi="Times New Roman" w:cs="Times New Roman"/>
                <w:b/>
                <w:color w:val="000000"/>
                <w:sz w:val="24"/>
                <w:szCs w:val="24"/>
              </w:rPr>
              <w:t>)</w:t>
            </w:r>
          </w:p>
        </w:tc>
        <w:tc>
          <w:tcPr>
            <w:tcW w:w="7386" w:type="dxa"/>
          </w:tcPr>
          <w:p w:rsidR="0033563F" w:rsidRPr="008D5399" w:rsidRDefault="0033563F" w:rsidP="003B2E48">
            <w:pPr>
              <w:rPr>
                <w:rFonts w:ascii="Times New Roman" w:hAnsi="Times New Roman" w:cs="Times New Roman"/>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56186C24" wp14:editId="01F97946">
                  <wp:extent cx="1051560" cy="1370923"/>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52080" cy="1371600"/>
                          </a:xfrm>
                          <a:prstGeom prst="rect">
                            <a:avLst/>
                          </a:prstGeom>
                          <a:noFill/>
                          <a:ln>
                            <a:noFill/>
                          </a:ln>
                        </pic:spPr>
                      </pic:pic>
                    </a:graphicData>
                  </a:graphic>
                </wp:inline>
              </w:drawing>
            </w:r>
          </w:p>
          <w:p w:rsidR="00B541E3" w:rsidRPr="008D5399" w:rsidRDefault="0033563F" w:rsidP="00B541E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sz w:val="24"/>
                <w:szCs w:val="24"/>
              </w:rPr>
              <w:t xml:space="preserve">4º ESO/CS/La Segunda Guerra Mundial/4 </w:t>
            </w:r>
            <w:r w:rsidRPr="008D5399">
              <w:rPr>
                <w:rFonts w:ascii="Times New Roman" w:hAnsi="Times New Roman" w:cs="Times New Roman"/>
                <w:color w:val="000000" w:themeColor="text1"/>
                <w:sz w:val="24"/>
                <w:szCs w:val="24"/>
                <w:lang w:val="es"/>
              </w:rPr>
              <w:t>El desarrollo del conflicto/</w:t>
            </w:r>
            <w:r w:rsidR="00B541E3" w:rsidRPr="008D5399">
              <w:rPr>
                <w:rFonts w:ascii="Times New Roman" w:hAnsi="Times New Roman" w:cs="Times New Roman"/>
                <w:color w:val="000000" w:themeColor="text1"/>
                <w:sz w:val="24"/>
                <w:szCs w:val="24"/>
                <w:lang w:val="es"/>
              </w:rPr>
              <w:t>4</w:t>
            </w:r>
            <w:r w:rsidR="00B541E3" w:rsidRPr="008D5399">
              <w:rPr>
                <w:rFonts w:ascii="Times New Roman" w:hAnsi="Times New Roman" w:cs="Times New Roman"/>
                <w:color w:val="000000" w:themeColor="text1"/>
                <w:sz w:val="24"/>
                <w:szCs w:val="24"/>
                <w:highlight w:val="white"/>
                <w:lang w:val="es"/>
              </w:rPr>
              <w:t xml:space="preserve">.3 </w:t>
            </w:r>
            <w:r w:rsidR="00B541E3" w:rsidRPr="008D5399">
              <w:rPr>
                <w:rFonts w:ascii="Times New Roman" w:hAnsi="Times New Roman" w:cs="Times New Roman"/>
                <w:bCs/>
                <w:color w:val="000000" w:themeColor="text1"/>
                <w:sz w:val="24"/>
                <w:szCs w:val="24"/>
                <w:highlight w:val="white"/>
                <w:lang w:val="es"/>
              </w:rPr>
              <w:t>La ofensiva aliada y la derrota del Eje (1943-1945)</w:t>
            </w:r>
          </w:p>
          <w:p w:rsidR="0033563F" w:rsidRPr="008D5399" w:rsidRDefault="0033563F" w:rsidP="003B2E48">
            <w:pPr>
              <w:rPr>
                <w:rFonts w:ascii="Times New Roman" w:hAnsi="Times New Roman" w:cs="Times New Roman"/>
                <w:color w:val="000000"/>
                <w:sz w:val="24"/>
                <w:szCs w:val="24"/>
                <w:lang w:val="en"/>
              </w:rPr>
            </w:pP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3563F" w:rsidRPr="008D5399" w:rsidRDefault="00B541E3" w:rsidP="003B2E48">
            <w:pPr>
              <w:autoSpaceDE w:val="0"/>
              <w:autoSpaceDN w:val="0"/>
              <w:adjustRightInd w:val="0"/>
              <w:spacing w:before="75" w:line="30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febrero de 1945, se celebró la conferencia de Yalta, donde las potencias aliadas acordaron el reparto de Europa en zonas de influencia. También programaron el ataque final sobre la capital alemana.</w:t>
            </w:r>
          </w:p>
          <w:p w:rsidR="0033563F" w:rsidRPr="008D5399" w:rsidRDefault="0033563F" w:rsidP="003B2E48">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516CC1" w:rsidRPr="008D5399" w:rsidRDefault="00516CC1" w:rsidP="00A268CE">
      <w:pPr>
        <w:autoSpaceDE w:val="0"/>
        <w:autoSpaceDN w:val="0"/>
        <w:adjustRightInd w:val="0"/>
        <w:spacing w:before="75" w:after="0" w:line="300"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La guerra acabó en Europa tras la caída de Berlín en mayo de 1945. Algunos meses después (julio-agosto), se celebró la </w:t>
      </w:r>
      <w:r w:rsidRPr="008D5399">
        <w:rPr>
          <w:rFonts w:ascii="Times New Roman" w:hAnsi="Times New Roman" w:cs="Times New Roman"/>
          <w:b/>
          <w:color w:val="000000" w:themeColor="text1"/>
          <w:sz w:val="24"/>
          <w:szCs w:val="24"/>
          <w:highlight w:val="white"/>
          <w:lang w:val="es"/>
        </w:rPr>
        <w:t>conferencia de Potsdam</w:t>
      </w:r>
      <w:r w:rsidRPr="008D5399">
        <w:rPr>
          <w:rFonts w:ascii="Times New Roman" w:hAnsi="Times New Roman" w:cs="Times New Roman"/>
          <w:color w:val="000000" w:themeColor="text1"/>
          <w:sz w:val="24"/>
          <w:szCs w:val="24"/>
          <w:highlight w:val="white"/>
          <w:lang w:val="es"/>
        </w:rPr>
        <w:t>, en la que las potencias aliadas acordaron la </w:t>
      </w:r>
      <w:r w:rsidRPr="008D5399">
        <w:rPr>
          <w:rFonts w:ascii="Times New Roman" w:hAnsi="Times New Roman" w:cs="Times New Roman"/>
          <w:b/>
          <w:bCs/>
          <w:color w:val="000000" w:themeColor="text1"/>
          <w:sz w:val="24"/>
          <w:szCs w:val="24"/>
          <w:highlight w:val="white"/>
          <w:lang w:val="es"/>
        </w:rPr>
        <w:t>división de Alemania</w:t>
      </w:r>
      <w:r w:rsidRPr="008D5399">
        <w:rPr>
          <w:rFonts w:ascii="Times New Roman" w:hAnsi="Times New Roman" w:cs="Times New Roman"/>
          <w:color w:val="000000" w:themeColor="text1"/>
          <w:sz w:val="24"/>
          <w:szCs w:val="24"/>
          <w:highlight w:val="white"/>
          <w:lang w:val="es"/>
        </w:rPr>
        <w:t> en </w:t>
      </w:r>
      <w:r w:rsidRPr="008D5399">
        <w:rPr>
          <w:rFonts w:ascii="Times New Roman" w:hAnsi="Times New Roman" w:cs="Times New Roman"/>
          <w:b/>
          <w:bCs/>
          <w:color w:val="000000" w:themeColor="text1"/>
          <w:sz w:val="24"/>
          <w:szCs w:val="24"/>
          <w:highlight w:val="white"/>
          <w:lang w:val="es"/>
        </w:rPr>
        <w:t>cuatro zonas de influencia</w:t>
      </w:r>
      <w:r w:rsidRPr="008D5399">
        <w:rPr>
          <w:rFonts w:ascii="Times New Roman" w:hAnsi="Times New Roman" w:cs="Times New Roman"/>
          <w:color w:val="000000" w:themeColor="text1"/>
          <w:sz w:val="24"/>
          <w:szCs w:val="24"/>
          <w:highlight w:val="white"/>
          <w:lang w:val="es"/>
        </w:rPr>
        <w:t> controladas por Estados Unidos, Reino Unido, la URSS y Francia.</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Por su lado, la guerra en el Pacífico acabó tras el lanzamiento de las </w:t>
      </w:r>
      <w:r w:rsidRPr="008D5399">
        <w:rPr>
          <w:rFonts w:ascii="Times New Roman" w:hAnsi="Times New Roman" w:cs="Times New Roman"/>
          <w:b/>
          <w:bCs/>
          <w:color w:val="000000" w:themeColor="text1"/>
          <w:sz w:val="24"/>
          <w:szCs w:val="24"/>
          <w:highlight w:val="white"/>
          <w:lang w:val="es"/>
        </w:rPr>
        <w:t>bombas atómicas</w:t>
      </w:r>
      <w:r w:rsidRPr="008D5399">
        <w:rPr>
          <w:rFonts w:ascii="Times New Roman" w:hAnsi="Times New Roman" w:cs="Times New Roman"/>
          <w:color w:val="000000" w:themeColor="text1"/>
          <w:sz w:val="24"/>
          <w:szCs w:val="24"/>
          <w:highlight w:val="white"/>
          <w:lang w:val="es"/>
        </w:rPr>
        <w:t> sobre las ciudades japonesas de </w:t>
      </w:r>
      <w:r w:rsidRPr="008D5399">
        <w:rPr>
          <w:rFonts w:ascii="Times New Roman" w:hAnsi="Times New Roman" w:cs="Times New Roman"/>
          <w:b/>
          <w:bCs/>
          <w:color w:val="000000" w:themeColor="text1"/>
          <w:sz w:val="24"/>
          <w:szCs w:val="24"/>
          <w:highlight w:val="white"/>
          <w:lang w:val="es"/>
        </w:rPr>
        <w:t>Hiroshima</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Nagasaki</w:t>
      </w:r>
      <w:r w:rsidRPr="008D5399">
        <w:rPr>
          <w:rFonts w:ascii="Times New Roman" w:hAnsi="Times New Roman" w:cs="Times New Roman"/>
          <w:color w:val="000000" w:themeColor="text1"/>
          <w:sz w:val="24"/>
          <w:szCs w:val="24"/>
          <w:highlight w:val="white"/>
          <w:lang w:val="es"/>
        </w:rPr>
        <w:t> (agosto de 1945). El ataque estadounidense obligó a Japón a rendirse de forma incondicional.</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3B2E48" w:rsidRPr="008D5399" w:rsidRDefault="003B2E48"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3B2E48" w:rsidRPr="008D5399" w:rsidTr="003B2E48">
        <w:tc>
          <w:tcPr>
            <w:tcW w:w="9054" w:type="dxa"/>
            <w:gridSpan w:val="2"/>
            <w:shd w:val="clear" w:color="auto" w:fill="000000" w:themeFill="text1"/>
          </w:tcPr>
          <w:p w:rsidR="003B2E48" w:rsidRPr="008D5399" w:rsidRDefault="003B2E48" w:rsidP="00B00E9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w:t>
            </w:r>
            <w:r w:rsidR="00B00E98" w:rsidRPr="008D5399">
              <w:rPr>
                <w:rFonts w:ascii="Times New Roman" w:hAnsi="Times New Roman" w:cs="Times New Roman"/>
                <w:b/>
                <w:color w:val="FFFFFF" w:themeColor="background1"/>
                <w:sz w:val="24"/>
                <w:szCs w:val="24"/>
              </w:rPr>
              <w:t>r</w:t>
            </w:r>
            <w:r w:rsidRPr="008D5399">
              <w:rPr>
                <w:rFonts w:ascii="Times New Roman" w:hAnsi="Times New Roman" w:cs="Times New Roman"/>
                <w:b/>
                <w:color w:val="FFFFFF" w:themeColor="background1"/>
                <w:sz w:val="24"/>
                <w:szCs w:val="24"/>
              </w:rPr>
              <w:t>ofundiza. Recurso aprovechado</w:t>
            </w: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3B2E48" w:rsidRPr="008D5399" w:rsidRDefault="003B2E48" w:rsidP="002D4C13">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021564">
              <w:rPr>
                <w:rFonts w:ascii="Times New Roman" w:hAnsi="Times New Roman" w:cs="Times New Roman"/>
                <w:color w:val="000000"/>
                <w:sz w:val="24"/>
                <w:szCs w:val="24"/>
              </w:rPr>
              <w:t>90</w:t>
            </w:r>
          </w:p>
        </w:tc>
      </w:tr>
      <w:tr w:rsidR="003B2E48" w:rsidRPr="008D5399" w:rsidTr="003B2E48">
        <w:tc>
          <w:tcPr>
            <w:tcW w:w="2518"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B2E48" w:rsidRPr="008D5399" w:rsidRDefault="003B2E48" w:rsidP="003B2E48">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3 </w:t>
            </w:r>
            <w:r w:rsidRPr="008D5399">
              <w:rPr>
                <w:rFonts w:ascii="Times New Roman" w:hAnsi="Times New Roman" w:cs="Times New Roman"/>
                <w:bCs/>
                <w:color w:val="000000" w:themeColor="text1"/>
                <w:sz w:val="24"/>
                <w:szCs w:val="24"/>
                <w:highlight w:val="white"/>
                <w:lang w:val="es"/>
              </w:rPr>
              <w:t>La ofensiva aliada y la derrota del Eje (1943-1945)</w:t>
            </w:r>
          </w:p>
          <w:p w:rsidR="003B2E48" w:rsidRPr="008D5399" w:rsidRDefault="003B2E48" w:rsidP="003B2E48">
            <w:pPr>
              <w:jc w:val="both"/>
              <w:rPr>
                <w:rFonts w:ascii="Times New Roman" w:hAnsi="Times New Roman" w:cs="Times New Roman"/>
                <w:sz w:val="24"/>
                <w:szCs w:val="24"/>
              </w:rPr>
            </w:pPr>
          </w:p>
          <w:p w:rsidR="003B2E48" w:rsidRPr="008D5399" w:rsidRDefault="003B2E48" w:rsidP="003B2E48">
            <w:pPr>
              <w:jc w:val="both"/>
              <w:rPr>
                <w:rFonts w:ascii="Times New Roman" w:hAnsi="Times New Roman" w:cs="Times New Roman"/>
                <w:sz w:val="24"/>
                <w:szCs w:val="24"/>
              </w:rPr>
            </w:pPr>
          </w:p>
          <w:p w:rsidR="003B2E48" w:rsidRPr="008D5399" w:rsidRDefault="003B2E48" w:rsidP="003B2E48">
            <w:pPr>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352ED7" w:rsidRPr="008D5399" w:rsidRDefault="00352ED7" w:rsidP="00352ED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352ED7" w:rsidRPr="008D5399" w:rsidRDefault="00352ED7" w:rsidP="00352ED7">
            <w:pPr>
              <w:autoSpaceDE w:val="0"/>
              <w:autoSpaceDN w:val="0"/>
              <w:adjustRightInd w:val="0"/>
              <w:spacing w:before="210"/>
              <w:jc w:val="both"/>
              <w:rPr>
                <w:rFonts w:ascii="Times New Roman" w:hAnsi="Times New Roman" w:cs="Times New Roman"/>
                <w:color w:val="000000" w:themeColor="text1"/>
                <w:sz w:val="24"/>
                <w:szCs w:val="24"/>
                <w:highlight w:val="white"/>
                <w:lang w:val="es"/>
              </w:rPr>
            </w:pPr>
          </w:p>
          <w:p w:rsidR="00352ED7" w:rsidRPr="008D5399" w:rsidRDefault="00352ED7" w:rsidP="00352ED7">
            <w:pPr>
              <w:autoSpaceDE w:val="0"/>
              <w:autoSpaceDN w:val="0"/>
              <w:adjustRightInd w:val="0"/>
              <w:spacing w:before="210"/>
              <w:rPr>
                <w:rFonts w:ascii="Times New Roman" w:hAnsi="Times New Roman" w:cs="Times New Roman"/>
                <w:b/>
                <w:color w:val="000000" w:themeColor="text1"/>
                <w:sz w:val="24"/>
                <w:szCs w:val="24"/>
                <w:lang w:val="es-CO"/>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kern w:val="36"/>
                <w:sz w:val="24"/>
                <w:szCs w:val="24"/>
              </w:rPr>
              <w:t>El desarrollo del conflicto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 xml:space="preserve">Descripción: </w:t>
            </w:r>
            <w:r w:rsidRPr="008D5399">
              <w:rPr>
                <w:rFonts w:ascii="Times New Roman" w:hAnsi="Times New Roman" w:cs="Times New Roman"/>
                <w:color w:val="000000" w:themeColor="text1"/>
                <w:sz w:val="24"/>
                <w:szCs w:val="24"/>
                <w:highlight w:val="white"/>
                <w:lang w:val="es"/>
              </w:rPr>
              <w:t>Animación que describe la evolución de la Segunda Guerra Mundial en Europa</w:t>
            </w:r>
            <w:r w:rsidRPr="008D5399">
              <w:rPr>
                <w:rFonts w:ascii="Times New Roman" w:hAnsi="Times New Roman" w:cs="Times New Roman"/>
                <w:b/>
                <w:color w:val="000000" w:themeColor="text1"/>
                <w:sz w:val="24"/>
                <w:szCs w:val="24"/>
              </w:rPr>
              <w:br/>
            </w:r>
            <w:r w:rsidRPr="008D5399">
              <w:rPr>
                <w:rFonts w:ascii="Times New Roman" w:hAnsi="Times New Roman" w:cs="Times New Roman"/>
                <w:b/>
                <w:color w:val="000000" w:themeColor="text1"/>
                <w:sz w:val="24"/>
                <w:szCs w:val="24"/>
              </w:rPr>
              <w:lastRenderedPageBreak/>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Video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en el conocimiento y la interacción con el mundo físico</w:t>
            </w:r>
          </w:p>
          <w:p w:rsidR="00352ED7" w:rsidRPr="008D5399" w:rsidRDefault="00352ED7" w:rsidP="00352ED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p>
          <w:p w:rsidR="00352ED7" w:rsidRPr="008D5399" w:rsidRDefault="00352ED7" w:rsidP="00352ED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siguiente animación muestra la evolución de la guerra en Europa desde el comienzo del conflicto, en septiembre de 1939, hasta su final, en agosto de 1945. Se detallan, además, los frentes de guerra, los movimientos de los ejércitos y las batallas más importantes.</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Haga un sondeo previo con sus estudiantes para saber qué tanto conocen sobre los siguientes conceptos y hechos relacionados con la Segunda Guerra Mundial:</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Batalla de Stalingrado.</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 Plan </w:t>
            </w:r>
            <w:proofErr w:type="spellStart"/>
            <w:r w:rsidRPr="008D5399">
              <w:rPr>
                <w:rFonts w:ascii="Times New Roman" w:hAnsi="Times New Roman" w:cs="Times New Roman"/>
                <w:color w:val="000000" w:themeColor="text1"/>
                <w:sz w:val="24"/>
                <w:szCs w:val="24"/>
                <w:highlight w:val="white"/>
                <w:lang w:val="es"/>
              </w:rPr>
              <w:t>Barbarroja</w:t>
            </w:r>
            <w:proofErr w:type="spellEnd"/>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Pearl Harbor.</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Desembarco de Normandía.</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352ED7" w:rsidRPr="008D5399" w:rsidRDefault="00352ED7" w:rsidP="00352ED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Después de la presentación</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Comente con los estudiantes la animación. Invítelos a que trabajen en grupo elaborando una línea de tiempo en la que se incluyan los principales momentos de la Segunda Guerra.</w:t>
            </w:r>
          </w:p>
          <w:p w:rsidR="003B2E48" w:rsidRPr="008D5399" w:rsidRDefault="003B2E48" w:rsidP="003B2E48">
            <w:pPr>
              <w:rPr>
                <w:rFonts w:ascii="Times New Roman" w:hAnsi="Times New Roman" w:cs="Times New Roman"/>
                <w:color w:val="000000" w:themeColor="text1"/>
                <w:sz w:val="24"/>
                <w:szCs w:val="24"/>
              </w:rPr>
            </w:pP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ESTUDIANTE</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fases de la guerra</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 lo largo de seis años, el mundo se estremeció a causa de la barbarie y la guerra. La Segunda Guerra Mundial se inició en 1939 y finalizó en 1945. Durante esos años se produjeron batallas, ocupaciones territoriales, avances y retrocesos de tropas. En el conflicto se distinguen distintas fases.</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ofensiva del Eje (1939-1941)</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primera fase de la guerra estuvo marcada por la superioridad militar alemana. A esto cabe sumar el hecho de que el fascismo fue un fenómeno mundial y, en ocasiones, las tropas nazis encontraron simpatizantes en los territorios que conquistaron, lo que facilitó las operaciones. En esta etapa se produjeron:</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 </w:t>
            </w:r>
            <w:r w:rsidRPr="008D5399">
              <w:rPr>
                <w:rFonts w:ascii="Times New Roman" w:hAnsi="Times New Roman" w:cs="Times New Roman"/>
                <w:b/>
                <w:bCs/>
                <w:color w:val="000000" w:themeColor="text1"/>
                <w:sz w:val="24"/>
                <w:szCs w:val="24"/>
                <w:highlight w:val="white"/>
                <w:lang w:val="es"/>
              </w:rPr>
              <w:t>Invasión alemana de Polonia</w:t>
            </w:r>
            <w:r w:rsidRPr="008D5399">
              <w:rPr>
                <w:rFonts w:ascii="Times New Roman" w:hAnsi="Times New Roman" w:cs="Times New Roman"/>
                <w:color w:val="000000" w:themeColor="text1"/>
                <w:sz w:val="24"/>
                <w:szCs w:val="24"/>
                <w:highlight w:val="white"/>
                <w:lang w:val="es"/>
              </w:rPr>
              <w:t>: iniciada el 1 de septiembre de 1939. En menos de un mes, las tropas alemanas ocuparon el país y aplastaron al ejército polaco.</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Conquista de Europa occidental</w:t>
            </w:r>
            <w:r w:rsidRPr="008D5399">
              <w:rPr>
                <w:rFonts w:ascii="Times New Roman" w:hAnsi="Times New Roman" w:cs="Times New Roman"/>
                <w:color w:val="000000" w:themeColor="text1"/>
                <w:sz w:val="24"/>
                <w:szCs w:val="24"/>
                <w:highlight w:val="white"/>
                <w:lang w:val="es"/>
              </w:rPr>
              <w:t>: en abril, Alemania invadió Noruega y Dinamarca sin encontrar resistencia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En mayo de 1940, cayeron los Países Bajos, Bélgica y Luxemburgo, y, en junio de 1940, Francia cayó sin poder hacer nada para contener el avance alemán.</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Batalla de Inglaterra</w:t>
            </w:r>
            <w:r w:rsidRPr="008D5399">
              <w:rPr>
                <w:rFonts w:ascii="Times New Roman" w:hAnsi="Times New Roman" w:cs="Times New Roman"/>
                <w:color w:val="000000" w:themeColor="text1"/>
                <w:sz w:val="24"/>
                <w:szCs w:val="24"/>
                <w:highlight w:val="white"/>
                <w:lang w:val="es"/>
              </w:rPr>
              <w:t>: enfrentó, a lo largo del verano de 1940, a las fuerzas aéreas británicas y alemanas en los cielos de Gran Bretaña. A pesar de los incesantes bombardeos alemanes sobre las ciudades inglesas, el país logró resistir.</w:t>
            </w:r>
            <w:r w:rsidR="004E4CC2">
              <w:rPr>
                <w:rFonts w:ascii="Times New Roman" w:hAnsi="Times New Roman" w:cs="Times New Roman"/>
                <w:color w:val="000000" w:themeColor="text1"/>
                <w:sz w:val="24"/>
                <w:szCs w:val="24"/>
                <w:highlight w:val="white"/>
                <w:lang w:val="es"/>
              </w:rPr>
              <w:t xml:space="preserve"> </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La URSS y Estados Unidos en la guerra (1941)</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año 1941 fue clave en el desarrollo de la guerra. </w:t>
            </w:r>
            <w:r w:rsidRPr="008D5399">
              <w:rPr>
                <w:rFonts w:ascii="Times New Roman" w:hAnsi="Times New Roman" w:cs="Times New Roman"/>
                <w:b/>
                <w:bCs/>
                <w:color w:val="000000" w:themeColor="text1"/>
                <w:sz w:val="24"/>
                <w:szCs w:val="24"/>
                <w:highlight w:val="white"/>
                <w:lang w:val="es"/>
              </w:rPr>
              <w:t>Hitler</w:t>
            </w:r>
            <w:r w:rsidRPr="008D5399">
              <w:rPr>
                <w:rFonts w:ascii="Times New Roman" w:hAnsi="Times New Roman" w:cs="Times New Roman"/>
                <w:color w:val="000000" w:themeColor="text1"/>
                <w:sz w:val="24"/>
                <w:szCs w:val="24"/>
                <w:highlight w:val="white"/>
                <w:lang w:val="es"/>
              </w:rPr>
              <w:t>, sintiéndose invencible, decidió romper el pacto de no agresión que había firmado con Stalin (pacto germano-soviético) e iniciar la puesta en marcha del </w:t>
            </w:r>
            <w:r w:rsidRPr="008D5399">
              <w:rPr>
                <w:rFonts w:ascii="Times New Roman" w:hAnsi="Times New Roman" w:cs="Times New Roman"/>
                <w:b/>
                <w:bCs/>
                <w:color w:val="000000" w:themeColor="text1"/>
                <w:sz w:val="24"/>
                <w:szCs w:val="24"/>
                <w:highlight w:val="white"/>
                <w:lang w:val="es"/>
              </w:rPr>
              <w:t xml:space="preserve">plan </w:t>
            </w:r>
            <w:proofErr w:type="spellStart"/>
            <w:r w:rsidRPr="008D5399">
              <w:rPr>
                <w:rFonts w:ascii="Times New Roman" w:hAnsi="Times New Roman" w:cs="Times New Roman"/>
                <w:b/>
                <w:bCs/>
                <w:color w:val="000000" w:themeColor="text1"/>
                <w:sz w:val="24"/>
                <w:szCs w:val="24"/>
                <w:highlight w:val="white"/>
                <w:lang w:val="es"/>
              </w:rPr>
              <w:t>Barbarroja</w:t>
            </w:r>
            <w:proofErr w:type="spellEnd"/>
            <w:r w:rsidRPr="008D5399">
              <w:rPr>
                <w:rFonts w:ascii="Times New Roman" w:hAnsi="Times New Roman" w:cs="Times New Roman"/>
                <w:color w:val="000000" w:themeColor="text1"/>
                <w:sz w:val="24"/>
                <w:szCs w:val="24"/>
                <w:highlight w:val="white"/>
                <w:lang w:val="es"/>
              </w:rPr>
              <w:t>, es decir, la </w:t>
            </w:r>
            <w:r w:rsidRPr="008D5399">
              <w:rPr>
                <w:rFonts w:ascii="Times New Roman" w:hAnsi="Times New Roman" w:cs="Times New Roman"/>
                <w:b/>
                <w:bCs/>
                <w:color w:val="000000" w:themeColor="text1"/>
                <w:sz w:val="24"/>
                <w:szCs w:val="24"/>
                <w:highlight w:val="white"/>
                <w:lang w:val="es"/>
              </w:rPr>
              <w:t>conquista de la URSS</w:t>
            </w:r>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ataque alemán hizo que la URSS le declarara la guerra al III Reich y se incorporara al bando aliado. Solo el duro invierno ruso pudo frenar el rápido avance de las tropas nazis hasta la primavera de 1942.</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Por otro lado, el 7 de diciembre de 1941 la base naval estadounidense de </w:t>
            </w:r>
            <w:r w:rsidRPr="008D5399">
              <w:rPr>
                <w:rFonts w:ascii="Times New Roman" w:hAnsi="Times New Roman" w:cs="Times New Roman"/>
                <w:b/>
                <w:bCs/>
                <w:color w:val="000000" w:themeColor="text1"/>
                <w:sz w:val="24"/>
                <w:szCs w:val="24"/>
                <w:highlight w:val="white"/>
                <w:lang w:val="es"/>
              </w:rPr>
              <w:t xml:space="preserve">Pearl Harbor </w:t>
            </w:r>
            <w:r w:rsidRPr="008D5399">
              <w:rPr>
                <w:rFonts w:ascii="Times New Roman" w:hAnsi="Times New Roman" w:cs="Times New Roman"/>
                <w:color w:val="000000" w:themeColor="text1"/>
                <w:sz w:val="24"/>
                <w:szCs w:val="24"/>
                <w:highlight w:val="white"/>
                <w:lang w:val="es"/>
              </w:rPr>
              <w:t>(</w:t>
            </w:r>
            <w:proofErr w:type="spellStart"/>
            <w:r w:rsidRPr="008D5399">
              <w:rPr>
                <w:rFonts w:ascii="Times New Roman" w:hAnsi="Times New Roman" w:cs="Times New Roman"/>
                <w:color w:val="000000" w:themeColor="text1"/>
                <w:sz w:val="24"/>
                <w:szCs w:val="24"/>
                <w:highlight w:val="white"/>
                <w:lang w:val="es"/>
              </w:rPr>
              <w:t>Hawai</w:t>
            </w:r>
            <w:proofErr w:type="spellEnd"/>
            <w:r w:rsidRPr="008D5399">
              <w:rPr>
                <w:rFonts w:ascii="Times New Roman" w:hAnsi="Times New Roman" w:cs="Times New Roman"/>
                <w:color w:val="000000" w:themeColor="text1"/>
                <w:sz w:val="24"/>
                <w:szCs w:val="24"/>
                <w:highlight w:val="white"/>
                <w:lang w:val="es"/>
              </w:rPr>
              <w:t>) fue atacada por las </w:t>
            </w:r>
            <w:r w:rsidRPr="008D5399">
              <w:rPr>
                <w:rFonts w:ascii="Times New Roman" w:hAnsi="Times New Roman" w:cs="Times New Roman"/>
                <w:b/>
                <w:bCs/>
                <w:color w:val="000000" w:themeColor="text1"/>
                <w:sz w:val="24"/>
                <w:szCs w:val="24"/>
                <w:highlight w:val="white"/>
                <w:lang w:val="es"/>
              </w:rPr>
              <w:t>fuerzas aéreas japonesas</w:t>
            </w:r>
            <w:r w:rsidRPr="008D5399">
              <w:rPr>
                <w:rFonts w:ascii="Times New Roman" w:hAnsi="Times New Roman" w:cs="Times New Roman"/>
                <w:color w:val="000000" w:themeColor="text1"/>
                <w:sz w:val="24"/>
                <w:szCs w:val="24"/>
                <w:highlight w:val="white"/>
                <w:lang w:val="es"/>
              </w:rPr>
              <w:t>, que destruyeron el grueso de la </w:t>
            </w:r>
            <w:r w:rsidRPr="008D5399">
              <w:rPr>
                <w:rFonts w:ascii="Times New Roman" w:hAnsi="Times New Roman" w:cs="Times New Roman"/>
                <w:b/>
                <w:bCs/>
                <w:color w:val="000000" w:themeColor="text1"/>
                <w:sz w:val="24"/>
                <w:szCs w:val="24"/>
                <w:highlight w:val="white"/>
                <w:lang w:val="es"/>
              </w:rPr>
              <w:t>flota del Pacífico</w:t>
            </w:r>
            <w:r w:rsidRPr="008D5399">
              <w:rPr>
                <w:rFonts w:ascii="Times New Roman" w:hAnsi="Times New Roman" w:cs="Times New Roman"/>
                <w:color w:val="000000" w:themeColor="text1"/>
                <w:sz w:val="24"/>
                <w:szCs w:val="24"/>
                <w:highlight w:val="white"/>
                <w:lang w:val="es"/>
              </w:rPr>
              <w:t>. El ataque nipón fue respondido de inmediato con la </w:t>
            </w:r>
            <w:r w:rsidRPr="008D5399">
              <w:rPr>
                <w:rFonts w:ascii="Times New Roman" w:hAnsi="Times New Roman" w:cs="Times New Roman"/>
                <w:b/>
                <w:bCs/>
                <w:color w:val="000000" w:themeColor="text1"/>
                <w:sz w:val="24"/>
                <w:szCs w:val="24"/>
                <w:highlight w:val="white"/>
                <w:lang w:val="es"/>
              </w:rPr>
              <w:t>declaración de guerra estadounidense </w:t>
            </w:r>
            <w:r w:rsidRPr="008D5399">
              <w:rPr>
                <w:rFonts w:ascii="Times New Roman" w:hAnsi="Times New Roman" w:cs="Times New Roman"/>
                <w:color w:val="000000" w:themeColor="text1"/>
                <w:sz w:val="24"/>
                <w:szCs w:val="24"/>
                <w:highlight w:val="white"/>
                <w:lang w:val="es"/>
              </w:rPr>
              <w:t>a Japón y dos días después a sus aliados alemanes e italianos.</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contraofensiva aliada (1942-1943)</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incorporación de la URSS y Estados Unidos al bando aliado significó el inicio de una nueva fase de la guerra en la que se produjo la contraofensiva de los enemigos del Eje. La lucha se dio en dos ámbitos:</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oriental</w:t>
            </w:r>
            <w:r w:rsidRPr="008D5399">
              <w:rPr>
                <w:rFonts w:ascii="Times New Roman" w:hAnsi="Times New Roman" w:cs="Times New Roman"/>
                <w:color w:val="000000" w:themeColor="text1"/>
                <w:sz w:val="24"/>
                <w:szCs w:val="24"/>
                <w:highlight w:val="white"/>
                <w:lang w:val="es"/>
              </w:rPr>
              <w:t>: el avance de las tropas alemanas fue imparable a lo largo de 1942. Invadieron Ucrania y se adentraron en Rusia. Sin embargo, la </w:t>
            </w:r>
            <w:r w:rsidRPr="008D5399">
              <w:rPr>
                <w:rFonts w:ascii="Times New Roman" w:hAnsi="Times New Roman" w:cs="Times New Roman"/>
                <w:b/>
                <w:bCs/>
                <w:color w:val="000000" w:themeColor="text1"/>
                <w:sz w:val="24"/>
                <w:szCs w:val="24"/>
                <w:highlight w:val="white"/>
                <w:lang w:val="es"/>
              </w:rPr>
              <w:t xml:space="preserve">batalla de Stalingrado </w:t>
            </w:r>
            <w:r w:rsidRPr="008D5399">
              <w:rPr>
                <w:rFonts w:ascii="Times New Roman" w:hAnsi="Times New Roman" w:cs="Times New Roman"/>
                <w:color w:val="000000" w:themeColor="text1"/>
                <w:sz w:val="24"/>
                <w:szCs w:val="24"/>
                <w:highlight w:val="white"/>
                <w:lang w:val="es"/>
              </w:rPr>
              <w:t>(noviembre de 1942 - febrero de 1943) hizo cambiar el rumbo del conflicto: los soviéticos lograron resistir y forzar el retroceso alemán hasta Berlín (1945).</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del Pacífico</w:t>
            </w:r>
            <w:r w:rsidRPr="008D5399">
              <w:rPr>
                <w:rFonts w:ascii="Times New Roman" w:hAnsi="Times New Roman" w:cs="Times New Roman"/>
                <w:color w:val="000000" w:themeColor="text1"/>
                <w:sz w:val="24"/>
                <w:szCs w:val="24"/>
                <w:highlight w:val="white"/>
                <w:lang w:val="es"/>
              </w:rPr>
              <w:t>: las victorias estadounidenses en las </w:t>
            </w:r>
            <w:r w:rsidRPr="008D5399">
              <w:rPr>
                <w:rFonts w:ascii="Times New Roman" w:hAnsi="Times New Roman" w:cs="Times New Roman"/>
                <w:b/>
                <w:bCs/>
                <w:color w:val="000000" w:themeColor="text1"/>
                <w:sz w:val="24"/>
                <w:szCs w:val="24"/>
                <w:highlight w:val="white"/>
                <w:lang w:val="es"/>
              </w:rPr>
              <w:t>batallas del mar de Coral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Guadalcanal </w:t>
            </w:r>
            <w:r w:rsidRPr="008D5399">
              <w:rPr>
                <w:rFonts w:ascii="Times New Roman" w:hAnsi="Times New Roman" w:cs="Times New Roman"/>
                <w:color w:val="000000" w:themeColor="text1"/>
                <w:sz w:val="24"/>
                <w:szCs w:val="24"/>
                <w:highlight w:val="white"/>
                <w:lang w:val="es"/>
              </w:rPr>
              <w:t xml:space="preserve">(1942) lograron </w:t>
            </w:r>
            <w:r w:rsidRPr="008D5399">
              <w:rPr>
                <w:rFonts w:ascii="Times New Roman" w:hAnsi="Times New Roman" w:cs="Times New Roman"/>
                <w:color w:val="000000" w:themeColor="text1"/>
                <w:sz w:val="24"/>
                <w:szCs w:val="24"/>
                <w:highlight w:val="white"/>
                <w:lang w:val="es"/>
              </w:rPr>
              <w:lastRenderedPageBreak/>
              <w:t>evitar la conquista japonesa de Australia y acabar con la expansión marítima del Imperio nipón.</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ofensiva aliada y la derrota del Eje (1943-1945)</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Fue la fase decisiva de la guerra. Las fuerzas del Eje, ya debilitadas, se tuvieron que enfrentar a unas fuerzas aliadas cada vez más fuertes y seguras de su victoria:</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occidental</w:t>
            </w:r>
            <w:r w:rsidRPr="008D5399">
              <w:rPr>
                <w:rFonts w:ascii="Times New Roman" w:hAnsi="Times New Roman" w:cs="Times New Roman"/>
                <w:color w:val="000000" w:themeColor="text1"/>
                <w:sz w:val="24"/>
                <w:szCs w:val="24"/>
                <w:highlight w:val="white"/>
                <w:lang w:val="es"/>
              </w:rPr>
              <w:t xml:space="preserve">: solo tras recuperar África del Norte fue posible el </w:t>
            </w:r>
            <w:r w:rsidRPr="008D5399">
              <w:rPr>
                <w:rFonts w:ascii="Times New Roman" w:hAnsi="Times New Roman" w:cs="Times New Roman"/>
                <w:b/>
                <w:bCs/>
                <w:color w:val="000000" w:themeColor="text1"/>
                <w:sz w:val="24"/>
                <w:szCs w:val="24"/>
                <w:highlight w:val="white"/>
                <w:lang w:val="es"/>
              </w:rPr>
              <w:t>desembarco aliado en Sicilia </w:t>
            </w:r>
            <w:r w:rsidRPr="008D5399">
              <w:rPr>
                <w:rFonts w:ascii="Times New Roman" w:hAnsi="Times New Roman" w:cs="Times New Roman"/>
                <w:color w:val="000000" w:themeColor="text1"/>
                <w:sz w:val="24"/>
                <w:szCs w:val="24"/>
                <w:highlight w:val="white"/>
                <w:lang w:val="es"/>
              </w:rPr>
              <w:t>(verano de 1943). Esto provocó la caída del régimen de Mussolini y el cambio de bando de Italia. Por otro lado, el </w:t>
            </w:r>
            <w:r w:rsidRPr="008D5399">
              <w:rPr>
                <w:rFonts w:ascii="Times New Roman" w:hAnsi="Times New Roman" w:cs="Times New Roman"/>
                <w:b/>
                <w:bCs/>
                <w:color w:val="000000" w:themeColor="text1"/>
                <w:sz w:val="24"/>
                <w:szCs w:val="24"/>
                <w:highlight w:val="white"/>
                <w:lang w:val="es"/>
              </w:rPr>
              <w:t>desembarco aliado en Normandía </w:t>
            </w:r>
            <w:r w:rsidRPr="008D5399">
              <w:rPr>
                <w:rFonts w:ascii="Times New Roman" w:hAnsi="Times New Roman" w:cs="Times New Roman"/>
                <w:color w:val="000000" w:themeColor="text1"/>
                <w:sz w:val="24"/>
                <w:szCs w:val="24"/>
                <w:highlight w:val="white"/>
                <w:lang w:val="es"/>
              </w:rPr>
              <w:t>(6 de junio de 1944), permitió la </w:t>
            </w:r>
            <w:r w:rsidRPr="008D5399">
              <w:rPr>
                <w:rFonts w:ascii="Times New Roman" w:hAnsi="Times New Roman" w:cs="Times New Roman"/>
                <w:b/>
                <w:bCs/>
                <w:color w:val="000000" w:themeColor="text1"/>
                <w:sz w:val="24"/>
                <w:szCs w:val="24"/>
                <w:highlight w:val="white"/>
                <w:lang w:val="es"/>
              </w:rPr>
              <w:t>liberación de París </w:t>
            </w:r>
            <w:r w:rsidRPr="008D5399">
              <w:rPr>
                <w:rFonts w:ascii="Times New Roman" w:hAnsi="Times New Roman" w:cs="Times New Roman"/>
                <w:color w:val="000000" w:themeColor="text1"/>
                <w:sz w:val="24"/>
                <w:szCs w:val="24"/>
                <w:highlight w:val="white"/>
                <w:lang w:val="es"/>
              </w:rPr>
              <w:t>(agosto) y el progresivo avance hacia Alemania. En mayo de 1945, las tropas aliadas llegaron a </w:t>
            </w:r>
            <w:r w:rsidRPr="008D5399">
              <w:rPr>
                <w:rFonts w:ascii="Times New Roman" w:hAnsi="Times New Roman" w:cs="Times New Roman"/>
                <w:b/>
                <w:bCs/>
                <w:color w:val="000000" w:themeColor="text1"/>
                <w:sz w:val="24"/>
                <w:szCs w:val="24"/>
                <w:highlight w:val="white"/>
                <w:lang w:val="es"/>
              </w:rPr>
              <w:t>Berlín</w:t>
            </w:r>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del Pacífico</w:t>
            </w:r>
            <w:r w:rsidRPr="008D5399">
              <w:rPr>
                <w:rFonts w:ascii="Times New Roman" w:hAnsi="Times New Roman" w:cs="Times New Roman"/>
                <w:color w:val="000000" w:themeColor="text1"/>
                <w:sz w:val="24"/>
                <w:szCs w:val="24"/>
                <w:highlight w:val="white"/>
                <w:lang w:val="es"/>
              </w:rPr>
              <w:t>: finalizada la guerra en Europa, Estados Unidos probó su nueva arma, la </w:t>
            </w:r>
            <w:r w:rsidRPr="008D5399">
              <w:rPr>
                <w:rFonts w:ascii="Times New Roman" w:hAnsi="Times New Roman" w:cs="Times New Roman"/>
                <w:b/>
                <w:bCs/>
                <w:color w:val="000000" w:themeColor="text1"/>
                <w:sz w:val="24"/>
                <w:szCs w:val="24"/>
                <w:highlight w:val="white"/>
                <w:lang w:val="es"/>
              </w:rPr>
              <w:t>bomba atómica</w:t>
            </w:r>
            <w:r w:rsidRPr="008D5399">
              <w:rPr>
                <w:rFonts w:ascii="Times New Roman" w:hAnsi="Times New Roman" w:cs="Times New Roman"/>
                <w:color w:val="000000" w:themeColor="text1"/>
                <w:sz w:val="24"/>
                <w:szCs w:val="24"/>
                <w:highlight w:val="white"/>
                <w:lang w:val="es"/>
              </w:rPr>
              <w:t>. El 6 y el 9 agosto de 1945, las ciudades de Hiroshima y Nagasaki fueron arrasadas por sendas bombas que acabaron con la vida de cientos de miles de personas. Ante esto, el emperador japonés no tuvo más salida que la rendición. La guerra había acabado.</w:t>
            </w:r>
          </w:p>
          <w:p w:rsidR="00352ED7" w:rsidRPr="008D5399" w:rsidRDefault="00352ED7" w:rsidP="003B2E48">
            <w:pPr>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3B2E48" w:rsidRPr="008D5399" w:rsidRDefault="003B2E48" w:rsidP="003B2E48">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desarrollo del conflicto</w:t>
            </w:r>
          </w:p>
          <w:p w:rsidR="003B2E48" w:rsidRPr="008D5399" w:rsidRDefault="003B2E48" w:rsidP="003B2E48">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highlight w:val="white"/>
                <w:lang w:val="es"/>
              </w:rPr>
              <w:t>Animación que describe la evolución de la Segunda Guerra Mundial en Europa</w:t>
            </w:r>
          </w:p>
        </w:tc>
      </w:tr>
    </w:tbl>
    <w:p w:rsidR="003B2E48" w:rsidRPr="008D5399" w:rsidRDefault="003B2E48"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line="259" w:lineRule="atLeast"/>
        <w:ind w:left="660"/>
        <w:jc w:val="both"/>
        <w:rPr>
          <w:rFonts w:ascii="Times New Roman" w:hAnsi="Times New Roman" w:cs="Times New Roman"/>
          <w:color w:val="000000" w:themeColor="text1"/>
          <w:sz w:val="24"/>
          <w:szCs w:val="24"/>
          <w:highlight w:val="lightGray"/>
          <w:lang w:val="es"/>
        </w:rPr>
      </w:pPr>
    </w:p>
    <w:tbl>
      <w:tblPr>
        <w:tblStyle w:val="Tablaconcuadrcula"/>
        <w:tblW w:w="0" w:type="auto"/>
        <w:tblLook w:val="04A0" w:firstRow="1" w:lastRow="0" w:firstColumn="1" w:lastColumn="0" w:noHBand="0" w:noVBand="1"/>
      </w:tblPr>
      <w:tblGrid>
        <w:gridCol w:w="2518"/>
        <w:gridCol w:w="6536"/>
      </w:tblGrid>
      <w:tr w:rsidR="00EB10CE" w:rsidRPr="008D5399" w:rsidTr="009E4FB9">
        <w:tc>
          <w:tcPr>
            <w:tcW w:w="9054" w:type="dxa"/>
            <w:gridSpan w:val="2"/>
            <w:shd w:val="clear" w:color="auto" w:fill="000000" w:themeFill="text1"/>
          </w:tcPr>
          <w:p w:rsidR="00EB10CE" w:rsidRPr="008D5399" w:rsidRDefault="00EC0D7F"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w:t>
            </w:r>
            <w:r w:rsidR="00EB10CE" w:rsidRPr="008D5399">
              <w:rPr>
                <w:rFonts w:ascii="Times New Roman" w:hAnsi="Times New Roman" w:cs="Times New Roman"/>
                <w:b/>
                <w:color w:val="FFFFFF" w:themeColor="background1"/>
                <w:sz w:val="24"/>
                <w:szCs w:val="24"/>
              </w:rPr>
              <w:t>. Recurso aprovechado</w:t>
            </w: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EB10CE" w:rsidRPr="008D5399" w:rsidRDefault="00EB10CE" w:rsidP="00732FA5">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021564">
              <w:rPr>
                <w:rFonts w:ascii="Times New Roman" w:hAnsi="Times New Roman" w:cs="Times New Roman"/>
                <w:color w:val="000000"/>
                <w:sz w:val="24"/>
                <w:szCs w:val="24"/>
              </w:rPr>
              <w:t>10</w:t>
            </w:r>
            <w:r w:rsidR="00732FA5">
              <w:rPr>
                <w:rFonts w:ascii="Times New Roman" w:hAnsi="Times New Roman" w:cs="Times New Roman"/>
                <w:color w:val="000000"/>
                <w:sz w:val="24"/>
                <w:szCs w:val="24"/>
              </w:rPr>
              <w:t>0</w:t>
            </w:r>
          </w:p>
        </w:tc>
      </w:tr>
      <w:tr w:rsidR="00EB10CE" w:rsidRPr="008D5399" w:rsidTr="009E4FB9">
        <w:tc>
          <w:tcPr>
            <w:tcW w:w="2518" w:type="dxa"/>
          </w:tcPr>
          <w:p w:rsidR="00EB10CE" w:rsidRPr="008D5399" w:rsidRDefault="00EB10CE"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B10CE" w:rsidRPr="008D5399" w:rsidRDefault="00EB10CE" w:rsidP="00EB10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3 </w:t>
            </w:r>
            <w:r w:rsidRPr="008D5399">
              <w:rPr>
                <w:rFonts w:ascii="Times New Roman" w:hAnsi="Times New Roman" w:cs="Times New Roman"/>
                <w:bCs/>
                <w:color w:val="000000" w:themeColor="text1"/>
                <w:sz w:val="24"/>
                <w:szCs w:val="24"/>
                <w:highlight w:val="white"/>
                <w:lang w:val="es"/>
              </w:rPr>
              <w:t>La ofensiva aliada y la derrota del Eje (1943-1945)</w:t>
            </w:r>
          </w:p>
          <w:p w:rsidR="00EB10CE" w:rsidRPr="008D5399" w:rsidRDefault="00EB10CE" w:rsidP="009E4FB9">
            <w:pPr>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Cambiar enunciado completo:</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Dice:</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Después de ver el vídeo sobre el trascurso de la Segunda Guerra Mundial en Europa, responde a las preguntas.</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Debe decir: </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 xml:space="preserve">Después de ver el video sobre el trascurso de la Segunda Guerra </w:t>
            </w:r>
            <w:r w:rsidRPr="008D5399">
              <w:rPr>
                <w:rFonts w:ascii="Times New Roman" w:hAnsi="Times New Roman" w:cs="Times New Roman"/>
                <w:color w:val="FF0000"/>
                <w:sz w:val="24"/>
                <w:szCs w:val="24"/>
              </w:rPr>
              <w:lastRenderedPageBreak/>
              <w:t>Mundial en Europa, responde a las preguntas.</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0293013D" wp14:editId="5CA324F9">
                  <wp:extent cx="2600270" cy="1656080"/>
                  <wp:effectExtent l="0" t="0" r="0" b="1270"/>
                  <wp:docPr id="8" name="Imagen 8" descr="C:\Users\Invitado\Pictures\s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vitado\Pictures\sg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5974" cy="1659713"/>
                          </a:xfrm>
                          <a:prstGeom prst="rect">
                            <a:avLst/>
                          </a:prstGeom>
                          <a:noFill/>
                          <a:ln>
                            <a:noFill/>
                          </a:ln>
                        </pic:spPr>
                      </pic:pic>
                    </a:graphicData>
                  </a:graphic>
                </wp:inline>
              </w:drawing>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EB10CE" w:rsidRPr="008D5399" w:rsidRDefault="00EB10CE" w:rsidP="00EB10CE">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Entiende el desarrollo de la </w:t>
            </w:r>
            <w:r w:rsidR="004E4CC2">
              <w:rPr>
                <w:rFonts w:ascii="Times New Roman" w:hAnsi="Times New Roman" w:cs="Times New Roman"/>
                <w:color w:val="000000" w:themeColor="text1"/>
                <w:sz w:val="24"/>
                <w:szCs w:val="24"/>
                <w:highlight w:val="white"/>
                <w:lang w:val="es"/>
              </w:rPr>
              <w:t>S</w:t>
            </w:r>
            <w:r w:rsidRPr="008D5399">
              <w:rPr>
                <w:rFonts w:ascii="Times New Roman" w:hAnsi="Times New Roman" w:cs="Times New Roman"/>
                <w:color w:val="000000" w:themeColor="text1"/>
                <w:sz w:val="24"/>
                <w:szCs w:val="24"/>
                <w:highlight w:val="white"/>
                <w:lang w:val="es"/>
              </w:rPr>
              <w:t xml:space="preserve">egunda </w:t>
            </w:r>
            <w:r w:rsidR="004E4CC2">
              <w:rPr>
                <w:rFonts w:ascii="Times New Roman" w:hAnsi="Times New Roman" w:cs="Times New Roman"/>
                <w:color w:val="000000" w:themeColor="text1"/>
                <w:sz w:val="24"/>
                <w:szCs w:val="24"/>
                <w:highlight w:val="white"/>
                <w:lang w:val="es"/>
              </w:rPr>
              <w:t>Guerra M</w:t>
            </w:r>
            <w:r w:rsidRPr="008D5399">
              <w:rPr>
                <w:rFonts w:ascii="Times New Roman" w:hAnsi="Times New Roman" w:cs="Times New Roman"/>
                <w:color w:val="000000" w:themeColor="text1"/>
                <w:sz w:val="24"/>
                <w:szCs w:val="24"/>
                <w:highlight w:val="white"/>
                <w:lang w:val="es"/>
              </w:rPr>
              <w:t>undial en Europa</w:t>
            </w:r>
          </w:p>
          <w:p w:rsidR="00EB10CE" w:rsidRPr="008D5399" w:rsidRDefault="00EB10CE" w:rsidP="00EB10CE">
            <w:pPr>
              <w:autoSpaceDE w:val="0"/>
              <w:autoSpaceDN w:val="0"/>
              <w:adjustRightInd w:val="0"/>
              <w:spacing w:line="345" w:lineRule="atLeast"/>
              <w:jc w:val="both"/>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EB10CE" w:rsidRPr="008D5399" w:rsidRDefault="00EB10CE" w:rsidP="00EB10CE">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highlight w:val="white"/>
                <w:lang w:val="es"/>
              </w:rPr>
              <w:t>Actividad con video para conocer la evolución de la Segunda Guerra Mundial en el Viejo continente</w:t>
            </w:r>
          </w:p>
        </w:tc>
      </w:tr>
    </w:tbl>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lightGray"/>
          <w:lang w:val="es"/>
        </w:rPr>
      </w:pPr>
    </w:p>
    <w:p w:rsidR="00161643" w:rsidRPr="008D5399" w:rsidRDefault="00161643" w:rsidP="00A268CE">
      <w:pPr>
        <w:spacing w:after="0" w:line="240" w:lineRule="auto"/>
        <w:jc w:val="both"/>
        <w:rPr>
          <w:rFonts w:ascii="Times New Roman" w:eastAsia="Times New Roman" w:hAnsi="Times New Roman" w:cs="Times New Roman"/>
          <w:color w:val="000000" w:themeColor="text1"/>
          <w:sz w:val="24"/>
          <w:szCs w:val="24"/>
          <w:lang w:eastAsia="es-CO"/>
        </w:rPr>
      </w:pPr>
    </w:p>
    <w:p w:rsidR="00EC0D7F" w:rsidRPr="008D5399" w:rsidRDefault="00EC0D7F" w:rsidP="00EC0D7F">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BB3375" w:rsidRPr="008D5399" w:rsidRDefault="00EC0D7F" w:rsidP="00EC0D7F">
      <w:pPr>
        <w:spacing w:after="0" w:line="240" w:lineRule="auto"/>
        <w:jc w:val="both"/>
        <w:rPr>
          <w:rFonts w:ascii="Times New Roman" w:eastAsia="Times New Roman" w:hAnsi="Times New Roman" w:cs="Times New Roman"/>
          <w:b/>
          <w:color w:val="000000" w:themeColor="text1"/>
          <w:sz w:val="24"/>
          <w:szCs w:val="24"/>
          <w:lang w:eastAsia="es-CO"/>
        </w:rPr>
      </w:pPr>
      <w:r w:rsidRPr="008D5399">
        <w:rPr>
          <w:rFonts w:ascii="Times New Roman" w:hAnsi="Times New Roman" w:cs="Times New Roman"/>
          <w:b/>
          <w:sz w:val="24"/>
          <w:szCs w:val="24"/>
          <w:highlight w:val="yellow"/>
        </w:rPr>
        <w:t xml:space="preserve">[SECCIÓN 2] </w:t>
      </w:r>
      <w:r w:rsidR="00EB10CE" w:rsidRPr="008D5399">
        <w:rPr>
          <w:rFonts w:ascii="Times New Roman" w:eastAsia="Times New Roman" w:hAnsi="Times New Roman" w:cs="Times New Roman"/>
          <w:b/>
          <w:color w:val="000000" w:themeColor="text1"/>
          <w:sz w:val="24"/>
          <w:szCs w:val="24"/>
          <w:lang w:eastAsia="es-CO"/>
        </w:rPr>
        <w:t>4.4</w:t>
      </w:r>
      <w:r w:rsidR="00BB3375" w:rsidRPr="008D5399">
        <w:rPr>
          <w:rFonts w:ascii="Times New Roman" w:eastAsia="Times New Roman" w:hAnsi="Times New Roman" w:cs="Times New Roman"/>
          <w:b/>
          <w:color w:val="000000" w:themeColor="text1"/>
          <w:sz w:val="24"/>
          <w:szCs w:val="24"/>
          <w:lang w:eastAsia="es-CO"/>
        </w:rPr>
        <w:t xml:space="preserve"> </w:t>
      </w:r>
      <w:r w:rsidR="00BB3375" w:rsidRPr="008D5399">
        <w:rPr>
          <w:rFonts w:ascii="Times New Roman" w:eastAsia="Times New Roman" w:hAnsi="Times New Roman" w:cs="Times New Roman"/>
          <w:b/>
          <w:bCs/>
          <w:color w:val="000000" w:themeColor="text1"/>
          <w:sz w:val="24"/>
          <w:szCs w:val="24"/>
          <w:lang w:eastAsia="es-CO"/>
        </w:rPr>
        <w:t>Consolidación</w:t>
      </w:r>
    </w:p>
    <w:p w:rsidR="00BB3375" w:rsidRPr="008D5399" w:rsidRDefault="00BB3375"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EC0D7F" w:rsidRPr="008D5399" w:rsidTr="009E4FB9">
        <w:tc>
          <w:tcPr>
            <w:tcW w:w="9054" w:type="dxa"/>
            <w:gridSpan w:val="2"/>
            <w:shd w:val="clear" w:color="auto" w:fill="000000" w:themeFill="text1"/>
          </w:tcPr>
          <w:p w:rsidR="00EC0D7F" w:rsidRPr="008D5399" w:rsidRDefault="00EC0D7F"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EC0D7F" w:rsidRDefault="00EC0D7F" w:rsidP="00732FA5">
            <w:pPr>
              <w:rPr>
                <w:rFonts w:ascii="Times New Roman" w:hAnsi="Times New Roman" w:cs="Times New Roman"/>
                <w:color w:val="000000"/>
                <w:sz w:val="24"/>
                <w:szCs w:val="24"/>
              </w:rPr>
            </w:pPr>
            <w:r w:rsidRPr="008D5399">
              <w:rPr>
                <w:rFonts w:ascii="Times New Roman" w:hAnsi="Times New Roman" w:cs="Times New Roman"/>
                <w:color w:val="000000"/>
                <w:sz w:val="24"/>
                <w:szCs w:val="24"/>
              </w:rPr>
              <w:t>CS_09_05_REC</w:t>
            </w:r>
            <w:r w:rsidR="00021564">
              <w:rPr>
                <w:rFonts w:ascii="Times New Roman" w:hAnsi="Times New Roman" w:cs="Times New Roman"/>
                <w:color w:val="000000"/>
                <w:sz w:val="24"/>
                <w:szCs w:val="24"/>
              </w:rPr>
              <w:t>11</w:t>
            </w:r>
            <w:r w:rsidR="00732FA5">
              <w:rPr>
                <w:rFonts w:ascii="Times New Roman" w:hAnsi="Times New Roman" w:cs="Times New Roman"/>
                <w:color w:val="000000"/>
                <w:sz w:val="24"/>
                <w:szCs w:val="24"/>
              </w:rPr>
              <w:t>0</w:t>
            </w:r>
          </w:p>
          <w:p w:rsidR="00732FA5" w:rsidRPr="008D5399" w:rsidRDefault="00732FA5" w:rsidP="00732FA5">
            <w:pPr>
              <w:rPr>
                <w:rFonts w:ascii="Times New Roman" w:hAnsi="Times New Roman" w:cs="Times New Roman"/>
                <w:b/>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C0D7F" w:rsidRPr="008D5399" w:rsidRDefault="00EC0D7F" w:rsidP="009E4FB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4 </w:t>
            </w:r>
            <w:r w:rsidRPr="008D5399">
              <w:rPr>
                <w:rFonts w:ascii="Times New Roman" w:hAnsi="Times New Roman" w:cs="Times New Roman"/>
                <w:bCs/>
                <w:color w:val="000000" w:themeColor="text1"/>
                <w:sz w:val="24"/>
                <w:szCs w:val="24"/>
                <w:highlight w:val="white"/>
                <w:lang w:val="es"/>
              </w:rPr>
              <w:t>Consolidación -</w:t>
            </w:r>
            <w:r w:rsidRPr="008D5399">
              <w:rPr>
                <w:rFonts w:ascii="Times New Roman" w:eastAsia="Times New Roman" w:hAnsi="Times New Roman" w:cs="Times New Roman"/>
                <w:color w:val="000000" w:themeColor="text1"/>
                <w:sz w:val="24"/>
                <w:szCs w:val="24"/>
                <w:lang w:eastAsia="es-CO"/>
              </w:rPr>
              <w:t xml:space="preserve"> Refuerza tu aprendizaje: El desarrollo del conflicto</w:t>
            </w:r>
          </w:p>
          <w:p w:rsidR="00EC0D7F" w:rsidRPr="008D5399" w:rsidRDefault="00EC0D7F" w:rsidP="009E4FB9">
            <w:pPr>
              <w:rPr>
                <w:rFonts w:ascii="Times New Roman" w:hAnsi="Times New Roman" w:cs="Times New Roman"/>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D2467A" w:rsidRPr="008D5399" w:rsidRDefault="00D2467A" w:rsidP="00D2467A">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D2467A" w:rsidRPr="008D5399" w:rsidRDefault="00D2467A" w:rsidP="00D2467A">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D2467A" w:rsidRPr="008D5399" w:rsidRDefault="00D2467A" w:rsidP="00D2467A">
            <w:pPr>
              <w:rPr>
                <w:rFonts w:ascii="Times New Roman" w:hAnsi="Times New Roman" w:cs="Times New Roman"/>
                <w:color w:val="FF0000"/>
                <w:sz w:val="24"/>
                <w:szCs w:val="24"/>
              </w:rPr>
            </w:pPr>
          </w:p>
          <w:p w:rsidR="00D2467A" w:rsidRPr="008D5399" w:rsidRDefault="00D2467A" w:rsidP="00D2467A">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D2467A" w:rsidRPr="008D5399" w:rsidRDefault="00D2467A" w:rsidP="00D2467A">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EC0D7F" w:rsidRPr="008D5399" w:rsidRDefault="00EC0D7F"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D2467A" w:rsidRPr="008D5399" w:rsidRDefault="00D2467A"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EC0D7F" w:rsidRPr="008D5399" w:rsidRDefault="00D2467A"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79CE5DEA" wp14:editId="7CF5DBB5">
                  <wp:extent cx="2322105" cy="1305560"/>
                  <wp:effectExtent l="0" t="0" r="254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29080" cy="1309481"/>
                          </a:xfrm>
                          <a:prstGeom prst="rect">
                            <a:avLst/>
                          </a:prstGeom>
                        </pic:spPr>
                      </pic:pic>
                    </a:graphicData>
                  </a:graphic>
                </wp:inline>
              </w:drawing>
            </w:r>
          </w:p>
          <w:p w:rsidR="00EC0D7F" w:rsidRPr="008D5399" w:rsidRDefault="00EC0D7F"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EC0D7F" w:rsidRPr="008D5399" w:rsidRDefault="00EC0D7F" w:rsidP="00EC0D7F">
            <w:pPr>
              <w:autoSpaceDE w:val="0"/>
              <w:autoSpaceDN w:val="0"/>
              <w:adjustRightInd w:val="0"/>
              <w:spacing w:line="259" w:lineRule="atLeast"/>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Refuerza tu aprendizaje: El desarrollo del conflicto</w:t>
            </w: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EC0D7F" w:rsidRPr="008D5399" w:rsidRDefault="00396D48" w:rsidP="009E4F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Actividades sobre E</w:t>
            </w:r>
            <w:r w:rsidR="00EC0D7F" w:rsidRPr="008D5399">
              <w:rPr>
                <w:rFonts w:ascii="Times New Roman" w:hAnsi="Times New Roman" w:cs="Times New Roman"/>
                <w:color w:val="000000" w:themeColor="text1"/>
                <w:sz w:val="24"/>
                <w:szCs w:val="24"/>
              </w:rPr>
              <w:t>l desarrollo del conflicto</w:t>
            </w:r>
          </w:p>
        </w:tc>
      </w:tr>
    </w:tbl>
    <w:p w:rsidR="00D2467A" w:rsidRPr="008D5399" w:rsidRDefault="00D2467A" w:rsidP="00A268CE">
      <w:pPr>
        <w:jc w:val="both"/>
        <w:rPr>
          <w:rFonts w:ascii="Times New Roman" w:hAnsi="Times New Roman" w:cs="Times New Roman"/>
          <w:color w:val="000000" w:themeColor="text1"/>
          <w:sz w:val="24"/>
          <w:szCs w:val="24"/>
        </w:rPr>
      </w:pPr>
    </w:p>
    <w:p w:rsidR="002C5EFC" w:rsidRPr="008D5399" w:rsidRDefault="00D2467A" w:rsidP="00A268CE">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 xml:space="preserve">[SECCIÓN </w:t>
      </w:r>
      <w:r w:rsidR="00466F6C" w:rsidRPr="008D5399">
        <w:rPr>
          <w:rFonts w:ascii="Times New Roman" w:hAnsi="Times New Roman" w:cs="Times New Roman"/>
          <w:b/>
          <w:sz w:val="24"/>
          <w:szCs w:val="24"/>
          <w:highlight w:val="yellow"/>
        </w:rPr>
        <w:t>1</w:t>
      </w:r>
      <w:r w:rsidRPr="008D5399">
        <w:rPr>
          <w:rFonts w:ascii="Times New Roman" w:hAnsi="Times New Roman" w:cs="Times New Roman"/>
          <w:b/>
          <w:sz w:val="24"/>
          <w:szCs w:val="24"/>
          <w:highlight w:val="yellow"/>
        </w:rPr>
        <w:t>]</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 xml:space="preserve">5 </w:t>
      </w:r>
      <w:r w:rsidRPr="008D5399">
        <w:rPr>
          <w:rFonts w:ascii="Times New Roman" w:hAnsi="Times New Roman" w:cs="Times New Roman"/>
          <w:b/>
          <w:color w:val="000000" w:themeColor="text1"/>
          <w:sz w:val="24"/>
          <w:szCs w:val="24"/>
        </w:rPr>
        <w:t>Las consecuencias del conflicto</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La Segunda Guerra Mundial se dio por concluida tras la rendición japonesa el 14 de agosto de 1945.</w:t>
      </w:r>
      <w:r w:rsidRPr="008D5399">
        <w:rPr>
          <w:color w:val="000000" w:themeColor="text1"/>
        </w:rPr>
        <w:t xml:space="preserve"> </w:t>
      </w:r>
      <w:r w:rsidRPr="008D5399">
        <w:rPr>
          <w:rStyle w:val="un"/>
          <w:rFonts w:eastAsiaTheme="majorEastAsia"/>
          <w:color w:val="000000" w:themeColor="text1"/>
        </w:rPr>
        <w:t>Las consecuencias del conflicto fueron terribles, sobre todo a nivel humano y económico.</w:t>
      </w:r>
      <w:r w:rsidRPr="008D5399">
        <w:rPr>
          <w:color w:val="000000" w:themeColor="text1"/>
        </w:rPr>
        <w:t xml:space="preserve"> </w:t>
      </w:r>
    </w:p>
    <w:p w:rsidR="002C5EFC" w:rsidRPr="008D5399" w:rsidRDefault="00466F6C" w:rsidP="00166F63">
      <w:pPr>
        <w:jc w:val="both"/>
        <w:rPr>
          <w:rFonts w:ascii="Times New Roman" w:hAnsi="Times New Roman" w:cs="Times New Roman"/>
          <w:b/>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5.1</w:t>
      </w:r>
      <w:r w:rsidR="00166F63"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Las pérdidas humanas</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La guerra </w:t>
      </w:r>
      <w:r w:rsidR="00466F6C" w:rsidRPr="008D5399">
        <w:rPr>
          <w:rStyle w:val="un"/>
          <w:rFonts w:eastAsiaTheme="majorEastAsia"/>
          <w:color w:val="000000" w:themeColor="text1"/>
        </w:rPr>
        <w:t>dejó cerc</w:t>
      </w:r>
      <w:r w:rsidRPr="008D5399">
        <w:rPr>
          <w:rStyle w:val="un"/>
          <w:rFonts w:eastAsiaTheme="majorEastAsia"/>
          <w:color w:val="000000" w:themeColor="text1"/>
        </w:rPr>
        <w:t>a</w:t>
      </w:r>
      <w:r w:rsidR="00466F6C" w:rsidRPr="008D5399">
        <w:rPr>
          <w:rStyle w:val="un"/>
          <w:rFonts w:eastAsiaTheme="majorEastAsia"/>
          <w:color w:val="000000" w:themeColor="text1"/>
        </w:rPr>
        <w:t xml:space="preserve"> de</w:t>
      </w:r>
      <w:r w:rsidRPr="008D5399">
        <w:rPr>
          <w:rStyle w:val="un"/>
          <w:rFonts w:eastAsiaTheme="majorEastAsia"/>
          <w:color w:val="000000" w:themeColor="text1"/>
        </w:rPr>
        <w:t xml:space="preserve"> </w:t>
      </w:r>
      <w:r w:rsidRPr="008D5399">
        <w:rPr>
          <w:rStyle w:val="Textoennegrita"/>
          <w:color w:val="000000" w:themeColor="text1"/>
        </w:rPr>
        <w:t>50 millones de muertos</w:t>
      </w:r>
      <w:r w:rsidRPr="008D5399">
        <w:rPr>
          <w:rStyle w:val="un"/>
          <w:rFonts w:eastAsiaTheme="majorEastAsia"/>
          <w:color w:val="000000" w:themeColor="text1"/>
        </w:rPr>
        <w:t xml:space="preserve"> y un número indeterminado de heridos, mutilados, huérfanos y desplazados.</w:t>
      </w:r>
      <w:r w:rsidRPr="008D5399">
        <w:rPr>
          <w:color w:val="000000" w:themeColor="text1"/>
        </w:rPr>
        <w:t xml:space="preserve"> </w:t>
      </w:r>
      <w:r w:rsidRPr="008D5399">
        <w:rPr>
          <w:rStyle w:val="un"/>
          <w:rFonts w:eastAsiaTheme="majorEastAsia"/>
          <w:color w:val="000000" w:themeColor="text1"/>
        </w:rPr>
        <w:t xml:space="preserve">Es destacable, también, el hecho de que la mayoría de las víctimas eran </w:t>
      </w:r>
      <w:r w:rsidRPr="008D5399">
        <w:rPr>
          <w:rStyle w:val="Textoennegrita"/>
          <w:color w:val="000000" w:themeColor="text1"/>
        </w:rPr>
        <w:t>civiles</w:t>
      </w:r>
      <w:r w:rsidRPr="008D5399">
        <w:rPr>
          <w:rStyle w:val="un"/>
          <w:rFonts w:eastAsiaTheme="majorEastAsia"/>
          <w:color w:val="000000" w:themeColor="text1"/>
        </w:rPr>
        <w:t xml:space="preserve"> que no participaron en la lucha armada.</w:t>
      </w:r>
      <w:r w:rsidRPr="008D5399">
        <w:rPr>
          <w:color w:val="000000" w:themeColor="text1"/>
        </w:rPr>
        <w:t xml:space="preserve"> </w:t>
      </w:r>
      <w:r w:rsidRPr="008D5399">
        <w:rPr>
          <w:rStyle w:val="un"/>
          <w:rFonts w:eastAsiaTheme="majorEastAsia"/>
          <w:color w:val="000000" w:themeColor="text1"/>
        </w:rPr>
        <w:t xml:space="preserve">A ello se sumó el </w:t>
      </w:r>
      <w:r w:rsidRPr="008D5399">
        <w:rPr>
          <w:rStyle w:val="Textoennegrita"/>
          <w:color w:val="000000" w:themeColor="text1"/>
        </w:rPr>
        <w:t>genocidio judío</w:t>
      </w:r>
      <w:r w:rsidRPr="008D5399">
        <w:rPr>
          <w:rStyle w:val="un"/>
          <w:rFonts w:eastAsiaTheme="majorEastAsia"/>
          <w:color w:val="000000" w:themeColor="text1"/>
        </w:rPr>
        <w:t xml:space="preserve">, que representó un fuerte </w:t>
      </w:r>
      <w:r w:rsidRPr="008D5399">
        <w:rPr>
          <w:rStyle w:val="Textoennegrita"/>
          <w:color w:val="000000" w:themeColor="text1"/>
        </w:rPr>
        <w:t>impacto moral</w:t>
      </w:r>
      <w:r w:rsidRPr="008D5399">
        <w:rPr>
          <w:rStyle w:val="un"/>
          <w:rFonts w:eastAsiaTheme="majorEastAsia"/>
          <w:color w:val="000000" w:themeColor="text1"/>
        </w:rPr>
        <w:t>.</w:t>
      </w:r>
      <w:r w:rsidRPr="008D5399">
        <w:rPr>
          <w:color w:val="000000" w:themeColor="text1"/>
        </w:rPr>
        <w:t xml:space="preserve"> </w:t>
      </w:r>
    </w:p>
    <w:p w:rsidR="00166F63" w:rsidRPr="008D5399" w:rsidRDefault="00466F6C" w:rsidP="00166F63">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3]</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5.1.1</w:t>
      </w:r>
      <w:r w:rsidR="00166F63"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El genocidio judío</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El III Reich creó durante la Segunda Guerra Mundial una serie de centros de detención destinados a encarcelar a los </w:t>
      </w:r>
      <w:r w:rsidRPr="008D5399">
        <w:rPr>
          <w:rStyle w:val="Textoennegrita"/>
          <w:color w:val="000000" w:themeColor="text1"/>
        </w:rPr>
        <w:t>opositores</w:t>
      </w:r>
      <w:r w:rsidRPr="008D5399">
        <w:rPr>
          <w:rStyle w:val="un"/>
          <w:rFonts w:eastAsiaTheme="majorEastAsia"/>
          <w:color w:val="000000" w:themeColor="text1"/>
        </w:rPr>
        <w:t xml:space="preserve"> al régimen nazi (comunistas, socialistas, sindicalistas, etc.).</w:t>
      </w:r>
      <w:r w:rsidRPr="008D5399">
        <w:rPr>
          <w:color w:val="000000" w:themeColor="text1"/>
        </w:rPr>
        <w:t xml:space="preserve"> </w:t>
      </w:r>
      <w:r w:rsidRPr="008D5399">
        <w:rPr>
          <w:rStyle w:val="un"/>
          <w:rFonts w:eastAsiaTheme="majorEastAsia"/>
          <w:color w:val="000000" w:themeColor="text1"/>
        </w:rPr>
        <w:t xml:space="preserve">Luego vinieron </w:t>
      </w:r>
      <w:r w:rsidRPr="008D5399">
        <w:rPr>
          <w:rStyle w:val="Textoennegrita"/>
          <w:color w:val="000000" w:themeColor="text1"/>
        </w:rPr>
        <w:t>campos de concentración</w:t>
      </w:r>
      <w:r w:rsidRPr="008D5399">
        <w:rPr>
          <w:rStyle w:val="un"/>
          <w:rFonts w:eastAsiaTheme="majorEastAsia"/>
          <w:color w:val="000000" w:themeColor="text1"/>
        </w:rPr>
        <w:t xml:space="preserve">, </w:t>
      </w:r>
      <w:r w:rsidRPr="008D5399">
        <w:rPr>
          <w:rStyle w:val="Textoennegrita"/>
          <w:color w:val="000000" w:themeColor="text1"/>
        </w:rPr>
        <w:t>campos de trabajos forzados</w:t>
      </w:r>
      <w:r w:rsidRPr="008D5399">
        <w:rPr>
          <w:rStyle w:val="un"/>
          <w:rFonts w:eastAsiaTheme="majorEastAsia"/>
          <w:color w:val="000000" w:themeColor="text1"/>
        </w:rPr>
        <w:t xml:space="preserve"> y </w:t>
      </w:r>
      <w:r w:rsidRPr="008D5399">
        <w:rPr>
          <w:rStyle w:val="Textoennegrita"/>
          <w:color w:val="000000" w:themeColor="text1"/>
        </w:rPr>
        <w:t>campos de prisioneros</w:t>
      </w:r>
      <w:r w:rsidRPr="008D5399">
        <w:rPr>
          <w:rStyle w:val="un"/>
          <w:rFonts w:eastAsiaTheme="majorEastAsia"/>
          <w:color w:val="000000" w:themeColor="text1"/>
        </w:rPr>
        <w:t>.</w:t>
      </w:r>
      <w:r w:rsidRPr="008D5399">
        <w:rPr>
          <w:color w:val="000000" w:themeColor="text1"/>
        </w:rPr>
        <w:t xml:space="preserve"> </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Por otro lado, también deben tenerse en cuenta los </w:t>
      </w:r>
      <w:r w:rsidRPr="008D5399">
        <w:rPr>
          <w:rStyle w:val="Textoennegrita"/>
          <w:color w:val="000000" w:themeColor="text1"/>
        </w:rPr>
        <w:t>campos de exterminio</w:t>
      </w:r>
      <w:r w:rsidRPr="008D5399">
        <w:rPr>
          <w:rStyle w:val="un"/>
          <w:rFonts w:eastAsiaTheme="majorEastAsia"/>
          <w:color w:val="000000" w:themeColor="text1"/>
        </w:rPr>
        <w:t>, donde las autoridades nazis aplicaron la llamada “</w:t>
      </w:r>
      <w:r w:rsidRPr="008D5399">
        <w:rPr>
          <w:rStyle w:val="Textoennegrita"/>
          <w:color w:val="000000" w:themeColor="text1"/>
        </w:rPr>
        <w:t>solución final</w:t>
      </w:r>
      <w:r w:rsidRPr="008D5399">
        <w:rPr>
          <w:rStyle w:val="un"/>
          <w:rFonts w:eastAsiaTheme="majorEastAsia"/>
          <w:color w:val="000000" w:themeColor="text1"/>
        </w:rPr>
        <w:t>”.</w:t>
      </w:r>
      <w:r w:rsidRPr="008D5399">
        <w:rPr>
          <w:color w:val="000000" w:themeColor="text1"/>
        </w:rPr>
        <w:t xml:space="preserve"> </w:t>
      </w:r>
      <w:r w:rsidRPr="008D5399">
        <w:rPr>
          <w:rStyle w:val="un"/>
          <w:rFonts w:eastAsiaTheme="majorEastAsia"/>
          <w:color w:val="000000" w:themeColor="text1"/>
        </w:rPr>
        <w:t xml:space="preserve">Esta “solución” implicaba, según la ideología nazi, el exterminio de todos aquellos grupos étnicos o minorías considerados inferiores a la </w:t>
      </w:r>
      <w:r w:rsidRPr="008D5399">
        <w:rPr>
          <w:rStyle w:val="Textoennegrita"/>
          <w:color w:val="000000" w:themeColor="text1"/>
        </w:rPr>
        <w:t>raza aria</w:t>
      </w:r>
      <w:r w:rsidRPr="008D5399">
        <w:rPr>
          <w:rStyle w:val="un"/>
          <w:rFonts w:eastAsiaTheme="majorEastAsia"/>
          <w:color w:val="000000" w:themeColor="text1"/>
        </w:rPr>
        <w:t xml:space="preserve">, en especial los </w:t>
      </w:r>
      <w:r w:rsidRPr="008D5399">
        <w:rPr>
          <w:rStyle w:val="Textoennegrita"/>
          <w:color w:val="000000" w:themeColor="text1"/>
        </w:rPr>
        <w:t>judíos</w:t>
      </w:r>
      <w:r w:rsidRPr="008D5399">
        <w:rPr>
          <w:rStyle w:val="un"/>
          <w:rFonts w:eastAsiaTheme="majorEastAsia"/>
          <w:color w:val="000000" w:themeColor="text1"/>
        </w:rPr>
        <w:t xml:space="preserve"> (también a gitanos, homosexuales, etc.).</w:t>
      </w:r>
      <w:r w:rsidRPr="008D5399">
        <w:rPr>
          <w:color w:val="000000" w:themeColor="text1"/>
        </w:rPr>
        <w:t xml:space="preserve"> </w:t>
      </w:r>
      <w:r w:rsidRPr="008D5399">
        <w:rPr>
          <w:rStyle w:val="un"/>
          <w:rFonts w:eastAsiaTheme="majorEastAsia"/>
          <w:color w:val="000000" w:themeColor="text1"/>
        </w:rPr>
        <w:t>Para ello, utilizaron las cámaras de gas.</w:t>
      </w:r>
      <w:r w:rsidRPr="008D5399">
        <w:rPr>
          <w:color w:val="000000" w:themeColor="text1"/>
        </w:rPr>
        <w:t xml:space="preserve"> </w:t>
      </w:r>
    </w:p>
    <w:p w:rsidR="00CE5E06" w:rsidRPr="008D5399" w:rsidRDefault="00CE5E06" w:rsidP="00A268CE">
      <w:pPr>
        <w:pStyle w:val="u"/>
        <w:jc w:val="both"/>
        <w:rPr>
          <w:color w:val="000000" w:themeColor="text1"/>
        </w:rPr>
      </w:pPr>
    </w:p>
    <w:tbl>
      <w:tblPr>
        <w:tblStyle w:val="Tablaconcuadrcula"/>
        <w:tblW w:w="0" w:type="auto"/>
        <w:tblLook w:val="04A0" w:firstRow="1" w:lastRow="0" w:firstColumn="1" w:lastColumn="0" w:noHBand="0" w:noVBand="1"/>
      </w:tblPr>
      <w:tblGrid>
        <w:gridCol w:w="1668"/>
        <w:gridCol w:w="850"/>
        <w:gridCol w:w="6536"/>
      </w:tblGrid>
      <w:tr w:rsidR="00CE5E06" w:rsidRPr="008D5399" w:rsidTr="009E4FB9">
        <w:tc>
          <w:tcPr>
            <w:tcW w:w="9054" w:type="dxa"/>
            <w:gridSpan w:val="3"/>
            <w:shd w:val="clear" w:color="auto" w:fill="0D0D0D" w:themeFill="text1" w:themeFillTint="F2"/>
          </w:tcPr>
          <w:p w:rsidR="00CE5E06" w:rsidRPr="008D5399" w:rsidRDefault="00CE5E06" w:rsidP="009E4FB9">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CE5E06" w:rsidRPr="008D5399" w:rsidTr="009E4FB9">
        <w:tc>
          <w:tcPr>
            <w:tcW w:w="1668" w:type="dxa"/>
          </w:tcPr>
          <w:p w:rsidR="00CE5E06" w:rsidRPr="008D5399" w:rsidRDefault="00CE5E06" w:rsidP="009E4FB9">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lastRenderedPageBreak/>
              <w:t>Código</w:t>
            </w:r>
          </w:p>
        </w:tc>
        <w:tc>
          <w:tcPr>
            <w:tcW w:w="7386" w:type="dxa"/>
            <w:gridSpan w:val="2"/>
          </w:tcPr>
          <w:p w:rsidR="00CE5E06" w:rsidRPr="008D5399" w:rsidRDefault="00CE5E06" w:rsidP="00CE5E06">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CS_09_05_IMG05</w:t>
            </w: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gridSpan w:val="2"/>
          </w:tcPr>
          <w:p w:rsidR="00CE5E06" w:rsidRPr="008D5399" w:rsidRDefault="00CE5E06" w:rsidP="00CE5E06">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 </w:t>
            </w:r>
            <w:r w:rsidRPr="008D5399">
              <w:rPr>
                <w:rFonts w:ascii="Times New Roman" w:hAnsi="Times New Roman" w:cs="Times New Roman"/>
                <w:color w:val="000000" w:themeColor="text1"/>
                <w:sz w:val="24"/>
                <w:szCs w:val="24"/>
              </w:rPr>
              <w:t>5 Las consecuencias del conflicto</w:t>
            </w: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hAnsi="Times New Roman" w:cs="Times New Roman"/>
                <w:color w:val="000000" w:themeColor="text1"/>
                <w:sz w:val="24"/>
                <w:szCs w:val="24"/>
              </w:rPr>
              <w:t>5.1.1 El genocidio judío</w:t>
            </w:r>
          </w:p>
          <w:p w:rsidR="00CE5E06" w:rsidRPr="008D5399" w:rsidRDefault="00CE5E06" w:rsidP="009E4FB9">
            <w:pPr>
              <w:rPr>
                <w:rFonts w:ascii="Times New Roman" w:hAnsi="Times New Roman" w:cs="Times New Roman"/>
                <w:color w:val="000000"/>
                <w:sz w:val="24"/>
                <w:szCs w:val="24"/>
              </w:rPr>
            </w:pP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 xml:space="preserve">Código </w:t>
            </w:r>
            <w:proofErr w:type="spellStart"/>
            <w:r w:rsidRPr="008D5399">
              <w:rPr>
                <w:rFonts w:ascii="Times New Roman" w:hAnsi="Times New Roman" w:cs="Times New Roman"/>
                <w:b/>
                <w:color w:val="000000"/>
                <w:sz w:val="24"/>
                <w:szCs w:val="24"/>
              </w:rPr>
              <w:t>Shutterstock</w:t>
            </w:r>
            <w:proofErr w:type="spellEnd"/>
            <w:r w:rsidRPr="008D5399">
              <w:rPr>
                <w:rFonts w:ascii="Times New Roman" w:hAnsi="Times New Roman" w:cs="Times New Roman"/>
                <w:b/>
                <w:color w:val="000000"/>
                <w:sz w:val="24"/>
                <w:szCs w:val="24"/>
              </w:rPr>
              <w:t xml:space="preserve"> (o URL o la ruta en </w:t>
            </w:r>
            <w:proofErr w:type="spellStart"/>
            <w:r w:rsidRPr="008D5399">
              <w:rPr>
                <w:rFonts w:ascii="Times New Roman" w:hAnsi="Times New Roman" w:cs="Times New Roman"/>
                <w:b/>
                <w:color w:val="000000"/>
                <w:sz w:val="24"/>
                <w:szCs w:val="24"/>
              </w:rPr>
              <w:t>AulaPlaneta</w:t>
            </w:r>
            <w:proofErr w:type="spellEnd"/>
            <w:r w:rsidRPr="008D5399">
              <w:rPr>
                <w:rFonts w:ascii="Times New Roman" w:hAnsi="Times New Roman" w:cs="Times New Roman"/>
                <w:b/>
                <w:color w:val="000000"/>
                <w:sz w:val="24"/>
                <w:szCs w:val="24"/>
              </w:rPr>
              <w:t>)</w:t>
            </w:r>
          </w:p>
        </w:tc>
        <w:tc>
          <w:tcPr>
            <w:tcW w:w="7386" w:type="dxa"/>
            <w:gridSpan w:val="2"/>
          </w:tcPr>
          <w:p w:rsidR="00CE5E06" w:rsidRPr="008D5399" w:rsidRDefault="00CE5E06" w:rsidP="009E4FB9">
            <w:pPr>
              <w:rPr>
                <w:rFonts w:ascii="Times New Roman" w:hAnsi="Times New Roman" w:cs="Times New Roman"/>
                <w:sz w:val="24"/>
                <w:szCs w:val="24"/>
              </w:rPr>
            </w:pPr>
          </w:p>
          <w:p w:rsidR="00CE5E06" w:rsidRPr="008D5399" w:rsidRDefault="00CE5E06" w:rsidP="00CE5E06">
            <w:pPr>
              <w:autoSpaceDE w:val="0"/>
              <w:autoSpaceDN w:val="0"/>
              <w:adjustRightInd w:val="0"/>
              <w:spacing w:line="259" w:lineRule="atLeast"/>
              <w:jc w:val="both"/>
              <w:rPr>
                <w:rFonts w:ascii="Times New Roman" w:hAnsi="Times New Roman" w:cs="Times New Roman"/>
                <w:color w:val="000000"/>
                <w:sz w:val="24"/>
                <w:szCs w:val="24"/>
                <w:lang w:val="en"/>
              </w:rPr>
            </w:pPr>
            <w:r w:rsidRPr="008D5399">
              <w:rPr>
                <w:rFonts w:ascii="Times New Roman" w:hAnsi="Times New Roman" w:cs="Times New Roman"/>
                <w:noProof/>
                <w:color w:val="000000" w:themeColor="text1"/>
                <w:sz w:val="24"/>
                <w:szCs w:val="24"/>
                <w:lang w:eastAsia="es-CO"/>
              </w:rPr>
              <w:drawing>
                <wp:inline distT="0" distB="0" distL="0" distR="0" wp14:anchorId="7EFA98C6" wp14:editId="6EC3E507">
                  <wp:extent cx="1207173" cy="807081"/>
                  <wp:effectExtent l="0" t="0" r="0" b="0"/>
                  <wp:docPr id="19" name="Imagen 19" descr="http://profesores.aulaplaneta.com/DNNPlayerPackages/Package12196/InfoGuion/cuadernoestudio/images_xml/CS_10_09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rofesores.aulaplaneta.com/DNNPlayerPackages/Package12196/InfoGuion/cuadernoestudio/images_xml/CS_10_09_img4_small.jpg">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07633" cy="807389"/>
                          </a:xfrm>
                          <a:prstGeom prst="rect">
                            <a:avLst/>
                          </a:prstGeom>
                          <a:noFill/>
                          <a:ln>
                            <a:noFill/>
                          </a:ln>
                        </pic:spPr>
                      </pic:pic>
                    </a:graphicData>
                  </a:graphic>
                </wp:inline>
              </w:drawing>
            </w: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gridSpan w:val="2"/>
          </w:tcPr>
          <w:p w:rsidR="00CE5E06" w:rsidRPr="008D5399" w:rsidRDefault="00CE5E06" w:rsidP="00CE5E06">
            <w:pPr>
              <w:pStyle w:val="NormalWeb"/>
              <w:jc w:val="both"/>
              <w:rPr>
                <w:color w:val="000000" w:themeColor="text1"/>
              </w:rPr>
            </w:pPr>
            <w:r w:rsidRPr="008D5399">
              <w:rPr>
                <w:color w:val="000000" w:themeColor="text1"/>
              </w:rPr>
              <w:t xml:space="preserve">El </w:t>
            </w:r>
            <w:r w:rsidRPr="008D5399">
              <w:rPr>
                <w:rStyle w:val="Textoennegrita"/>
                <w:color w:val="000000" w:themeColor="text1"/>
              </w:rPr>
              <w:t>genocidio judío</w:t>
            </w:r>
            <w:r w:rsidRPr="008D5399">
              <w:rPr>
                <w:color w:val="000000" w:themeColor="text1"/>
              </w:rPr>
              <w:t xml:space="preserve"> fue la persecución y el </w:t>
            </w:r>
            <w:r w:rsidRPr="008D5399">
              <w:rPr>
                <w:rStyle w:val="Textoennegrita"/>
                <w:color w:val="000000" w:themeColor="text1"/>
              </w:rPr>
              <w:t>asesinato sistemático</w:t>
            </w:r>
            <w:r w:rsidRPr="008D5399">
              <w:rPr>
                <w:color w:val="000000" w:themeColor="text1"/>
              </w:rPr>
              <w:t xml:space="preserve"> que sufrieron en torno a </w:t>
            </w:r>
            <w:r w:rsidRPr="008D5399">
              <w:rPr>
                <w:rStyle w:val="Textoennegrita"/>
                <w:color w:val="000000" w:themeColor="text1"/>
              </w:rPr>
              <w:t>seis millones de judíos</w:t>
            </w:r>
            <w:r w:rsidRPr="008D5399">
              <w:rPr>
                <w:color w:val="000000" w:themeColor="text1"/>
              </w:rPr>
              <w:t xml:space="preserve"> por parte del régimen nazi bajo el pretexto de que eran una raza inferior que amenazaba la pureza aria. En ocasiones también se hace referencia a este proceso como el </w:t>
            </w:r>
            <w:r w:rsidRPr="008D5399">
              <w:rPr>
                <w:rStyle w:val="Textoennegrita"/>
                <w:color w:val="000000" w:themeColor="text1"/>
              </w:rPr>
              <w:t>holocausto</w:t>
            </w:r>
            <w:r w:rsidRPr="008D5399">
              <w:rPr>
                <w:color w:val="000000" w:themeColor="text1"/>
              </w:rPr>
              <w:t xml:space="preserve"> (sacrificio). </w:t>
            </w:r>
          </w:p>
          <w:p w:rsidR="00CE5E06" w:rsidRPr="008D5399" w:rsidRDefault="00CE5E06" w:rsidP="00CE5E06">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r w:rsidR="002B7F65" w:rsidRPr="008D5399" w:rsidTr="009E4FB9">
        <w:tc>
          <w:tcPr>
            <w:tcW w:w="9054" w:type="dxa"/>
            <w:gridSpan w:val="3"/>
            <w:shd w:val="clear" w:color="auto" w:fill="000000" w:themeFill="text1"/>
          </w:tcPr>
          <w:p w:rsidR="002B7F65" w:rsidRPr="008D5399" w:rsidRDefault="002B7F65"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2B7F65" w:rsidRPr="008D5399" w:rsidRDefault="002B7F65" w:rsidP="00732FA5">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021564">
              <w:rPr>
                <w:rFonts w:ascii="Times New Roman" w:hAnsi="Times New Roman" w:cs="Times New Roman"/>
                <w:color w:val="000000"/>
                <w:sz w:val="24"/>
                <w:szCs w:val="24"/>
              </w:rPr>
              <w:t>12</w:t>
            </w:r>
            <w:r w:rsidR="00732FA5">
              <w:rPr>
                <w:rFonts w:ascii="Times New Roman" w:hAnsi="Times New Roman" w:cs="Times New Roman"/>
                <w:color w:val="000000"/>
                <w:sz w:val="24"/>
                <w:szCs w:val="24"/>
              </w:rPr>
              <w:t>0</w:t>
            </w:r>
          </w:p>
        </w:tc>
      </w:tr>
      <w:tr w:rsidR="002B7F65" w:rsidRPr="008D5399" w:rsidTr="009E4FB9">
        <w:tc>
          <w:tcPr>
            <w:tcW w:w="2518" w:type="dxa"/>
            <w:gridSpan w:val="2"/>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B2014" w:rsidRPr="008D5399" w:rsidRDefault="00EB2014"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 </w:t>
            </w:r>
            <w:r w:rsidRPr="008D5399">
              <w:rPr>
                <w:rFonts w:ascii="Times New Roman" w:hAnsi="Times New Roman" w:cs="Times New Roman"/>
                <w:color w:val="000000" w:themeColor="text1"/>
                <w:sz w:val="24"/>
                <w:szCs w:val="24"/>
              </w:rPr>
              <w:t>5 Las consecuencias del conflicto</w:t>
            </w: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hAnsi="Times New Roman" w:cs="Times New Roman"/>
                <w:color w:val="000000" w:themeColor="text1"/>
                <w:sz w:val="24"/>
                <w:szCs w:val="24"/>
              </w:rPr>
              <w:t>5.1.1 El genocidio judío</w:t>
            </w:r>
          </w:p>
          <w:p w:rsidR="002B7F65" w:rsidRPr="008D5399" w:rsidRDefault="002B7F65" w:rsidP="009E4FB9">
            <w:pPr>
              <w:rPr>
                <w:rFonts w:ascii="Times New Roman" w:hAnsi="Times New Roman" w:cs="Times New Roman"/>
                <w:color w:val="000000" w:themeColor="text1"/>
                <w:sz w:val="24"/>
                <w:szCs w:val="24"/>
              </w:rPr>
            </w:pPr>
          </w:p>
        </w:tc>
      </w:tr>
      <w:tr w:rsidR="002B7F65" w:rsidRPr="008D5399" w:rsidTr="009E4FB9">
        <w:tc>
          <w:tcPr>
            <w:tcW w:w="2518" w:type="dxa"/>
            <w:gridSpan w:val="2"/>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Cambiar el título de la actividad</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 xml:space="preserve">Dice </w:t>
            </w:r>
          </w:p>
          <w:p w:rsidR="002B7F65" w:rsidRPr="008D5399" w:rsidRDefault="002B7F65" w:rsidP="002B7F65">
            <w:pPr>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 xml:space="preserve">Conoce qué fue el genocidio judío </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Debe decir:</w:t>
            </w:r>
          </w:p>
          <w:p w:rsidR="002B7F65" w:rsidRPr="008D5399" w:rsidRDefault="002B7F65" w:rsidP="002B7F65">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Conoce en qué consistió el genocidio judío </w:t>
            </w: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Cambiar el texto de la pregunta:</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Dice:</w:t>
            </w:r>
          </w:p>
          <w:p w:rsidR="002B7F65" w:rsidRPr="008D5399" w:rsidRDefault="002B7F65" w:rsidP="009E4FB9">
            <w:pPr>
              <w:rPr>
                <w:rFonts w:ascii="Times New Roman" w:hAnsi="Times New Roman" w:cs="Times New Roman"/>
                <w:color w:val="FF0000"/>
                <w:sz w:val="24"/>
                <w:szCs w:val="24"/>
                <w:lang w:val="es-ES"/>
              </w:rPr>
            </w:pPr>
            <w:r w:rsidRPr="008D5399">
              <w:rPr>
                <w:rFonts w:ascii="Times New Roman" w:hAnsi="Times New Roman" w:cs="Times New Roman"/>
                <w:color w:val="FF0000"/>
                <w:sz w:val="24"/>
                <w:szCs w:val="24"/>
                <w:lang w:val="es-ES"/>
              </w:rPr>
              <w:t>Completa el siguiente texto sobre qué fue el Holocausto y cuáles fueron las consecuencias del extremismo nazi.</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Debe decir:</w:t>
            </w:r>
          </w:p>
          <w:p w:rsidR="002B7F65" w:rsidRPr="008D5399" w:rsidRDefault="002B7F65" w:rsidP="002B7F65">
            <w:pPr>
              <w:rPr>
                <w:rFonts w:ascii="Times New Roman" w:hAnsi="Times New Roman" w:cs="Times New Roman"/>
                <w:color w:val="FF0000"/>
                <w:sz w:val="24"/>
                <w:szCs w:val="24"/>
                <w:lang w:val="es-ES"/>
              </w:rPr>
            </w:pPr>
            <w:r w:rsidRPr="008D5399">
              <w:rPr>
                <w:rFonts w:ascii="Times New Roman" w:hAnsi="Times New Roman" w:cs="Times New Roman"/>
                <w:color w:val="FF0000"/>
                <w:sz w:val="24"/>
                <w:szCs w:val="24"/>
                <w:lang w:val="es-ES"/>
              </w:rPr>
              <w:t>Completa el siguiente texto sobre el Holocausto y las consecuencias del extremismo nazi.</w:t>
            </w: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6C363C8B" wp14:editId="77BD9C33">
                  <wp:extent cx="2104384" cy="1325742"/>
                  <wp:effectExtent l="0" t="0" r="0" b="8255"/>
                  <wp:docPr id="20" name="Imagen 20" descr="C:\Users\Invitado\Pictures\ju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nvitado\Pictures\judio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5814" cy="1326643"/>
                          </a:xfrm>
                          <a:prstGeom prst="rect">
                            <a:avLst/>
                          </a:prstGeom>
                          <a:noFill/>
                          <a:ln>
                            <a:noFill/>
                          </a:ln>
                        </pic:spPr>
                      </pic:pic>
                    </a:graphicData>
                  </a:graphic>
                </wp:inline>
              </w:drawing>
            </w:r>
          </w:p>
          <w:p w:rsidR="002B7F65" w:rsidRPr="008D5399" w:rsidRDefault="002B7F65"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2B7F65" w:rsidRPr="008D5399" w:rsidRDefault="002B7F65" w:rsidP="002B7F65">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Conoce en qué consistió el genocidio judío </w:t>
            </w: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que requiere completar un texto en torno a la política de exterminio llevada a cabo por los nazis y sus consecuencia</w:t>
            </w:r>
            <w:r w:rsidR="000942A5">
              <w:rPr>
                <w:rFonts w:ascii="Times New Roman" w:hAnsi="Times New Roman" w:cs="Times New Roman"/>
                <w:color w:val="000000" w:themeColor="text1"/>
                <w:sz w:val="24"/>
                <w:szCs w:val="24"/>
              </w:rPr>
              <w:t>s</w:t>
            </w:r>
          </w:p>
        </w:tc>
      </w:tr>
    </w:tbl>
    <w:p w:rsidR="002C5EFC" w:rsidRPr="008D5399" w:rsidRDefault="002C5EFC" w:rsidP="00A268CE">
      <w:pPr>
        <w:jc w:val="both"/>
        <w:rPr>
          <w:rFonts w:ascii="Times New Roman" w:hAnsi="Times New Roman" w:cs="Times New Roman"/>
          <w:color w:val="000000" w:themeColor="text1"/>
          <w:sz w:val="24"/>
          <w:szCs w:val="24"/>
        </w:rPr>
      </w:pPr>
    </w:p>
    <w:p w:rsidR="002C5EFC" w:rsidRPr="008D5399" w:rsidRDefault="0046004E" w:rsidP="00BB48CA">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Pr="008D5399">
        <w:rPr>
          <w:rFonts w:ascii="Times New Roman" w:hAnsi="Times New Roman" w:cs="Times New Roman"/>
          <w:b/>
          <w:color w:val="000000" w:themeColor="text1"/>
          <w:sz w:val="24"/>
          <w:szCs w:val="24"/>
        </w:rPr>
        <w:t>5.</w:t>
      </w:r>
      <w:r w:rsidR="00BB48CA" w:rsidRPr="008D5399">
        <w:rPr>
          <w:rFonts w:ascii="Times New Roman" w:hAnsi="Times New Roman" w:cs="Times New Roman"/>
          <w:b/>
          <w:color w:val="000000" w:themeColor="text1"/>
          <w:sz w:val="24"/>
          <w:szCs w:val="24"/>
        </w:rPr>
        <w:t xml:space="preserve">2 </w:t>
      </w:r>
      <w:r w:rsidR="002C5EFC" w:rsidRPr="008D5399">
        <w:rPr>
          <w:rFonts w:ascii="Times New Roman" w:hAnsi="Times New Roman" w:cs="Times New Roman"/>
          <w:b/>
          <w:color w:val="000000" w:themeColor="text1"/>
          <w:sz w:val="24"/>
          <w:szCs w:val="24"/>
        </w:rPr>
        <w:t>Las consecuencias económicas</w:t>
      </w:r>
    </w:p>
    <w:p w:rsidR="002C5EFC" w:rsidRPr="008D5399" w:rsidRDefault="002C5EFC" w:rsidP="00A268CE">
      <w:pPr>
        <w:pStyle w:val="u"/>
        <w:jc w:val="both"/>
        <w:rPr>
          <w:rStyle w:val="un"/>
          <w:color w:val="000000" w:themeColor="text1"/>
        </w:rPr>
      </w:pPr>
      <w:r w:rsidRPr="008D5399">
        <w:rPr>
          <w:rStyle w:val="un"/>
          <w:color w:val="000000" w:themeColor="text1"/>
        </w:rPr>
        <w:t xml:space="preserve">Tras la guerra, la </w:t>
      </w:r>
      <w:r w:rsidRPr="008D5399">
        <w:rPr>
          <w:rStyle w:val="Textoennegrita"/>
          <w:color w:val="000000" w:themeColor="text1"/>
        </w:rPr>
        <w:t>destrucción</w:t>
      </w:r>
      <w:r w:rsidRPr="008D5399">
        <w:rPr>
          <w:rStyle w:val="un"/>
          <w:color w:val="000000" w:themeColor="text1"/>
        </w:rPr>
        <w:t xml:space="preserve"> que habían sufrido las ciudades y todas las infraestructuras necesarias para el desarrollo normal de los países provocó una drástica </w:t>
      </w:r>
      <w:r w:rsidRPr="008D5399">
        <w:rPr>
          <w:rStyle w:val="Textoennegrita"/>
          <w:color w:val="000000" w:themeColor="text1"/>
        </w:rPr>
        <w:t>disminución de la capacidad de producción</w:t>
      </w:r>
      <w:r w:rsidRPr="008D5399">
        <w:rPr>
          <w:rStyle w:val="un"/>
          <w:color w:val="000000" w:themeColor="text1"/>
        </w:rPr>
        <w:t xml:space="preserve"> y una gran necesidad de reconstrucción que los países, empobrecidos a causa del conflicto, no podían asumir.</w:t>
      </w:r>
      <w:r w:rsidRPr="008D5399">
        <w:rPr>
          <w:color w:val="000000" w:themeColor="text1"/>
        </w:rPr>
        <w:t xml:space="preserve"> </w:t>
      </w:r>
      <w:r w:rsidRPr="008D5399">
        <w:rPr>
          <w:rStyle w:val="un"/>
          <w:color w:val="000000" w:themeColor="text1"/>
        </w:rPr>
        <w:t xml:space="preserve">En ese sentido, fue imprescindible la </w:t>
      </w:r>
      <w:r w:rsidRPr="008D5399">
        <w:rPr>
          <w:rStyle w:val="Textoennegrita"/>
          <w:color w:val="000000" w:themeColor="text1"/>
        </w:rPr>
        <w:t>ayuda económica</w:t>
      </w:r>
      <w:r w:rsidRPr="008D5399">
        <w:rPr>
          <w:rStyle w:val="un"/>
          <w:color w:val="000000" w:themeColor="text1"/>
        </w:rPr>
        <w:t xml:space="preserve"> prestada por Estados Unidos mediante el </w:t>
      </w:r>
      <w:r w:rsidRPr="008D5399">
        <w:rPr>
          <w:rStyle w:val="Textoennegrita"/>
          <w:color w:val="000000" w:themeColor="text1"/>
        </w:rPr>
        <w:t>plan Marshall</w:t>
      </w:r>
      <w:r w:rsidRPr="008D5399">
        <w:rPr>
          <w:rStyle w:val="un"/>
          <w:color w:val="000000" w:themeColor="text1"/>
        </w:rPr>
        <w:t xml:space="preserve"> (1947).</w:t>
      </w:r>
    </w:p>
    <w:p w:rsidR="006E1A88" w:rsidRPr="008D5399" w:rsidRDefault="006E1A88" w:rsidP="00A268CE">
      <w:pPr>
        <w:pStyle w:val="u"/>
        <w:jc w:val="both"/>
        <w:rPr>
          <w:rStyle w:val="un"/>
          <w:color w:val="000000" w:themeColor="text1"/>
        </w:rPr>
      </w:pPr>
    </w:p>
    <w:tbl>
      <w:tblPr>
        <w:tblStyle w:val="Tablaconcuadrcula"/>
        <w:tblW w:w="0" w:type="auto"/>
        <w:tblLook w:val="04A0" w:firstRow="1" w:lastRow="0" w:firstColumn="1" w:lastColumn="0" w:noHBand="0" w:noVBand="1"/>
      </w:tblPr>
      <w:tblGrid>
        <w:gridCol w:w="1231"/>
        <w:gridCol w:w="7823"/>
      </w:tblGrid>
      <w:tr w:rsidR="006E1A88" w:rsidRPr="008D5399" w:rsidTr="009E4FB9">
        <w:tc>
          <w:tcPr>
            <w:tcW w:w="9054" w:type="dxa"/>
            <w:gridSpan w:val="2"/>
            <w:shd w:val="clear" w:color="auto" w:fill="000000" w:themeFill="text1"/>
          </w:tcPr>
          <w:p w:rsidR="006E1A88" w:rsidRPr="008D5399" w:rsidRDefault="006E1A88" w:rsidP="009E4FB9">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Destacado</w:t>
            </w:r>
          </w:p>
        </w:tc>
      </w:tr>
      <w:tr w:rsidR="006E1A88" w:rsidRPr="008D5399" w:rsidTr="009E4FB9">
        <w:trPr>
          <w:trHeight w:val="318"/>
        </w:trPr>
        <w:tc>
          <w:tcPr>
            <w:tcW w:w="1231" w:type="dxa"/>
            <w:shd w:val="clear" w:color="auto" w:fill="auto"/>
          </w:tcPr>
          <w:p w:rsidR="006E1A88" w:rsidRPr="008D5399" w:rsidRDefault="006E1A88" w:rsidP="009E4FB9">
            <w:pPr>
              <w:spacing w:line="360" w:lineRule="auto"/>
              <w:rPr>
                <w:rFonts w:ascii="Times New Roman" w:hAnsi="Times New Roman" w:cs="Times New Roman"/>
                <w:b/>
                <w:sz w:val="24"/>
                <w:szCs w:val="24"/>
                <w:lang w:val="es-ES"/>
              </w:rPr>
            </w:pPr>
            <w:r w:rsidRPr="008D5399">
              <w:rPr>
                <w:rFonts w:ascii="Times New Roman" w:hAnsi="Times New Roman" w:cs="Times New Roman"/>
                <w:b/>
                <w:sz w:val="24"/>
                <w:szCs w:val="24"/>
                <w:lang w:val="es-ES"/>
              </w:rPr>
              <w:t>Título</w:t>
            </w:r>
          </w:p>
        </w:tc>
        <w:tc>
          <w:tcPr>
            <w:tcW w:w="7823" w:type="dxa"/>
            <w:shd w:val="clear" w:color="auto" w:fill="auto"/>
          </w:tcPr>
          <w:p w:rsidR="006E1A88" w:rsidRPr="008D5399" w:rsidRDefault="006E1A88" w:rsidP="006E1A88">
            <w:pPr>
              <w:pStyle w:val="Ttulo4"/>
              <w:jc w:val="both"/>
              <w:outlineLvl w:val="3"/>
              <w:rPr>
                <w:rFonts w:ascii="Times New Roman" w:hAnsi="Times New Roman" w:cs="Times New Roman"/>
                <w:b/>
                <w:i w:val="0"/>
                <w:color w:val="000000" w:themeColor="text1"/>
                <w:sz w:val="24"/>
                <w:szCs w:val="24"/>
              </w:rPr>
            </w:pPr>
            <w:r w:rsidRPr="008D5399">
              <w:rPr>
                <w:rFonts w:ascii="Times New Roman" w:hAnsi="Times New Roman" w:cs="Times New Roman"/>
                <w:b/>
                <w:i w:val="0"/>
                <w:color w:val="000000" w:themeColor="text1"/>
                <w:sz w:val="24"/>
                <w:szCs w:val="24"/>
              </w:rPr>
              <w:t>El plan Marshall</w:t>
            </w:r>
          </w:p>
        </w:tc>
      </w:tr>
      <w:tr w:rsidR="006E1A88" w:rsidRPr="008D5399" w:rsidTr="009E4FB9">
        <w:trPr>
          <w:trHeight w:val="318"/>
        </w:trPr>
        <w:tc>
          <w:tcPr>
            <w:tcW w:w="1231" w:type="dxa"/>
            <w:shd w:val="clear" w:color="auto" w:fill="auto"/>
          </w:tcPr>
          <w:p w:rsidR="006E1A88" w:rsidRPr="008D5399" w:rsidRDefault="006E1A88" w:rsidP="009E4FB9">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6E1A88" w:rsidRPr="008D5399" w:rsidRDefault="006E1A88" w:rsidP="006E1A88">
            <w:pPr>
              <w:pStyle w:val="u"/>
              <w:jc w:val="both"/>
              <w:rPr>
                <w:color w:val="000000" w:themeColor="text1"/>
              </w:rPr>
            </w:pPr>
            <w:r w:rsidRPr="008D5399">
              <w:rPr>
                <w:rStyle w:val="un"/>
                <w:color w:val="000000" w:themeColor="text1"/>
              </w:rPr>
              <w:t xml:space="preserve">El </w:t>
            </w:r>
            <w:r w:rsidRPr="008D5399">
              <w:rPr>
                <w:rStyle w:val="Textoennegrita"/>
                <w:color w:val="000000" w:themeColor="text1"/>
              </w:rPr>
              <w:t>plan Marshall</w:t>
            </w:r>
            <w:r w:rsidRPr="008D5399">
              <w:rPr>
                <w:rStyle w:val="un"/>
                <w:color w:val="000000" w:themeColor="text1"/>
              </w:rPr>
              <w:t xml:space="preserve"> fue el nombre con el que se conoció al </w:t>
            </w:r>
            <w:proofErr w:type="spellStart"/>
            <w:r w:rsidRPr="008D5399">
              <w:rPr>
                <w:rStyle w:val="Textoennegrita"/>
                <w:i/>
                <w:iCs/>
                <w:color w:val="000000" w:themeColor="text1"/>
              </w:rPr>
              <w:t>European</w:t>
            </w:r>
            <w:proofErr w:type="spellEnd"/>
            <w:r w:rsidRPr="008D5399">
              <w:rPr>
                <w:rStyle w:val="Textoennegrita"/>
                <w:i/>
                <w:iCs/>
                <w:color w:val="000000" w:themeColor="text1"/>
              </w:rPr>
              <w:t xml:space="preserve"> </w:t>
            </w:r>
            <w:proofErr w:type="spellStart"/>
            <w:r w:rsidRPr="008D5399">
              <w:rPr>
                <w:rStyle w:val="Textoennegrita"/>
                <w:i/>
                <w:iCs/>
                <w:color w:val="000000" w:themeColor="text1"/>
              </w:rPr>
              <w:t>Recovery</w:t>
            </w:r>
            <w:proofErr w:type="spellEnd"/>
            <w:r w:rsidRPr="008D5399">
              <w:rPr>
                <w:rStyle w:val="Textoennegrita"/>
                <w:i/>
                <w:iCs/>
                <w:color w:val="000000" w:themeColor="text1"/>
              </w:rPr>
              <w:t xml:space="preserve"> </w:t>
            </w:r>
            <w:proofErr w:type="spellStart"/>
            <w:r w:rsidRPr="008D5399">
              <w:rPr>
                <w:rStyle w:val="Textoennegrita"/>
                <w:i/>
                <w:iCs/>
                <w:color w:val="000000" w:themeColor="text1"/>
              </w:rPr>
              <w:t>Program</w:t>
            </w:r>
            <w:proofErr w:type="spellEnd"/>
            <w:r w:rsidRPr="008D5399">
              <w:rPr>
                <w:rStyle w:val="un"/>
                <w:color w:val="000000" w:themeColor="text1"/>
              </w:rPr>
              <w:t xml:space="preserve"> (Programa de Recuperación Europea). Este tenía como objetivo prestar </w:t>
            </w:r>
            <w:r w:rsidRPr="008D5399">
              <w:rPr>
                <w:rStyle w:val="Textoennegrita"/>
                <w:color w:val="000000" w:themeColor="text1"/>
              </w:rPr>
              <w:t>apoyo económico</w:t>
            </w:r>
            <w:r w:rsidRPr="008D5399">
              <w:rPr>
                <w:rStyle w:val="un"/>
                <w:color w:val="000000" w:themeColor="text1"/>
              </w:rPr>
              <w:t xml:space="preserve"> a los países europeos para su reconstrucción. Así, Estados Unidos impedía la insolvencia de los países de Europa, la cual hubiera tenido consecuencias negativas para su economía y, a la vez, era un sistema de </w:t>
            </w:r>
            <w:r w:rsidRPr="008D5399">
              <w:rPr>
                <w:rStyle w:val="Textoennegrita"/>
                <w:color w:val="000000" w:themeColor="text1"/>
              </w:rPr>
              <w:t>contención del comunismo</w:t>
            </w:r>
            <w:r w:rsidRPr="008D5399">
              <w:rPr>
                <w:rStyle w:val="un"/>
                <w:color w:val="000000" w:themeColor="text1"/>
              </w:rPr>
              <w:t xml:space="preserve"> ya que favorecía la </w:t>
            </w:r>
            <w:r w:rsidRPr="008D5399">
              <w:rPr>
                <w:rStyle w:val="Textoennegrita"/>
                <w:color w:val="000000" w:themeColor="text1"/>
              </w:rPr>
              <w:t>consolidación de regímenes democráticos</w:t>
            </w:r>
            <w:r w:rsidRPr="008D5399">
              <w:rPr>
                <w:rStyle w:val="un"/>
                <w:color w:val="000000" w:themeColor="text1"/>
              </w:rPr>
              <w:t xml:space="preserve"> como condición necesaria para recibir los préstamos.</w:t>
            </w:r>
          </w:p>
          <w:p w:rsidR="006E1A88" w:rsidRPr="008D5399" w:rsidRDefault="006E1A88" w:rsidP="006E1A88">
            <w:pPr>
              <w:autoSpaceDE w:val="0"/>
              <w:autoSpaceDN w:val="0"/>
              <w:adjustRightInd w:val="0"/>
              <w:spacing w:line="345" w:lineRule="atLeast"/>
              <w:jc w:val="both"/>
              <w:rPr>
                <w:rFonts w:ascii="Times New Roman" w:hAnsi="Times New Roman" w:cs="Times New Roman"/>
                <w:sz w:val="24"/>
                <w:szCs w:val="24"/>
              </w:rPr>
            </w:pPr>
          </w:p>
        </w:tc>
      </w:tr>
    </w:tbl>
    <w:p w:rsidR="006E1A88" w:rsidRDefault="006E1A88" w:rsidP="00D221DF">
      <w:pPr>
        <w:jc w:val="both"/>
        <w:rPr>
          <w:rFonts w:ascii="Times New Roman" w:hAnsi="Times New Roman" w:cs="Times New Roman"/>
          <w:color w:val="000000" w:themeColor="text1"/>
          <w:sz w:val="24"/>
          <w:szCs w:val="24"/>
        </w:rPr>
      </w:pPr>
    </w:p>
    <w:p w:rsidR="00F45466" w:rsidRDefault="00F45466" w:rsidP="00D221DF">
      <w:pPr>
        <w:jc w:val="both"/>
        <w:rPr>
          <w:rFonts w:ascii="Times New Roman" w:hAnsi="Times New Roman" w:cs="Times New Roman"/>
          <w:color w:val="000000" w:themeColor="text1"/>
          <w:sz w:val="24"/>
          <w:szCs w:val="24"/>
        </w:rPr>
      </w:pPr>
    </w:p>
    <w:p w:rsidR="00732FA5" w:rsidRDefault="00732FA5" w:rsidP="00D221DF">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2FA5" w:rsidRPr="002E0090" w:rsidTr="00800076">
        <w:tc>
          <w:tcPr>
            <w:tcW w:w="9054" w:type="dxa"/>
            <w:gridSpan w:val="2"/>
            <w:shd w:val="clear" w:color="auto" w:fill="000000" w:themeFill="text1"/>
          </w:tcPr>
          <w:p w:rsidR="00732FA5" w:rsidRPr="004E4CC2" w:rsidRDefault="00732FA5" w:rsidP="00800076">
            <w:pPr>
              <w:jc w:val="center"/>
              <w:rPr>
                <w:b/>
                <w:color w:val="FFFFFF" w:themeColor="background1"/>
                <w:sz w:val="24"/>
                <w:szCs w:val="24"/>
              </w:rPr>
            </w:pPr>
            <w:r w:rsidRPr="004E4CC2">
              <w:rPr>
                <w:b/>
                <w:color w:val="FFFFFF" w:themeColor="background1"/>
                <w:sz w:val="24"/>
                <w:szCs w:val="24"/>
              </w:rPr>
              <w:t>Profundiza. recurso nuevo</w:t>
            </w:r>
          </w:p>
        </w:tc>
      </w:tr>
      <w:tr w:rsidR="00732FA5" w:rsidRPr="002E0090" w:rsidTr="00800076">
        <w:tc>
          <w:tcPr>
            <w:tcW w:w="2518" w:type="dxa"/>
          </w:tcPr>
          <w:p w:rsidR="00732FA5" w:rsidRPr="004E4CC2" w:rsidRDefault="00732FA5" w:rsidP="00800076">
            <w:pPr>
              <w:rPr>
                <w:b/>
                <w:color w:val="000000" w:themeColor="text1"/>
                <w:sz w:val="24"/>
                <w:szCs w:val="24"/>
              </w:rPr>
            </w:pPr>
            <w:r w:rsidRPr="004E4CC2">
              <w:rPr>
                <w:b/>
                <w:color w:val="000000" w:themeColor="text1"/>
                <w:sz w:val="24"/>
                <w:szCs w:val="24"/>
              </w:rPr>
              <w:t>Código</w:t>
            </w:r>
          </w:p>
        </w:tc>
        <w:tc>
          <w:tcPr>
            <w:tcW w:w="6536" w:type="dxa"/>
          </w:tcPr>
          <w:p w:rsidR="00732FA5" w:rsidRPr="004E4CC2" w:rsidRDefault="00732FA5" w:rsidP="00486402">
            <w:pPr>
              <w:rPr>
                <w:b/>
                <w:color w:val="000000" w:themeColor="text1"/>
                <w:sz w:val="24"/>
                <w:szCs w:val="24"/>
              </w:rPr>
            </w:pPr>
            <w:r w:rsidRPr="004E4CC2">
              <w:rPr>
                <w:color w:val="000000"/>
                <w:sz w:val="24"/>
                <w:szCs w:val="24"/>
              </w:rPr>
              <w:t>CS_09_05_</w:t>
            </w:r>
            <w:r w:rsidRPr="004E4CC2">
              <w:rPr>
                <w:color w:val="000000" w:themeColor="text1"/>
                <w:sz w:val="24"/>
                <w:szCs w:val="24"/>
              </w:rPr>
              <w:t>REC1</w:t>
            </w:r>
            <w:r w:rsidR="00021564" w:rsidRPr="004E4CC2">
              <w:rPr>
                <w:color w:val="000000" w:themeColor="text1"/>
                <w:sz w:val="24"/>
                <w:szCs w:val="24"/>
              </w:rPr>
              <w:t>3</w:t>
            </w:r>
            <w:r w:rsidR="00486402" w:rsidRPr="004E4CC2">
              <w:rPr>
                <w:color w:val="000000" w:themeColor="text1"/>
                <w:sz w:val="24"/>
                <w:szCs w:val="24"/>
              </w:rPr>
              <w:t>0</w:t>
            </w:r>
          </w:p>
        </w:tc>
      </w:tr>
      <w:tr w:rsidR="00732FA5" w:rsidRPr="002E0090" w:rsidTr="00800076">
        <w:tc>
          <w:tcPr>
            <w:tcW w:w="2518" w:type="dxa"/>
          </w:tcPr>
          <w:p w:rsidR="00732FA5" w:rsidRPr="004E4CC2" w:rsidRDefault="00732FA5" w:rsidP="00800076">
            <w:pPr>
              <w:rPr>
                <w:b/>
                <w:color w:val="000000" w:themeColor="text1"/>
                <w:sz w:val="24"/>
                <w:szCs w:val="24"/>
              </w:rPr>
            </w:pPr>
            <w:r w:rsidRPr="004E4CC2">
              <w:rPr>
                <w:b/>
                <w:color w:val="000000" w:themeColor="text1"/>
                <w:sz w:val="24"/>
                <w:szCs w:val="24"/>
              </w:rPr>
              <w:t>Título</w:t>
            </w:r>
          </w:p>
        </w:tc>
        <w:tc>
          <w:tcPr>
            <w:tcW w:w="6536" w:type="dxa"/>
          </w:tcPr>
          <w:p w:rsidR="00732FA5" w:rsidRPr="004E4CC2" w:rsidRDefault="00486402" w:rsidP="00486402">
            <w:pPr>
              <w:rPr>
                <w:color w:val="000000" w:themeColor="text1"/>
                <w:sz w:val="24"/>
                <w:szCs w:val="24"/>
              </w:rPr>
            </w:pPr>
            <w:r w:rsidRPr="004E4CC2">
              <w:rPr>
                <w:color w:val="000000" w:themeColor="text1"/>
                <w:sz w:val="24"/>
                <w:szCs w:val="24"/>
              </w:rPr>
              <w:t xml:space="preserve">El plan </w:t>
            </w:r>
            <w:proofErr w:type="spellStart"/>
            <w:r w:rsidRPr="004E4CC2">
              <w:rPr>
                <w:color w:val="000000" w:themeColor="text1"/>
                <w:sz w:val="24"/>
                <w:szCs w:val="24"/>
              </w:rPr>
              <w:t>Marschall</w:t>
            </w:r>
            <w:proofErr w:type="spellEnd"/>
          </w:p>
        </w:tc>
      </w:tr>
      <w:tr w:rsidR="00732FA5" w:rsidRPr="00FC750D" w:rsidTr="00800076">
        <w:trPr>
          <w:trHeight w:val="919"/>
        </w:trPr>
        <w:tc>
          <w:tcPr>
            <w:tcW w:w="2518" w:type="dxa"/>
          </w:tcPr>
          <w:p w:rsidR="00732FA5" w:rsidRPr="004E4CC2" w:rsidRDefault="00732FA5" w:rsidP="00800076">
            <w:pPr>
              <w:rPr>
                <w:b/>
                <w:sz w:val="24"/>
                <w:szCs w:val="24"/>
              </w:rPr>
            </w:pPr>
            <w:r w:rsidRPr="004E4CC2">
              <w:rPr>
                <w:b/>
                <w:sz w:val="24"/>
                <w:szCs w:val="24"/>
              </w:rPr>
              <w:t>Descripción</w:t>
            </w:r>
          </w:p>
        </w:tc>
        <w:tc>
          <w:tcPr>
            <w:tcW w:w="6536" w:type="dxa"/>
          </w:tcPr>
          <w:p w:rsidR="00BD1114" w:rsidRPr="004E4CC2" w:rsidRDefault="00BD1114" w:rsidP="00BD1114">
            <w:pPr>
              <w:rPr>
                <w:rFonts w:ascii="Arial" w:hAnsi="Arial"/>
                <w:sz w:val="18"/>
                <w:szCs w:val="18"/>
                <w:lang w:val="es-ES_tradnl"/>
              </w:rPr>
            </w:pPr>
            <w:r w:rsidRPr="004E4CC2">
              <w:rPr>
                <w:rFonts w:ascii="Calibri" w:hAnsi="Calibri"/>
                <w:color w:val="000000"/>
              </w:rPr>
              <w:t xml:space="preserve">Recurso </w:t>
            </w:r>
            <w:r w:rsidR="004E4CC2">
              <w:rPr>
                <w:rFonts w:ascii="Calibri" w:hAnsi="Calibri"/>
                <w:color w:val="000000"/>
              </w:rPr>
              <w:t>que explica</w:t>
            </w:r>
            <w:r w:rsidRPr="004E4CC2">
              <w:rPr>
                <w:rFonts w:ascii="Calibri" w:hAnsi="Calibri"/>
                <w:color w:val="000000"/>
              </w:rPr>
              <w:t xml:space="preserve"> en qu</w:t>
            </w:r>
            <w:r w:rsidR="004E4CC2">
              <w:rPr>
                <w:rFonts w:ascii="Calibri" w:hAnsi="Calibri"/>
                <w:color w:val="000000"/>
              </w:rPr>
              <w:t>é</w:t>
            </w:r>
            <w:r w:rsidRPr="004E4CC2">
              <w:rPr>
                <w:rFonts w:ascii="Calibri" w:hAnsi="Calibri"/>
                <w:color w:val="000000"/>
              </w:rPr>
              <w:t xml:space="preserve"> consistió el Plan Marshall, porque y por quien fue creado </w:t>
            </w:r>
          </w:p>
          <w:p w:rsidR="00732FA5" w:rsidRPr="004E4CC2" w:rsidRDefault="00732FA5" w:rsidP="00800076">
            <w:pPr>
              <w:rPr>
                <w:sz w:val="24"/>
                <w:szCs w:val="24"/>
                <w:lang w:val="es-ES_tradnl"/>
              </w:rPr>
            </w:pPr>
          </w:p>
        </w:tc>
      </w:tr>
    </w:tbl>
    <w:p w:rsidR="00732FA5" w:rsidRDefault="00732FA5" w:rsidP="00D221DF">
      <w:pPr>
        <w:jc w:val="both"/>
        <w:rPr>
          <w:rFonts w:ascii="Times New Roman" w:hAnsi="Times New Roman" w:cs="Times New Roman"/>
          <w:color w:val="000000" w:themeColor="text1"/>
          <w:sz w:val="24"/>
          <w:szCs w:val="24"/>
        </w:rPr>
      </w:pPr>
    </w:p>
    <w:p w:rsidR="00F45466" w:rsidRPr="008D5399" w:rsidRDefault="00F45466" w:rsidP="00D221DF">
      <w:pPr>
        <w:jc w:val="both"/>
        <w:rPr>
          <w:rFonts w:ascii="Times New Roman" w:hAnsi="Times New Roman" w:cs="Times New Roman"/>
          <w:color w:val="000000" w:themeColor="text1"/>
          <w:sz w:val="24"/>
          <w:szCs w:val="24"/>
        </w:rPr>
      </w:pPr>
    </w:p>
    <w:p w:rsidR="002C5EFC" w:rsidRPr="008D5399" w:rsidRDefault="006E1A88" w:rsidP="00D221DF">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5.3</w:t>
      </w:r>
      <w:r w:rsidR="00D221DF"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Los cambios políticos y territoriales</w:t>
      </w:r>
    </w:p>
    <w:p w:rsidR="002C5EFC" w:rsidRPr="008D5399" w:rsidRDefault="002C5EFC" w:rsidP="00A268CE">
      <w:pPr>
        <w:pStyle w:val="u"/>
        <w:jc w:val="both"/>
        <w:rPr>
          <w:color w:val="000000" w:themeColor="text1"/>
        </w:rPr>
      </w:pPr>
      <w:r w:rsidRPr="008D5399">
        <w:rPr>
          <w:rStyle w:val="un"/>
          <w:color w:val="000000" w:themeColor="text1"/>
        </w:rPr>
        <w:lastRenderedPageBreak/>
        <w:t xml:space="preserve">A nivel político-territorial, las potencias vencedoras acordaron la </w:t>
      </w:r>
      <w:r w:rsidRPr="008D5399">
        <w:rPr>
          <w:rStyle w:val="Textoennegrita"/>
          <w:color w:val="000000" w:themeColor="text1"/>
        </w:rPr>
        <w:t>desmilitarización de Alemania</w:t>
      </w:r>
      <w:r w:rsidRPr="008D5399">
        <w:rPr>
          <w:rStyle w:val="un"/>
          <w:color w:val="000000" w:themeColor="text1"/>
        </w:rPr>
        <w:t xml:space="preserve"> y su división en </w:t>
      </w:r>
      <w:r w:rsidRPr="008D5399">
        <w:rPr>
          <w:rStyle w:val="Textoennegrita"/>
          <w:color w:val="000000" w:themeColor="text1"/>
        </w:rPr>
        <w:t>zonas de influencia</w:t>
      </w:r>
      <w:r w:rsidRPr="008D5399">
        <w:rPr>
          <w:rStyle w:val="un"/>
          <w:color w:val="000000" w:themeColor="text1"/>
        </w:rPr>
        <w:t>.</w:t>
      </w:r>
      <w:r w:rsidRPr="008D5399">
        <w:rPr>
          <w:color w:val="000000" w:themeColor="text1"/>
        </w:rPr>
        <w:t xml:space="preserve"> </w:t>
      </w:r>
      <w:r w:rsidRPr="008D5399">
        <w:rPr>
          <w:rStyle w:val="un"/>
          <w:color w:val="000000" w:themeColor="text1"/>
        </w:rPr>
        <w:t xml:space="preserve">También se celebraron los juicios del </w:t>
      </w:r>
      <w:r w:rsidRPr="008D5399">
        <w:rPr>
          <w:rStyle w:val="Textoennegrita"/>
          <w:color w:val="000000" w:themeColor="text1"/>
        </w:rPr>
        <w:t xml:space="preserve">proceso de </w:t>
      </w:r>
      <w:proofErr w:type="spellStart"/>
      <w:r w:rsidRPr="008D5399">
        <w:rPr>
          <w:rStyle w:val="Textoennegrita"/>
          <w:color w:val="000000" w:themeColor="text1"/>
        </w:rPr>
        <w:t>Nuremberg</w:t>
      </w:r>
      <w:proofErr w:type="spellEnd"/>
      <w:r w:rsidRPr="008D5399">
        <w:rPr>
          <w:rStyle w:val="un"/>
          <w:color w:val="000000" w:themeColor="text1"/>
        </w:rPr>
        <w:t xml:space="preserve"> contra los dirigentes nazis, acusados de crímenes contra la humanidad.</w:t>
      </w:r>
      <w:r w:rsidRPr="008D5399">
        <w:rPr>
          <w:color w:val="000000" w:themeColor="text1"/>
        </w:rPr>
        <w:t xml:space="preserve"> </w:t>
      </w:r>
    </w:p>
    <w:p w:rsidR="002C5EFC" w:rsidRPr="008D5399" w:rsidRDefault="002C5EFC" w:rsidP="00A268CE">
      <w:pPr>
        <w:pStyle w:val="u"/>
        <w:jc w:val="both"/>
        <w:rPr>
          <w:rStyle w:val="un"/>
          <w:color w:val="000000" w:themeColor="text1"/>
        </w:rPr>
      </w:pPr>
      <w:r w:rsidRPr="008D5399">
        <w:rPr>
          <w:rStyle w:val="un"/>
          <w:color w:val="000000" w:themeColor="text1"/>
        </w:rPr>
        <w:t xml:space="preserve">Si quieres saber más sobre el proceso de </w:t>
      </w:r>
      <w:proofErr w:type="spellStart"/>
      <w:r w:rsidRPr="008D5399">
        <w:rPr>
          <w:rStyle w:val="un"/>
          <w:color w:val="000000" w:themeColor="text1"/>
        </w:rPr>
        <w:t>Nuremberg</w:t>
      </w:r>
      <w:proofErr w:type="spellEnd"/>
      <w:r w:rsidRPr="008D5399">
        <w:rPr>
          <w:rStyle w:val="un"/>
          <w:color w:val="000000" w:themeColor="text1"/>
        </w:rPr>
        <w:t xml:space="preserve">, puedes consultar la web </w:t>
      </w:r>
      <w:proofErr w:type="spellStart"/>
      <w:r w:rsidRPr="008D5399">
        <w:rPr>
          <w:rStyle w:val="un"/>
          <w:color w:val="000000" w:themeColor="text1"/>
        </w:rPr>
        <w:t>Artehistoria</w:t>
      </w:r>
      <w:proofErr w:type="spellEnd"/>
      <w:r w:rsidRPr="008D5399">
        <w:rPr>
          <w:rStyle w:val="un"/>
          <w:color w:val="000000" w:themeColor="text1"/>
        </w:rPr>
        <w:t xml:space="preserve"> </w:t>
      </w:r>
      <w:hyperlink r:id="rId43" w:tgtFrame="_blank" w:history="1">
        <w:r w:rsidR="006E1A88" w:rsidRPr="008D5399">
          <w:rPr>
            <w:rStyle w:val="Hipervnculo"/>
            <w:color w:val="000000" w:themeColor="text1"/>
          </w:rPr>
          <w:t>[</w:t>
        </w:r>
        <w:r w:rsidR="006E1A88" w:rsidRPr="008D5399">
          <w:rPr>
            <w:rStyle w:val="Hipervnculo"/>
            <w:color w:val="000000" w:themeColor="text1"/>
          </w:rPr>
          <w:t>V</w:t>
        </w:r>
        <w:r w:rsidR="006E1A88" w:rsidRPr="008D5399">
          <w:rPr>
            <w:rStyle w:val="Hipervnculo"/>
            <w:color w:val="000000" w:themeColor="text1"/>
          </w:rPr>
          <w:t>E</w:t>
        </w:r>
        <w:r w:rsidR="006E1A88" w:rsidRPr="008D5399">
          <w:rPr>
            <w:rStyle w:val="Hipervnculo"/>
            <w:color w:val="000000" w:themeColor="text1"/>
          </w:rPr>
          <w:t>R</w:t>
        </w:r>
        <w:r w:rsidRPr="008D5399">
          <w:rPr>
            <w:rStyle w:val="Hipervnculo"/>
            <w:color w:val="000000" w:themeColor="text1"/>
          </w:rPr>
          <w:t>]</w:t>
        </w:r>
      </w:hyperlink>
      <w:r w:rsidRPr="008D5399">
        <w:rPr>
          <w:rStyle w:val="un"/>
          <w:color w:val="000000" w:themeColor="text1"/>
        </w:rPr>
        <w:t>.</w:t>
      </w:r>
    </w:p>
    <w:tbl>
      <w:tblPr>
        <w:tblStyle w:val="Tablaconcuadrcula"/>
        <w:tblW w:w="0" w:type="auto"/>
        <w:tblLook w:val="04A0" w:firstRow="1" w:lastRow="0" w:firstColumn="1" w:lastColumn="0" w:noHBand="0" w:noVBand="1"/>
      </w:tblPr>
      <w:tblGrid>
        <w:gridCol w:w="2518"/>
        <w:gridCol w:w="6536"/>
      </w:tblGrid>
      <w:tr w:rsidR="002341AA" w:rsidRPr="008D5399" w:rsidTr="009E4FB9">
        <w:tc>
          <w:tcPr>
            <w:tcW w:w="9054" w:type="dxa"/>
            <w:gridSpan w:val="2"/>
            <w:shd w:val="clear" w:color="auto" w:fill="000000" w:themeFill="text1"/>
          </w:tcPr>
          <w:p w:rsidR="002341AA" w:rsidRPr="008D5399" w:rsidRDefault="002341AA"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2341AA" w:rsidRPr="008D5399" w:rsidRDefault="002341AA" w:rsidP="00486402">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1</w:t>
            </w:r>
            <w:r w:rsidR="00021564">
              <w:rPr>
                <w:rFonts w:ascii="Times New Roman" w:hAnsi="Times New Roman" w:cs="Times New Roman"/>
                <w:color w:val="000000"/>
                <w:sz w:val="24"/>
                <w:szCs w:val="24"/>
              </w:rPr>
              <w:t>4</w:t>
            </w:r>
            <w:r w:rsidRPr="008D5399">
              <w:rPr>
                <w:rFonts w:ascii="Times New Roman" w:hAnsi="Times New Roman" w:cs="Times New Roman"/>
                <w:color w:val="000000"/>
                <w:sz w:val="24"/>
                <w:szCs w:val="24"/>
              </w:rPr>
              <w:t>0</w:t>
            </w:r>
          </w:p>
        </w:tc>
      </w:tr>
      <w:tr w:rsidR="002341AA" w:rsidRPr="008D5399" w:rsidTr="009E4FB9">
        <w:tc>
          <w:tcPr>
            <w:tcW w:w="2518" w:type="dxa"/>
          </w:tcPr>
          <w:p w:rsidR="002341AA" w:rsidRPr="008D5399" w:rsidRDefault="002341AA"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2341AA" w:rsidRPr="008D5399" w:rsidRDefault="002341AA" w:rsidP="009E4FB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5.3 Los cambios políticos y territoriales</w:t>
            </w:r>
          </w:p>
          <w:p w:rsidR="002341AA" w:rsidRPr="008D5399" w:rsidRDefault="002341AA" w:rsidP="009E4FB9">
            <w:pPr>
              <w:rPr>
                <w:rFonts w:ascii="Times New Roman" w:hAnsi="Times New Roman" w:cs="Times New Roman"/>
                <w:color w:val="000000" w:themeColor="text1"/>
                <w:sz w:val="24"/>
                <w:szCs w:val="24"/>
              </w:rPr>
            </w:pPr>
          </w:p>
        </w:tc>
      </w:tr>
      <w:tr w:rsidR="002341AA" w:rsidRPr="008D5399" w:rsidTr="009E4FB9">
        <w:tc>
          <w:tcPr>
            <w:tcW w:w="2518" w:type="dxa"/>
          </w:tcPr>
          <w:p w:rsidR="002341AA" w:rsidRPr="008D5399" w:rsidRDefault="002341AA"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En el recurso, ítem Consecuencias territoriales- </w:t>
            </w:r>
            <w:proofErr w:type="spellStart"/>
            <w:r w:rsidRPr="008D5399">
              <w:rPr>
                <w:rFonts w:ascii="Times New Roman" w:eastAsia="Times New Roman" w:hAnsi="Times New Roman" w:cs="Times New Roman"/>
                <w:color w:val="000000" w:themeColor="text1"/>
                <w:sz w:val="24"/>
                <w:szCs w:val="24"/>
                <w:lang w:eastAsia="es-CO"/>
              </w:rPr>
              <w:t>slide</w:t>
            </w:r>
            <w:proofErr w:type="spellEnd"/>
            <w:r w:rsidRPr="008D5399">
              <w:rPr>
                <w:rFonts w:ascii="Times New Roman" w:eastAsia="Times New Roman" w:hAnsi="Times New Roman" w:cs="Times New Roman"/>
                <w:color w:val="000000" w:themeColor="text1"/>
                <w:sz w:val="24"/>
                <w:szCs w:val="24"/>
                <w:lang w:eastAsia="es-CO"/>
              </w:rPr>
              <w:t xml:space="preserve"> 5 Corregir la frase introductoria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Dice: </w:t>
            </w:r>
            <w:r w:rsidRPr="008D5399">
              <w:rPr>
                <w:rFonts w:ascii="Times New Roman" w:eastAsia="Times New Roman" w:hAnsi="Times New Roman" w:cs="Times New Roman"/>
                <w:color w:val="FF0000"/>
                <w:sz w:val="24"/>
                <w:szCs w:val="24"/>
                <w:lang w:eastAsia="es-CO"/>
              </w:rPr>
              <w:t>Europa y del mundo quedaron divididos en dos grandes áreas de influencia: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FF0000"/>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Debe decir: </w:t>
            </w:r>
            <w:r w:rsidRPr="008D5399">
              <w:rPr>
                <w:rFonts w:ascii="Times New Roman" w:eastAsia="Times New Roman" w:hAnsi="Times New Roman" w:cs="Times New Roman"/>
                <w:color w:val="FF0000"/>
                <w:sz w:val="24"/>
                <w:szCs w:val="24"/>
                <w:lang w:eastAsia="es-CO"/>
              </w:rPr>
              <w:t>Europa y el mundo quedaron divididos en dos grandes áreas de influencia: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noProof/>
                <w:sz w:val="24"/>
                <w:szCs w:val="24"/>
                <w:lang w:eastAsia="es-CO"/>
              </w:rPr>
              <w:drawing>
                <wp:inline distT="0" distB="0" distL="0" distR="0" wp14:anchorId="401E4C89" wp14:editId="656AEEEC">
                  <wp:extent cx="2756620" cy="1549858"/>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59916" cy="1551711"/>
                          </a:xfrm>
                          <a:prstGeom prst="rect">
                            <a:avLst/>
                          </a:prstGeom>
                        </pic:spPr>
                      </pic:pic>
                    </a:graphicData>
                  </a:graphic>
                </wp:inline>
              </w:drawing>
            </w:r>
          </w:p>
          <w:p w:rsidR="005959B8" w:rsidRPr="008D5399" w:rsidRDefault="005959B8" w:rsidP="005959B8">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FICHA DEL DOCENTE</w:t>
            </w:r>
          </w:p>
          <w:p w:rsidR="005959B8" w:rsidRPr="008D5399" w:rsidRDefault="005959B8" w:rsidP="005959B8">
            <w:pPr>
              <w:jc w:val="both"/>
              <w:rPr>
                <w:rFonts w:ascii="Times New Roman" w:hAnsi="Times New Roman" w:cs="Times New Roman"/>
                <w:b/>
                <w:color w:val="000000" w:themeColor="text1"/>
                <w:sz w:val="24"/>
                <w:szCs w:val="24"/>
              </w:rPr>
            </w:pPr>
          </w:p>
          <w:p w:rsidR="005959B8" w:rsidRPr="008D5399" w:rsidRDefault="005959B8" w:rsidP="0019793C">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w:t>
            </w:r>
            <w:r w:rsidR="0019793C" w:rsidRPr="008D5399">
              <w:rPr>
                <w:rFonts w:ascii="Times New Roman" w:hAnsi="Times New Roman" w:cs="Times New Roman"/>
                <w:b/>
                <w:color w:val="000000" w:themeColor="text1"/>
                <w:kern w:val="36"/>
                <w:sz w:val="24"/>
                <w:szCs w:val="24"/>
              </w:rPr>
              <w:t xml:space="preserve"> </w:t>
            </w:r>
            <w:r w:rsidR="0019793C" w:rsidRPr="008D5399">
              <w:rPr>
                <w:rFonts w:ascii="Times New Roman" w:hAnsi="Times New Roman" w:cs="Times New Roman"/>
                <w:color w:val="000000" w:themeColor="text1"/>
                <w:sz w:val="24"/>
                <w:szCs w:val="24"/>
              </w:rPr>
              <w:t>El final de la guerra y sus consecuencias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0019793C" w:rsidRPr="008D5399">
              <w:rPr>
                <w:rFonts w:ascii="Times New Roman" w:hAnsi="Times New Roman" w:cs="Times New Roman"/>
                <w:b/>
                <w:color w:val="000000" w:themeColor="text1"/>
                <w:sz w:val="24"/>
                <w:szCs w:val="24"/>
              </w:rPr>
              <w:t xml:space="preserve"> </w:t>
            </w:r>
            <w:r w:rsidR="0019793C" w:rsidRPr="008D5399">
              <w:rPr>
                <w:rFonts w:ascii="Times New Roman" w:hAnsi="Times New Roman" w:cs="Times New Roman"/>
                <w:color w:val="000000" w:themeColor="text1"/>
                <w:sz w:val="24"/>
                <w:szCs w:val="24"/>
              </w:rPr>
              <w:t>Interactivo que presenta la resolución de la Segunda Guerra Mundial y los efectos devastadores del conflicto</w:t>
            </w:r>
          </w:p>
          <w:p w:rsidR="005959B8" w:rsidRPr="008D5399" w:rsidRDefault="005959B8" w:rsidP="0019793C">
            <w:pPr>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eastAsia="Times New Roman" w:hAnsi="Times New Roman" w:cs="Times New Roman"/>
                <w:color w:val="000000" w:themeColor="text1"/>
                <w:sz w:val="24"/>
                <w:szCs w:val="24"/>
                <w:lang w:eastAsia="es-CO"/>
              </w:rPr>
              <w:t xml:space="preserve">Competencia social y ciudadana </w:t>
            </w:r>
          </w:p>
          <w:p w:rsidR="0019793C" w:rsidRPr="008D5399" w:rsidRDefault="0019793C"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lastRenderedPageBreak/>
              <w:t>Objetivo</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Este interactivo permitirá a los estudiantes conocer cuáles fueron las consecuencias de la Segunda Guerra Mundial a nivel territorial, demográfico, económico y moral.</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Antes de la presentación</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Converse con sus estudiantes acerca de las consecuencias que creen que tuvo la guerra. Lo más probable es que tengan más conocimientos sobre esta cuestión que sobre cualquier otro episodio histórico si se tiene en cuenta la amplia producción cinematográfica y literaria que existe sobre el tema.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Además, es conveniente que reflexionen sobre cuáles fueron las similitudes y diferencias entre la II Guerra Mundial y otros conflictos bélicos anteriores que hayan estudiado, como, por ejemplo, la I Guerra Mundial (1914-1918) o la Guerra Civil española (1936-1939).</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Tenga en cuenta que las imágenes de la presentación son las siguientes:</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territoriales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Stalin, Roosevelt y Churchill (de izquierda a derecha), durante la conferencia de Teherán, 28 de noviembre de 1943.</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2. Stalin, Roosevelt y Churchill (de izquierda a derecha), durante la conferencia de Teherán, 28 de noviembre de 1943. / </w:t>
            </w:r>
            <w:proofErr w:type="spellStart"/>
            <w:r w:rsidRPr="008D5399">
              <w:rPr>
                <w:rFonts w:ascii="Times New Roman" w:eastAsia="Times New Roman" w:hAnsi="Times New Roman" w:cs="Times New Roman"/>
                <w:color w:val="000000" w:themeColor="text1"/>
                <w:sz w:val="24"/>
                <w:szCs w:val="24"/>
                <w:lang w:eastAsia="es-CO"/>
              </w:rPr>
              <w:t>Attlee</w:t>
            </w:r>
            <w:proofErr w:type="spellEnd"/>
            <w:r w:rsidRPr="008D5399">
              <w:rPr>
                <w:rFonts w:ascii="Times New Roman" w:eastAsia="Times New Roman" w:hAnsi="Times New Roman" w:cs="Times New Roman"/>
                <w:color w:val="000000" w:themeColor="text1"/>
                <w:sz w:val="24"/>
                <w:szCs w:val="24"/>
                <w:lang w:eastAsia="es-CO"/>
              </w:rPr>
              <w:t>, Truman y Stalin (derecha) con sus ministros, conferencia de Potsdam, del 17 de julio al 2 de agosto de 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Soldado ruso izando la bandera soviética en el Reichstag, abril de 1945 (Berlín, Alemania).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División territorial de la Europa liberada tras las conferencias de paz de Yalta y Potsdam, 1945.</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demográficas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3. Berlín bombardeada, 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2. Lápida de un soldado de la II Guerra Mundial.</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4. Bomba de Hiroshima, 1945.</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económicas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2. Londres tras los bombardeos de la aviación alemana.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Ruinas del Reichstag, 1945 (Berlín, Alemania).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Recibimiento triunfal del general Eisenhower al finalizar la II Guerra Mundial (Kansas City, EUA).</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sociales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2. Niños detrás de las alambradas de púas ante la llegada de los aliados, 1945 (Auschwitz, Polonia).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3. Tojo </w:t>
            </w:r>
            <w:proofErr w:type="spellStart"/>
            <w:r w:rsidRPr="008D5399">
              <w:rPr>
                <w:rFonts w:ascii="Times New Roman" w:eastAsia="Times New Roman" w:hAnsi="Times New Roman" w:cs="Times New Roman"/>
                <w:color w:val="000000" w:themeColor="text1"/>
                <w:sz w:val="24"/>
                <w:szCs w:val="24"/>
                <w:lang w:eastAsia="es-CO"/>
              </w:rPr>
              <w:t>Hideki</w:t>
            </w:r>
            <w:proofErr w:type="spellEnd"/>
            <w:r w:rsidRPr="008D5399">
              <w:rPr>
                <w:rFonts w:ascii="Times New Roman" w:eastAsia="Times New Roman" w:hAnsi="Times New Roman" w:cs="Times New Roman"/>
                <w:color w:val="000000" w:themeColor="text1"/>
                <w:sz w:val="24"/>
                <w:szCs w:val="24"/>
                <w:lang w:eastAsia="es-CO"/>
              </w:rPr>
              <w:t>, jefe del Estado mayor del ejército japonés y responsable del ataque a Pearl Harbor. Tras la II Guerra Mundial fue detenido por los estadounidenses y condenado a muerte.</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4. Juicio del proceso de </w:t>
            </w:r>
            <w:proofErr w:type="spellStart"/>
            <w:r w:rsidRPr="008D5399">
              <w:rPr>
                <w:rFonts w:ascii="Times New Roman" w:eastAsia="Times New Roman" w:hAnsi="Times New Roman" w:cs="Times New Roman"/>
                <w:color w:val="000000" w:themeColor="text1"/>
                <w:sz w:val="24"/>
                <w:szCs w:val="24"/>
                <w:lang w:eastAsia="es-CO"/>
              </w:rPr>
              <w:t>Nuremberg</w:t>
            </w:r>
            <w:proofErr w:type="spellEnd"/>
            <w:r w:rsidRPr="008D5399">
              <w:rPr>
                <w:rFonts w:ascii="Times New Roman" w:eastAsia="Times New Roman" w:hAnsi="Times New Roman" w:cs="Times New Roman"/>
                <w:color w:val="000000" w:themeColor="text1"/>
                <w:sz w:val="24"/>
                <w:szCs w:val="24"/>
                <w:lang w:eastAsia="es-CO"/>
              </w:rPr>
              <w:t>, 1945-1946.</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5. Ana Frank (1929-1945).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Le proponemos hacer uso de alguna de estas imágenes y pedir a los estudiantes que las comenten en función de los conocimientos que puedan tener sobre el tema, o simplemente, por lo que les sugieran.</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Después de la presentación</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 continuación, le proponemos diferentes actividades para que los estudiantes trabajen de forma individual o en grupo. El objetivo es realizar el comentario de textos y datos estadísticos para poder profundizar sobre las consecuencias del mayor conflicto bélico de la historia: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Conferencia de Yalta. Las fronteras alemanas [</w:t>
            </w:r>
            <w:hyperlink r:id="rId45"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Conferencia de Yalta. Las fronteras polacas [</w:t>
            </w:r>
            <w:hyperlink r:id="rId46"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Genocidio [</w:t>
            </w:r>
            <w:hyperlink r:id="rId47"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pStyle w:val="cabecera2"/>
              <w:jc w:val="both"/>
              <w:rPr>
                <w:b/>
                <w:color w:val="000000" w:themeColor="text1"/>
              </w:rPr>
            </w:pPr>
            <w:r w:rsidRPr="008D5399">
              <w:rPr>
                <w:b/>
                <w:color w:val="000000" w:themeColor="text1"/>
              </w:rPr>
              <w:t>FICHA DEL ESTUDIANTE</w:t>
            </w:r>
          </w:p>
          <w:p w:rsidR="005959B8" w:rsidRPr="008D5399" w:rsidRDefault="005959B8" w:rsidP="005959B8">
            <w:pPr>
              <w:pStyle w:val="cabecera2"/>
              <w:jc w:val="both"/>
              <w:rPr>
                <w:b/>
                <w:color w:val="000000" w:themeColor="text1"/>
              </w:rPr>
            </w:pPr>
            <w:r w:rsidRPr="008D5399">
              <w:rPr>
                <w:b/>
                <w:color w:val="000000" w:themeColor="text1"/>
              </w:rPr>
              <w:lastRenderedPageBreak/>
              <w:t>Los estragos de la guerra</w:t>
            </w:r>
          </w:p>
          <w:p w:rsidR="005959B8" w:rsidRPr="008D5399" w:rsidRDefault="005959B8" w:rsidP="005959B8">
            <w:pPr>
              <w:pStyle w:val="Normal1"/>
              <w:jc w:val="both"/>
              <w:rPr>
                <w:color w:val="000000" w:themeColor="text1"/>
              </w:rPr>
            </w:pPr>
            <w:r w:rsidRPr="008D5399">
              <w:rPr>
                <w:color w:val="000000" w:themeColor="text1"/>
              </w:rPr>
              <w:t>Acabada la Segunda Guerra Mundial, el mundo hubo de hacer frente a las graves consecuencias de la contienda.</w:t>
            </w:r>
          </w:p>
          <w:p w:rsidR="005959B8" w:rsidRPr="008D5399" w:rsidRDefault="005959B8" w:rsidP="005959B8">
            <w:pPr>
              <w:pStyle w:val="cabecera3"/>
              <w:jc w:val="both"/>
              <w:rPr>
                <w:b/>
                <w:color w:val="000000" w:themeColor="text1"/>
              </w:rPr>
            </w:pPr>
            <w:r w:rsidRPr="008D5399">
              <w:rPr>
                <w:b/>
                <w:color w:val="000000" w:themeColor="text1"/>
              </w:rPr>
              <w:t>Consecuencias demográficas</w:t>
            </w:r>
          </w:p>
          <w:p w:rsidR="005959B8" w:rsidRPr="008D5399" w:rsidRDefault="005959B8" w:rsidP="005959B8">
            <w:pPr>
              <w:pStyle w:val="Normal1"/>
              <w:jc w:val="both"/>
              <w:rPr>
                <w:color w:val="000000" w:themeColor="text1"/>
              </w:rPr>
            </w:pPr>
            <w:r w:rsidRPr="008D5399">
              <w:rPr>
                <w:color w:val="000000" w:themeColor="text1"/>
              </w:rPr>
              <w:t xml:space="preserve">Se calcula que durante la contienda, murieron entre </w:t>
            </w:r>
            <w:r w:rsidRPr="008D5399">
              <w:rPr>
                <w:rStyle w:val="negrita"/>
                <w:rFonts w:eastAsiaTheme="majorEastAsia"/>
                <w:color w:val="000000" w:themeColor="text1"/>
              </w:rPr>
              <w:t xml:space="preserve">40 </w:t>
            </w:r>
            <w:r w:rsidRPr="008D5399">
              <w:rPr>
                <w:color w:val="000000" w:themeColor="text1"/>
              </w:rPr>
              <w:t xml:space="preserve">y </w:t>
            </w:r>
            <w:r w:rsidRPr="008D5399">
              <w:rPr>
                <w:rStyle w:val="negrita"/>
                <w:rFonts w:eastAsiaTheme="majorEastAsia"/>
                <w:color w:val="000000" w:themeColor="text1"/>
              </w:rPr>
              <w:t>50 millones de personas</w:t>
            </w:r>
            <w:r w:rsidRPr="008D5399">
              <w:rPr>
                <w:color w:val="000000" w:themeColor="text1"/>
              </w:rPr>
              <w:t xml:space="preserve">. La mayoría de ellas en el </w:t>
            </w:r>
            <w:r w:rsidRPr="008D5399">
              <w:rPr>
                <w:rStyle w:val="negrita"/>
                <w:rFonts w:eastAsiaTheme="majorEastAsia"/>
                <w:color w:val="000000" w:themeColor="text1"/>
              </w:rPr>
              <w:t xml:space="preserve">frente oriental </w:t>
            </w:r>
            <w:r w:rsidRPr="008D5399">
              <w:rPr>
                <w:color w:val="000000" w:themeColor="text1"/>
              </w:rPr>
              <w:t xml:space="preserve">(20 millones en la URSS). Por otra parte, cerca de 20 millones de civiles se vieron obligados a abandonar sus hogares y a desplazarse a territorios inhóspitos. Deben tenerse en cuenta, además, la gran cantidad de heridos, mutilados o huérfanos, la </w:t>
            </w:r>
            <w:r w:rsidRPr="008D5399">
              <w:rPr>
                <w:rStyle w:val="negrita"/>
                <w:rFonts w:eastAsiaTheme="majorEastAsia"/>
                <w:color w:val="000000" w:themeColor="text1"/>
              </w:rPr>
              <w:t xml:space="preserve">pérdida de población joven </w:t>
            </w:r>
            <w:r w:rsidRPr="008D5399">
              <w:rPr>
                <w:color w:val="000000" w:themeColor="text1"/>
              </w:rPr>
              <w:t xml:space="preserve">(militar y civil) y el </w:t>
            </w:r>
            <w:r w:rsidRPr="008D5399">
              <w:rPr>
                <w:rStyle w:val="negrita"/>
                <w:rFonts w:eastAsiaTheme="majorEastAsia"/>
                <w:color w:val="000000" w:themeColor="text1"/>
              </w:rPr>
              <w:t>descenso de la natalidad</w:t>
            </w:r>
            <w:r w:rsidRPr="008D5399">
              <w:rPr>
                <w:color w:val="000000" w:themeColor="text1"/>
              </w:rPr>
              <w:t>.</w:t>
            </w:r>
          </w:p>
          <w:p w:rsidR="005959B8" w:rsidRPr="008D5399" w:rsidRDefault="005959B8" w:rsidP="005959B8">
            <w:pPr>
              <w:pStyle w:val="cabecera3"/>
              <w:jc w:val="both"/>
              <w:rPr>
                <w:b/>
                <w:color w:val="000000" w:themeColor="text1"/>
              </w:rPr>
            </w:pPr>
            <w:r w:rsidRPr="008D5399">
              <w:rPr>
                <w:b/>
                <w:color w:val="000000" w:themeColor="text1"/>
              </w:rPr>
              <w:t>Consecuencias sociales</w:t>
            </w:r>
          </w:p>
          <w:p w:rsidR="005959B8" w:rsidRPr="008D5399" w:rsidRDefault="005959B8" w:rsidP="005959B8">
            <w:pPr>
              <w:pStyle w:val="Normal1"/>
              <w:jc w:val="both"/>
              <w:rPr>
                <w:color w:val="000000" w:themeColor="text1"/>
              </w:rPr>
            </w:pPr>
            <w:r w:rsidRPr="008D5399">
              <w:rPr>
                <w:color w:val="000000" w:themeColor="text1"/>
              </w:rPr>
              <w:t xml:space="preserve">Acabada la contienda, la sociedad tuvo que enfrentar las catástrofes que se habían producido a nivel humanitario. Se descubrió el </w:t>
            </w:r>
            <w:r w:rsidRPr="008D5399">
              <w:rPr>
                <w:rStyle w:val="negrita"/>
                <w:rFonts w:eastAsiaTheme="majorEastAsia"/>
                <w:color w:val="000000" w:themeColor="text1"/>
              </w:rPr>
              <w:t>genocidio</w:t>
            </w:r>
            <w:r w:rsidRPr="008D5399">
              <w:rPr>
                <w:color w:val="000000" w:themeColor="text1"/>
              </w:rPr>
              <w:t xml:space="preserve">: el horror de los </w:t>
            </w:r>
            <w:r w:rsidRPr="008D5399">
              <w:rPr>
                <w:rStyle w:val="negrita"/>
                <w:rFonts w:eastAsiaTheme="majorEastAsia"/>
                <w:color w:val="000000" w:themeColor="text1"/>
              </w:rPr>
              <w:t xml:space="preserve">campos de concentración </w:t>
            </w:r>
            <w:r w:rsidRPr="008D5399">
              <w:rPr>
                <w:color w:val="000000" w:themeColor="text1"/>
              </w:rPr>
              <w:t>y el </w:t>
            </w:r>
            <w:r w:rsidRPr="008D5399">
              <w:rPr>
                <w:rStyle w:val="negrita"/>
                <w:rFonts w:eastAsiaTheme="majorEastAsia"/>
                <w:color w:val="000000" w:themeColor="text1"/>
              </w:rPr>
              <w:t xml:space="preserve">exterminio sistemático </w:t>
            </w:r>
            <w:r w:rsidRPr="008D5399">
              <w:rPr>
                <w:color w:val="000000" w:themeColor="text1"/>
              </w:rPr>
              <w:t>de los “enemigos del Reich”. Judíos y otras minorías étnicas, los opositores políticos (comunistas, socialistas, anarquistas, liberales) y los prisioneros de guerra fueron las víctimas de la represión nacionalsocialista.</w:t>
            </w:r>
          </w:p>
          <w:p w:rsidR="005959B8" w:rsidRPr="008D5399" w:rsidRDefault="005959B8" w:rsidP="005959B8">
            <w:pPr>
              <w:pStyle w:val="Normal1"/>
              <w:jc w:val="both"/>
              <w:rPr>
                <w:color w:val="000000" w:themeColor="text1"/>
              </w:rPr>
            </w:pPr>
            <w:r w:rsidRPr="008D5399">
              <w:rPr>
                <w:color w:val="000000" w:themeColor="text1"/>
              </w:rPr>
              <w:t xml:space="preserve">Los </w:t>
            </w:r>
            <w:r w:rsidRPr="008D5399">
              <w:rPr>
                <w:rStyle w:val="negrita"/>
                <w:rFonts w:eastAsiaTheme="majorEastAsia"/>
                <w:color w:val="000000" w:themeColor="text1"/>
              </w:rPr>
              <w:t xml:space="preserve">patrones morales </w:t>
            </w:r>
            <w:r w:rsidRPr="008D5399">
              <w:rPr>
                <w:color w:val="000000" w:themeColor="text1"/>
              </w:rPr>
              <w:t xml:space="preserve">cambiaron para siempre. Apareció el concepto de </w:t>
            </w:r>
            <w:r w:rsidRPr="008D5399">
              <w:rPr>
                <w:rStyle w:val="negrita"/>
                <w:rFonts w:eastAsiaTheme="majorEastAsia"/>
                <w:b/>
                <w:color w:val="000000" w:themeColor="text1"/>
              </w:rPr>
              <w:t>crimen contra la humanidad</w:t>
            </w:r>
            <w:r w:rsidRPr="008D5399">
              <w:rPr>
                <w:b/>
                <w:color w:val="000000" w:themeColor="text1"/>
              </w:rPr>
              <w:t xml:space="preserve"> </w:t>
            </w:r>
            <w:r w:rsidRPr="008D5399">
              <w:rPr>
                <w:color w:val="000000" w:themeColor="text1"/>
              </w:rPr>
              <w:t xml:space="preserve">y se inició la persecución de todos aquellos que fuesen responsables de ello. Los </w:t>
            </w:r>
            <w:r w:rsidRPr="008D5399">
              <w:rPr>
                <w:rStyle w:val="negrita"/>
                <w:rFonts w:eastAsiaTheme="majorEastAsia"/>
                <w:color w:val="000000" w:themeColor="text1"/>
              </w:rPr>
              <w:t xml:space="preserve">procesos de </w:t>
            </w:r>
            <w:proofErr w:type="spellStart"/>
            <w:r w:rsidRPr="008D5399">
              <w:rPr>
                <w:rStyle w:val="negrita"/>
                <w:rFonts w:eastAsiaTheme="majorEastAsia"/>
                <w:color w:val="000000" w:themeColor="text1"/>
              </w:rPr>
              <w:t>Nuremberg</w:t>
            </w:r>
            <w:proofErr w:type="spellEnd"/>
            <w:r w:rsidRPr="008D5399">
              <w:rPr>
                <w:rStyle w:val="negrita"/>
                <w:rFonts w:eastAsiaTheme="majorEastAsia"/>
                <w:color w:val="000000" w:themeColor="text1"/>
              </w:rPr>
              <w:t xml:space="preserve"> </w:t>
            </w:r>
            <w:r w:rsidRPr="008D5399">
              <w:rPr>
                <w:color w:val="000000" w:themeColor="text1"/>
              </w:rPr>
              <w:t xml:space="preserve">(1945-1946) contra dirigentes nazis marcaron un antes y un después en el </w:t>
            </w:r>
            <w:r w:rsidRPr="008D5399">
              <w:rPr>
                <w:b/>
                <w:color w:val="000000" w:themeColor="text1"/>
              </w:rPr>
              <w:t>derecho internacional</w:t>
            </w:r>
            <w:r w:rsidRPr="008D5399">
              <w:rPr>
                <w:color w:val="000000" w:themeColor="text1"/>
              </w:rPr>
              <w:t>.</w:t>
            </w:r>
          </w:p>
          <w:p w:rsidR="005959B8" w:rsidRPr="008D5399" w:rsidRDefault="005959B8" w:rsidP="005959B8">
            <w:pPr>
              <w:pStyle w:val="cabecera3"/>
              <w:jc w:val="both"/>
              <w:rPr>
                <w:b/>
                <w:color w:val="000000" w:themeColor="text1"/>
              </w:rPr>
            </w:pPr>
            <w:r w:rsidRPr="008D5399">
              <w:rPr>
                <w:b/>
                <w:color w:val="000000" w:themeColor="text1"/>
              </w:rPr>
              <w:t>Consecuencias territoriales</w:t>
            </w:r>
          </w:p>
          <w:p w:rsidR="005959B8" w:rsidRPr="008D5399" w:rsidRDefault="005959B8" w:rsidP="005959B8">
            <w:pPr>
              <w:pStyle w:val="Normal1"/>
              <w:jc w:val="both"/>
              <w:rPr>
                <w:color w:val="000000" w:themeColor="text1"/>
              </w:rPr>
            </w:pPr>
            <w:r w:rsidRPr="008D5399">
              <w:rPr>
                <w:color w:val="000000" w:themeColor="text1"/>
              </w:rPr>
              <w:t>Durante el conflicto, los aliados (Reino Unido, Estados Unidos y la URSS) celebraron distintas reuniones y conferencias en las que establecieron las estrategias y políticas a seguir y las medidas que habrían de tomarse tras la guerra.</w:t>
            </w:r>
          </w:p>
          <w:p w:rsidR="005959B8" w:rsidRPr="008D5399" w:rsidRDefault="005959B8" w:rsidP="005959B8">
            <w:pPr>
              <w:pStyle w:val="Normal1"/>
              <w:jc w:val="both"/>
              <w:rPr>
                <w:color w:val="000000" w:themeColor="text1"/>
              </w:rPr>
            </w:pPr>
            <w:r w:rsidRPr="008D5399">
              <w:rPr>
                <w:color w:val="000000" w:themeColor="text1"/>
              </w:rPr>
              <w:t xml:space="preserve">Las </w:t>
            </w:r>
            <w:r w:rsidRPr="008D5399">
              <w:rPr>
                <w:rStyle w:val="negrita"/>
                <w:rFonts w:eastAsiaTheme="majorEastAsia"/>
                <w:color w:val="000000" w:themeColor="text1"/>
              </w:rPr>
              <w:t xml:space="preserve">conferencias </w:t>
            </w:r>
            <w:r w:rsidRPr="008D5399">
              <w:rPr>
                <w:color w:val="000000" w:themeColor="text1"/>
              </w:rPr>
              <w:t xml:space="preserve">más importantes fueron las de </w:t>
            </w:r>
            <w:r w:rsidRPr="008D5399">
              <w:rPr>
                <w:rStyle w:val="negrita"/>
                <w:rFonts w:eastAsiaTheme="majorEastAsia"/>
                <w:b/>
                <w:color w:val="000000" w:themeColor="text1"/>
              </w:rPr>
              <w:t>Teherán</w:t>
            </w:r>
            <w:r w:rsidRPr="008D5399">
              <w:rPr>
                <w:rStyle w:val="negrita"/>
                <w:rFonts w:eastAsiaTheme="majorEastAsia"/>
                <w:color w:val="000000" w:themeColor="text1"/>
              </w:rPr>
              <w:t xml:space="preserve"> </w:t>
            </w:r>
            <w:r w:rsidRPr="008D5399">
              <w:rPr>
                <w:color w:val="000000" w:themeColor="text1"/>
              </w:rPr>
              <w:t xml:space="preserve">(1943), </w:t>
            </w:r>
            <w:r w:rsidRPr="008D5399">
              <w:rPr>
                <w:rStyle w:val="negrita"/>
                <w:rFonts w:eastAsiaTheme="majorEastAsia"/>
                <w:b/>
                <w:color w:val="000000" w:themeColor="text1"/>
              </w:rPr>
              <w:t xml:space="preserve">Yalta </w:t>
            </w:r>
            <w:r w:rsidRPr="008D5399">
              <w:rPr>
                <w:color w:val="000000" w:themeColor="text1"/>
              </w:rPr>
              <w:t xml:space="preserve">y </w:t>
            </w:r>
            <w:r w:rsidRPr="008D5399">
              <w:rPr>
                <w:rStyle w:val="negrita"/>
                <w:rFonts w:eastAsiaTheme="majorEastAsia"/>
                <w:b/>
                <w:color w:val="000000" w:themeColor="text1"/>
              </w:rPr>
              <w:t>Potsdam</w:t>
            </w:r>
            <w:r w:rsidRPr="008D5399">
              <w:rPr>
                <w:rStyle w:val="negrita"/>
                <w:rFonts w:eastAsiaTheme="majorEastAsia"/>
                <w:color w:val="000000" w:themeColor="text1"/>
              </w:rPr>
              <w:t xml:space="preserve"> </w:t>
            </w:r>
            <w:r w:rsidRPr="008D5399">
              <w:rPr>
                <w:color w:val="000000" w:themeColor="text1"/>
              </w:rPr>
              <w:t xml:space="preserve">(1945). En ellas se definieron las nuevas </w:t>
            </w:r>
            <w:r w:rsidRPr="008D5399">
              <w:rPr>
                <w:rStyle w:val="negrita"/>
                <w:rFonts w:eastAsiaTheme="majorEastAsia"/>
                <w:color w:val="000000" w:themeColor="text1"/>
              </w:rPr>
              <w:t>fronteras europeas</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La </w:t>
            </w:r>
            <w:r w:rsidRPr="008D5399">
              <w:rPr>
                <w:rStyle w:val="negrita"/>
                <w:rFonts w:eastAsiaTheme="majorEastAsia"/>
                <w:color w:val="000000" w:themeColor="text1"/>
              </w:rPr>
              <w:t xml:space="preserve">URSS </w:t>
            </w:r>
            <w:r w:rsidRPr="008D5399">
              <w:rPr>
                <w:color w:val="000000" w:themeColor="text1"/>
              </w:rPr>
              <w:t xml:space="preserve">obtuvo territorios polacos situados al este de la </w:t>
            </w:r>
            <w:r w:rsidRPr="008D5399">
              <w:rPr>
                <w:rStyle w:val="negrita"/>
                <w:rFonts w:eastAsiaTheme="majorEastAsia"/>
                <w:color w:val="000000" w:themeColor="text1"/>
              </w:rPr>
              <w:t xml:space="preserve">línea </w:t>
            </w:r>
            <w:proofErr w:type="spellStart"/>
            <w:r w:rsidRPr="008D5399">
              <w:rPr>
                <w:rStyle w:val="negrita"/>
                <w:rFonts w:eastAsiaTheme="majorEastAsia"/>
                <w:color w:val="000000" w:themeColor="text1"/>
              </w:rPr>
              <w:t>Curzon</w:t>
            </w:r>
            <w:proofErr w:type="spellEnd"/>
            <w:r w:rsidRPr="008D5399">
              <w:rPr>
                <w:color w:val="000000" w:themeColor="text1"/>
              </w:rPr>
              <w:t xml:space="preserve">. A cambio, Polonia fue compensada con los territorios del este de Alemania. Además, los soviéticos también se </w:t>
            </w:r>
            <w:r w:rsidRPr="008D5399">
              <w:rPr>
                <w:color w:val="000000" w:themeColor="text1"/>
              </w:rPr>
              <w:lastRenderedPageBreak/>
              <w:t>anexionaron </w:t>
            </w:r>
            <w:r w:rsidRPr="008D5399">
              <w:rPr>
                <w:rStyle w:val="negrita"/>
                <w:rFonts w:eastAsiaTheme="majorEastAsia"/>
                <w:color w:val="000000" w:themeColor="text1"/>
              </w:rPr>
              <w:t>Estonia</w:t>
            </w:r>
            <w:r w:rsidRPr="008D5399">
              <w:rPr>
                <w:color w:val="000000" w:themeColor="text1"/>
              </w:rPr>
              <w:t xml:space="preserve">, </w:t>
            </w:r>
            <w:r w:rsidRPr="008D5399">
              <w:rPr>
                <w:rStyle w:val="negrita"/>
                <w:rFonts w:eastAsiaTheme="majorEastAsia"/>
                <w:color w:val="000000" w:themeColor="text1"/>
              </w:rPr>
              <w:t>Letonia</w:t>
            </w:r>
            <w:r w:rsidRPr="008D5399">
              <w:rPr>
                <w:color w:val="000000" w:themeColor="text1"/>
              </w:rPr>
              <w:t xml:space="preserve">, </w:t>
            </w:r>
            <w:r w:rsidRPr="008D5399">
              <w:rPr>
                <w:rStyle w:val="negrita"/>
                <w:rFonts w:eastAsiaTheme="majorEastAsia"/>
                <w:color w:val="000000" w:themeColor="text1"/>
              </w:rPr>
              <w:t>Lituania</w:t>
            </w:r>
            <w:r w:rsidRPr="008D5399">
              <w:rPr>
                <w:color w:val="000000" w:themeColor="text1"/>
              </w:rPr>
              <w:t xml:space="preserve">, </w:t>
            </w:r>
            <w:r w:rsidRPr="008D5399">
              <w:rPr>
                <w:rStyle w:val="negrita"/>
                <w:rFonts w:eastAsiaTheme="majorEastAsia"/>
                <w:color w:val="000000" w:themeColor="text1"/>
              </w:rPr>
              <w:t>zonas de Finlandia</w:t>
            </w:r>
            <w:r w:rsidRPr="008D5399">
              <w:rPr>
                <w:color w:val="000000" w:themeColor="text1"/>
              </w:rPr>
              <w:t xml:space="preserve">, </w:t>
            </w:r>
            <w:r w:rsidRPr="008D5399">
              <w:rPr>
                <w:rStyle w:val="negrita"/>
                <w:rFonts w:eastAsiaTheme="majorEastAsia"/>
                <w:color w:val="000000" w:themeColor="text1"/>
              </w:rPr>
              <w:t>Checoslovaquia</w:t>
            </w:r>
            <w:r w:rsidRPr="008D5399">
              <w:rPr>
                <w:color w:val="000000" w:themeColor="text1"/>
              </w:rPr>
              <w:t xml:space="preserve">, </w:t>
            </w:r>
            <w:r w:rsidRPr="008D5399">
              <w:rPr>
                <w:rStyle w:val="negrita"/>
                <w:rFonts w:eastAsiaTheme="majorEastAsia"/>
                <w:color w:val="000000" w:themeColor="text1"/>
              </w:rPr>
              <w:t xml:space="preserve">Rumania </w:t>
            </w:r>
            <w:r w:rsidRPr="008D5399">
              <w:rPr>
                <w:color w:val="000000" w:themeColor="text1"/>
              </w:rPr>
              <w:t xml:space="preserve">y </w:t>
            </w:r>
            <w:r w:rsidRPr="008D5399">
              <w:rPr>
                <w:rStyle w:val="negrita"/>
                <w:rFonts w:eastAsiaTheme="majorEastAsia"/>
                <w:color w:val="000000" w:themeColor="text1"/>
              </w:rPr>
              <w:t>Prusia oriental</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color w:val="000000" w:themeColor="text1"/>
              </w:rPr>
              <w:t xml:space="preserve">Italia </w:t>
            </w:r>
            <w:r w:rsidRPr="008D5399">
              <w:rPr>
                <w:color w:val="000000" w:themeColor="text1"/>
              </w:rPr>
              <w:t xml:space="preserve">debió ceder territorios a </w:t>
            </w:r>
            <w:r w:rsidRPr="008D5399">
              <w:rPr>
                <w:rStyle w:val="negrita"/>
                <w:rFonts w:eastAsiaTheme="majorEastAsia"/>
                <w:color w:val="000000" w:themeColor="text1"/>
              </w:rPr>
              <w:t xml:space="preserve">Yugoslavia </w:t>
            </w:r>
            <w:r w:rsidRPr="008D5399">
              <w:rPr>
                <w:color w:val="000000" w:themeColor="text1"/>
              </w:rPr>
              <w:t xml:space="preserve">y </w:t>
            </w:r>
            <w:r w:rsidRPr="008D5399">
              <w:rPr>
                <w:rStyle w:val="negrita"/>
                <w:rFonts w:eastAsiaTheme="majorEastAsia"/>
                <w:color w:val="000000" w:themeColor="text1"/>
              </w:rPr>
              <w:t>Grecia</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color w:val="000000" w:themeColor="text1"/>
              </w:rPr>
              <w:t xml:space="preserve">Alemania </w:t>
            </w:r>
            <w:r w:rsidRPr="008D5399">
              <w:rPr>
                <w:color w:val="000000" w:themeColor="text1"/>
              </w:rPr>
              <w:t xml:space="preserve">y </w:t>
            </w:r>
            <w:r w:rsidRPr="008D5399">
              <w:rPr>
                <w:rStyle w:val="negrita"/>
                <w:rFonts w:eastAsiaTheme="majorEastAsia"/>
                <w:color w:val="000000" w:themeColor="text1"/>
              </w:rPr>
              <w:t xml:space="preserve">Berlín </w:t>
            </w:r>
            <w:r w:rsidRPr="008D5399">
              <w:rPr>
                <w:color w:val="000000" w:themeColor="text1"/>
              </w:rPr>
              <w:t xml:space="preserve">quedaron divididas en cuatro </w:t>
            </w:r>
            <w:r w:rsidRPr="008D5399">
              <w:rPr>
                <w:rStyle w:val="negrita"/>
                <w:rFonts w:eastAsiaTheme="majorEastAsia"/>
                <w:color w:val="000000" w:themeColor="text1"/>
              </w:rPr>
              <w:t xml:space="preserve">zonas bajo el control aliado </w:t>
            </w:r>
            <w:r w:rsidRPr="008D5399">
              <w:rPr>
                <w:color w:val="000000" w:themeColor="text1"/>
              </w:rPr>
              <w:t xml:space="preserve">(Reino Unido, Estados Unidos, la URSS y Francia). Sucedió lo mismo con </w:t>
            </w:r>
            <w:r w:rsidRPr="008D5399">
              <w:rPr>
                <w:rStyle w:val="negrita"/>
                <w:rFonts w:eastAsiaTheme="majorEastAsia"/>
                <w:color w:val="000000" w:themeColor="text1"/>
              </w:rPr>
              <w:t xml:space="preserve">Austria </w:t>
            </w:r>
            <w:r w:rsidRPr="008D5399">
              <w:rPr>
                <w:color w:val="000000" w:themeColor="text1"/>
              </w:rPr>
              <w:t xml:space="preserve">y </w:t>
            </w:r>
            <w:r w:rsidRPr="008D5399">
              <w:rPr>
                <w:rStyle w:val="negrita"/>
                <w:rFonts w:eastAsiaTheme="majorEastAsia"/>
                <w:color w:val="000000" w:themeColor="text1"/>
              </w:rPr>
              <w:t>Viena</w:t>
            </w:r>
            <w:r w:rsidRPr="008D5399">
              <w:rPr>
                <w:color w:val="000000" w:themeColor="text1"/>
              </w:rPr>
              <w:t>.</w:t>
            </w:r>
          </w:p>
          <w:p w:rsidR="005959B8" w:rsidRPr="008D5399" w:rsidRDefault="005959B8" w:rsidP="005959B8">
            <w:pPr>
              <w:pStyle w:val="Normal1"/>
              <w:jc w:val="both"/>
              <w:rPr>
                <w:color w:val="000000" w:themeColor="text1"/>
              </w:rPr>
            </w:pPr>
            <w:r w:rsidRPr="008D5399">
              <w:rPr>
                <w:color w:val="000000" w:themeColor="text1"/>
              </w:rPr>
              <w:t>Además, el mundo no tardó en quedar dividido en dos bloques enfrentados:</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b/>
                <w:color w:val="000000" w:themeColor="text1"/>
              </w:rPr>
              <w:t>Bloque capitalista</w:t>
            </w:r>
            <w:r w:rsidRPr="008D5399">
              <w:rPr>
                <w:color w:val="000000" w:themeColor="text1"/>
              </w:rPr>
              <w:t>: formado por las democracias capitalistas, encabezadas por Estados Unidos.</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b/>
                <w:color w:val="000000" w:themeColor="text1"/>
              </w:rPr>
              <w:t>Bloque comunista</w:t>
            </w:r>
            <w:r w:rsidRPr="008D5399">
              <w:rPr>
                <w:color w:val="000000" w:themeColor="text1"/>
              </w:rPr>
              <w:t>: formado por los países comunistas como China o las democracias populares, encabezadas por la URSS.</w:t>
            </w:r>
          </w:p>
          <w:p w:rsidR="005959B8" w:rsidRPr="008D5399" w:rsidRDefault="005959B8" w:rsidP="005959B8">
            <w:pPr>
              <w:pStyle w:val="Normal1"/>
              <w:jc w:val="both"/>
              <w:rPr>
                <w:color w:val="000000" w:themeColor="text1"/>
              </w:rPr>
            </w:pPr>
            <w:r w:rsidRPr="008D5399">
              <w:rPr>
                <w:color w:val="000000" w:themeColor="text1"/>
              </w:rPr>
              <w:t xml:space="preserve">El fin de la Segunda Guerra Mundial hizo preciso crear una nueva institución que sustituyese a la antigua Sociedad de Naciones con el fin de garantizar la paz mundial: así nació la </w:t>
            </w:r>
            <w:r w:rsidRPr="008D5399">
              <w:rPr>
                <w:rStyle w:val="negrita"/>
                <w:rFonts w:eastAsiaTheme="majorEastAsia"/>
                <w:b/>
                <w:color w:val="000000" w:themeColor="text1"/>
              </w:rPr>
              <w:t>Organización de las Naciones Unidas</w:t>
            </w:r>
            <w:r w:rsidRPr="008D5399">
              <w:rPr>
                <w:rStyle w:val="negrita"/>
                <w:rFonts w:eastAsiaTheme="majorEastAsia"/>
                <w:color w:val="000000" w:themeColor="text1"/>
              </w:rPr>
              <w:t xml:space="preserve"> (ONU) </w:t>
            </w:r>
            <w:r w:rsidRPr="008D5399">
              <w:rPr>
                <w:color w:val="000000" w:themeColor="text1"/>
              </w:rPr>
              <w:t>en 1945.</w:t>
            </w:r>
          </w:p>
          <w:p w:rsidR="005959B8" w:rsidRPr="008D5399" w:rsidRDefault="005959B8" w:rsidP="005959B8">
            <w:pPr>
              <w:pStyle w:val="cabecera3"/>
              <w:jc w:val="both"/>
              <w:rPr>
                <w:b/>
                <w:color w:val="000000" w:themeColor="text1"/>
              </w:rPr>
            </w:pPr>
            <w:r w:rsidRPr="008D5399">
              <w:rPr>
                <w:b/>
                <w:color w:val="000000" w:themeColor="text1"/>
              </w:rPr>
              <w:t>Consecuencias económicas</w:t>
            </w:r>
          </w:p>
          <w:p w:rsidR="005959B8" w:rsidRPr="008D5399" w:rsidRDefault="005959B8" w:rsidP="005959B8">
            <w:pPr>
              <w:pStyle w:val="Normal1"/>
              <w:jc w:val="both"/>
              <w:rPr>
                <w:color w:val="000000" w:themeColor="text1"/>
              </w:rPr>
            </w:pPr>
            <w:r w:rsidRPr="008D5399">
              <w:rPr>
                <w:color w:val="000000" w:themeColor="text1"/>
              </w:rPr>
              <w:t xml:space="preserve">La guerra trajo la </w:t>
            </w:r>
            <w:r w:rsidRPr="008D5399">
              <w:rPr>
                <w:rStyle w:val="negrita"/>
                <w:rFonts w:eastAsiaTheme="majorEastAsia"/>
                <w:color w:val="000000" w:themeColor="text1"/>
              </w:rPr>
              <w:t xml:space="preserve">ruina económica </w:t>
            </w:r>
            <w:r w:rsidRPr="008D5399">
              <w:rPr>
                <w:color w:val="000000" w:themeColor="text1"/>
              </w:rPr>
              <w:t xml:space="preserve">para Estados y familias. Se destruyeron </w:t>
            </w:r>
            <w:r w:rsidRPr="008D5399">
              <w:rPr>
                <w:rStyle w:val="negrita"/>
                <w:rFonts w:eastAsiaTheme="majorEastAsia"/>
                <w:color w:val="000000" w:themeColor="text1"/>
              </w:rPr>
              <w:t>hogares</w:t>
            </w:r>
            <w:r w:rsidRPr="008D5399">
              <w:rPr>
                <w:color w:val="000000" w:themeColor="text1"/>
              </w:rPr>
              <w:t xml:space="preserve">, </w:t>
            </w:r>
            <w:r w:rsidRPr="008D5399">
              <w:rPr>
                <w:rStyle w:val="negrita"/>
                <w:rFonts w:eastAsiaTheme="majorEastAsia"/>
                <w:color w:val="000000" w:themeColor="text1"/>
              </w:rPr>
              <w:t xml:space="preserve">ciudades </w:t>
            </w:r>
            <w:r w:rsidRPr="008D5399">
              <w:rPr>
                <w:color w:val="000000" w:themeColor="text1"/>
              </w:rPr>
              <w:t xml:space="preserve">e </w:t>
            </w:r>
            <w:r w:rsidRPr="008D5399">
              <w:rPr>
                <w:rStyle w:val="negrita"/>
                <w:rFonts w:eastAsiaTheme="majorEastAsia"/>
                <w:color w:val="000000" w:themeColor="text1"/>
              </w:rPr>
              <w:t>infraestructuras</w:t>
            </w:r>
            <w:r w:rsidRPr="008D5399">
              <w:rPr>
                <w:color w:val="000000" w:themeColor="text1"/>
              </w:rPr>
              <w:t xml:space="preserve">, cuya </w:t>
            </w:r>
            <w:r w:rsidRPr="008D5399">
              <w:rPr>
                <w:rStyle w:val="negrita"/>
                <w:rFonts w:eastAsiaTheme="majorEastAsia"/>
                <w:color w:val="000000" w:themeColor="text1"/>
              </w:rPr>
              <w:t xml:space="preserve">reconstrucción </w:t>
            </w:r>
            <w:r w:rsidRPr="008D5399">
              <w:rPr>
                <w:color w:val="000000" w:themeColor="text1"/>
              </w:rPr>
              <w:t xml:space="preserve">llevó varios años. Los campos quedaron arrasados, lo que produjo una </w:t>
            </w:r>
            <w:r w:rsidRPr="008D5399">
              <w:rPr>
                <w:rStyle w:val="negrita"/>
                <w:rFonts w:eastAsiaTheme="majorEastAsia"/>
                <w:color w:val="000000" w:themeColor="text1"/>
              </w:rPr>
              <w:t>caída de la productividad agrícola</w:t>
            </w:r>
            <w:r w:rsidRPr="008D5399">
              <w:rPr>
                <w:color w:val="000000" w:themeColor="text1"/>
              </w:rPr>
              <w:t>. Sin embargo, en este contexto, como en cualquier guerra, hubo una minoría que aprovechó la situación para construir o ampliar sus fortunas.</w:t>
            </w:r>
          </w:p>
          <w:p w:rsidR="002341AA" w:rsidRPr="008D5399" w:rsidRDefault="005959B8" w:rsidP="005959B8">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La Segunda Guerra Mundial, además, dio lugar a un </w:t>
            </w:r>
            <w:r w:rsidRPr="008D5399">
              <w:rPr>
                <w:rStyle w:val="negrita"/>
                <w:rFonts w:ascii="Times New Roman" w:eastAsiaTheme="majorEastAsia" w:hAnsi="Times New Roman" w:cs="Times New Roman"/>
                <w:b/>
                <w:color w:val="000000" w:themeColor="text1"/>
                <w:sz w:val="24"/>
                <w:szCs w:val="24"/>
              </w:rPr>
              <w:t>nuevo orden internacional</w:t>
            </w:r>
            <w:r w:rsidRPr="008D5399">
              <w:rPr>
                <w:rFonts w:ascii="Times New Roman" w:hAnsi="Times New Roman" w:cs="Times New Roman"/>
                <w:color w:val="000000" w:themeColor="text1"/>
                <w:sz w:val="24"/>
                <w:szCs w:val="24"/>
              </w:rPr>
              <w:t xml:space="preserve">. Europa, destruida y agotada, debió ceder su protagonismo a Estados Unidos y la URSS, las dos </w:t>
            </w:r>
            <w:r w:rsidRPr="008D5399">
              <w:rPr>
                <w:rStyle w:val="negrita"/>
                <w:rFonts w:ascii="Times New Roman" w:eastAsiaTheme="majorEastAsia" w:hAnsi="Times New Roman" w:cs="Times New Roman"/>
                <w:color w:val="000000" w:themeColor="text1"/>
                <w:sz w:val="24"/>
                <w:szCs w:val="24"/>
              </w:rPr>
              <w:t>superpotencias</w:t>
            </w:r>
            <w:r w:rsidRPr="008D5399">
              <w:rPr>
                <w:rFonts w:ascii="Times New Roman" w:hAnsi="Times New Roman" w:cs="Times New Roman"/>
                <w:color w:val="000000" w:themeColor="text1"/>
                <w:sz w:val="24"/>
                <w:szCs w:val="24"/>
              </w:rPr>
              <w:t xml:space="preserve"> (económicas y militares) que iban a protagonizar la </w:t>
            </w:r>
            <w:r w:rsidRPr="008D5399">
              <w:rPr>
                <w:rStyle w:val="negrita"/>
                <w:rFonts w:ascii="Times New Roman" w:eastAsiaTheme="majorEastAsia" w:hAnsi="Times New Roman" w:cs="Times New Roman"/>
                <w:color w:val="000000" w:themeColor="text1"/>
                <w:sz w:val="24"/>
                <w:szCs w:val="24"/>
              </w:rPr>
              <w:t>Guerra Fría</w:t>
            </w:r>
            <w:r w:rsidRPr="008D5399">
              <w:rPr>
                <w:rFonts w:ascii="Times New Roman" w:hAnsi="Times New Roman" w:cs="Times New Roman"/>
                <w:color w:val="000000" w:themeColor="text1"/>
                <w:sz w:val="24"/>
                <w:szCs w:val="24"/>
              </w:rPr>
              <w:t>.</w:t>
            </w:r>
            <w:r w:rsidR="004E4CC2">
              <w:rPr>
                <w:rFonts w:ascii="Times New Roman" w:hAnsi="Times New Roman" w:cs="Times New Roman"/>
                <w:color w:val="000000" w:themeColor="text1"/>
                <w:sz w:val="24"/>
                <w:szCs w:val="24"/>
              </w:rPr>
              <w:t xml:space="preserve"> </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2341AA" w:rsidRPr="008D5399" w:rsidRDefault="009E4FB9" w:rsidP="009E4FB9">
            <w:pPr>
              <w:autoSpaceDE w:val="0"/>
              <w:autoSpaceDN w:val="0"/>
              <w:adjustRightInd w:val="0"/>
              <w:spacing w:line="259" w:lineRule="atLeast"/>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color w:val="000000" w:themeColor="text1"/>
                <w:sz w:val="24"/>
                <w:szCs w:val="24"/>
              </w:rPr>
              <w:t>El final de la guerra y sus consecuencias</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2341AA" w:rsidRPr="008D5399" w:rsidRDefault="009E4FB9"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Interactivo que presenta la resolución de la Segunda Guerra Mundial y los efectos devastadores del conflicto</w:t>
            </w:r>
          </w:p>
        </w:tc>
      </w:tr>
    </w:tbl>
    <w:p w:rsidR="00171552" w:rsidRPr="008D5399" w:rsidRDefault="00171552"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90019B" w:rsidRPr="008D5399" w:rsidTr="00EB2014">
        <w:tc>
          <w:tcPr>
            <w:tcW w:w="9054" w:type="dxa"/>
            <w:gridSpan w:val="2"/>
            <w:shd w:val="clear" w:color="auto" w:fill="000000" w:themeFill="text1"/>
          </w:tcPr>
          <w:p w:rsidR="0090019B" w:rsidRPr="008D5399" w:rsidRDefault="0090019B"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90019B" w:rsidRPr="008D5399" w:rsidRDefault="0090019B" w:rsidP="00486402">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1</w:t>
            </w:r>
            <w:r w:rsidR="00021564">
              <w:rPr>
                <w:rFonts w:ascii="Times New Roman" w:hAnsi="Times New Roman" w:cs="Times New Roman"/>
                <w:color w:val="000000"/>
                <w:sz w:val="24"/>
                <w:szCs w:val="24"/>
              </w:rPr>
              <w:t>5</w:t>
            </w:r>
            <w:r w:rsidR="00486402">
              <w:rPr>
                <w:rFonts w:ascii="Times New Roman" w:hAnsi="Times New Roman" w:cs="Times New Roman"/>
                <w:color w:val="000000"/>
                <w:sz w:val="24"/>
                <w:szCs w:val="24"/>
              </w:rPr>
              <w:t>0</w:t>
            </w:r>
          </w:p>
        </w:tc>
      </w:tr>
      <w:tr w:rsidR="0090019B" w:rsidRPr="008D5399" w:rsidTr="00EB2014">
        <w:tc>
          <w:tcPr>
            <w:tcW w:w="2518" w:type="dxa"/>
          </w:tcPr>
          <w:p w:rsidR="0090019B" w:rsidRPr="008D5399" w:rsidRDefault="0090019B"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lastRenderedPageBreak/>
              <w:t>Ubicación en Aula Planeta</w:t>
            </w:r>
          </w:p>
        </w:tc>
        <w:tc>
          <w:tcPr>
            <w:tcW w:w="6536" w:type="dxa"/>
          </w:tcPr>
          <w:p w:rsidR="0090019B" w:rsidRPr="008D5399" w:rsidRDefault="0090019B" w:rsidP="0090019B">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5.3 Los cambios políticos y territoriales</w:t>
            </w:r>
          </w:p>
          <w:p w:rsidR="0090019B" w:rsidRPr="008D5399" w:rsidRDefault="0090019B" w:rsidP="00EB2014">
            <w:pPr>
              <w:rPr>
                <w:rFonts w:ascii="Times New Roman" w:hAnsi="Times New Roman" w:cs="Times New Roman"/>
                <w:color w:val="000000" w:themeColor="text1"/>
                <w:sz w:val="24"/>
                <w:szCs w:val="24"/>
              </w:rPr>
            </w:pPr>
          </w:p>
        </w:tc>
      </w:tr>
      <w:tr w:rsidR="0090019B" w:rsidRPr="008D5399" w:rsidTr="00EB2014">
        <w:tc>
          <w:tcPr>
            <w:tcW w:w="2518" w:type="dxa"/>
          </w:tcPr>
          <w:p w:rsidR="0090019B" w:rsidRPr="008D5399" w:rsidRDefault="0090019B"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Cambiar el enunciado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FF0000"/>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Dice: </w:t>
            </w:r>
            <w:r w:rsidRPr="008D5399">
              <w:rPr>
                <w:rFonts w:ascii="Times New Roman" w:eastAsia="Times New Roman" w:hAnsi="Times New Roman" w:cs="Times New Roman"/>
                <w:color w:val="FF0000"/>
                <w:sz w:val="24"/>
                <w:szCs w:val="24"/>
                <w:lang w:eastAsia="es-CO"/>
              </w:rPr>
              <w:t>Responde a las siguientes preguntas sobre la Segunda Guerra Mundial y pon a prueba tus conocimientos sobre el período.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Debe decir: </w:t>
            </w:r>
            <w:r w:rsidRPr="008D5399">
              <w:rPr>
                <w:rFonts w:ascii="Times New Roman" w:eastAsia="Times New Roman" w:hAnsi="Times New Roman" w:cs="Times New Roman"/>
                <w:color w:val="FF0000"/>
                <w:sz w:val="24"/>
                <w:szCs w:val="24"/>
                <w:lang w:eastAsia="es-CO"/>
              </w:rPr>
              <w:t>Responde las siguientes preguntas sobre la Segunda Guerra Mundial y pon a prueba tus conocimientos sobre el periodo.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noProof/>
                <w:sz w:val="24"/>
                <w:szCs w:val="24"/>
                <w:lang w:eastAsia="es-CO"/>
              </w:rPr>
              <w:drawing>
                <wp:inline distT="0" distB="0" distL="0" distR="0" wp14:anchorId="672FD1FE" wp14:editId="3097EA12">
                  <wp:extent cx="3688080" cy="2073554"/>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90585" cy="2074963"/>
                          </a:xfrm>
                          <a:prstGeom prst="rect">
                            <a:avLst/>
                          </a:prstGeom>
                        </pic:spPr>
                      </pic:pic>
                    </a:graphicData>
                  </a:graphic>
                </wp:inline>
              </w:drawing>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90019B">
            <w:pPr>
              <w:spacing w:before="100" w:beforeAutospacing="1" w:after="100" w:afterAutospacing="1"/>
              <w:jc w:val="both"/>
              <w:rPr>
                <w:rFonts w:ascii="Times New Roman" w:hAnsi="Times New Roman" w:cs="Times New Roman"/>
                <w:color w:val="000000" w:themeColor="text1"/>
                <w:sz w:val="24"/>
                <w:szCs w:val="24"/>
              </w:rPr>
            </w:pP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90019B" w:rsidRPr="008D5399" w:rsidRDefault="0090019B" w:rsidP="0090019B">
            <w:pPr>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color w:val="000000" w:themeColor="text1"/>
                <w:sz w:val="24"/>
                <w:szCs w:val="24"/>
              </w:rPr>
              <w:t>Identifica los hechos clave en la Segunda Guerra Mundial</w:t>
            </w: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90019B" w:rsidRPr="008D5399" w:rsidRDefault="0090019B" w:rsidP="0090019B">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para conocer los</w:t>
            </w:r>
            <w:r w:rsidR="004E4CC2">
              <w:rPr>
                <w:rFonts w:ascii="Times New Roman" w:hAnsi="Times New Roman" w:cs="Times New Roman"/>
                <w:color w:val="000000" w:themeColor="text1"/>
                <w:sz w:val="24"/>
                <w:szCs w:val="24"/>
              </w:rPr>
              <w:t xml:space="preserve"> principales hechos, personajes</w:t>
            </w:r>
            <w:r w:rsidRPr="008D5399">
              <w:rPr>
                <w:rFonts w:ascii="Times New Roman" w:hAnsi="Times New Roman" w:cs="Times New Roman"/>
                <w:color w:val="000000" w:themeColor="text1"/>
                <w:sz w:val="24"/>
                <w:szCs w:val="24"/>
              </w:rPr>
              <w:t xml:space="preserve"> y aspectos a tener en cuenta sobre el mayor conflicto bélico de la historia</w:t>
            </w:r>
          </w:p>
        </w:tc>
      </w:tr>
    </w:tbl>
    <w:p w:rsidR="0090019B" w:rsidRPr="008D5399" w:rsidRDefault="0090019B" w:rsidP="00A268CE">
      <w:pPr>
        <w:jc w:val="both"/>
        <w:rPr>
          <w:rFonts w:ascii="Times New Roman" w:hAnsi="Times New Roman" w:cs="Times New Roman"/>
          <w:color w:val="000000" w:themeColor="text1"/>
          <w:sz w:val="24"/>
          <w:szCs w:val="24"/>
        </w:rPr>
      </w:pPr>
    </w:p>
    <w:p w:rsidR="001C41A7" w:rsidRPr="008D5399" w:rsidRDefault="001C41A7" w:rsidP="00A268CE">
      <w:pPr>
        <w:jc w:val="both"/>
        <w:rPr>
          <w:rFonts w:ascii="Times New Roman" w:hAnsi="Times New Roman" w:cs="Times New Roman"/>
          <w:color w:val="000000" w:themeColor="text1"/>
          <w:sz w:val="24"/>
          <w:szCs w:val="24"/>
        </w:rPr>
      </w:pPr>
    </w:p>
    <w:p w:rsidR="001E381C" w:rsidRPr="008D5399" w:rsidRDefault="00223C2E" w:rsidP="001C41A7">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001E381C" w:rsidRPr="008D5399">
        <w:rPr>
          <w:rFonts w:ascii="Times New Roman" w:hAnsi="Times New Roman" w:cs="Times New Roman"/>
          <w:b/>
          <w:color w:val="000000" w:themeColor="text1"/>
          <w:sz w:val="24"/>
          <w:szCs w:val="24"/>
        </w:rPr>
        <w:t>5.4</w:t>
      </w:r>
      <w:r w:rsidR="001C41A7" w:rsidRPr="008D5399">
        <w:rPr>
          <w:rFonts w:ascii="Times New Roman" w:hAnsi="Times New Roman" w:cs="Times New Roman"/>
          <w:b/>
          <w:color w:val="000000" w:themeColor="text1"/>
          <w:sz w:val="24"/>
          <w:szCs w:val="24"/>
        </w:rPr>
        <w:t xml:space="preserve"> </w:t>
      </w:r>
      <w:r w:rsidR="001E381C" w:rsidRPr="008D5399">
        <w:rPr>
          <w:rFonts w:ascii="Times New Roman" w:hAnsi="Times New Roman" w:cs="Times New Roman"/>
          <w:b/>
          <w:color w:val="000000" w:themeColor="text1"/>
          <w:sz w:val="24"/>
          <w:szCs w:val="24"/>
        </w:rPr>
        <w:t>Consolidación</w:t>
      </w:r>
    </w:p>
    <w:p w:rsidR="001E381C" w:rsidRPr="008D5399" w:rsidRDefault="001E381C"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Actividades para consolidar lo que has aprendido en esta sección.</w:t>
      </w:r>
    </w:p>
    <w:p w:rsidR="006E6F2D" w:rsidRPr="008D5399" w:rsidRDefault="006E6F2D"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E6F2D" w:rsidRPr="008D5399" w:rsidTr="00EB2014">
        <w:tc>
          <w:tcPr>
            <w:tcW w:w="9054" w:type="dxa"/>
            <w:gridSpan w:val="2"/>
            <w:shd w:val="clear" w:color="auto" w:fill="000000" w:themeFill="text1"/>
          </w:tcPr>
          <w:p w:rsidR="006E6F2D" w:rsidRPr="008D5399" w:rsidRDefault="006E6F2D"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lastRenderedPageBreak/>
              <w:t>Practica. Recurso aprovechado</w:t>
            </w: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6E6F2D" w:rsidRPr="008D5399" w:rsidRDefault="00EB2014" w:rsidP="00486402">
            <w:pPr>
              <w:rPr>
                <w:rFonts w:ascii="Times New Roman" w:hAnsi="Times New Roman" w:cs="Times New Roman"/>
                <w:b/>
                <w:color w:val="000000" w:themeColor="text1"/>
                <w:sz w:val="24"/>
                <w:szCs w:val="24"/>
              </w:rPr>
            </w:pPr>
            <w:r>
              <w:rPr>
                <w:rFonts w:ascii="Times New Roman" w:hAnsi="Times New Roman" w:cs="Times New Roman"/>
                <w:color w:val="000000"/>
                <w:sz w:val="24"/>
                <w:szCs w:val="24"/>
              </w:rPr>
              <w:t>CS_09_05_REC1</w:t>
            </w:r>
            <w:r w:rsidR="00021564">
              <w:rPr>
                <w:rFonts w:ascii="Times New Roman" w:hAnsi="Times New Roman" w:cs="Times New Roman"/>
                <w:color w:val="000000"/>
                <w:sz w:val="24"/>
                <w:szCs w:val="24"/>
              </w:rPr>
              <w:t>6</w:t>
            </w:r>
            <w:r>
              <w:rPr>
                <w:rFonts w:ascii="Times New Roman" w:hAnsi="Times New Roman" w:cs="Times New Roman"/>
                <w:color w:val="000000"/>
                <w:sz w:val="24"/>
                <w:szCs w:val="24"/>
              </w:rPr>
              <w:t>0</w:t>
            </w:r>
          </w:p>
        </w:tc>
      </w:tr>
      <w:tr w:rsidR="006E6F2D" w:rsidRPr="008D5399" w:rsidTr="00EB2014">
        <w:tc>
          <w:tcPr>
            <w:tcW w:w="2518" w:type="dxa"/>
          </w:tcPr>
          <w:p w:rsidR="006E6F2D" w:rsidRPr="008D5399" w:rsidRDefault="006E6F2D"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6E6F2D" w:rsidRPr="008D5399" w:rsidRDefault="006E6F2D" w:rsidP="00251988">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w:t>
            </w:r>
            <w:r w:rsidR="00251988" w:rsidRPr="008D5399">
              <w:rPr>
                <w:rFonts w:ascii="Times New Roman" w:hAnsi="Times New Roman" w:cs="Times New Roman"/>
                <w:color w:val="000000" w:themeColor="text1"/>
                <w:sz w:val="24"/>
                <w:szCs w:val="24"/>
              </w:rPr>
              <w:t>4</w:t>
            </w:r>
            <w:r w:rsidRPr="008D5399">
              <w:rPr>
                <w:rFonts w:ascii="Times New Roman" w:hAnsi="Times New Roman" w:cs="Times New Roman"/>
                <w:color w:val="000000" w:themeColor="text1"/>
                <w:sz w:val="24"/>
                <w:szCs w:val="24"/>
              </w:rPr>
              <w:t xml:space="preserve"> </w:t>
            </w:r>
            <w:r w:rsidR="00251988" w:rsidRPr="008D5399">
              <w:rPr>
                <w:rFonts w:ascii="Times New Roman" w:hAnsi="Times New Roman" w:cs="Times New Roman"/>
                <w:color w:val="000000" w:themeColor="text1"/>
                <w:sz w:val="24"/>
                <w:szCs w:val="24"/>
              </w:rPr>
              <w:t>Consolidación - Refuerza tu aprendizaje: las consecuencias del conflicto</w:t>
            </w:r>
          </w:p>
          <w:p w:rsidR="006E6F2D" w:rsidRPr="008D5399" w:rsidRDefault="006E6F2D" w:rsidP="00EB2014">
            <w:pPr>
              <w:rPr>
                <w:rFonts w:ascii="Times New Roman" w:hAnsi="Times New Roman" w:cs="Times New Roman"/>
                <w:color w:val="000000" w:themeColor="text1"/>
                <w:sz w:val="24"/>
                <w:szCs w:val="24"/>
              </w:rPr>
            </w:pPr>
          </w:p>
        </w:tc>
      </w:tr>
      <w:tr w:rsidR="006E6F2D" w:rsidRPr="008D5399" w:rsidTr="00EB2014">
        <w:tc>
          <w:tcPr>
            <w:tcW w:w="2518" w:type="dxa"/>
          </w:tcPr>
          <w:p w:rsidR="006E6F2D" w:rsidRPr="008D5399" w:rsidRDefault="006E6F2D"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6E6F2D" w:rsidRPr="008D5399" w:rsidRDefault="006E6F2D" w:rsidP="006E6F2D">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6E6F2D" w:rsidRPr="008D5399" w:rsidRDefault="006E6F2D" w:rsidP="006E6F2D">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6E6F2D" w:rsidRPr="008D5399" w:rsidRDefault="006E6F2D" w:rsidP="006E6F2D">
            <w:pPr>
              <w:rPr>
                <w:rFonts w:ascii="Times New Roman" w:hAnsi="Times New Roman" w:cs="Times New Roman"/>
                <w:color w:val="FF0000"/>
                <w:sz w:val="24"/>
                <w:szCs w:val="24"/>
              </w:rPr>
            </w:pPr>
          </w:p>
          <w:p w:rsidR="006E6F2D" w:rsidRPr="008D5399" w:rsidRDefault="006E6F2D" w:rsidP="006E6F2D">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6E6F2D" w:rsidRPr="008D5399" w:rsidRDefault="006E6F2D" w:rsidP="006E6F2D">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6E6F2D" w:rsidRPr="008D5399" w:rsidRDefault="006E6F2D" w:rsidP="006E6F2D">
            <w:pPr>
              <w:spacing w:before="100" w:beforeAutospacing="1" w:after="100" w:afterAutospacing="1"/>
              <w:jc w:val="both"/>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4EFB847D" wp14:editId="221681FC">
                  <wp:extent cx="2123325" cy="11938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25419" cy="1194977"/>
                          </a:xfrm>
                          <a:prstGeom prst="rect">
                            <a:avLst/>
                          </a:prstGeom>
                        </pic:spPr>
                      </pic:pic>
                    </a:graphicData>
                  </a:graphic>
                </wp:inline>
              </w:drawing>
            </w: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6E6F2D" w:rsidRPr="008D5399" w:rsidRDefault="006E6F2D" w:rsidP="006E6F2D">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Refuerza tu aprendizaje: </w:t>
            </w:r>
            <w:r w:rsidR="00C66D61">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as consecuencias del conflicto</w:t>
            </w:r>
          </w:p>
          <w:p w:rsidR="006E6F2D" w:rsidRPr="008D5399" w:rsidRDefault="006E6F2D" w:rsidP="00EB2014">
            <w:pPr>
              <w:jc w:val="both"/>
              <w:rPr>
                <w:rFonts w:ascii="Times New Roman" w:eastAsia="Times New Roman" w:hAnsi="Times New Roman" w:cs="Times New Roman"/>
                <w:color w:val="000000" w:themeColor="text1"/>
                <w:sz w:val="24"/>
                <w:szCs w:val="24"/>
                <w:lang w:eastAsia="es-CO"/>
              </w:rPr>
            </w:pP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6E6F2D" w:rsidRPr="008D5399" w:rsidRDefault="00396D48" w:rsidP="006E6F2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 sobre L</w:t>
            </w:r>
            <w:r w:rsidR="006E6F2D" w:rsidRPr="008D5399">
              <w:rPr>
                <w:rFonts w:ascii="Times New Roman" w:hAnsi="Times New Roman" w:cs="Times New Roman"/>
                <w:color w:val="000000" w:themeColor="text1"/>
                <w:sz w:val="24"/>
                <w:szCs w:val="24"/>
              </w:rPr>
              <w:t>as consecuencias del conflicto</w:t>
            </w:r>
          </w:p>
        </w:tc>
      </w:tr>
    </w:tbl>
    <w:p w:rsidR="006E6F2D" w:rsidRPr="008D5399" w:rsidRDefault="006E6F2D" w:rsidP="00A268CE">
      <w:pPr>
        <w:jc w:val="both"/>
        <w:rPr>
          <w:rFonts w:ascii="Times New Roman" w:hAnsi="Times New Roman" w:cs="Times New Roman"/>
          <w:color w:val="000000" w:themeColor="text1"/>
          <w:sz w:val="24"/>
          <w:szCs w:val="24"/>
        </w:rPr>
      </w:pPr>
    </w:p>
    <w:p w:rsidR="001E381C" w:rsidRPr="008D5399" w:rsidRDefault="001E381C" w:rsidP="00A268CE">
      <w:pPr>
        <w:jc w:val="both"/>
        <w:rPr>
          <w:rFonts w:ascii="Times New Roman" w:hAnsi="Times New Roman" w:cs="Times New Roman"/>
          <w:b/>
          <w:color w:val="000000" w:themeColor="text1"/>
          <w:sz w:val="24"/>
          <w:szCs w:val="24"/>
        </w:rPr>
      </w:pPr>
    </w:p>
    <w:p w:rsidR="001E381C" w:rsidRPr="008D5399" w:rsidRDefault="00251988" w:rsidP="001C41A7">
      <w:pPr>
        <w:jc w:val="both"/>
        <w:rPr>
          <w:rFonts w:ascii="Times New Roman" w:hAnsi="Times New Roman" w:cs="Times New Roman"/>
          <w:b/>
          <w:color w:val="000000" w:themeColor="text1"/>
          <w:sz w:val="24"/>
          <w:szCs w:val="24"/>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w:t>
      </w:r>
      <w:r w:rsidR="00C66D61">
        <w:rPr>
          <w:rFonts w:ascii="Times New Roman" w:hAnsi="Times New Roman" w:cs="Times New Roman"/>
          <w:b/>
          <w:color w:val="000000" w:themeColor="text1"/>
          <w:sz w:val="24"/>
          <w:szCs w:val="24"/>
        </w:rPr>
        <w:t xml:space="preserve">6 </w:t>
      </w:r>
      <w:r w:rsidR="00BE557B" w:rsidRPr="008D5399">
        <w:rPr>
          <w:rFonts w:ascii="Times New Roman" w:hAnsi="Times New Roman" w:cs="Times New Roman"/>
          <w:b/>
          <w:color w:val="000000" w:themeColor="text1"/>
          <w:sz w:val="24"/>
          <w:szCs w:val="24"/>
        </w:rPr>
        <w:t>La creación de la ONU</w:t>
      </w:r>
    </w:p>
    <w:p w:rsidR="001E381C" w:rsidRPr="008D5399" w:rsidRDefault="001E381C" w:rsidP="00A268CE">
      <w:pPr>
        <w:pStyle w:val="u"/>
        <w:jc w:val="both"/>
        <w:rPr>
          <w:color w:val="000000" w:themeColor="text1"/>
        </w:rPr>
      </w:pPr>
      <w:r w:rsidRPr="008D5399">
        <w:rPr>
          <w:rStyle w:val="un"/>
          <w:rFonts w:eastAsiaTheme="majorEastAsia"/>
          <w:color w:val="000000" w:themeColor="text1"/>
        </w:rPr>
        <w:t xml:space="preserve">Durante la guerra y, en vista de los desastres que provocó, los países aliados vieron la necesidad de crear un </w:t>
      </w:r>
      <w:r w:rsidRPr="008D5399">
        <w:rPr>
          <w:rStyle w:val="Textoennegrita"/>
          <w:color w:val="000000" w:themeColor="text1"/>
        </w:rPr>
        <w:t>organismo internacional</w:t>
      </w:r>
      <w:r w:rsidRPr="008D5399">
        <w:rPr>
          <w:rStyle w:val="un"/>
          <w:rFonts w:eastAsiaTheme="majorEastAsia"/>
          <w:color w:val="000000" w:themeColor="text1"/>
        </w:rPr>
        <w:t xml:space="preserve"> que reemplaza</w:t>
      </w:r>
      <w:r w:rsidR="00251988" w:rsidRPr="008D5399">
        <w:rPr>
          <w:rStyle w:val="un"/>
          <w:rFonts w:eastAsiaTheme="majorEastAsia"/>
          <w:color w:val="000000" w:themeColor="text1"/>
        </w:rPr>
        <w:t>ra</w:t>
      </w:r>
      <w:r w:rsidRPr="008D5399">
        <w:rPr>
          <w:rStyle w:val="un"/>
          <w:rFonts w:eastAsiaTheme="majorEastAsia"/>
          <w:color w:val="000000" w:themeColor="text1"/>
        </w:rPr>
        <w:t xml:space="preserve"> la obsoleta Sociedad de Naciones</w:t>
      </w:r>
      <w:r w:rsidR="00251988" w:rsidRPr="008D5399">
        <w:rPr>
          <w:rStyle w:val="un"/>
          <w:rFonts w:eastAsiaTheme="majorEastAsia"/>
          <w:color w:val="000000" w:themeColor="text1"/>
        </w:rPr>
        <w:t xml:space="preserve"> [</w:t>
      </w:r>
      <w:hyperlink r:id="rId50" w:history="1">
        <w:r w:rsidR="00251988" w:rsidRPr="008D5399">
          <w:rPr>
            <w:rStyle w:val="Hipervnculo"/>
            <w:rFonts w:eastAsiaTheme="majorEastAsia"/>
          </w:rPr>
          <w:t>VER</w:t>
        </w:r>
      </w:hyperlink>
      <w:r w:rsidR="00251988" w:rsidRPr="008D5399">
        <w:rPr>
          <w:rStyle w:val="un"/>
          <w:rFonts w:eastAsiaTheme="majorEastAsia"/>
          <w:color w:val="000000" w:themeColor="text1"/>
        </w:rPr>
        <w:t>]</w:t>
      </w:r>
      <w:r w:rsidR="00AC4B00">
        <w:rPr>
          <w:rStyle w:val="un"/>
          <w:rFonts w:eastAsiaTheme="majorEastAsia"/>
          <w:color w:val="000000" w:themeColor="text1"/>
        </w:rPr>
        <w:t xml:space="preserve"> </w:t>
      </w:r>
      <w:r w:rsidR="00AC4B00" w:rsidRPr="00AC4B00">
        <w:rPr>
          <w:rStyle w:val="un"/>
          <w:rFonts w:eastAsiaTheme="majorEastAsia"/>
          <w:b/>
          <w:color w:val="5B9BD5" w:themeColor="accent1"/>
        </w:rPr>
        <w:t>/BCRedir.aspx?URL=/encyclopedia/default.asp?idpack=3&amp;idpil=7511685&amp;ruta=Buscador</w:t>
      </w:r>
      <w:r w:rsidRPr="008D5399">
        <w:rPr>
          <w:rStyle w:val="un"/>
          <w:rFonts w:eastAsiaTheme="majorEastAsia"/>
          <w:color w:val="000000" w:themeColor="text1"/>
        </w:rPr>
        <w:t>.</w:t>
      </w:r>
    </w:p>
    <w:p w:rsidR="001E381C" w:rsidRPr="008D5399" w:rsidRDefault="001E381C" w:rsidP="00A268CE">
      <w:pPr>
        <w:pStyle w:val="u"/>
        <w:jc w:val="both"/>
        <w:rPr>
          <w:color w:val="000000" w:themeColor="text1"/>
        </w:rPr>
      </w:pPr>
      <w:r w:rsidRPr="008D5399">
        <w:rPr>
          <w:rStyle w:val="un"/>
          <w:rFonts w:eastAsiaTheme="majorEastAsia"/>
          <w:color w:val="000000" w:themeColor="text1"/>
        </w:rPr>
        <w:t xml:space="preserve">En junio de 1945, se celebró la </w:t>
      </w:r>
      <w:r w:rsidRPr="008D5399">
        <w:rPr>
          <w:rStyle w:val="Textoennegrita"/>
          <w:color w:val="000000" w:themeColor="text1"/>
        </w:rPr>
        <w:t>conferencia de San Francisco</w:t>
      </w:r>
      <w:r w:rsidRPr="008D5399">
        <w:rPr>
          <w:rStyle w:val="un"/>
          <w:rFonts w:eastAsiaTheme="majorEastAsia"/>
          <w:color w:val="000000" w:themeColor="text1"/>
        </w:rPr>
        <w:t xml:space="preserve">, donde nació la </w:t>
      </w:r>
      <w:r w:rsidRPr="008D5399">
        <w:rPr>
          <w:rStyle w:val="Textoennegrita"/>
          <w:color w:val="000000" w:themeColor="text1"/>
        </w:rPr>
        <w:t>Organización de las Naciones Unidas (ONU)</w:t>
      </w:r>
      <w:r w:rsidRPr="008D5399">
        <w:rPr>
          <w:rStyle w:val="un"/>
          <w:rFonts w:eastAsiaTheme="majorEastAsia"/>
          <w:color w:val="000000" w:themeColor="text1"/>
        </w:rPr>
        <w:t xml:space="preserve"> con la misión de sustituir a la </w:t>
      </w:r>
      <w:r w:rsidRPr="008D5399">
        <w:rPr>
          <w:rStyle w:val="Textoennegrita"/>
          <w:color w:val="000000" w:themeColor="text1"/>
        </w:rPr>
        <w:t>Sociedad de Naciones</w:t>
      </w:r>
      <w:r w:rsidRPr="008D5399">
        <w:rPr>
          <w:rStyle w:val="un"/>
          <w:rFonts w:eastAsiaTheme="majorEastAsia"/>
          <w:color w:val="000000" w:themeColor="text1"/>
        </w:rPr>
        <w:t xml:space="preserve"> y velar por la </w:t>
      </w:r>
      <w:r w:rsidRPr="008D5399">
        <w:rPr>
          <w:rStyle w:val="Textoennegrita"/>
          <w:color w:val="000000" w:themeColor="text1"/>
        </w:rPr>
        <w:t>paz mundial</w:t>
      </w:r>
      <w:r w:rsidRPr="008D5399">
        <w:rPr>
          <w:rStyle w:val="un"/>
          <w:rFonts w:eastAsiaTheme="majorEastAsia"/>
          <w:color w:val="000000" w:themeColor="text1"/>
        </w:rPr>
        <w:t>.</w:t>
      </w:r>
    </w:p>
    <w:tbl>
      <w:tblPr>
        <w:tblStyle w:val="Tablaconcuadrcula"/>
        <w:tblW w:w="0" w:type="auto"/>
        <w:tblLook w:val="04A0" w:firstRow="1" w:lastRow="0" w:firstColumn="1" w:lastColumn="0" w:noHBand="0" w:noVBand="1"/>
      </w:tblPr>
      <w:tblGrid>
        <w:gridCol w:w="9054"/>
      </w:tblGrid>
      <w:tr w:rsidR="00251988" w:rsidRPr="008D5399" w:rsidTr="00EB2014">
        <w:tc>
          <w:tcPr>
            <w:tcW w:w="9054" w:type="dxa"/>
            <w:shd w:val="clear" w:color="auto" w:fill="000000" w:themeFill="text1"/>
          </w:tcPr>
          <w:p w:rsidR="00251988" w:rsidRPr="008D5399" w:rsidRDefault="00251988" w:rsidP="00EB2014">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Recuerda</w:t>
            </w:r>
          </w:p>
        </w:tc>
      </w:tr>
      <w:tr w:rsidR="00251988" w:rsidRPr="008D5399" w:rsidTr="00EB2014">
        <w:trPr>
          <w:trHeight w:val="318"/>
        </w:trPr>
        <w:tc>
          <w:tcPr>
            <w:tcW w:w="9054" w:type="dxa"/>
            <w:shd w:val="clear" w:color="auto" w:fill="auto"/>
          </w:tcPr>
          <w:p w:rsidR="00251988" w:rsidRPr="008D5399" w:rsidRDefault="00251988" w:rsidP="00251988">
            <w:pPr>
              <w:pStyle w:val="u"/>
              <w:jc w:val="both"/>
              <w:rPr>
                <w:color w:val="000000" w:themeColor="text1"/>
              </w:rPr>
            </w:pPr>
            <w:r w:rsidRPr="008D5399">
              <w:rPr>
                <w:rStyle w:val="un"/>
                <w:rFonts w:eastAsiaTheme="majorEastAsia"/>
                <w:color w:val="000000" w:themeColor="text1"/>
              </w:rPr>
              <w:lastRenderedPageBreak/>
              <w:t>Las principales instituciones de la ONU son:</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La </w:t>
            </w:r>
            <w:r w:rsidRPr="008D5399">
              <w:rPr>
                <w:rStyle w:val="Textoennegrita"/>
                <w:rFonts w:ascii="Times New Roman" w:hAnsi="Times New Roman" w:cs="Times New Roman"/>
                <w:color w:val="000000" w:themeColor="text1"/>
                <w:sz w:val="24"/>
                <w:szCs w:val="24"/>
              </w:rPr>
              <w:t>Asamblea General</w:t>
            </w:r>
            <w:r w:rsidRPr="008D5399">
              <w:rPr>
                <w:rStyle w:val="un"/>
                <w:rFonts w:ascii="Times New Roman" w:hAnsi="Times New Roman" w:cs="Times New Roman"/>
                <w:color w:val="000000" w:themeColor="text1"/>
                <w:sz w:val="24"/>
                <w:szCs w:val="24"/>
              </w:rPr>
              <w:t>: es un órgano deliberativo. Se reúne una vez al año.</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El </w:t>
            </w:r>
            <w:r w:rsidRPr="008D5399">
              <w:rPr>
                <w:rStyle w:val="Textoennegrita"/>
                <w:rFonts w:ascii="Times New Roman" w:hAnsi="Times New Roman" w:cs="Times New Roman"/>
                <w:color w:val="000000" w:themeColor="text1"/>
                <w:sz w:val="24"/>
                <w:szCs w:val="24"/>
              </w:rPr>
              <w:t>Consejo de Seguridad</w:t>
            </w:r>
            <w:r w:rsidRPr="008D5399">
              <w:rPr>
                <w:rStyle w:val="un"/>
                <w:rFonts w:ascii="Times New Roman" w:hAnsi="Times New Roman" w:cs="Times New Roman"/>
                <w:color w:val="000000" w:themeColor="text1"/>
                <w:sz w:val="24"/>
                <w:szCs w:val="24"/>
              </w:rPr>
              <w:t>: se encarga del mantenimiento de la paz y está compuesto por quince miembros, cinco de ellos permanentes y con derecho a veto (Rusia, China, Francia, Estados Unidos y Reino Unido).</w:t>
            </w:r>
          </w:p>
          <w:p w:rsidR="00051773" w:rsidRDefault="00251988" w:rsidP="00051773">
            <w:pPr>
              <w:numPr>
                <w:ilvl w:val="0"/>
                <w:numId w:val="10"/>
              </w:numPr>
              <w:spacing w:before="100" w:beforeAutospacing="1" w:after="100" w:afterAutospacing="1"/>
              <w:jc w:val="both"/>
              <w:rPr>
                <w:rStyle w:val="un"/>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La </w:t>
            </w:r>
            <w:r w:rsidRPr="008D5399">
              <w:rPr>
                <w:rStyle w:val="Textoennegrita"/>
                <w:rFonts w:ascii="Times New Roman" w:hAnsi="Times New Roman" w:cs="Times New Roman"/>
                <w:color w:val="000000" w:themeColor="text1"/>
                <w:sz w:val="24"/>
                <w:szCs w:val="24"/>
              </w:rPr>
              <w:t>Secretaría General</w:t>
            </w:r>
            <w:r w:rsidRPr="008D5399">
              <w:rPr>
                <w:rStyle w:val="un"/>
                <w:rFonts w:ascii="Times New Roman" w:hAnsi="Times New Roman" w:cs="Times New Roman"/>
                <w:color w:val="000000" w:themeColor="text1"/>
                <w:sz w:val="24"/>
                <w:szCs w:val="24"/>
              </w:rPr>
              <w:t>: atiende las necesidades de los diferentes organismos que dependen de la ONU y pone en práctica sus políticas.</w:t>
            </w:r>
          </w:p>
          <w:p w:rsidR="00251988" w:rsidRPr="00051773" w:rsidRDefault="00251988" w:rsidP="00051773">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051773">
              <w:rPr>
                <w:rStyle w:val="un"/>
                <w:rFonts w:ascii="Times New Roman" w:hAnsi="Times New Roman" w:cs="Times New Roman"/>
                <w:color w:val="000000" w:themeColor="text1"/>
                <w:sz w:val="24"/>
                <w:szCs w:val="24"/>
              </w:rPr>
              <w:t xml:space="preserve">El </w:t>
            </w:r>
            <w:r w:rsidRPr="00051773">
              <w:rPr>
                <w:rStyle w:val="Textoennegrita"/>
                <w:rFonts w:ascii="Times New Roman" w:hAnsi="Times New Roman" w:cs="Times New Roman"/>
                <w:color w:val="000000" w:themeColor="text1"/>
                <w:sz w:val="24"/>
                <w:szCs w:val="24"/>
              </w:rPr>
              <w:t>Tribunal Internacional de Justicia</w:t>
            </w:r>
            <w:r w:rsidRPr="00051773">
              <w:rPr>
                <w:rStyle w:val="un"/>
                <w:rFonts w:ascii="Times New Roman" w:hAnsi="Times New Roman" w:cs="Times New Roman"/>
                <w:color w:val="000000" w:themeColor="text1"/>
                <w:sz w:val="24"/>
                <w:szCs w:val="24"/>
              </w:rPr>
              <w:t>: tribunal con jurisdicción sobre los Estados miembros de la ONU.</w:t>
            </w:r>
          </w:p>
        </w:tc>
      </w:tr>
    </w:tbl>
    <w:p w:rsidR="001E381C" w:rsidRPr="008D5399" w:rsidRDefault="001E381C" w:rsidP="00051773">
      <w:pPr>
        <w:spacing w:before="100" w:beforeAutospacing="1" w:after="100" w:afterAutospacing="1" w:line="240" w:lineRule="auto"/>
        <w:jc w:val="both"/>
        <w:rPr>
          <w:rFonts w:ascii="Times New Roman" w:hAnsi="Times New Roman" w:cs="Times New Roman"/>
          <w:color w:val="000000" w:themeColor="text1"/>
          <w:sz w:val="24"/>
          <w:szCs w:val="24"/>
        </w:rPr>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9"/>
        <w:gridCol w:w="7159"/>
      </w:tblGrid>
      <w:tr w:rsidR="00A268CE" w:rsidRPr="008D5399" w:rsidTr="008821BA">
        <w:trPr>
          <w:tblCellSpacing w:w="15" w:type="dxa"/>
        </w:trPr>
        <w:tc>
          <w:tcPr>
            <w:tcW w:w="0" w:type="auto"/>
            <w:gridSpan w:val="2"/>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La Segunda Guerra Mundial</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Style w:val="un"/>
                <w:rFonts w:ascii="Times New Roman" w:hAnsi="Times New Roman" w:cs="Times New Roman"/>
                <w:b/>
                <w:color w:val="000000" w:themeColor="text1"/>
                <w:sz w:val="24"/>
                <w:szCs w:val="24"/>
              </w:rPr>
              <w:t>CRONOLOGÍA</w:t>
            </w:r>
          </w:p>
        </w:tc>
        <w:tc>
          <w:tcPr>
            <w:tcW w:w="0" w:type="auto"/>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Style w:val="un"/>
                <w:rFonts w:ascii="Times New Roman" w:hAnsi="Times New Roman" w:cs="Times New Roman"/>
                <w:b/>
                <w:color w:val="000000" w:themeColor="text1"/>
                <w:sz w:val="24"/>
                <w:szCs w:val="24"/>
              </w:rPr>
              <w:t>PRINCIPALES HITOS</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1939</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invasión alemana de Polonia (1 de septiembre).</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inicio del conflicto (3 de septiembre).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1940</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ocupación alemana de Europa occidental (abril-junio).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La batalla de Inglaterra (julio-octubre).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1941</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inicio de la invasión alemana de la URSS (junio).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 xml:space="preserve">El ataque japonés a Pearl </w:t>
            </w:r>
            <w:proofErr w:type="spellStart"/>
            <w:r w:rsidRPr="008D5399">
              <w:rPr>
                <w:rStyle w:val="un"/>
                <w:rFonts w:ascii="Times New Roman" w:hAnsi="Times New Roman" w:cs="Times New Roman"/>
                <w:color w:val="000000" w:themeColor="text1"/>
                <w:sz w:val="24"/>
                <w:szCs w:val="24"/>
              </w:rPr>
              <w:t>Harbour</w:t>
            </w:r>
            <w:proofErr w:type="spellEnd"/>
            <w:r w:rsidRPr="008D5399">
              <w:rPr>
                <w:rStyle w:val="un"/>
                <w:rFonts w:ascii="Times New Roman" w:hAnsi="Times New Roman" w:cs="Times New Roman"/>
                <w:color w:val="000000" w:themeColor="text1"/>
                <w:sz w:val="24"/>
                <w:szCs w:val="24"/>
              </w:rPr>
              <w:t>. Entrada de EUA en el conflicto (diciembre).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1942</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desembarco aliado en África del Norte.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1943</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victoria soviética en la batalla de Stalingrado (febrero).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desembarco aliado en el sur de Italia (agosto).</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1944</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desembarco de Normandía (junio).</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1945</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caída de Berlín (mayo). Fin del conflicto en Europa.</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Las bombas nucleares sobre Hiroshima y Nagasaki (agosto).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fin del conflicto en el Pacífico.</w:t>
            </w:r>
          </w:p>
        </w:tc>
      </w:tr>
    </w:tbl>
    <w:p w:rsidR="008821BA" w:rsidRPr="008D5399" w:rsidRDefault="008821BA" w:rsidP="00A268CE">
      <w:pPr>
        <w:jc w:val="both"/>
        <w:rPr>
          <w:rFonts w:ascii="Times New Roman" w:hAnsi="Times New Roman" w:cs="Times New Roman"/>
          <w:color w:val="000000" w:themeColor="text1"/>
          <w:sz w:val="24"/>
          <w:szCs w:val="24"/>
        </w:rPr>
      </w:pPr>
    </w:p>
    <w:p w:rsidR="008821BA" w:rsidRPr="008D5399" w:rsidRDefault="00CF349D" w:rsidP="00A268C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8821BA" w:rsidRPr="008D5399" w:rsidTr="00EB2014">
        <w:tc>
          <w:tcPr>
            <w:tcW w:w="9054" w:type="dxa"/>
            <w:gridSpan w:val="2"/>
            <w:shd w:val="clear" w:color="auto" w:fill="000000" w:themeFill="text1"/>
          </w:tcPr>
          <w:p w:rsidR="008821BA" w:rsidRPr="008D5399" w:rsidRDefault="008821BA" w:rsidP="00330F70">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w:t>
            </w:r>
            <w:r w:rsidR="00330F70">
              <w:rPr>
                <w:rFonts w:ascii="Times New Roman" w:hAnsi="Times New Roman" w:cs="Times New Roman"/>
                <w:b/>
                <w:color w:val="FFFFFF" w:themeColor="background1"/>
                <w:sz w:val="24"/>
                <w:szCs w:val="24"/>
              </w:rPr>
              <w:t>rofundiza</w:t>
            </w:r>
            <w:r w:rsidRPr="008D5399">
              <w:rPr>
                <w:rFonts w:ascii="Times New Roman" w:hAnsi="Times New Roman" w:cs="Times New Roman"/>
                <w:b/>
                <w:color w:val="FFFFFF" w:themeColor="background1"/>
                <w:sz w:val="24"/>
                <w:szCs w:val="24"/>
              </w:rPr>
              <w:t>. Recurso aprovechado</w:t>
            </w: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8821BA" w:rsidRPr="008D5399" w:rsidRDefault="008821BA" w:rsidP="000D4727">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1E62A7" w:rsidRPr="008D5399">
              <w:rPr>
                <w:rFonts w:ascii="Times New Roman" w:hAnsi="Times New Roman" w:cs="Times New Roman"/>
                <w:color w:val="000000"/>
                <w:sz w:val="24"/>
                <w:szCs w:val="24"/>
              </w:rPr>
              <w:t>1</w:t>
            </w:r>
            <w:r w:rsidR="00021564">
              <w:rPr>
                <w:rFonts w:ascii="Times New Roman" w:hAnsi="Times New Roman" w:cs="Times New Roman"/>
                <w:color w:val="000000"/>
                <w:sz w:val="24"/>
                <w:szCs w:val="24"/>
              </w:rPr>
              <w:t>7</w:t>
            </w:r>
            <w:r w:rsidRPr="008D5399">
              <w:rPr>
                <w:rFonts w:ascii="Times New Roman" w:hAnsi="Times New Roman" w:cs="Times New Roman"/>
                <w:color w:val="000000"/>
                <w:sz w:val="24"/>
                <w:szCs w:val="24"/>
              </w:rPr>
              <w:t>0</w:t>
            </w:r>
          </w:p>
        </w:tc>
      </w:tr>
      <w:tr w:rsidR="008821BA" w:rsidRPr="008D5399" w:rsidTr="00EB2014">
        <w:tc>
          <w:tcPr>
            <w:tcW w:w="2518" w:type="dxa"/>
          </w:tcPr>
          <w:p w:rsidR="008821BA" w:rsidRPr="008D5399" w:rsidRDefault="008821B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8821BA" w:rsidRPr="008D5399" w:rsidRDefault="008821BA"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 xml:space="preserve"> 6 La creación de la ONU</w:t>
            </w:r>
          </w:p>
        </w:tc>
      </w:tr>
      <w:tr w:rsidR="008821BA" w:rsidRPr="008D5399" w:rsidTr="00EB2014">
        <w:tc>
          <w:tcPr>
            <w:tcW w:w="2518" w:type="dxa"/>
          </w:tcPr>
          <w:p w:rsidR="008821BA" w:rsidRPr="008D5399" w:rsidRDefault="008821B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lastRenderedPageBreak/>
              <w:t>Cambio (descripción o capturas de pantallas)</w:t>
            </w:r>
          </w:p>
        </w:tc>
        <w:tc>
          <w:tcPr>
            <w:tcW w:w="6536" w:type="dxa"/>
          </w:tcPr>
          <w:p w:rsidR="00AF72D0" w:rsidRPr="008D5399" w:rsidRDefault="00AF72D0" w:rsidP="00AF72D0">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FICHA DEL DOCENTE</w:t>
            </w:r>
          </w:p>
          <w:p w:rsidR="00AF72D0" w:rsidRPr="008D5399" w:rsidRDefault="00AF72D0" w:rsidP="00AF72D0">
            <w:pPr>
              <w:jc w:val="both"/>
              <w:rPr>
                <w:rFonts w:ascii="Times New Roman" w:hAnsi="Times New Roman" w:cs="Times New Roman"/>
                <w:b/>
                <w:color w:val="000000" w:themeColor="text1"/>
                <w:sz w:val="24"/>
                <w:szCs w:val="24"/>
              </w:rPr>
            </w:pPr>
          </w:p>
          <w:p w:rsidR="00AF72D0" w:rsidRPr="008D5399" w:rsidRDefault="00AF72D0" w:rsidP="00AF72D0">
            <w:pPr>
              <w:spacing w:after="160" w:line="259" w:lineRule="auto"/>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w:t>
            </w:r>
            <w:r>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rPr>
              <w:t xml:space="preserve">Cronología: </w:t>
            </w:r>
            <w:r>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 Segunda Guerra Mundial</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 xml:space="preserve">Descripción: </w:t>
            </w:r>
            <w:r w:rsidRPr="008D5399">
              <w:rPr>
                <w:rFonts w:ascii="Times New Roman" w:hAnsi="Times New Roman" w:cs="Times New Roman"/>
                <w:color w:val="000000" w:themeColor="text1"/>
                <w:sz w:val="24"/>
                <w:szCs w:val="24"/>
              </w:rPr>
              <w:t>Cronología del período entre la invasión nazi de Polonia y el fin de la Segunda Guerra Mundial</w:t>
            </w:r>
            <w:r>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eastAsia="Times New Roman" w:hAnsi="Times New Roman" w:cs="Times New Roman"/>
                <w:color w:val="000000" w:themeColor="text1"/>
                <w:sz w:val="24"/>
                <w:szCs w:val="24"/>
                <w:lang w:eastAsia="es-CO"/>
              </w:rPr>
              <w:t>Compe</w:t>
            </w:r>
            <w:r>
              <w:rPr>
                <w:rFonts w:ascii="Times New Roman" w:eastAsia="Times New Roman" w:hAnsi="Times New Roman" w:cs="Times New Roman"/>
                <w:color w:val="000000" w:themeColor="text1"/>
                <w:sz w:val="24"/>
                <w:szCs w:val="24"/>
                <w:lang w:eastAsia="es-CO"/>
              </w:rPr>
              <w:t>tencia para aprender a aprender</w:t>
            </w:r>
          </w:p>
          <w:p w:rsidR="00AF72D0" w:rsidRPr="00B94E7D" w:rsidRDefault="00AF72D0" w:rsidP="00AF72D0">
            <w:pPr>
              <w:rPr>
                <w:rFonts w:ascii="Times New Roman" w:hAnsi="Times New Roman" w:cs="Times New Roman"/>
                <w:b/>
                <w:color w:val="000000" w:themeColor="text1"/>
                <w:sz w:val="24"/>
                <w:szCs w:val="24"/>
              </w:rPr>
            </w:pP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Objetivo</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Esta cronología </w:t>
            </w:r>
            <w:r>
              <w:rPr>
                <w:rFonts w:ascii="Times New Roman" w:eastAsia="Times New Roman" w:hAnsi="Times New Roman" w:cs="Times New Roman"/>
                <w:color w:val="000000" w:themeColor="text1"/>
                <w:sz w:val="24"/>
                <w:szCs w:val="24"/>
                <w:lang w:eastAsia="es-CO"/>
              </w:rPr>
              <w:t>permite conocer los</w:t>
            </w:r>
            <w:r w:rsidRPr="008D5399">
              <w:rPr>
                <w:rFonts w:ascii="Times New Roman" w:eastAsia="Times New Roman" w:hAnsi="Times New Roman" w:cs="Times New Roman"/>
                <w:color w:val="000000" w:themeColor="text1"/>
                <w:sz w:val="24"/>
                <w:szCs w:val="24"/>
                <w:lang w:eastAsia="es-CO"/>
              </w:rPr>
              <w:t xml:space="preserve"> principales hechos que tuvieron lugar durante la </w:t>
            </w:r>
            <w:r>
              <w:rPr>
                <w:rFonts w:ascii="Times New Roman" w:eastAsia="Times New Roman" w:hAnsi="Times New Roman" w:cs="Times New Roman"/>
                <w:color w:val="000000" w:themeColor="text1"/>
                <w:sz w:val="24"/>
                <w:szCs w:val="24"/>
                <w:lang w:eastAsia="es-CO"/>
              </w:rPr>
              <w:t>Segunda Guerra Mundial.</w:t>
            </w:r>
          </w:p>
          <w:p w:rsidR="00AF72D0" w:rsidRPr="00B94E7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B94E7D">
              <w:rPr>
                <w:rFonts w:ascii="Times New Roman" w:eastAsia="Times New Roman" w:hAnsi="Times New Roman" w:cs="Times New Roman"/>
                <w:b/>
                <w:color w:val="000000" w:themeColor="text1"/>
                <w:sz w:val="24"/>
                <w:szCs w:val="24"/>
                <w:lang w:eastAsia="es-CO"/>
              </w:rPr>
              <w:t>Antes de la presentación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Proponga a sus estudiantes que </w:t>
            </w:r>
            <w:r w:rsidRPr="008D5399">
              <w:rPr>
                <w:rFonts w:ascii="Times New Roman" w:eastAsia="Times New Roman" w:hAnsi="Times New Roman" w:cs="Times New Roman"/>
                <w:color w:val="000000" w:themeColor="text1"/>
                <w:sz w:val="24"/>
                <w:szCs w:val="24"/>
                <w:lang w:eastAsia="es-CO"/>
              </w:rPr>
              <w:t xml:space="preserve">reflexionen sobre cuáles creen que son los hechos más destacados de la </w:t>
            </w:r>
            <w:r>
              <w:rPr>
                <w:rFonts w:ascii="Times New Roman" w:eastAsia="Times New Roman" w:hAnsi="Times New Roman" w:cs="Times New Roman"/>
                <w:color w:val="000000" w:themeColor="text1"/>
                <w:sz w:val="24"/>
                <w:szCs w:val="24"/>
                <w:lang w:eastAsia="es-CO"/>
              </w:rPr>
              <w:t>Segunda</w:t>
            </w:r>
            <w:r w:rsidRPr="008D5399">
              <w:rPr>
                <w:rFonts w:ascii="Times New Roman" w:eastAsia="Times New Roman" w:hAnsi="Times New Roman" w:cs="Times New Roman"/>
                <w:color w:val="000000" w:themeColor="text1"/>
                <w:sz w:val="24"/>
                <w:szCs w:val="24"/>
                <w:lang w:eastAsia="es-CO"/>
              </w:rPr>
              <w:t xml:space="preserve"> Guerra Mundial. Deberán situarlos a nivel cronológico, explicarlos y, por último, comentar cuál fue su importancia en el desarrollo de los acontecimientos.</w:t>
            </w:r>
          </w:p>
          <w:p w:rsidR="00AF72D0" w:rsidRPr="0093609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93609D">
              <w:rPr>
                <w:rFonts w:ascii="Times New Roman" w:eastAsia="Times New Roman" w:hAnsi="Times New Roman" w:cs="Times New Roman"/>
                <w:b/>
                <w:color w:val="000000" w:themeColor="text1"/>
                <w:sz w:val="24"/>
                <w:szCs w:val="24"/>
                <w:lang w:eastAsia="es-CO"/>
              </w:rPr>
              <w:t>Durante la presentación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Destaque</w:t>
            </w:r>
            <w:r w:rsidRPr="008D5399">
              <w:rPr>
                <w:rFonts w:ascii="Times New Roman" w:eastAsia="Times New Roman" w:hAnsi="Times New Roman" w:cs="Times New Roman"/>
                <w:color w:val="000000" w:themeColor="text1"/>
                <w:sz w:val="24"/>
                <w:szCs w:val="24"/>
                <w:lang w:eastAsia="es-CO"/>
              </w:rPr>
              <w:t xml:space="preserve"> las consecuencias que tuvieron los hitos propuestos. Aprovech</w:t>
            </w:r>
            <w:r>
              <w:rPr>
                <w:rFonts w:ascii="Times New Roman" w:eastAsia="Times New Roman" w:hAnsi="Times New Roman" w:cs="Times New Roman"/>
                <w:color w:val="000000" w:themeColor="text1"/>
                <w:sz w:val="24"/>
                <w:szCs w:val="24"/>
                <w:lang w:eastAsia="es-CO"/>
              </w:rPr>
              <w:t>e</w:t>
            </w:r>
            <w:r w:rsidRPr="008D5399">
              <w:rPr>
                <w:rFonts w:ascii="Times New Roman" w:eastAsia="Times New Roman" w:hAnsi="Times New Roman" w:cs="Times New Roman"/>
                <w:color w:val="000000" w:themeColor="text1"/>
                <w:sz w:val="24"/>
                <w:szCs w:val="24"/>
                <w:lang w:eastAsia="es-CO"/>
              </w:rPr>
              <w:t xml:space="preserve"> cada uno de ellos para pedir a los </w:t>
            </w:r>
            <w:r>
              <w:rPr>
                <w:rFonts w:ascii="Times New Roman" w:eastAsia="Times New Roman" w:hAnsi="Times New Roman" w:cs="Times New Roman"/>
                <w:color w:val="000000" w:themeColor="text1"/>
                <w:sz w:val="24"/>
                <w:szCs w:val="24"/>
                <w:lang w:eastAsia="es-CO"/>
              </w:rPr>
              <w:t>estudiantes</w:t>
            </w:r>
            <w:r w:rsidRPr="008D5399">
              <w:rPr>
                <w:rFonts w:ascii="Times New Roman" w:eastAsia="Times New Roman" w:hAnsi="Times New Roman" w:cs="Times New Roman"/>
                <w:color w:val="000000" w:themeColor="text1"/>
                <w:sz w:val="24"/>
                <w:szCs w:val="24"/>
                <w:lang w:eastAsia="es-CO"/>
              </w:rPr>
              <w:t xml:space="preserve"> que pongan a prueba sus conocimientos y comenten todo lo que sepan sobre cada hecho, acontecimiento o personaje.</w:t>
            </w:r>
          </w:p>
          <w:p w:rsidR="00AF72D0" w:rsidRPr="0093609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93609D">
              <w:rPr>
                <w:rFonts w:ascii="Times New Roman" w:eastAsia="Times New Roman" w:hAnsi="Times New Roman" w:cs="Times New Roman"/>
                <w:b/>
                <w:color w:val="000000" w:themeColor="text1"/>
                <w:sz w:val="24"/>
                <w:szCs w:val="24"/>
                <w:lang w:eastAsia="es-CO"/>
              </w:rPr>
              <w:t>Después de la presentación</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L</w:t>
            </w:r>
            <w:r w:rsidRPr="008D5399">
              <w:rPr>
                <w:rFonts w:ascii="Times New Roman" w:eastAsia="Times New Roman" w:hAnsi="Times New Roman" w:cs="Times New Roman"/>
                <w:color w:val="000000" w:themeColor="text1"/>
                <w:sz w:val="24"/>
                <w:szCs w:val="24"/>
                <w:lang w:eastAsia="es-CO"/>
              </w:rPr>
              <w:t>e sugerimos que, una vez hay</w:t>
            </w:r>
            <w:r>
              <w:rPr>
                <w:rFonts w:ascii="Times New Roman" w:eastAsia="Times New Roman" w:hAnsi="Times New Roman" w:cs="Times New Roman"/>
                <w:color w:val="000000" w:themeColor="text1"/>
                <w:sz w:val="24"/>
                <w:szCs w:val="24"/>
                <w:lang w:eastAsia="es-CO"/>
              </w:rPr>
              <w:t>an</w:t>
            </w:r>
            <w:r w:rsidRPr="008D5399">
              <w:rPr>
                <w:rFonts w:ascii="Times New Roman" w:eastAsia="Times New Roman" w:hAnsi="Times New Roman" w:cs="Times New Roman"/>
                <w:color w:val="000000" w:themeColor="text1"/>
                <w:sz w:val="24"/>
                <w:szCs w:val="24"/>
                <w:lang w:eastAsia="es-CO"/>
              </w:rPr>
              <w:t xml:space="preserve"> repasado los pri</w:t>
            </w:r>
            <w:r>
              <w:rPr>
                <w:rFonts w:ascii="Times New Roman" w:eastAsia="Times New Roman" w:hAnsi="Times New Roman" w:cs="Times New Roman"/>
                <w:color w:val="000000" w:themeColor="text1"/>
                <w:sz w:val="24"/>
                <w:szCs w:val="24"/>
                <w:lang w:eastAsia="es-CO"/>
              </w:rPr>
              <w:t>ncipales acontecimientos, anime</w:t>
            </w:r>
            <w:r w:rsidRPr="008D5399">
              <w:rPr>
                <w:rFonts w:ascii="Times New Roman" w:eastAsia="Times New Roman" w:hAnsi="Times New Roman" w:cs="Times New Roman"/>
                <w:color w:val="000000" w:themeColor="text1"/>
                <w:sz w:val="24"/>
                <w:szCs w:val="24"/>
                <w:lang w:eastAsia="es-CO"/>
              </w:rPr>
              <w:t xml:space="preserve"> a los </w:t>
            </w:r>
            <w:r>
              <w:rPr>
                <w:rFonts w:ascii="Times New Roman" w:eastAsia="Times New Roman" w:hAnsi="Times New Roman" w:cs="Times New Roman"/>
                <w:color w:val="000000" w:themeColor="text1"/>
                <w:sz w:val="24"/>
                <w:szCs w:val="24"/>
                <w:lang w:eastAsia="es-CO"/>
              </w:rPr>
              <w:t xml:space="preserve">estudiantes </w:t>
            </w:r>
            <w:r w:rsidRPr="008D5399">
              <w:rPr>
                <w:rFonts w:ascii="Times New Roman" w:eastAsia="Times New Roman" w:hAnsi="Times New Roman" w:cs="Times New Roman"/>
                <w:color w:val="000000" w:themeColor="text1"/>
                <w:sz w:val="24"/>
                <w:szCs w:val="24"/>
                <w:lang w:eastAsia="es-CO"/>
              </w:rPr>
              <w:t xml:space="preserve">a crear un triple friso cronológico de la guerra en función de los siguientes ámbitos: Europa oriental, África del Norte y Asia. Para construir su cronología, los </w:t>
            </w:r>
            <w:r>
              <w:rPr>
                <w:rFonts w:ascii="Times New Roman" w:eastAsia="Times New Roman" w:hAnsi="Times New Roman" w:cs="Times New Roman"/>
                <w:color w:val="000000" w:themeColor="text1"/>
                <w:sz w:val="24"/>
                <w:szCs w:val="24"/>
                <w:lang w:eastAsia="es-CO"/>
              </w:rPr>
              <w:t>estudiantes</w:t>
            </w:r>
            <w:r w:rsidRPr="008D5399">
              <w:rPr>
                <w:rFonts w:ascii="Times New Roman" w:eastAsia="Times New Roman" w:hAnsi="Times New Roman" w:cs="Times New Roman"/>
                <w:color w:val="000000" w:themeColor="text1"/>
                <w:sz w:val="24"/>
                <w:szCs w:val="24"/>
                <w:lang w:eastAsia="es-CO"/>
              </w:rPr>
              <w:t xml:space="preserve"> pueden consultar cualquier atlas histórico así como la Gran Enciclopedia Planeta [</w:t>
            </w:r>
            <w:hyperlink r:id="rId51" w:tgtFrame="_blank" w:history="1">
              <w:r>
                <w:rPr>
                  <w:rFonts w:ascii="Times New Roman" w:eastAsia="Times New Roman" w:hAnsi="Times New Roman" w:cs="Times New Roman"/>
                  <w:color w:val="000000" w:themeColor="text1"/>
                  <w:sz w:val="24"/>
                  <w:szCs w:val="24"/>
                  <w:u w:val="single"/>
                  <w:lang w:eastAsia="es-CO"/>
                </w:rPr>
                <w:t>VER</w:t>
              </w:r>
            </w:hyperlink>
            <w:r>
              <w:rPr>
                <w:rFonts w:ascii="Times New Roman" w:eastAsia="Times New Roman" w:hAnsi="Times New Roman" w:cs="Times New Roman"/>
                <w:color w:val="000000" w:themeColor="text1"/>
                <w:sz w:val="24"/>
                <w:szCs w:val="24"/>
                <w:lang w:eastAsia="es-CO"/>
              </w:rPr>
              <w:t>]</w:t>
            </w:r>
            <w:r w:rsidR="00AC4B00">
              <w:rPr>
                <w:rFonts w:ascii="Times New Roman" w:eastAsia="Times New Roman" w:hAnsi="Times New Roman" w:cs="Times New Roman"/>
                <w:color w:val="000000" w:themeColor="text1"/>
                <w:sz w:val="24"/>
                <w:szCs w:val="24"/>
                <w:lang w:eastAsia="es-CO"/>
              </w:rPr>
              <w:t xml:space="preserve"> </w:t>
            </w:r>
            <w:r w:rsidR="00AC4B00" w:rsidRPr="00AC4B00">
              <w:rPr>
                <w:rFonts w:ascii="Times New Roman" w:eastAsia="Times New Roman" w:hAnsi="Times New Roman" w:cs="Times New Roman"/>
                <w:b/>
                <w:color w:val="5B9BD5" w:themeColor="accent1"/>
                <w:sz w:val="24"/>
                <w:szCs w:val="24"/>
                <w:lang w:eastAsia="es-CO"/>
              </w:rPr>
              <w:t>/</w:t>
            </w:r>
            <w:proofErr w:type="spellStart"/>
            <w:r w:rsidR="00AC4B00" w:rsidRPr="00AC4B00">
              <w:rPr>
                <w:rFonts w:ascii="Times New Roman" w:eastAsia="Times New Roman" w:hAnsi="Times New Roman" w:cs="Times New Roman"/>
                <w:b/>
                <w:color w:val="5B9BD5" w:themeColor="accent1"/>
                <w:sz w:val="24"/>
                <w:szCs w:val="24"/>
                <w:lang w:eastAsia="es-CO"/>
              </w:rPr>
              <w:t>BCRedir.aspx?URL</w:t>
            </w:r>
            <w:proofErr w:type="spellEnd"/>
            <w:r w:rsidR="00AC4B00" w:rsidRPr="00AC4B00">
              <w:rPr>
                <w:rFonts w:ascii="Times New Roman" w:eastAsia="Times New Roman" w:hAnsi="Times New Roman" w:cs="Times New Roman"/>
                <w:b/>
                <w:color w:val="5B9BD5" w:themeColor="accent1"/>
                <w:sz w:val="24"/>
                <w:szCs w:val="24"/>
                <w:lang w:eastAsia="es-CO"/>
              </w:rPr>
              <w:t>=/</w:t>
            </w:r>
            <w:proofErr w:type="spellStart"/>
            <w:r w:rsidR="00AC4B00" w:rsidRPr="00AC4B00">
              <w:rPr>
                <w:rFonts w:ascii="Times New Roman" w:eastAsia="Times New Roman" w:hAnsi="Times New Roman" w:cs="Times New Roman"/>
                <w:b/>
                <w:color w:val="5B9BD5" w:themeColor="accent1"/>
                <w:sz w:val="24"/>
                <w:szCs w:val="24"/>
                <w:lang w:eastAsia="es-CO"/>
              </w:rPr>
              <w:t>encyclopedia</w:t>
            </w:r>
            <w:proofErr w:type="spellEnd"/>
            <w:r w:rsidR="00AC4B00" w:rsidRPr="00AC4B00">
              <w:rPr>
                <w:rFonts w:ascii="Times New Roman" w:eastAsia="Times New Roman" w:hAnsi="Times New Roman" w:cs="Times New Roman"/>
                <w:b/>
                <w:color w:val="5B9BD5" w:themeColor="accent1"/>
                <w:sz w:val="24"/>
                <w:szCs w:val="24"/>
                <w:lang w:eastAsia="es-CO"/>
              </w:rPr>
              <w:t>/</w:t>
            </w:r>
            <w:proofErr w:type="spellStart"/>
            <w:r w:rsidR="00AC4B00" w:rsidRPr="00AC4B00">
              <w:rPr>
                <w:rFonts w:ascii="Times New Roman" w:eastAsia="Times New Roman" w:hAnsi="Times New Roman" w:cs="Times New Roman"/>
                <w:b/>
                <w:color w:val="5B9BD5" w:themeColor="accent1"/>
                <w:sz w:val="24"/>
                <w:szCs w:val="24"/>
                <w:lang w:eastAsia="es-CO"/>
              </w:rPr>
              <w:t>asp</w:t>
            </w:r>
            <w:proofErr w:type="spellEnd"/>
            <w:r w:rsidR="00AC4B00" w:rsidRPr="00AC4B00">
              <w:rPr>
                <w:rFonts w:ascii="Times New Roman" w:eastAsia="Times New Roman" w:hAnsi="Times New Roman" w:cs="Times New Roman"/>
                <w:b/>
                <w:color w:val="5B9BD5" w:themeColor="accent1"/>
                <w:sz w:val="24"/>
                <w:szCs w:val="24"/>
                <w:lang w:eastAsia="es-CO"/>
              </w:rPr>
              <w:t>/ruta=Buscador</w:t>
            </w:r>
            <w:r>
              <w:rPr>
                <w:rFonts w:ascii="Times New Roman" w:eastAsia="Times New Roman" w:hAnsi="Times New Roman" w:cs="Times New Roman"/>
                <w:color w:val="000000" w:themeColor="text1"/>
                <w:sz w:val="24"/>
                <w:szCs w:val="24"/>
                <w:lang w:eastAsia="es-CO"/>
              </w:rPr>
              <w:t>.</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AF72D0" w:rsidRPr="000204CE" w:rsidRDefault="00AF72D0" w:rsidP="00AF72D0">
            <w:pPr>
              <w:jc w:val="both"/>
              <w:rPr>
                <w:rFonts w:ascii="Times New Roman" w:hAnsi="Times New Roman" w:cs="Times New Roman"/>
                <w:b/>
                <w:color w:val="000000" w:themeColor="text1"/>
                <w:sz w:val="24"/>
                <w:szCs w:val="24"/>
              </w:rPr>
            </w:pPr>
            <w:r w:rsidRPr="000204CE">
              <w:rPr>
                <w:rFonts w:ascii="Times New Roman" w:hAnsi="Times New Roman" w:cs="Times New Roman"/>
                <w:b/>
                <w:color w:val="000000" w:themeColor="text1"/>
                <w:sz w:val="24"/>
                <w:szCs w:val="24"/>
              </w:rPr>
              <w:t>FICHA DEL ESTUDIANTE</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lastRenderedPageBreak/>
              <w:t>Línea del tiempo: 1939-1945</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Para tener una visión general de la Segunda Guerra Mundial, se deben tener claros cuáles fueron los principales hechos y el orden en que sucedieron. Los acontecimientos más importantes del período comprendido entre 1939 y 1945 fueron:</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1939</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- 1 de septiembre: invasión alemana de Polonia.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- 3 de septiembre: declaración de guerra de Reino Unido y Francia a Alemania.</w:t>
            </w:r>
            <w:r w:rsidR="004E4CC2">
              <w:rPr>
                <w:rFonts w:ascii="Times New Roman" w:eastAsia="Times New Roman" w:hAnsi="Times New Roman" w:cs="Times New Roman"/>
                <w:color w:val="000000" w:themeColor="text1"/>
                <w:sz w:val="24"/>
                <w:szCs w:val="24"/>
                <w:lang w:eastAsia="es-CO"/>
              </w:rPr>
              <w:t xml:space="preserve"> </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1940</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Abril: ocupación alemana de Dinamarca y Noruega.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eastAsia="Times New Roman" w:hAnsi="Times New Roman" w:cs="Times New Roman"/>
                <w:b/>
                <w:bCs/>
                <w:color w:val="000000" w:themeColor="text1"/>
                <w:sz w:val="24"/>
                <w:szCs w:val="24"/>
                <w:lang w:eastAsia="es-CO"/>
              </w:rPr>
              <w:t>Mayo-junio</w:t>
            </w:r>
            <w:r w:rsidRPr="008D5399">
              <w:rPr>
                <w:rFonts w:ascii="Times New Roman" w:eastAsia="Times New Roman" w:hAnsi="Times New Roman" w:cs="Times New Roman"/>
                <w:color w:val="000000" w:themeColor="text1"/>
                <w:sz w:val="24"/>
                <w:szCs w:val="24"/>
                <w:lang w:eastAsia="es-CO"/>
              </w:rPr>
              <w:t>: ocupación alemana de Países Bajos, Bélgica y Francia.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Julio-octubre: batalla de Inglaterra.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Septiembre: pacto Tripartito entre Alemania, Italia y Japón.</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1941</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Junio: plan </w:t>
            </w:r>
            <w:proofErr w:type="spellStart"/>
            <w:r w:rsidRPr="008D5399">
              <w:rPr>
                <w:rFonts w:ascii="Times New Roman" w:eastAsia="Times New Roman" w:hAnsi="Times New Roman" w:cs="Times New Roman"/>
                <w:color w:val="000000" w:themeColor="text1"/>
                <w:sz w:val="24"/>
                <w:szCs w:val="24"/>
                <w:lang w:eastAsia="es-CO"/>
              </w:rPr>
              <w:t>Barbarroja</w:t>
            </w:r>
            <w:proofErr w:type="spellEnd"/>
            <w:r w:rsidRPr="008D5399">
              <w:rPr>
                <w:rFonts w:ascii="Times New Roman" w:eastAsia="Times New Roman" w:hAnsi="Times New Roman" w:cs="Times New Roman"/>
                <w:color w:val="000000" w:themeColor="text1"/>
                <w:sz w:val="24"/>
                <w:szCs w:val="24"/>
                <w:lang w:eastAsia="es-CO"/>
              </w:rPr>
              <w:t xml:space="preserve"> e inicio de la invasión alemana de la URSS.</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Diciembre: ataque japonés sobre la base naval de Pearl Harbor. Entrada de Estados Unidos en la guerra.</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1942</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Octubre-noviembre: batalla de Al-</w:t>
            </w:r>
            <w:proofErr w:type="spellStart"/>
            <w:r w:rsidRPr="008D5399">
              <w:rPr>
                <w:rFonts w:ascii="Times New Roman" w:eastAsia="Times New Roman" w:hAnsi="Times New Roman" w:cs="Times New Roman"/>
                <w:color w:val="000000" w:themeColor="text1"/>
                <w:sz w:val="24"/>
                <w:szCs w:val="24"/>
                <w:lang w:eastAsia="es-CO"/>
              </w:rPr>
              <w:t>Alamain</w:t>
            </w:r>
            <w:proofErr w:type="spellEnd"/>
            <w:r w:rsidRPr="008D5399">
              <w:rPr>
                <w:rFonts w:ascii="Times New Roman" w:eastAsia="Times New Roman" w:hAnsi="Times New Roman" w:cs="Times New Roman"/>
                <w:color w:val="000000" w:themeColor="text1"/>
                <w:sz w:val="24"/>
                <w:szCs w:val="24"/>
                <w:lang w:eastAsia="es-CO"/>
              </w:rPr>
              <w:t>. Desembarco aliado en África del Norte.</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1943</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Febrero: victoria soviética en Stalingrado.</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desembarco aliado en Sicilia y el sur de Italia.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Noviembre-diciembre: conferencia de Teherán. Se acordó el </w:t>
            </w:r>
            <w:r w:rsidRPr="008D5399">
              <w:rPr>
                <w:rFonts w:ascii="Times New Roman" w:eastAsia="Times New Roman" w:hAnsi="Times New Roman" w:cs="Times New Roman"/>
                <w:color w:val="000000" w:themeColor="text1"/>
                <w:sz w:val="24"/>
                <w:szCs w:val="24"/>
                <w:lang w:eastAsia="es-CO"/>
              </w:rPr>
              <w:lastRenderedPageBreak/>
              <w:t>desembarco aliado en el norte de Francia.</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1944</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Junio: desembarco angloamericano en la costa de Normandía.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liberación de París.</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Septiembre-diciembre: invasión soviética de los Balcanes.</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1945</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Febrero: conferencia de Yalta. Se acordó la división de Alemania en cuatro zonas de ocupación.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Mayo: suicidio de Hitler. Entrada aliada en Berlín.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ataque atómico sobre Hiroshima y Nagasaki. Rendición incondicional de Japón. Final de la Segunda Guerra Mundial.</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Octubre: entrada en vigor de la Carta de las Naciones Unidas.</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Noviembre: inicio de los procesos de </w:t>
            </w:r>
            <w:proofErr w:type="spellStart"/>
            <w:r w:rsidRPr="008D5399">
              <w:rPr>
                <w:rFonts w:ascii="Times New Roman" w:eastAsia="Times New Roman" w:hAnsi="Times New Roman" w:cs="Times New Roman"/>
                <w:color w:val="000000" w:themeColor="text1"/>
                <w:sz w:val="24"/>
                <w:szCs w:val="24"/>
                <w:lang w:eastAsia="es-CO"/>
              </w:rPr>
              <w:t>Nuremberg</w:t>
            </w:r>
            <w:proofErr w:type="spellEnd"/>
            <w:r w:rsidRPr="008D5399">
              <w:rPr>
                <w:rFonts w:ascii="Times New Roman" w:eastAsia="Times New Roman" w:hAnsi="Times New Roman" w:cs="Times New Roman"/>
                <w:color w:val="000000" w:themeColor="text1"/>
                <w:sz w:val="24"/>
                <w:szCs w:val="24"/>
                <w:lang w:eastAsia="es-CO"/>
              </w:rPr>
              <w:t xml:space="preserve"> contra </w:t>
            </w:r>
            <w:r>
              <w:rPr>
                <w:rFonts w:ascii="Times New Roman" w:eastAsia="Times New Roman" w:hAnsi="Times New Roman" w:cs="Times New Roman"/>
                <w:color w:val="000000" w:themeColor="text1"/>
                <w:sz w:val="24"/>
                <w:szCs w:val="24"/>
                <w:lang w:eastAsia="es-CO"/>
              </w:rPr>
              <w:t>los criminales de guerra nazis.</w:t>
            </w:r>
          </w:p>
          <w:p w:rsidR="008821BA" w:rsidRPr="008D5399" w:rsidRDefault="008821BA" w:rsidP="008821BA">
            <w:pPr>
              <w:rPr>
                <w:rFonts w:ascii="Times New Roman" w:hAnsi="Times New Roman" w:cs="Times New Roman"/>
                <w:color w:val="000000" w:themeColor="text1"/>
                <w:sz w:val="24"/>
                <w:szCs w:val="24"/>
              </w:rPr>
            </w:pP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1E62A7" w:rsidRPr="008D5399" w:rsidRDefault="001E62A7" w:rsidP="001E62A7">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Cronología: </w:t>
            </w:r>
            <w:r w:rsidR="000204CE">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 Segunda Guerra Mundial</w:t>
            </w:r>
          </w:p>
          <w:p w:rsidR="008821BA" w:rsidRPr="008D5399" w:rsidRDefault="008821BA" w:rsidP="00EB2014">
            <w:pPr>
              <w:jc w:val="both"/>
              <w:rPr>
                <w:rFonts w:ascii="Times New Roman" w:eastAsia="Times New Roman" w:hAnsi="Times New Roman" w:cs="Times New Roman"/>
                <w:color w:val="000000" w:themeColor="text1"/>
                <w:sz w:val="24"/>
                <w:szCs w:val="24"/>
                <w:lang w:eastAsia="es-CO"/>
              </w:rPr>
            </w:pP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8821BA" w:rsidRPr="008D5399" w:rsidRDefault="001E62A7"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Cronología del período entre la invasión nazi de Polonia y el fin de la Segunda Guerra Mundial</w:t>
            </w:r>
          </w:p>
        </w:tc>
      </w:tr>
    </w:tbl>
    <w:p w:rsidR="001E381C" w:rsidRPr="008D5399" w:rsidRDefault="001E381C"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021564" w:rsidRPr="002E0090" w:rsidTr="00835092">
        <w:tc>
          <w:tcPr>
            <w:tcW w:w="9054" w:type="dxa"/>
            <w:gridSpan w:val="2"/>
            <w:shd w:val="clear" w:color="auto" w:fill="000000" w:themeFill="text1"/>
          </w:tcPr>
          <w:p w:rsidR="00021564" w:rsidRPr="004E4CC2" w:rsidRDefault="00021564" w:rsidP="00835092">
            <w:pPr>
              <w:jc w:val="center"/>
              <w:rPr>
                <w:b/>
                <w:color w:val="FFFFFF" w:themeColor="background1"/>
                <w:sz w:val="24"/>
                <w:szCs w:val="24"/>
              </w:rPr>
            </w:pPr>
            <w:r w:rsidRPr="004E4CC2">
              <w:rPr>
                <w:b/>
                <w:color w:val="FFFFFF" w:themeColor="background1"/>
                <w:sz w:val="24"/>
                <w:szCs w:val="24"/>
              </w:rPr>
              <w:t>Practica. recurso nuevo</w:t>
            </w:r>
          </w:p>
        </w:tc>
      </w:tr>
      <w:tr w:rsidR="00021564" w:rsidRPr="002E0090" w:rsidTr="00835092">
        <w:tc>
          <w:tcPr>
            <w:tcW w:w="2518" w:type="dxa"/>
          </w:tcPr>
          <w:p w:rsidR="00021564" w:rsidRPr="004E4CC2" w:rsidRDefault="00021564" w:rsidP="00835092">
            <w:pPr>
              <w:rPr>
                <w:b/>
                <w:color w:val="000000" w:themeColor="text1"/>
                <w:sz w:val="24"/>
                <w:szCs w:val="24"/>
              </w:rPr>
            </w:pPr>
            <w:r w:rsidRPr="004E4CC2">
              <w:rPr>
                <w:b/>
                <w:color w:val="000000" w:themeColor="text1"/>
                <w:sz w:val="24"/>
                <w:szCs w:val="24"/>
              </w:rPr>
              <w:t>Código</w:t>
            </w:r>
          </w:p>
        </w:tc>
        <w:tc>
          <w:tcPr>
            <w:tcW w:w="6536" w:type="dxa"/>
          </w:tcPr>
          <w:p w:rsidR="00021564" w:rsidRPr="004E4CC2" w:rsidRDefault="00021564" w:rsidP="00835092">
            <w:pPr>
              <w:rPr>
                <w:b/>
                <w:color w:val="000000" w:themeColor="text1"/>
                <w:sz w:val="24"/>
                <w:szCs w:val="24"/>
              </w:rPr>
            </w:pPr>
            <w:r w:rsidRPr="004E4CC2">
              <w:rPr>
                <w:color w:val="000000"/>
                <w:sz w:val="24"/>
                <w:szCs w:val="24"/>
              </w:rPr>
              <w:t>CS_09_05_</w:t>
            </w:r>
            <w:r w:rsidRPr="004E4CC2">
              <w:rPr>
                <w:color w:val="000000" w:themeColor="text1"/>
                <w:sz w:val="24"/>
                <w:szCs w:val="24"/>
              </w:rPr>
              <w:t>REC180</w:t>
            </w:r>
          </w:p>
        </w:tc>
      </w:tr>
      <w:tr w:rsidR="00021564" w:rsidRPr="002E0090" w:rsidTr="00835092">
        <w:tc>
          <w:tcPr>
            <w:tcW w:w="2518" w:type="dxa"/>
          </w:tcPr>
          <w:p w:rsidR="00021564" w:rsidRPr="004E4CC2" w:rsidRDefault="00021564" w:rsidP="00835092">
            <w:pPr>
              <w:rPr>
                <w:b/>
                <w:color w:val="000000" w:themeColor="text1"/>
                <w:sz w:val="24"/>
                <w:szCs w:val="24"/>
              </w:rPr>
            </w:pPr>
            <w:r w:rsidRPr="004E4CC2">
              <w:rPr>
                <w:b/>
                <w:color w:val="000000" w:themeColor="text1"/>
                <w:sz w:val="24"/>
                <w:szCs w:val="24"/>
              </w:rPr>
              <w:t>Título</w:t>
            </w:r>
          </w:p>
        </w:tc>
        <w:tc>
          <w:tcPr>
            <w:tcW w:w="6536" w:type="dxa"/>
          </w:tcPr>
          <w:p w:rsidR="00021564" w:rsidRPr="004E4CC2" w:rsidRDefault="00021564" w:rsidP="004E4CC2">
            <w:pPr>
              <w:rPr>
                <w:color w:val="000000" w:themeColor="text1"/>
                <w:sz w:val="24"/>
                <w:szCs w:val="24"/>
              </w:rPr>
            </w:pPr>
            <w:r w:rsidRPr="004E4CC2">
              <w:rPr>
                <w:color w:val="000000" w:themeColor="text1"/>
                <w:sz w:val="24"/>
                <w:szCs w:val="24"/>
              </w:rPr>
              <w:t>Los hitos de la Segunda Guerra Mundial</w:t>
            </w:r>
          </w:p>
        </w:tc>
      </w:tr>
      <w:tr w:rsidR="00021564" w:rsidRPr="00FC750D" w:rsidTr="00835092">
        <w:trPr>
          <w:trHeight w:val="919"/>
        </w:trPr>
        <w:tc>
          <w:tcPr>
            <w:tcW w:w="2518" w:type="dxa"/>
          </w:tcPr>
          <w:p w:rsidR="00021564" w:rsidRPr="004E4CC2" w:rsidRDefault="00021564" w:rsidP="00835092">
            <w:pPr>
              <w:rPr>
                <w:b/>
                <w:sz w:val="24"/>
                <w:szCs w:val="24"/>
              </w:rPr>
            </w:pPr>
            <w:r w:rsidRPr="004E4CC2">
              <w:rPr>
                <w:b/>
                <w:sz w:val="24"/>
                <w:szCs w:val="24"/>
              </w:rPr>
              <w:t>Descripción</w:t>
            </w:r>
          </w:p>
        </w:tc>
        <w:tc>
          <w:tcPr>
            <w:tcW w:w="6536" w:type="dxa"/>
          </w:tcPr>
          <w:p w:rsidR="00021564" w:rsidRPr="004E4CC2" w:rsidRDefault="00021564" w:rsidP="00835092">
            <w:pPr>
              <w:autoSpaceDE w:val="0"/>
              <w:autoSpaceDN w:val="0"/>
              <w:adjustRightInd w:val="0"/>
              <w:spacing w:after="100" w:line="270" w:lineRule="atLeast"/>
              <w:jc w:val="both"/>
              <w:rPr>
                <w:rFonts w:ascii="Times New Roman" w:hAnsi="Times New Roman" w:cs="Times New Roman"/>
                <w:color w:val="000000" w:themeColor="text1"/>
                <w:sz w:val="24"/>
                <w:szCs w:val="24"/>
                <w:lang w:val="es"/>
              </w:rPr>
            </w:pPr>
            <w:r w:rsidRPr="004E4CC2">
              <w:rPr>
                <w:rFonts w:ascii="Times New Roman" w:hAnsi="Times New Roman" w:cs="Times New Roman"/>
                <w:color w:val="000000" w:themeColor="text1"/>
                <w:sz w:val="24"/>
                <w:szCs w:val="24"/>
                <w:lang w:val="es"/>
              </w:rPr>
              <w:t>Actividad para ordenar los principa</w:t>
            </w:r>
            <w:r w:rsidR="001E19B1" w:rsidRPr="004E4CC2">
              <w:rPr>
                <w:rFonts w:ascii="Times New Roman" w:hAnsi="Times New Roman" w:cs="Times New Roman"/>
                <w:color w:val="000000" w:themeColor="text1"/>
                <w:sz w:val="24"/>
                <w:szCs w:val="24"/>
                <w:lang w:val="es"/>
              </w:rPr>
              <w:t>les hitos de la Segunda Guerra M</w:t>
            </w:r>
            <w:r w:rsidRPr="004E4CC2">
              <w:rPr>
                <w:rFonts w:ascii="Times New Roman" w:hAnsi="Times New Roman" w:cs="Times New Roman"/>
                <w:color w:val="000000" w:themeColor="text1"/>
                <w:sz w:val="24"/>
                <w:szCs w:val="24"/>
                <w:lang w:val="es"/>
              </w:rPr>
              <w:t>undial</w:t>
            </w:r>
          </w:p>
          <w:p w:rsidR="00021564" w:rsidRPr="004E4CC2" w:rsidRDefault="00021564" w:rsidP="00835092">
            <w:pPr>
              <w:rPr>
                <w:sz w:val="24"/>
                <w:szCs w:val="24"/>
                <w:lang w:val="es-ES_tradnl"/>
              </w:rPr>
            </w:pPr>
          </w:p>
        </w:tc>
      </w:tr>
    </w:tbl>
    <w:p w:rsidR="00AF72D0" w:rsidRPr="008D5399" w:rsidRDefault="00AF72D0"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p w:rsidR="001E381C" w:rsidRPr="00B438D6" w:rsidRDefault="00AF72D0" w:rsidP="00C53A06">
      <w:pPr>
        <w:jc w:val="both"/>
        <w:rPr>
          <w:rFonts w:ascii="Times New Roman" w:hAnsi="Times New Roman" w:cs="Times New Roman"/>
          <w:b/>
          <w:color w:val="000000" w:themeColor="text1"/>
          <w:sz w:val="24"/>
          <w:szCs w:val="24"/>
        </w:rPr>
      </w:pPr>
      <w:r w:rsidRPr="00B438D6">
        <w:rPr>
          <w:rFonts w:ascii="Times New Roman" w:hAnsi="Times New Roman" w:cs="Times New Roman"/>
          <w:b/>
          <w:sz w:val="24"/>
          <w:szCs w:val="24"/>
          <w:highlight w:val="yellow"/>
        </w:rPr>
        <w:t>[SECCIÓN 2]</w:t>
      </w:r>
      <w:r w:rsidRPr="00B438D6">
        <w:rPr>
          <w:rFonts w:ascii="Times New Roman" w:hAnsi="Times New Roman" w:cs="Times New Roman"/>
          <w:b/>
          <w:sz w:val="24"/>
          <w:szCs w:val="24"/>
        </w:rPr>
        <w:t xml:space="preserve"> </w:t>
      </w:r>
      <w:r w:rsidR="001E381C" w:rsidRPr="00B438D6">
        <w:rPr>
          <w:rFonts w:ascii="Times New Roman" w:hAnsi="Times New Roman" w:cs="Times New Roman"/>
          <w:b/>
          <w:color w:val="000000" w:themeColor="text1"/>
          <w:sz w:val="24"/>
          <w:szCs w:val="24"/>
        </w:rPr>
        <w:t>6.1</w:t>
      </w:r>
      <w:r w:rsidR="00C53A06" w:rsidRPr="00B438D6">
        <w:rPr>
          <w:rFonts w:ascii="Times New Roman" w:hAnsi="Times New Roman" w:cs="Times New Roman"/>
          <w:b/>
          <w:color w:val="000000" w:themeColor="text1"/>
          <w:sz w:val="24"/>
          <w:szCs w:val="24"/>
        </w:rPr>
        <w:t xml:space="preserve"> </w:t>
      </w:r>
      <w:r w:rsidR="001E381C" w:rsidRPr="00B438D6">
        <w:rPr>
          <w:rFonts w:ascii="Times New Roman" w:hAnsi="Times New Roman" w:cs="Times New Roman"/>
          <w:b/>
          <w:color w:val="000000" w:themeColor="text1"/>
          <w:sz w:val="24"/>
          <w:szCs w:val="24"/>
        </w:rPr>
        <w:t>Consolidación</w:t>
      </w:r>
    </w:p>
    <w:p w:rsidR="001E381C" w:rsidRDefault="001E381C" w:rsidP="00A268CE">
      <w:pPr>
        <w:pStyle w:val="u"/>
        <w:jc w:val="both"/>
        <w:rPr>
          <w:rStyle w:val="un"/>
          <w:color w:val="000000" w:themeColor="text1"/>
        </w:rPr>
      </w:pPr>
      <w:r w:rsidRPr="008D5399">
        <w:rPr>
          <w:rStyle w:val="un"/>
          <w:color w:val="000000" w:themeColor="text1"/>
        </w:rPr>
        <w:t>Actividades para consolidar lo que has aprendido en esta sección.</w:t>
      </w:r>
    </w:p>
    <w:p w:rsidR="00330F70" w:rsidRDefault="00330F70"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30F70" w:rsidRPr="008D5399" w:rsidTr="00EB2014">
        <w:tc>
          <w:tcPr>
            <w:tcW w:w="9054" w:type="dxa"/>
            <w:gridSpan w:val="2"/>
            <w:shd w:val="clear" w:color="auto" w:fill="000000" w:themeFill="text1"/>
          </w:tcPr>
          <w:p w:rsidR="00330F70" w:rsidRPr="008D5399" w:rsidRDefault="00330F70"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lastRenderedPageBreak/>
              <w:t>Practica. Recurso aprovechado</w:t>
            </w: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675D29" w:rsidRPr="00675D29" w:rsidRDefault="00330F70" w:rsidP="00675D29">
            <w:pPr>
              <w:rPr>
                <w:rFonts w:ascii="Times New Roman" w:hAnsi="Times New Roman" w:cs="Times New Roman"/>
                <w:color w:val="000000"/>
                <w:sz w:val="24"/>
                <w:szCs w:val="24"/>
              </w:rPr>
            </w:pPr>
            <w:r w:rsidRPr="00EB2014">
              <w:rPr>
                <w:rFonts w:ascii="Times New Roman" w:hAnsi="Times New Roman" w:cs="Times New Roman"/>
                <w:color w:val="000000"/>
                <w:sz w:val="24"/>
                <w:szCs w:val="24"/>
              </w:rPr>
              <w:t>CS_09_05_REC</w:t>
            </w:r>
            <w:r w:rsidR="00021564">
              <w:rPr>
                <w:rFonts w:ascii="Times New Roman" w:hAnsi="Times New Roman" w:cs="Times New Roman"/>
                <w:color w:val="000000"/>
                <w:sz w:val="24"/>
                <w:szCs w:val="24"/>
              </w:rPr>
              <w:t>190</w:t>
            </w:r>
          </w:p>
        </w:tc>
      </w:tr>
      <w:tr w:rsidR="00330F70" w:rsidRPr="008D5399" w:rsidTr="00EB2014">
        <w:tc>
          <w:tcPr>
            <w:tcW w:w="2518" w:type="dxa"/>
          </w:tcPr>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30F70" w:rsidRPr="00EB2014" w:rsidRDefault="00330F70" w:rsidP="00EB2014">
            <w:pPr>
              <w:jc w:val="both"/>
              <w:rPr>
                <w:rFonts w:ascii="Times New Roman" w:hAnsi="Times New Roman" w:cs="Times New Roman"/>
                <w:color w:val="000000" w:themeColor="text1"/>
                <w:sz w:val="24"/>
                <w:szCs w:val="24"/>
              </w:rPr>
            </w:pPr>
            <w:r w:rsidRPr="00EB2014">
              <w:rPr>
                <w:rFonts w:ascii="Times New Roman" w:hAnsi="Times New Roman" w:cs="Times New Roman"/>
                <w:color w:val="000000" w:themeColor="text1"/>
                <w:sz w:val="24"/>
                <w:szCs w:val="24"/>
              </w:rPr>
              <w:t>4º ESO/CS/</w:t>
            </w:r>
            <w:r w:rsidRPr="00EB2014">
              <w:rPr>
                <w:rFonts w:ascii="Times New Roman" w:hAnsi="Times New Roman" w:cs="Times New Roman"/>
                <w:sz w:val="24"/>
                <w:szCs w:val="24"/>
              </w:rPr>
              <w:t xml:space="preserve"> La Segunda Guerra Mundial /6</w:t>
            </w:r>
            <w:r w:rsidRPr="00EB2014">
              <w:rPr>
                <w:rFonts w:ascii="Times New Roman" w:hAnsi="Times New Roman" w:cs="Times New Roman"/>
                <w:color w:val="000000" w:themeColor="text1"/>
                <w:sz w:val="24"/>
                <w:szCs w:val="24"/>
              </w:rPr>
              <w:t xml:space="preserve"> La creación de la ONU /6.1 Consolidación</w:t>
            </w:r>
          </w:p>
          <w:p w:rsidR="00330F70" w:rsidRPr="00EB2014" w:rsidRDefault="00330F70" w:rsidP="00EB2014">
            <w:pPr>
              <w:rPr>
                <w:rFonts w:ascii="Times New Roman" w:hAnsi="Times New Roman" w:cs="Times New Roman"/>
                <w:color w:val="000000" w:themeColor="text1"/>
                <w:sz w:val="24"/>
                <w:szCs w:val="24"/>
              </w:rPr>
            </w:pPr>
          </w:p>
        </w:tc>
      </w:tr>
      <w:tr w:rsidR="00330F70" w:rsidRPr="008D5399" w:rsidTr="00EB2014">
        <w:tc>
          <w:tcPr>
            <w:tcW w:w="2518" w:type="dxa"/>
          </w:tcPr>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330F70" w:rsidRPr="008D5399" w:rsidRDefault="00330F70"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330F70" w:rsidRPr="008D5399" w:rsidRDefault="00330F70" w:rsidP="00EB2014">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330F70" w:rsidRPr="008D5399" w:rsidRDefault="00330F70" w:rsidP="00EB2014">
            <w:pPr>
              <w:rPr>
                <w:rFonts w:ascii="Times New Roman" w:hAnsi="Times New Roman" w:cs="Times New Roman"/>
                <w:color w:val="FF0000"/>
                <w:sz w:val="24"/>
                <w:szCs w:val="24"/>
              </w:rPr>
            </w:pPr>
          </w:p>
          <w:p w:rsidR="00330F70" w:rsidRPr="008D5399" w:rsidRDefault="00330F70"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330F70" w:rsidRPr="008D5399" w:rsidRDefault="00330F70" w:rsidP="00EB2014">
            <w:pPr>
              <w:spacing w:before="100" w:beforeAutospacing="1" w:after="100" w:afterAutospacing="1"/>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6B9707C9" wp14:editId="1C1293AC">
                  <wp:extent cx="2073530" cy="1214120"/>
                  <wp:effectExtent l="0" t="0" r="3175" b="5080"/>
                  <wp:docPr id="30" name="Imagen 30" descr="C:\Users\Invitado\Pictures\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nvitado\Pictures\ONU.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77507" cy="1216449"/>
                          </a:xfrm>
                          <a:prstGeom prst="rect">
                            <a:avLst/>
                          </a:prstGeom>
                          <a:noFill/>
                          <a:ln>
                            <a:noFill/>
                          </a:ln>
                        </pic:spPr>
                      </pic:pic>
                    </a:graphicData>
                  </a:graphic>
                </wp:inline>
              </w:drawing>
            </w: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330F70" w:rsidRPr="008D5399" w:rsidRDefault="00330F70" w:rsidP="00330F70">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Refuerza tu apr</w:t>
            </w:r>
            <w:r w:rsidR="00C66D61">
              <w:rPr>
                <w:rFonts w:ascii="Times New Roman" w:hAnsi="Times New Roman" w:cs="Times New Roman"/>
                <w:color w:val="000000" w:themeColor="text1"/>
                <w:sz w:val="24"/>
                <w:szCs w:val="24"/>
              </w:rPr>
              <w:t>endizaje: L</w:t>
            </w:r>
            <w:r>
              <w:rPr>
                <w:rFonts w:ascii="Times New Roman" w:hAnsi="Times New Roman" w:cs="Times New Roman"/>
                <w:color w:val="000000" w:themeColor="text1"/>
                <w:sz w:val="24"/>
                <w:szCs w:val="24"/>
              </w:rPr>
              <w:t>a creación de la ONU</w:t>
            </w:r>
          </w:p>
          <w:p w:rsidR="00330F70" w:rsidRPr="008D5399" w:rsidRDefault="00330F70" w:rsidP="00EB2014">
            <w:pPr>
              <w:jc w:val="both"/>
              <w:rPr>
                <w:rFonts w:ascii="Times New Roman" w:eastAsia="Times New Roman" w:hAnsi="Times New Roman" w:cs="Times New Roman"/>
                <w:color w:val="000000" w:themeColor="text1"/>
                <w:sz w:val="24"/>
                <w:szCs w:val="24"/>
                <w:lang w:eastAsia="es-CO"/>
              </w:rPr>
            </w:pP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330F70" w:rsidRPr="008D5399" w:rsidRDefault="00330F70" w:rsidP="008C4737">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w:t>
            </w:r>
            <w:r w:rsidR="00745378">
              <w:rPr>
                <w:rFonts w:ascii="Times New Roman" w:hAnsi="Times New Roman" w:cs="Times New Roman"/>
                <w:color w:val="000000" w:themeColor="text1"/>
                <w:sz w:val="24"/>
                <w:szCs w:val="24"/>
              </w:rPr>
              <w:t>sobre L</w:t>
            </w:r>
            <w:r w:rsidR="008C4737">
              <w:rPr>
                <w:rFonts w:ascii="Times New Roman" w:hAnsi="Times New Roman" w:cs="Times New Roman"/>
                <w:color w:val="000000" w:themeColor="text1"/>
                <w:sz w:val="24"/>
                <w:szCs w:val="24"/>
              </w:rPr>
              <w:t>a creación de la ONU</w:t>
            </w:r>
          </w:p>
        </w:tc>
      </w:tr>
    </w:tbl>
    <w:p w:rsidR="00A268CE" w:rsidRPr="008D5399" w:rsidRDefault="00A268CE" w:rsidP="00A268CE">
      <w:pPr>
        <w:jc w:val="both"/>
        <w:rPr>
          <w:rFonts w:ascii="Times New Roman" w:hAnsi="Times New Roman" w:cs="Times New Roman"/>
          <w:color w:val="000000" w:themeColor="text1"/>
          <w:sz w:val="24"/>
          <w:szCs w:val="24"/>
        </w:rPr>
      </w:pPr>
    </w:p>
    <w:p w:rsidR="00A268CE" w:rsidRPr="008D5399" w:rsidRDefault="00A268CE" w:rsidP="00A268CE">
      <w:pPr>
        <w:jc w:val="both"/>
        <w:rPr>
          <w:rFonts w:ascii="Times New Roman" w:hAnsi="Times New Roman" w:cs="Times New Roman"/>
          <w:color w:val="000000" w:themeColor="text1"/>
          <w:sz w:val="24"/>
          <w:szCs w:val="24"/>
        </w:rPr>
      </w:pPr>
    </w:p>
    <w:p w:rsidR="00330F70" w:rsidRDefault="00330F70" w:rsidP="00330F70">
      <w:pPr>
        <w:jc w:val="both"/>
        <w:rPr>
          <w:rFonts w:ascii="Times New Roman" w:hAnsi="Times New Roman" w:cs="Times New Roman"/>
          <w:color w:val="000000" w:themeColor="text1"/>
          <w:sz w:val="24"/>
          <w:szCs w:val="24"/>
        </w:rPr>
      </w:pPr>
      <w:r w:rsidRPr="00B438D6">
        <w:rPr>
          <w:rFonts w:ascii="Times New Roman" w:hAnsi="Times New Roman" w:cs="Times New Roman"/>
          <w:b/>
          <w:sz w:val="24"/>
          <w:szCs w:val="24"/>
          <w:highlight w:val="yellow"/>
        </w:rPr>
        <w:t>[</w:t>
      </w:r>
      <w:r w:rsidRPr="00330F70">
        <w:rPr>
          <w:rFonts w:ascii="Times New Roman" w:hAnsi="Times New Roman" w:cs="Times New Roman"/>
          <w:b/>
          <w:sz w:val="24"/>
          <w:szCs w:val="24"/>
          <w:highlight w:val="yellow"/>
        </w:rPr>
        <w:t>SECCIÓN 1]</w:t>
      </w:r>
      <w:r w:rsidRPr="00330F70">
        <w:rPr>
          <w:rFonts w:ascii="Times New Roman" w:hAnsi="Times New Roman" w:cs="Times New Roman"/>
          <w:b/>
          <w:sz w:val="24"/>
          <w:szCs w:val="24"/>
        </w:rPr>
        <w:t xml:space="preserve"> </w:t>
      </w:r>
      <w:r w:rsidR="00A268CE" w:rsidRPr="00330F70">
        <w:rPr>
          <w:rFonts w:ascii="Times New Roman" w:hAnsi="Times New Roman" w:cs="Times New Roman"/>
          <w:b/>
          <w:color w:val="000000" w:themeColor="text1"/>
          <w:sz w:val="24"/>
          <w:szCs w:val="24"/>
        </w:rPr>
        <w:t xml:space="preserve">7 </w:t>
      </w:r>
      <w:r w:rsidRPr="00330F70">
        <w:rPr>
          <w:rFonts w:ascii="Times New Roman" w:hAnsi="Times New Roman" w:cs="Times New Roman"/>
          <w:b/>
          <w:color w:val="000000" w:themeColor="text1"/>
          <w:sz w:val="24"/>
          <w:szCs w:val="24"/>
        </w:rPr>
        <w:t>Competencias</w:t>
      </w:r>
    </w:p>
    <w:p w:rsidR="00A268CE" w:rsidRDefault="00A268CE" w:rsidP="00330F70">
      <w:pPr>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4A7DBF" w:rsidRPr="008D5399" w:rsidTr="00EB2014">
        <w:tc>
          <w:tcPr>
            <w:tcW w:w="9054" w:type="dxa"/>
            <w:gridSpan w:val="2"/>
            <w:shd w:val="clear" w:color="auto" w:fill="000000" w:themeFill="text1"/>
          </w:tcPr>
          <w:p w:rsidR="004A7DBF" w:rsidRPr="008D5399" w:rsidRDefault="004A7DBF"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4A7DBF" w:rsidRPr="008D5399" w:rsidRDefault="004A7DBF" w:rsidP="00675D29">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675D29">
              <w:rPr>
                <w:rFonts w:ascii="Times New Roman" w:hAnsi="Times New Roman" w:cs="Times New Roman"/>
                <w:color w:val="000000"/>
                <w:sz w:val="24"/>
                <w:szCs w:val="24"/>
              </w:rPr>
              <w:t>210</w:t>
            </w:r>
          </w:p>
        </w:tc>
      </w:tr>
      <w:tr w:rsidR="004A7DBF" w:rsidRPr="008D5399" w:rsidTr="00EB2014">
        <w:tc>
          <w:tcPr>
            <w:tcW w:w="2518" w:type="dxa"/>
          </w:tcPr>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4A7DBF" w:rsidRPr="008D5399" w:rsidRDefault="004A7DBF"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4A7DBF">
              <w:rPr>
                <w:rFonts w:ascii="Times New Roman" w:hAnsi="Times New Roman" w:cs="Times New Roman"/>
                <w:sz w:val="24"/>
                <w:szCs w:val="24"/>
              </w:rPr>
              <w:t>/</w:t>
            </w:r>
            <w:r w:rsidRPr="004A7DBF">
              <w:rPr>
                <w:rFonts w:ascii="Times New Roman" w:hAnsi="Times New Roman" w:cs="Times New Roman"/>
                <w:color w:val="000000" w:themeColor="text1"/>
                <w:sz w:val="24"/>
                <w:szCs w:val="24"/>
              </w:rPr>
              <w:t>7. Competencias</w:t>
            </w:r>
          </w:p>
          <w:p w:rsidR="004A7DBF" w:rsidRPr="008D5399" w:rsidRDefault="004A7DBF" w:rsidP="00EB2014">
            <w:pPr>
              <w:rPr>
                <w:rFonts w:ascii="Times New Roman" w:hAnsi="Times New Roman" w:cs="Times New Roman"/>
                <w:color w:val="000000" w:themeColor="text1"/>
                <w:sz w:val="24"/>
                <w:szCs w:val="24"/>
              </w:rPr>
            </w:pPr>
          </w:p>
        </w:tc>
      </w:tr>
      <w:tr w:rsidR="004A7DBF" w:rsidRPr="008D5399" w:rsidTr="00EB2014">
        <w:tc>
          <w:tcPr>
            <w:tcW w:w="2518" w:type="dxa"/>
          </w:tcPr>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4A7DBF" w:rsidRPr="008D5399" w:rsidRDefault="004A7DBF"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4A7DBF"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PESTAÑA PRESENTACION</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el cuarto párrafo completo:</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Dice:</w:t>
            </w:r>
          </w:p>
          <w:p w:rsidR="00B47DF7" w:rsidRPr="00B47DF7" w:rsidRDefault="00B47DF7" w:rsidP="00EB2014">
            <w:pPr>
              <w:spacing w:before="100" w:beforeAutospacing="1" w:after="100" w:afterAutospacing="1"/>
              <w:jc w:val="both"/>
              <w:rPr>
                <w:rFonts w:ascii="Times New Roman" w:hAnsi="Times New Roman" w:cs="Times New Roman"/>
                <w:color w:val="FF0000"/>
                <w:sz w:val="24"/>
                <w:szCs w:val="24"/>
              </w:rPr>
            </w:pPr>
            <w:r w:rsidRPr="00B47DF7">
              <w:rPr>
                <w:rFonts w:ascii="Times New Roman" w:hAnsi="Times New Roman" w:cs="Times New Roman"/>
                <w:color w:val="FF0000"/>
                <w:sz w:val="24"/>
                <w:szCs w:val="24"/>
              </w:rPr>
              <w:t>Antes de iniciar vuestro análisis del texto y para repasar los conocimientos previos sobre la materia, te proponemos que respondas a las siguientes preguntas:</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p>
          <w:p w:rsidR="00B47DF7" w:rsidRPr="00EB2014" w:rsidRDefault="00B47DF7" w:rsidP="00EB2014">
            <w:pPr>
              <w:spacing w:before="100" w:beforeAutospacing="1" w:after="100" w:afterAutospacing="1"/>
              <w:jc w:val="both"/>
              <w:rPr>
                <w:rFonts w:ascii="Times New Roman" w:hAnsi="Times New Roman" w:cs="Times New Roman"/>
                <w:color w:val="FF0000"/>
                <w:sz w:val="24"/>
                <w:szCs w:val="24"/>
              </w:rPr>
            </w:pPr>
            <w:r w:rsidRPr="00B47DF7">
              <w:rPr>
                <w:rFonts w:ascii="Times New Roman" w:hAnsi="Times New Roman" w:cs="Times New Roman"/>
                <w:color w:val="FF0000"/>
                <w:sz w:val="24"/>
                <w:szCs w:val="24"/>
              </w:rPr>
              <w:t>Antes de empezar a hacer el análisis del texto y para repasar los conocimientos previos sobre la materia, te proponemos que respondas a las siguientes preguntas:</w:t>
            </w:r>
          </w:p>
          <w:p w:rsidR="00B47DF7" w:rsidRPr="008D5399" w:rsidRDefault="00B47DF7" w:rsidP="00EB2014">
            <w:pPr>
              <w:spacing w:before="100" w:beforeAutospacing="1" w:after="100" w:afterAutospacing="1"/>
              <w:jc w:val="both"/>
              <w:rPr>
                <w:rFonts w:ascii="Times New Roman" w:hAnsi="Times New Roman" w:cs="Times New Roman"/>
                <w:color w:val="000000" w:themeColor="text1"/>
                <w:sz w:val="24"/>
                <w:szCs w:val="24"/>
              </w:rPr>
            </w:pP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4A7DBF" w:rsidRPr="008D5399" w:rsidRDefault="004A7DBF" w:rsidP="004A7DBF">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Competencias: </w:t>
            </w:r>
            <w:r w:rsidR="003A7EB9">
              <w:rPr>
                <w:rFonts w:ascii="Times New Roman" w:hAnsi="Times New Roman" w:cs="Times New Roman"/>
                <w:color w:val="000000" w:themeColor="text1"/>
                <w:sz w:val="24"/>
                <w:szCs w:val="24"/>
              </w:rPr>
              <w:t>A</w:t>
            </w:r>
            <w:r w:rsidRPr="008D5399">
              <w:rPr>
                <w:rFonts w:ascii="Times New Roman" w:hAnsi="Times New Roman" w:cs="Times New Roman"/>
                <w:color w:val="000000" w:themeColor="text1"/>
                <w:sz w:val="24"/>
                <w:szCs w:val="24"/>
              </w:rPr>
              <w:t>nálisis del testimoni</w:t>
            </w:r>
            <w:r>
              <w:rPr>
                <w:rFonts w:ascii="Times New Roman" w:hAnsi="Times New Roman" w:cs="Times New Roman"/>
                <w:color w:val="000000" w:themeColor="text1"/>
                <w:sz w:val="24"/>
                <w:szCs w:val="24"/>
              </w:rPr>
              <w:t>o de una víctima del genocidio</w:t>
            </w:r>
          </w:p>
          <w:p w:rsidR="004A7DBF" w:rsidRPr="008D5399" w:rsidRDefault="004A7DBF" w:rsidP="004A7DBF">
            <w:pPr>
              <w:jc w:val="both"/>
              <w:rPr>
                <w:rFonts w:ascii="Times New Roman" w:eastAsia="Times New Roman" w:hAnsi="Times New Roman" w:cs="Times New Roman"/>
                <w:color w:val="000000" w:themeColor="text1"/>
                <w:sz w:val="24"/>
                <w:szCs w:val="24"/>
                <w:lang w:eastAsia="es-CO"/>
              </w:rPr>
            </w:pP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4A7DBF" w:rsidRPr="008D5399" w:rsidRDefault="004A7DBF" w:rsidP="00EB20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Actividad que propone el comentario de un fragmento de la obra de Primo Levi </w:t>
            </w:r>
            <w:r w:rsidR="00FD3893">
              <w:rPr>
                <w:rFonts w:ascii="Times New Roman" w:hAnsi="Times New Roman" w:cs="Times New Roman"/>
                <w:color w:val="000000" w:themeColor="text1"/>
                <w:sz w:val="24"/>
                <w:szCs w:val="24"/>
              </w:rPr>
              <w:t>“Si esto es un hombre”</w:t>
            </w:r>
          </w:p>
        </w:tc>
      </w:tr>
    </w:tbl>
    <w:p w:rsidR="0081686C" w:rsidRPr="0081686C" w:rsidRDefault="0081686C" w:rsidP="0081686C"/>
    <w:p w:rsidR="001D652A" w:rsidRDefault="001D652A" w:rsidP="001D652A"/>
    <w:tbl>
      <w:tblPr>
        <w:tblStyle w:val="Tablaconcuadrcula"/>
        <w:tblW w:w="0" w:type="auto"/>
        <w:tblLook w:val="04A0" w:firstRow="1" w:lastRow="0" w:firstColumn="1" w:lastColumn="0" w:noHBand="0" w:noVBand="1"/>
      </w:tblPr>
      <w:tblGrid>
        <w:gridCol w:w="2518"/>
        <w:gridCol w:w="6536"/>
      </w:tblGrid>
      <w:tr w:rsidR="001D652A" w:rsidRPr="008D5399" w:rsidTr="00EB2014">
        <w:tc>
          <w:tcPr>
            <w:tcW w:w="9054" w:type="dxa"/>
            <w:gridSpan w:val="2"/>
            <w:shd w:val="clear" w:color="auto" w:fill="000000" w:themeFill="text1"/>
          </w:tcPr>
          <w:p w:rsidR="001D652A" w:rsidRPr="008D5399" w:rsidRDefault="001D652A"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1D652A" w:rsidRPr="008D5399" w:rsidRDefault="001D652A" w:rsidP="00675D29">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675D29">
              <w:rPr>
                <w:rFonts w:ascii="Times New Roman" w:hAnsi="Times New Roman" w:cs="Times New Roman"/>
                <w:color w:val="000000"/>
                <w:sz w:val="24"/>
                <w:szCs w:val="24"/>
              </w:rPr>
              <w:t>220</w:t>
            </w:r>
          </w:p>
        </w:tc>
      </w:tr>
      <w:tr w:rsidR="001D652A" w:rsidRPr="008D5399" w:rsidTr="00EB2014">
        <w:tc>
          <w:tcPr>
            <w:tcW w:w="2518" w:type="dxa"/>
          </w:tcPr>
          <w:p w:rsidR="001D652A" w:rsidRPr="008D5399" w:rsidRDefault="001D652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1D652A" w:rsidRPr="008D5399" w:rsidRDefault="001D652A"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4A7DBF">
              <w:rPr>
                <w:rFonts w:ascii="Times New Roman" w:hAnsi="Times New Roman" w:cs="Times New Roman"/>
                <w:sz w:val="24"/>
                <w:szCs w:val="24"/>
              </w:rPr>
              <w:t>/</w:t>
            </w:r>
            <w:r w:rsidRPr="004A7DBF">
              <w:rPr>
                <w:rFonts w:ascii="Times New Roman" w:hAnsi="Times New Roman" w:cs="Times New Roman"/>
                <w:color w:val="000000" w:themeColor="text1"/>
                <w:sz w:val="24"/>
                <w:szCs w:val="24"/>
              </w:rPr>
              <w:t>7. Competencias</w:t>
            </w:r>
          </w:p>
          <w:p w:rsidR="001D652A" w:rsidRPr="008D5399" w:rsidRDefault="001D652A" w:rsidP="00EB2014">
            <w:pPr>
              <w:rPr>
                <w:rFonts w:ascii="Times New Roman" w:hAnsi="Times New Roman" w:cs="Times New Roman"/>
                <w:color w:val="000000" w:themeColor="text1"/>
                <w:sz w:val="24"/>
                <w:szCs w:val="24"/>
              </w:rPr>
            </w:pPr>
          </w:p>
        </w:tc>
      </w:tr>
      <w:tr w:rsidR="001D652A" w:rsidRPr="008D5399" w:rsidTr="00EB2014">
        <w:tc>
          <w:tcPr>
            <w:tcW w:w="2518" w:type="dxa"/>
          </w:tcPr>
          <w:p w:rsidR="001D652A" w:rsidRPr="008D5399" w:rsidRDefault="001D652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F24D9" w:rsidRPr="008D5399" w:rsidRDefault="00FF24D9" w:rsidP="00FF24D9">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FF24D9" w:rsidRPr="008D5399" w:rsidRDefault="00FF24D9" w:rsidP="00FF24D9">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1D652A" w:rsidRDefault="001D652A" w:rsidP="00FF24D9">
            <w:pPr>
              <w:rPr>
                <w:rFonts w:ascii="Times New Roman" w:hAnsi="Times New Roman" w:cs="Times New Roman"/>
                <w:color w:val="000000" w:themeColor="text1"/>
                <w:sz w:val="24"/>
                <w:szCs w:val="24"/>
              </w:rPr>
            </w:pPr>
          </w:p>
          <w:p w:rsidR="00FF24D9" w:rsidRDefault="00FF24D9" w:rsidP="00FF24D9">
            <w:pPr>
              <w:rPr>
                <w:rFonts w:ascii="Times New Roman" w:hAnsi="Times New Roman" w:cs="Times New Roman"/>
                <w:color w:val="000000" w:themeColor="text1"/>
                <w:sz w:val="24"/>
                <w:szCs w:val="24"/>
              </w:rPr>
            </w:pPr>
            <w:r w:rsidRPr="00FF24D9">
              <w:rPr>
                <w:rFonts w:ascii="Times New Roman" w:hAnsi="Times New Roman" w:cs="Times New Roman"/>
                <w:color w:val="000000" w:themeColor="text1"/>
                <w:sz w:val="24"/>
                <w:szCs w:val="24"/>
                <w:highlight w:val="yellow"/>
              </w:rPr>
              <w:t>PESTAÑA CONCEPTOS. CAMBIAR PARRAFO INTRODUCTORIO:</w:t>
            </w:r>
          </w:p>
          <w:p w:rsidR="002B7BDB" w:rsidRDefault="00FF24D9"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Dice: </w:t>
            </w:r>
          </w:p>
          <w:p w:rsidR="00FF24D9" w:rsidRDefault="00FF24D9" w:rsidP="00FF24D9">
            <w:pPr>
              <w:rPr>
                <w:rFonts w:ascii="Times New Roman" w:hAnsi="Times New Roman" w:cs="Times New Roman"/>
                <w:color w:val="000000" w:themeColor="text1"/>
                <w:sz w:val="24"/>
                <w:szCs w:val="24"/>
              </w:rPr>
            </w:pPr>
            <w:r w:rsidRPr="00FF24D9">
              <w:rPr>
                <w:rFonts w:ascii="Times New Roman" w:hAnsi="Times New Roman" w:cs="Times New Roman"/>
                <w:color w:val="FF0000"/>
                <w:sz w:val="24"/>
                <w:szCs w:val="24"/>
              </w:rPr>
              <w:t xml:space="preserve">Antes de comenzar a preparar y diseñar el proyecto es importante que repaséis algunos de los conceptos que ya habéis visto en clase y que os resultarán útiles a la hora de realizar el trabajo: </w:t>
            </w:r>
          </w:p>
          <w:p w:rsidR="00FF24D9" w:rsidRDefault="00FF24D9"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p>
          <w:p w:rsidR="002B7BDB" w:rsidRDefault="002B7BDB" w:rsidP="002B7BDB">
            <w:pPr>
              <w:rPr>
                <w:rFonts w:ascii="Times New Roman" w:hAnsi="Times New Roman" w:cs="Times New Roman"/>
                <w:color w:val="000000" w:themeColor="text1"/>
                <w:sz w:val="24"/>
                <w:szCs w:val="24"/>
              </w:rPr>
            </w:pPr>
            <w:r w:rsidRPr="00FF24D9">
              <w:rPr>
                <w:rFonts w:ascii="Times New Roman" w:hAnsi="Times New Roman" w:cs="Times New Roman"/>
                <w:color w:val="FF0000"/>
                <w:sz w:val="24"/>
                <w:szCs w:val="24"/>
              </w:rPr>
              <w:t>Antes de comenzar a preparar y diseñar el proyecto es importante que repas</w:t>
            </w:r>
            <w:r>
              <w:rPr>
                <w:rFonts w:ascii="Times New Roman" w:hAnsi="Times New Roman" w:cs="Times New Roman"/>
                <w:color w:val="FF0000"/>
                <w:sz w:val="24"/>
                <w:szCs w:val="24"/>
              </w:rPr>
              <w:t>en</w:t>
            </w:r>
            <w:r w:rsidRPr="00FF24D9">
              <w:rPr>
                <w:rFonts w:ascii="Times New Roman" w:hAnsi="Times New Roman" w:cs="Times New Roman"/>
                <w:color w:val="FF0000"/>
                <w:sz w:val="24"/>
                <w:szCs w:val="24"/>
              </w:rPr>
              <w:t xml:space="preserve"> algunos de los conceptos que ya ha</w:t>
            </w:r>
            <w:r>
              <w:rPr>
                <w:rFonts w:ascii="Times New Roman" w:hAnsi="Times New Roman" w:cs="Times New Roman"/>
                <w:color w:val="FF0000"/>
                <w:sz w:val="24"/>
                <w:szCs w:val="24"/>
              </w:rPr>
              <w:t>n</w:t>
            </w:r>
            <w:r w:rsidRPr="00FF24D9">
              <w:rPr>
                <w:rFonts w:ascii="Times New Roman" w:hAnsi="Times New Roman" w:cs="Times New Roman"/>
                <w:color w:val="FF0000"/>
                <w:sz w:val="24"/>
                <w:szCs w:val="24"/>
              </w:rPr>
              <w:t xml:space="preserve"> visto en clase y que </w:t>
            </w:r>
            <w:r>
              <w:rPr>
                <w:rFonts w:ascii="Times New Roman" w:hAnsi="Times New Roman" w:cs="Times New Roman"/>
                <w:color w:val="FF0000"/>
                <w:sz w:val="24"/>
                <w:szCs w:val="24"/>
              </w:rPr>
              <w:t>les</w:t>
            </w:r>
            <w:r w:rsidRPr="00FF24D9">
              <w:rPr>
                <w:rFonts w:ascii="Times New Roman" w:hAnsi="Times New Roman" w:cs="Times New Roman"/>
                <w:color w:val="FF0000"/>
                <w:sz w:val="24"/>
                <w:szCs w:val="24"/>
              </w:rPr>
              <w:t xml:space="preserve"> resultarán útiles a la hora de realizar el trabajo: </w:t>
            </w:r>
          </w:p>
          <w:p w:rsidR="002B7BDB" w:rsidRDefault="002B7BDB" w:rsidP="00FF24D9">
            <w:pPr>
              <w:rPr>
                <w:rFonts w:ascii="Times New Roman" w:hAnsi="Times New Roman" w:cs="Times New Roman"/>
                <w:color w:val="000000" w:themeColor="text1"/>
                <w:sz w:val="24"/>
                <w:szCs w:val="24"/>
              </w:rPr>
            </w:pPr>
          </w:p>
          <w:p w:rsidR="00CC1E91" w:rsidRDefault="00CC1E91" w:rsidP="00CC1E91">
            <w:pPr>
              <w:rPr>
                <w:rFonts w:ascii="Times New Roman" w:hAnsi="Times New Roman" w:cs="Times New Roman"/>
                <w:color w:val="000000" w:themeColor="text1"/>
                <w:sz w:val="24"/>
                <w:szCs w:val="24"/>
              </w:rPr>
            </w:pPr>
            <w:r w:rsidRPr="00FF24D9">
              <w:rPr>
                <w:rFonts w:ascii="Times New Roman" w:hAnsi="Times New Roman" w:cs="Times New Roman"/>
                <w:color w:val="000000" w:themeColor="text1"/>
                <w:sz w:val="24"/>
                <w:szCs w:val="24"/>
                <w:highlight w:val="yellow"/>
              </w:rPr>
              <w:t xml:space="preserve">PESTAÑA </w:t>
            </w:r>
            <w:r>
              <w:rPr>
                <w:rFonts w:ascii="Times New Roman" w:hAnsi="Times New Roman" w:cs="Times New Roman"/>
                <w:color w:val="000000" w:themeColor="text1"/>
                <w:sz w:val="24"/>
                <w:szCs w:val="24"/>
                <w:highlight w:val="yellow"/>
              </w:rPr>
              <w:t>OBJETIVOS</w:t>
            </w:r>
            <w:r w:rsidRPr="00FF24D9">
              <w:rPr>
                <w:rFonts w:ascii="Times New Roman" w:hAnsi="Times New Roman" w:cs="Times New Roman"/>
                <w:color w:val="000000" w:themeColor="text1"/>
                <w:sz w:val="24"/>
                <w:szCs w:val="24"/>
                <w:highlight w:val="yellow"/>
              </w:rPr>
              <w:t xml:space="preserve">. </w:t>
            </w:r>
          </w:p>
          <w:p w:rsidR="00CC1E91" w:rsidRDefault="00CC1E91" w:rsidP="00FF24D9">
            <w:pPr>
              <w:rPr>
                <w:rFonts w:ascii="Times New Roman" w:hAnsi="Times New Roman" w:cs="Times New Roman"/>
                <w:color w:val="000000" w:themeColor="text1"/>
                <w:sz w:val="24"/>
                <w:szCs w:val="24"/>
              </w:rPr>
            </w:pPr>
          </w:p>
          <w:p w:rsidR="00CC1E91" w:rsidRDefault="00CC1E91"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completamente el apart</w:t>
            </w:r>
            <w:r w:rsidR="00532224">
              <w:rPr>
                <w:rFonts w:ascii="Times New Roman" w:hAnsi="Times New Roman" w:cs="Times New Roman"/>
                <w:color w:val="000000" w:themeColor="text1"/>
                <w:sz w:val="24"/>
                <w:szCs w:val="24"/>
              </w:rPr>
              <w:t>e Punto de Partida. Debe decir:</w:t>
            </w:r>
          </w:p>
          <w:p w:rsidR="00CC1E91" w:rsidRDefault="00CC1E91" w:rsidP="00FF24D9">
            <w:pPr>
              <w:rPr>
                <w:rFonts w:ascii="Times New Roman" w:hAnsi="Times New Roman" w:cs="Times New Roman"/>
                <w:color w:val="000000" w:themeColor="text1"/>
                <w:sz w:val="24"/>
                <w:szCs w:val="24"/>
              </w:rPr>
            </w:pPr>
          </w:p>
          <w:p w:rsidR="00532224" w:rsidRDefault="00CC1E91" w:rsidP="00615BDA">
            <w:pPr>
              <w:rPr>
                <w:rFonts w:ascii="Times New Roman" w:hAnsi="Times New Roman" w:cs="Times New Roman"/>
                <w:color w:val="000000" w:themeColor="text1"/>
                <w:sz w:val="24"/>
                <w:szCs w:val="24"/>
              </w:rPr>
            </w:pPr>
            <w:r w:rsidRPr="00532224">
              <w:rPr>
                <w:rFonts w:ascii="Times New Roman" w:hAnsi="Times New Roman" w:cs="Times New Roman"/>
                <w:b/>
                <w:color w:val="000000" w:themeColor="text1"/>
                <w:sz w:val="24"/>
                <w:szCs w:val="24"/>
              </w:rPr>
              <w:lastRenderedPageBreak/>
              <w:t>Punto de partida:</w:t>
            </w:r>
            <w:r>
              <w:rPr>
                <w:rFonts w:ascii="Times New Roman" w:hAnsi="Times New Roman" w:cs="Times New Roman"/>
                <w:color w:val="000000" w:themeColor="text1"/>
                <w:sz w:val="24"/>
                <w:szCs w:val="24"/>
              </w:rPr>
              <w:t xml:space="preserve"> para responder a la pregunta inicial y averiguar cómo fue el desenlace de la Segunda Guerra Mundial en el Pacífico, pueden iniciar con una lluvia de ideas para proponer </w:t>
            </w:r>
            <w:r w:rsidR="00615BDA">
              <w:rPr>
                <w:rFonts w:ascii="Times New Roman" w:hAnsi="Times New Roman" w:cs="Times New Roman"/>
                <w:color w:val="000000" w:themeColor="text1"/>
                <w:sz w:val="24"/>
                <w:szCs w:val="24"/>
              </w:rPr>
              <w:t>interrogantes</w:t>
            </w:r>
            <w:r>
              <w:rPr>
                <w:rFonts w:ascii="Times New Roman" w:hAnsi="Times New Roman" w:cs="Times New Roman"/>
                <w:color w:val="000000" w:themeColor="text1"/>
                <w:sz w:val="24"/>
                <w:szCs w:val="24"/>
              </w:rPr>
              <w:t xml:space="preserve"> </w:t>
            </w:r>
            <w:r w:rsidR="00615BDA">
              <w:rPr>
                <w:rFonts w:ascii="Times New Roman" w:hAnsi="Times New Roman" w:cs="Times New Roman"/>
                <w:color w:val="000000" w:themeColor="text1"/>
                <w:sz w:val="24"/>
                <w:szCs w:val="24"/>
              </w:rPr>
              <w:t>que tendrían que responder durante la investigación</w:t>
            </w:r>
            <w:r>
              <w:rPr>
                <w:rFonts w:ascii="Times New Roman" w:hAnsi="Times New Roman" w:cs="Times New Roman"/>
                <w:color w:val="000000" w:themeColor="text1"/>
                <w:sz w:val="24"/>
                <w:szCs w:val="24"/>
              </w:rPr>
              <w:t xml:space="preserve">; por ejemplo: </w:t>
            </w:r>
          </w:p>
          <w:p w:rsidR="00FF24D9" w:rsidRDefault="00CC1E91"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532224">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uáles eran los intereses de Japón en el Pacífico</w:t>
            </w:r>
            <w:r w:rsidR="00615BDA">
              <w:rPr>
                <w:rFonts w:ascii="Times New Roman" w:hAnsi="Times New Roman" w:cs="Times New Roman"/>
                <w:color w:val="000000" w:themeColor="text1"/>
                <w:sz w:val="24"/>
                <w:szCs w:val="24"/>
              </w:rPr>
              <w:t>?</w:t>
            </w:r>
          </w:p>
          <w:p w:rsidR="00615BDA"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fue el papel de Estados Unidos en el Pacífico durante la Segunda Guerra Mundial?</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 qué Estados Unidos participó en el frente Pacífico?</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¿Qué otros países participaron en este territorio? </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 final, intenten ofrecer una respuesta previa a la pregunta del proyecto. La investigación les ayudará a averiguar si estaban en lo cierto o no. </w:t>
            </w:r>
          </w:p>
          <w:p w:rsidR="00532224" w:rsidRDefault="00532224" w:rsidP="00615BDA">
            <w:pPr>
              <w:rPr>
                <w:rFonts w:ascii="Times New Roman" w:hAnsi="Times New Roman" w:cs="Times New Roman"/>
                <w:color w:val="000000" w:themeColor="text1"/>
                <w:sz w:val="24"/>
                <w:szCs w:val="24"/>
              </w:rPr>
            </w:pPr>
          </w:p>
          <w:p w:rsidR="00532224" w:rsidRDefault="00532224" w:rsidP="00532224">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CAMBIAR EL TEXTO COMPLETO</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tareas. </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532224" w:rsidRDefault="00532224" w:rsidP="00532224">
            <w:pPr>
              <w:pStyle w:val="Normal1"/>
              <w:numPr>
                <w:ilvl w:val="1"/>
                <w:numId w:val="13"/>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Pr>
                <w:color w:val="000000" w:themeColor="text1"/>
              </w:rPr>
              <w:t xml:space="preserve">para hacerlo, cuándo se revisará y cuándo </w:t>
            </w:r>
            <w:r>
              <w:rPr>
                <w:color w:val="000000" w:themeColor="text1"/>
              </w:rPr>
              <w:lastRenderedPageBreak/>
              <w:t xml:space="preserve">ensayará la presentación todo el grupo. </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Pr="00AB5F1C" w:rsidRDefault="00532224" w:rsidP="00532224">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532224" w:rsidRDefault="00532224" w:rsidP="00532224">
            <w:pPr>
              <w:rPr>
                <w:color w:val="000000" w:themeColor="text1"/>
                <w:sz w:val="24"/>
                <w:szCs w:val="24"/>
              </w:rPr>
            </w:pPr>
            <w:r>
              <w:rPr>
                <w:color w:val="000000" w:themeColor="text1"/>
                <w:sz w:val="24"/>
                <w:szCs w:val="24"/>
              </w:rPr>
              <w:t xml:space="preserve">Dice: </w:t>
            </w:r>
            <w:r w:rsidRPr="00AB5F1C">
              <w:rPr>
                <w:color w:val="FF0000"/>
                <w:sz w:val="24"/>
                <w:szCs w:val="24"/>
              </w:rPr>
              <w:t>Ejemplo de tabla que os ayudará a realizar la planificación</w:t>
            </w:r>
            <w:r>
              <w:rPr>
                <w:color w:val="FF0000"/>
                <w:sz w:val="24"/>
                <w:szCs w:val="24"/>
              </w:rPr>
              <w:t>.</w:t>
            </w:r>
            <w:r>
              <w:rPr>
                <w:color w:val="000000" w:themeColor="text1"/>
                <w:sz w:val="24"/>
                <w:szCs w:val="24"/>
              </w:rPr>
              <w:t xml:space="preserve"> </w:t>
            </w:r>
          </w:p>
          <w:p w:rsidR="00532224" w:rsidRDefault="00532224" w:rsidP="00532224">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Pr="005711ED">
              <w:rPr>
                <w:color w:val="FF0000"/>
                <w:sz w:val="24"/>
                <w:szCs w:val="24"/>
              </w:rPr>
              <w:t>.</w:t>
            </w:r>
          </w:p>
          <w:p w:rsidR="00B6583B" w:rsidRPr="00B6583B" w:rsidRDefault="00B6583B" w:rsidP="00532224">
            <w:pPr>
              <w:rPr>
                <w:sz w:val="24"/>
                <w:szCs w:val="24"/>
              </w:rPr>
            </w:pPr>
            <w:r w:rsidRPr="00B6583B">
              <w:rPr>
                <w:sz w:val="24"/>
                <w:szCs w:val="24"/>
                <w:highlight w:val="green"/>
              </w:rPr>
              <w:t>CAMBIAR EN LA HOJA DE CÁLCULO INFERIOR EL OBJETIVO. DICE</w:t>
            </w:r>
            <w:r w:rsidRPr="00B6583B">
              <w:rPr>
                <w:sz w:val="24"/>
                <w:szCs w:val="24"/>
              </w:rPr>
              <w:t xml:space="preserve"> </w:t>
            </w:r>
          </w:p>
          <w:p w:rsidR="00B6583B" w:rsidRPr="005711ED" w:rsidRDefault="00B6583B" w:rsidP="00532224">
            <w:pPr>
              <w:rPr>
                <w:color w:val="FF0000"/>
                <w:sz w:val="24"/>
                <w:szCs w:val="24"/>
              </w:rPr>
            </w:pPr>
            <w:r>
              <w:rPr>
                <w:color w:val="FF0000"/>
                <w:sz w:val="24"/>
                <w:szCs w:val="24"/>
              </w:rPr>
              <w:t>OBJETIVO DEL PROYECTO: Establecer la procedencia de las rocas ornamentales en tu población.</w:t>
            </w:r>
          </w:p>
          <w:p w:rsidR="00532224" w:rsidRDefault="00B6583B"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r>
              <w:rPr>
                <w:color w:val="FF0000"/>
                <w:sz w:val="24"/>
                <w:szCs w:val="24"/>
              </w:rPr>
              <w:t>OBJETIVO DEL PROYECTO: Establecer cómo fue el desenlace de la Segund</w:t>
            </w:r>
            <w:r w:rsidR="003A7EB9">
              <w:rPr>
                <w:color w:val="FF0000"/>
                <w:sz w:val="24"/>
                <w:szCs w:val="24"/>
              </w:rPr>
              <w:t>a Guerra Mundial en el Pacífico.</w:t>
            </w:r>
          </w:p>
          <w:p w:rsidR="0047686D" w:rsidRPr="006A535B" w:rsidRDefault="0047686D" w:rsidP="0047686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PESTAÑA INVESTIGACIÓN CAMBIAR EL TEXTO COMPLETO</w:t>
            </w:r>
          </w:p>
          <w:p w:rsidR="0047686D" w:rsidRDefault="0047686D" w:rsidP="0047686D">
            <w:pPr>
              <w:rPr>
                <w:color w:val="000000" w:themeColor="text1"/>
                <w:sz w:val="24"/>
                <w:szCs w:val="24"/>
              </w:rPr>
            </w:pPr>
          </w:p>
          <w:p w:rsidR="0047686D" w:rsidRDefault="0047686D" w:rsidP="0047686D">
            <w:pPr>
              <w:rPr>
                <w:color w:val="000000" w:themeColor="text1"/>
                <w:sz w:val="24"/>
                <w:szCs w:val="24"/>
              </w:rPr>
            </w:pPr>
            <w:r>
              <w:rPr>
                <w:color w:val="000000" w:themeColor="text1"/>
                <w:sz w:val="24"/>
                <w:szCs w:val="24"/>
              </w:rPr>
              <w:t>A la hora de realizar la investigación es importante que piensen, discutan y definan cuáles son los recursos y fuentes de información que pueden ser útiles para lograr el objetivo. Les recomendamos:</w:t>
            </w:r>
          </w:p>
          <w:p w:rsidR="0047686D" w:rsidRPr="0027205D" w:rsidRDefault="0047686D" w:rsidP="0047686D">
            <w:pPr>
              <w:pStyle w:val="Prrafodelista"/>
              <w:numPr>
                <w:ilvl w:val="0"/>
                <w:numId w:val="14"/>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47686D" w:rsidRPr="0027205D" w:rsidRDefault="0047686D" w:rsidP="0047686D">
            <w:pPr>
              <w:pStyle w:val="Prrafodelista"/>
              <w:numPr>
                <w:ilvl w:val="0"/>
                <w:numId w:val="14"/>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47686D" w:rsidRPr="0027205D" w:rsidRDefault="0047686D" w:rsidP="0047686D">
            <w:pPr>
              <w:pStyle w:val="Prrafodelista"/>
              <w:numPr>
                <w:ilvl w:val="0"/>
                <w:numId w:val="14"/>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47686D" w:rsidRPr="0027205D" w:rsidRDefault="0047686D" w:rsidP="0047686D">
            <w:pPr>
              <w:pStyle w:val="Prrafodelista"/>
              <w:numPr>
                <w:ilvl w:val="0"/>
                <w:numId w:val="14"/>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47686D" w:rsidRDefault="0047686D" w:rsidP="00615BDA">
            <w:pPr>
              <w:pStyle w:val="Prrafodelista"/>
              <w:numPr>
                <w:ilvl w:val="0"/>
                <w:numId w:val="14"/>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532224" w:rsidRPr="0047686D" w:rsidRDefault="0047686D" w:rsidP="0047686D">
            <w:pPr>
              <w:rPr>
                <w:rFonts w:ascii="Times New Roman" w:hAnsi="Times New Roman" w:cs="Times New Roman"/>
                <w:color w:val="000000" w:themeColor="text1"/>
                <w:sz w:val="24"/>
                <w:szCs w:val="24"/>
              </w:rPr>
            </w:pPr>
            <w:r w:rsidRPr="0047686D">
              <w:rPr>
                <w:color w:val="000000" w:themeColor="text1"/>
              </w:rPr>
              <w:t>¡Atención! No</w:t>
            </w:r>
            <w:r>
              <w:rPr>
                <w:color w:val="000000" w:themeColor="text1"/>
              </w:rPr>
              <w:t xml:space="preserve"> deben copiar textos para presentarlos como si fueran suyos. Recuerden poner las citas entre comillas.</w:t>
            </w:r>
          </w:p>
          <w:p w:rsidR="0047686D" w:rsidRPr="0047686D" w:rsidRDefault="0047686D" w:rsidP="0047686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ANÁLISIS</w:t>
            </w:r>
            <w:r w:rsidRPr="006A535B">
              <w:rPr>
                <w:b/>
                <w:color w:val="000000" w:themeColor="text1"/>
                <w:highlight w:val="yellow"/>
              </w:rPr>
              <w:t xml:space="preserve"> CAMBIAR EL TEXTO COMPLETO</w:t>
            </w:r>
          </w:p>
          <w:p w:rsidR="00532224" w:rsidRDefault="0047686D"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partir de la información recopilada, elaboren y completen fichas que sinteticen la siguiente información: </w:t>
            </w:r>
          </w:p>
          <w:p w:rsidR="0047686D" w:rsidRPr="00DE3035" w:rsidRDefault="0047686D" w:rsidP="00DE3035">
            <w:pPr>
              <w:pStyle w:val="Prrafodelista"/>
              <w:numPr>
                <w:ilvl w:val="0"/>
                <w:numId w:val="15"/>
              </w:numPr>
              <w:rPr>
                <w:color w:val="000000" w:themeColor="text1"/>
              </w:rPr>
            </w:pPr>
            <w:r w:rsidRPr="00DE3035">
              <w:rPr>
                <w:color w:val="000000" w:themeColor="text1"/>
              </w:rPr>
              <w:t xml:space="preserve">Contexto en el que se desarrolló la </w:t>
            </w:r>
            <w:r w:rsidR="00DE3035" w:rsidRPr="00DE3035">
              <w:rPr>
                <w:color w:val="000000" w:themeColor="text1"/>
              </w:rPr>
              <w:t>S</w:t>
            </w:r>
            <w:r w:rsidRPr="00DE3035">
              <w:rPr>
                <w:color w:val="000000" w:themeColor="text1"/>
              </w:rPr>
              <w:t xml:space="preserve">egunda </w:t>
            </w:r>
            <w:r w:rsidR="00DE3035" w:rsidRPr="00DE3035">
              <w:rPr>
                <w:color w:val="000000" w:themeColor="text1"/>
              </w:rPr>
              <w:t>G</w:t>
            </w:r>
            <w:r w:rsidRPr="00DE3035">
              <w:rPr>
                <w:color w:val="000000" w:themeColor="text1"/>
              </w:rPr>
              <w:t xml:space="preserve">uerra </w:t>
            </w:r>
            <w:r w:rsidR="00DE3035" w:rsidRPr="00DE3035">
              <w:rPr>
                <w:color w:val="000000" w:themeColor="text1"/>
              </w:rPr>
              <w:lastRenderedPageBreak/>
              <w:t>M</w:t>
            </w:r>
            <w:r w:rsidRPr="00DE3035">
              <w:rPr>
                <w:color w:val="000000" w:themeColor="text1"/>
              </w:rPr>
              <w:t>undial.</w:t>
            </w:r>
          </w:p>
          <w:p w:rsidR="0047686D" w:rsidRPr="00DE3035" w:rsidRDefault="0047686D" w:rsidP="00DE3035">
            <w:pPr>
              <w:pStyle w:val="Prrafodelista"/>
              <w:numPr>
                <w:ilvl w:val="0"/>
                <w:numId w:val="15"/>
              </w:numPr>
              <w:rPr>
                <w:color w:val="000000" w:themeColor="text1"/>
              </w:rPr>
            </w:pPr>
            <w:r w:rsidRPr="00DE3035">
              <w:rPr>
                <w:color w:val="000000" w:themeColor="text1"/>
              </w:rPr>
              <w:t>Territorios afectados durante el periodo de guerra en el Pacífico.</w:t>
            </w:r>
          </w:p>
          <w:p w:rsidR="0047686D" w:rsidRPr="00DE3035" w:rsidRDefault="0047686D" w:rsidP="00DE3035">
            <w:pPr>
              <w:pStyle w:val="Prrafodelista"/>
              <w:numPr>
                <w:ilvl w:val="0"/>
                <w:numId w:val="15"/>
              </w:numPr>
              <w:rPr>
                <w:color w:val="000000" w:themeColor="text1"/>
              </w:rPr>
            </w:pPr>
            <w:r w:rsidRPr="00DE3035">
              <w:rPr>
                <w:color w:val="000000" w:themeColor="text1"/>
              </w:rPr>
              <w:t>Potencias que intervinieron y sus intereses.</w:t>
            </w:r>
          </w:p>
          <w:p w:rsidR="0047686D" w:rsidRPr="00DE3035" w:rsidRDefault="0047686D" w:rsidP="00DE3035">
            <w:pPr>
              <w:pStyle w:val="Prrafodelista"/>
              <w:numPr>
                <w:ilvl w:val="0"/>
                <w:numId w:val="15"/>
              </w:numPr>
              <w:rPr>
                <w:color w:val="000000" w:themeColor="text1"/>
              </w:rPr>
            </w:pPr>
            <w:r w:rsidRPr="00DE3035">
              <w:rPr>
                <w:color w:val="000000" w:themeColor="text1"/>
              </w:rPr>
              <w:t>Importancia de la aparición de la bomba atómica.</w:t>
            </w:r>
          </w:p>
          <w:p w:rsidR="0047686D" w:rsidRDefault="0047686D" w:rsidP="00DE3035">
            <w:pPr>
              <w:pStyle w:val="Prrafodelista"/>
              <w:numPr>
                <w:ilvl w:val="0"/>
                <w:numId w:val="15"/>
              </w:numPr>
              <w:rPr>
                <w:color w:val="000000" w:themeColor="text1"/>
              </w:rPr>
            </w:pPr>
            <w:r w:rsidRPr="00DE3035">
              <w:rPr>
                <w:color w:val="000000" w:themeColor="text1"/>
              </w:rPr>
              <w:t>Consecuencias.</w:t>
            </w:r>
          </w:p>
          <w:p w:rsidR="00DE3035" w:rsidRDefault="00DE3035" w:rsidP="00DE3035">
            <w:pPr>
              <w:rPr>
                <w:color w:val="000000" w:themeColor="text1"/>
              </w:rPr>
            </w:pPr>
            <w:r>
              <w:rPr>
                <w:color w:val="000000" w:themeColor="text1"/>
              </w:rPr>
              <w:t xml:space="preserve">Estas fichas les serán muy útiles para el debate. Deben incluir apoyo visual y los textos deben ser claros y breves. </w:t>
            </w:r>
          </w:p>
          <w:p w:rsidR="00B47623" w:rsidRDefault="00B47623" w:rsidP="00DE3035">
            <w:pPr>
              <w:rPr>
                <w:color w:val="000000" w:themeColor="text1"/>
              </w:rPr>
            </w:pPr>
          </w:p>
          <w:p w:rsidR="00B47623" w:rsidRDefault="00B47623" w:rsidP="00DE3035">
            <w:pPr>
              <w:rPr>
                <w:color w:val="000000" w:themeColor="text1"/>
              </w:rPr>
            </w:pPr>
            <w:r w:rsidRPr="00B47623">
              <w:rPr>
                <w:color w:val="000000" w:themeColor="text1"/>
                <w:highlight w:val="green"/>
              </w:rPr>
              <w:t>PESTAÑA SINTESIS.CAMBIAR EL TEXTO COMPLETO</w:t>
            </w:r>
          </w:p>
          <w:p w:rsidR="00B47623" w:rsidRPr="00DE3035" w:rsidRDefault="00B47623" w:rsidP="00DE3035">
            <w:pPr>
              <w:rPr>
                <w:color w:val="000000" w:themeColor="text1"/>
              </w:rPr>
            </w:pPr>
          </w:p>
          <w:p w:rsidR="0047686D" w:rsidRDefault="00A93F7E"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partir de la investigación realizada han obtenido una información que les permitirá elaborar fichas con la información esencial del desenlace de la Segunda Guerra Mundial en el Pacífico. El siguiente paso es planificar el debate:</w:t>
            </w:r>
          </w:p>
          <w:p w:rsidR="00A93F7E" w:rsidRDefault="00A93F7E" w:rsidP="00A93F7E">
            <w:pPr>
              <w:pStyle w:val="Prrafodelista"/>
              <w:numPr>
                <w:ilvl w:val="0"/>
                <w:numId w:val="16"/>
              </w:numPr>
              <w:rPr>
                <w:color w:val="000000" w:themeColor="text1"/>
              </w:rPr>
            </w:pPr>
            <w:r>
              <w:rPr>
                <w:color w:val="000000" w:themeColor="text1"/>
              </w:rPr>
              <w:t>Definan y preparen los temas principales de los que tratar</w:t>
            </w:r>
            <w:r w:rsidR="002D3946">
              <w:rPr>
                <w:color w:val="000000" w:themeColor="text1"/>
              </w:rPr>
              <w:t>á</w:t>
            </w:r>
            <w:r>
              <w:rPr>
                <w:color w:val="000000" w:themeColor="text1"/>
              </w:rPr>
              <w:t xml:space="preserve"> el debate. </w:t>
            </w:r>
          </w:p>
          <w:p w:rsidR="00A93F7E" w:rsidRDefault="00A93F7E" w:rsidP="00A93F7E">
            <w:pPr>
              <w:pStyle w:val="Prrafodelista"/>
              <w:numPr>
                <w:ilvl w:val="0"/>
                <w:numId w:val="16"/>
              </w:numPr>
              <w:rPr>
                <w:color w:val="000000" w:themeColor="text1"/>
              </w:rPr>
            </w:pPr>
            <w:r>
              <w:rPr>
                <w:color w:val="000000" w:themeColor="text1"/>
              </w:rPr>
              <w:t>Determinen las tareas a realizar para preparar sus argumentos.</w:t>
            </w:r>
          </w:p>
          <w:p w:rsidR="00A93F7E" w:rsidRDefault="00A93F7E" w:rsidP="00A93F7E">
            <w:pPr>
              <w:pStyle w:val="Prrafodelista"/>
              <w:numPr>
                <w:ilvl w:val="0"/>
                <w:numId w:val="16"/>
              </w:numPr>
              <w:rPr>
                <w:color w:val="000000" w:themeColor="text1"/>
              </w:rPr>
            </w:pPr>
            <w:r>
              <w:rPr>
                <w:color w:val="000000" w:themeColor="text1"/>
              </w:rPr>
              <w:t>Reserven una hora para realizar el debate.</w:t>
            </w:r>
          </w:p>
          <w:p w:rsidR="00A93F7E" w:rsidRDefault="00A93F7E" w:rsidP="00A93F7E">
            <w:pPr>
              <w:pStyle w:val="Prrafodelista"/>
              <w:numPr>
                <w:ilvl w:val="0"/>
                <w:numId w:val="16"/>
              </w:numPr>
              <w:rPr>
                <w:color w:val="000000" w:themeColor="text1"/>
              </w:rPr>
            </w:pPr>
            <w:r>
              <w:rPr>
                <w:color w:val="000000" w:themeColor="text1"/>
              </w:rPr>
              <w:t>Definan quién moderará el debate.</w:t>
            </w:r>
          </w:p>
          <w:p w:rsidR="00A93F7E" w:rsidRDefault="00A93F7E" w:rsidP="00A93F7E">
            <w:pPr>
              <w:rPr>
                <w:color w:val="000000" w:themeColor="text1"/>
              </w:rPr>
            </w:pPr>
            <w:r>
              <w:rPr>
                <w:color w:val="000000" w:themeColor="text1"/>
              </w:rPr>
              <w:t>La última fase del proceso implica redactar las conclusiones a las que llegaron durante el debate. En ellas debe reflejarse la información que recopilaron más los aportes de sus compañeros.</w:t>
            </w:r>
          </w:p>
          <w:p w:rsidR="002D3946" w:rsidRDefault="002D3946" w:rsidP="00A93F7E">
            <w:pPr>
              <w:rPr>
                <w:color w:val="000000" w:themeColor="text1"/>
              </w:rPr>
            </w:pPr>
          </w:p>
          <w:p w:rsidR="002D3946" w:rsidRDefault="002D3946" w:rsidP="00A93F7E">
            <w:pPr>
              <w:rPr>
                <w:color w:val="000000" w:themeColor="text1"/>
              </w:rPr>
            </w:pPr>
            <w:r>
              <w:rPr>
                <w:color w:val="000000" w:themeColor="text1"/>
              </w:rPr>
              <w:t>Atención: corrijan las faltas de ortografía</w:t>
            </w:r>
            <w:r w:rsidR="00685B68">
              <w:rPr>
                <w:color w:val="000000" w:themeColor="text1"/>
              </w:rPr>
              <w:t xml:space="preserve"> antes de presentar el proyecto</w:t>
            </w:r>
          </w:p>
          <w:p w:rsidR="00685B68" w:rsidRDefault="00685B68" w:rsidP="00A93F7E">
            <w:pPr>
              <w:rPr>
                <w:color w:val="000000" w:themeColor="text1"/>
              </w:rPr>
            </w:pPr>
          </w:p>
          <w:p w:rsidR="00685B68" w:rsidRDefault="00685B68" w:rsidP="00685B68">
            <w:pPr>
              <w:rPr>
                <w:b/>
                <w:color w:val="000000" w:themeColor="text1"/>
                <w:sz w:val="24"/>
                <w:szCs w:val="24"/>
              </w:rPr>
            </w:pPr>
            <w:r w:rsidRPr="006A535B">
              <w:rPr>
                <w:b/>
                <w:color w:val="000000" w:themeColor="text1"/>
                <w:sz w:val="24"/>
                <w:szCs w:val="24"/>
                <w:highlight w:val="yellow"/>
              </w:rPr>
              <w:t xml:space="preserve">PESTAÑA </w:t>
            </w:r>
            <w:r w:rsidRPr="000976F1">
              <w:rPr>
                <w:b/>
                <w:color w:val="000000" w:themeColor="text1"/>
                <w:sz w:val="24"/>
                <w:szCs w:val="24"/>
                <w:highlight w:val="yellow"/>
              </w:rPr>
              <w:t>EVALUACION. CAMBIAR TODO EL TEXTO dejando la numeración 1 2 3 4 5:</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Valoren de 1 a 5, siendo 1 muy mal y 5 muy bien.</w:t>
            </w:r>
          </w:p>
          <w:p w:rsidR="00685B68" w:rsidRDefault="00685B68" w:rsidP="00685B68">
            <w:pPr>
              <w:rPr>
                <w:color w:val="000000" w:themeColor="text1"/>
              </w:rPr>
            </w:pPr>
          </w:p>
          <w:p w:rsidR="00685B68" w:rsidRPr="00F87631" w:rsidRDefault="00685B68" w:rsidP="00685B68">
            <w:pPr>
              <w:rPr>
                <w:b/>
                <w:color w:val="000000" w:themeColor="text1"/>
              </w:rPr>
            </w:pPr>
            <w:r w:rsidRPr="00F87631">
              <w:rPr>
                <w:b/>
                <w:color w:val="000000" w:themeColor="text1"/>
              </w:rPr>
              <w:t>CRITERIOS DE VALORACIÓN</w:t>
            </w:r>
          </w:p>
          <w:p w:rsidR="00685B68" w:rsidRPr="003C5D84" w:rsidRDefault="00685B68" w:rsidP="00685B68">
            <w:pPr>
              <w:rPr>
                <w:b/>
                <w:color w:val="000000" w:themeColor="text1"/>
              </w:rPr>
            </w:pPr>
            <w:r w:rsidRPr="003C5D84">
              <w:rPr>
                <w:b/>
                <w:color w:val="000000" w:themeColor="text1"/>
              </w:rPr>
              <w:t>Objetivos</w:t>
            </w:r>
          </w:p>
          <w:p w:rsidR="00685B68" w:rsidRDefault="00685B68" w:rsidP="00685B68">
            <w:pPr>
              <w:rPr>
                <w:color w:val="000000" w:themeColor="text1"/>
              </w:rPr>
            </w:pPr>
            <w:r>
              <w:rPr>
                <w:color w:val="000000" w:themeColor="text1"/>
              </w:rPr>
              <w:t>Han comprendido el objetivo del proyecto.</w:t>
            </w:r>
          </w:p>
          <w:p w:rsidR="00685B68" w:rsidRDefault="00685B68" w:rsidP="00685B68">
            <w:pPr>
              <w:rPr>
                <w:color w:val="000000" w:themeColor="text1"/>
              </w:rPr>
            </w:pPr>
            <w:r>
              <w:rPr>
                <w:color w:val="000000" w:themeColor="text1"/>
              </w:rPr>
              <w:t>Han participado activamente en la lluvia de ideas.</w:t>
            </w:r>
          </w:p>
          <w:p w:rsidR="00685B68" w:rsidRDefault="00685B68" w:rsidP="00685B68">
            <w:pPr>
              <w:rPr>
                <w:color w:val="000000" w:themeColor="text1"/>
              </w:rPr>
            </w:pPr>
            <w:r>
              <w:rPr>
                <w:color w:val="000000" w:themeColor="text1"/>
              </w:rPr>
              <w:t>Han propuesto posibles hipótesis.</w:t>
            </w:r>
          </w:p>
          <w:p w:rsidR="00685B68" w:rsidRDefault="00685B68" w:rsidP="00685B68">
            <w:pPr>
              <w:rPr>
                <w:color w:val="000000" w:themeColor="text1"/>
              </w:rPr>
            </w:pPr>
            <w:r>
              <w:rPr>
                <w:color w:val="000000" w:themeColor="text1"/>
              </w:rPr>
              <w:t xml:space="preserve">Han previsto aspectos que después necesitaron para el desarrollo de la investigación. </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Planificación del proyecto</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lastRenderedPageBreak/>
              <w:t>Han participado en la planificación del proyecto.</w:t>
            </w:r>
          </w:p>
          <w:p w:rsidR="00685B68" w:rsidRDefault="00685B68" w:rsidP="00685B68">
            <w:pPr>
              <w:rPr>
                <w:color w:val="000000" w:themeColor="text1"/>
              </w:rPr>
            </w:pPr>
            <w:r>
              <w:rPr>
                <w:color w:val="000000" w:themeColor="text1"/>
              </w:rPr>
              <w:t>Han contribuido en la distribución de tareas.</w:t>
            </w:r>
          </w:p>
          <w:p w:rsidR="00685B68" w:rsidRDefault="00685B68" w:rsidP="00685B68">
            <w:pPr>
              <w:rPr>
                <w:color w:val="000000" w:themeColor="text1"/>
              </w:rPr>
            </w:pPr>
            <w:r>
              <w:rPr>
                <w:color w:val="000000" w:themeColor="text1"/>
              </w:rPr>
              <w:t>Han calculado correctamente el tiempo necesario para cada tarea.</w:t>
            </w:r>
          </w:p>
          <w:p w:rsidR="00685B68" w:rsidRDefault="00685B68" w:rsidP="00685B68">
            <w:pPr>
              <w:rPr>
                <w:color w:val="000000" w:themeColor="text1"/>
              </w:rPr>
            </w:pPr>
            <w:r>
              <w:rPr>
                <w:color w:val="000000" w:themeColor="text1"/>
              </w:rPr>
              <w:t>Han desempeñado correctamente las tareas asignadas.</w:t>
            </w:r>
          </w:p>
          <w:p w:rsidR="00685B68" w:rsidRDefault="00685B68" w:rsidP="00685B68">
            <w:pPr>
              <w:rPr>
                <w:color w:val="000000" w:themeColor="text1"/>
              </w:rPr>
            </w:pPr>
            <w:r>
              <w:rPr>
                <w:color w:val="000000" w:themeColor="text1"/>
              </w:rPr>
              <w:t>Han distribuido de forma equitativa las tareas entre los miembros del grupo.</w:t>
            </w:r>
          </w:p>
          <w:p w:rsidR="00685B68" w:rsidRDefault="00685B68" w:rsidP="00685B68">
            <w:pPr>
              <w:rPr>
                <w:color w:val="000000" w:themeColor="text1"/>
              </w:rPr>
            </w:pPr>
            <w:r>
              <w:rPr>
                <w:color w:val="000000" w:themeColor="text1"/>
              </w:rPr>
              <w:t>Han realizado las tareas asignadas en el tiempo previsto.</w:t>
            </w:r>
          </w:p>
          <w:p w:rsidR="00685B68" w:rsidRDefault="00685B68" w:rsidP="00685B68">
            <w:pPr>
              <w:rPr>
                <w:color w:val="000000" w:themeColor="text1"/>
              </w:rPr>
            </w:pPr>
            <w:r>
              <w:rPr>
                <w:color w:val="000000" w:themeColor="text1"/>
              </w:rPr>
              <w:t>Todos los miembros del grupo participaron.</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 xml:space="preserve">Investigación </w:t>
            </w:r>
          </w:p>
          <w:p w:rsidR="00685B68" w:rsidRDefault="00685B68" w:rsidP="00685B68">
            <w:pPr>
              <w:rPr>
                <w:color w:val="000000" w:themeColor="text1"/>
              </w:rPr>
            </w:pPr>
            <w:r>
              <w:rPr>
                <w:color w:val="000000" w:themeColor="text1"/>
              </w:rPr>
              <w:t>Han propuesto fuentes de información en las que se encontró la información necesaria.</w:t>
            </w:r>
          </w:p>
          <w:p w:rsidR="00685B68" w:rsidRDefault="00685B68" w:rsidP="00685B68">
            <w:pPr>
              <w:rPr>
                <w:color w:val="000000" w:themeColor="text1"/>
              </w:rPr>
            </w:pPr>
            <w:r>
              <w:rPr>
                <w:color w:val="000000" w:themeColor="text1"/>
              </w:rPr>
              <w:t>Han propuesto una metodología con la que lograron cumplir el objetivo.</w:t>
            </w:r>
          </w:p>
          <w:p w:rsidR="00685B68" w:rsidRDefault="00685B68" w:rsidP="00685B68">
            <w:pPr>
              <w:rPr>
                <w:color w:val="000000" w:themeColor="text1"/>
              </w:rPr>
            </w:pPr>
            <w:r>
              <w:rPr>
                <w:color w:val="000000" w:themeColor="text1"/>
              </w:rPr>
              <w:t xml:space="preserve">Han participado activamente en la consecución de la información y en la comprensión de la misma. </w:t>
            </w:r>
          </w:p>
          <w:p w:rsidR="00685B68" w:rsidRDefault="00685B68" w:rsidP="00685B68">
            <w:pPr>
              <w:rPr>
                <w:color w:val="000000" w:themeColor="text1"/>
              </w:rPr>
            </w:pPr>
            <w:r>
              <w:rPr>
                <w:color w:val="000000" w:themeColor="text1"/>
              </w:rPr>
              <w:t>Han hecho uso de distintas fuentes de información (electrónicas, impresas, audiovisuales, etc.).</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 xml:space="preserve">Análisis </w:t>
            </w:r>
          </w:p>
          <w:p w:rsidR="00685B68" w:rsidRDefault="00685B68" w:rsidP="00685B68">
            <w:pPr>
              <w:rPr>
                <w:color w:val="000000" w:themeColor="text1"/>
              </w:rPr>
            </w:pPr>
            <w:r>
              <w:rPr>
                <w:color w:val="000000" w:themeColor="text1"/>
              </w:rPr>
              <w:t>Han sabido establecer diferencias entre la información importante y la innecesaria.</w:t>
            </w:r>
          </w:p>
          <w:p w:rsidR="00685B68" w:rsidRDefault="00685B68" w:rsidP="00685B68">
            <w:pPr>
              <w:rPr>
                <w:color w:val="000000" w:themeColor="text1"/>
              </w:rPr>
            </w:pPr>
            <w:r>
              <w:rPr>
                <w:color w:val="000000" w:themeColor="text1"/>
              </w:rPr>
              <w:t>Han ordenado todos los datos antes de utilizarlos.</w:t>
            </w:r>
          </w:p>
          <w:p w:rsidR="00685B68" w:rsidRDefault="00685B68" w:rsidP="00685B68">
            <w:pPr>
              <w:rPr>
                <w:color w:val="000000" w:themeColor="text1"/>
              </w:rPr>
            </w:pPr>
            <w:r>
              <w:rPr>
                <w:color w:val="000000" w:themeColor="text1"/>
              </w:rPr>
              <w:t>Han utilizado los datos correctamente.</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Síntesis</w:t>
            </w:r>
          </w:p>
          <w:p w:rsidR="00685B68" w:rsidRDefault="00685B68" w:rsidP="00685B68">
            <w:pPr>
              <w:rPr>
                <w:color w:val="000000" w:themeColor="text1"/>
              </w:rPr>
            </w:pPr>
            <w:r>
              <w:rPr>
                <w:color w:val="000000" w:themeColor="text1"/>
              </w:rPr>
              <w:t>Han dado respuesta a la pregunta principal.</w:t>
            </w:r>
          </w:p>
          <w:p w:rsidR="00685B68" w:rsidRDefault="00685B68" w:rsidP="00685B68">
            <w:pPr>
              <w:rPr>
                <w:color w:val="000000" w:themeColor="text1"/>
              </w:rPr>
            </w:pPr>
            <w:r>
              <w:rPr>
                <w:color w:val="000000" w:themeColor="text1"/>
              </w:rPr>
              <w:t>Han logrado deducir conclusiones concretas.</w:t>
            </w:r>
          </w:p>
          <w:p w:rsidR="00685B68" w:rsidRDefault="00685B68" w:rsidP="00685B68">
            <w:pPr>
              <w:rPr>
                <w:color w:val="000000" w:themeColor="text1"/>
              </w:rPr>
            </w:pPr>
            <w:r>
              <w:rPr>
                <w:color w:val="000000" w:themeColor="text1"/>
              </w:rPr>
              <w:t xml:space="preserve">Han sabido presentar un mural comprensible. </w:t>
            </w:r>
          </w:p>
          <w:p w:rsidR="00685B68" w:rsidRDefault="00685B68" w:rsidP="00685B68">
            <w:pPr>
              <w:rPr>
                <w:color w:val="000000" w:themeColor="text1"/>
              </w:rPr>
            </w:pPr>
            <w:r>
              <w:rPr>
                <w:color w:val="000000" w:themeColor="text1"/>
              </w:rPr>
              <w:t>Han hecho una exposición oral correcta y completa.</w:t>
            </w:r>
          </w:p>
          <w:p w:rsidR="00685B68" w:rsidRDefault="00685B68" w:rsidP="00685B68">
            <w:pPr>
              <w:rPr>
                <w:color w:val="000000" w:themeColor="text1"/>
              </w:rPr>
            </w:pPr>
            <w:r>
              <w:rPr>
                <w:color w:val="000000" w:themeColor="text1"/>
              </w:rPr>
              <w:t>Han respondido las preguntas del auditorio.</w:t>
            </w:r>
          </w:p>
          <w:p w:rsidR="00685B68" w:rsidRDefault="00685B68" w:rsidP="00685B68">
            <w:pPr>
              <w:rPr>
                <w:color w:val="000000" w:themeColor="text1"/>
              </w:rPr>
            </w:pPr>
            <w:r>
              <w:rPr>
                <w:color w:val="000000" w:themeColor="text1"/>
              </w:rPr>
              <w:t xml:space="preserve">Han incorporado el contenido audiovisual de manera adecuada. </w:t>
            </w:r>
          </w:p>
          <w:p w:rsidR="00685B68" w:rsidRDefault="00685B68" w:rsidP="00685B68">
            <w:pPr>
              <w:rPr>
                <w:color w:val="000000" w:themeColor="text1"/>
              </w:rPr>
            </w:pPr>
            <w:r>
              <w:rPr>
                <w:color w:val="000000" w:themeColor="text1"/>
              </w:rPr>
              <w:t>Han sido creativos.</w:t>
            </w:r>
          </w:p>
          <w:p w:rsidR="00685B68" w:rsidRPr="003C5D84" w:rsidRDefault="00685B68" w:rsidP="00685B68">
            <w:pPr>
              <w:rPr>
                <w:b/>
                <w:color w:val="000000" w:themeColor="text1"/>
              </w:rPr>
            </w:pPr>
          </w:p>
          <w:p w:rsidR="00685B68" w:rsidRPr="003C5D84" w:rsidRDefault="00685B68" w:rsidP="00685B68">
            <w:pPr>
              <w:rPr>
                <w:b/>
                <w:color w:val="000000" w:themeColor="text1"/>
              </w:rPr>
            </w:pPr>
            <w:r w:rsidRPr="003C5D84">
              <w:rPr>
                <w:b/>
                <w:color w:val="000000" w:themeColor="text1"/>
              </w:rPr>
              <w:t>VALORACIÓN GLOBAL</w:t>
            </w:r>
          </w:p>
          <w:p w:rsidR="00685B68" w:rsidRDefault="00685B68" w:rsidP="00685B68">
            <w:pPr>
              <w:rPr>
                <w:color w:val="000000" w:themeColor="text1"/>
              </w:rPr>
            </w:pPr>
            <w:r>
              <w:rPr>
                <w:color w:val="000000" w:themeColor="text1"/>
              </w:rPr>
              <w:t>Del trabajo desarrollado.</w:t>
            </w:r>
          </w:p>
          <w:p w:rsidR="00685B68" w:rsidRDefault="00685B68" w:rsidP="00685B68">
            <w:pPr>
              <w:rPr>
                <w:color w:val="000000" w:themeColor="text1"/>
              </w:rPr>
            </w:pPr>
            <w:r>
              <w:rPr>
                <w:color w:val="000000" w:themeColor="text1"/>
              </w:rPr>
              <w:t>Del documento entregado.</w:t>
            </w:r>
          </w:p>
          <w:p w:rsidR="00685B68" w:rsidRDefault="00685B68" w:rsidP="00685B68">
            <w:pPr>
              <w:rPr>
                <w:color w:val="000000" w:themeColor="text1"/>
              </w:rPr>
            </w:pPr>
            <w:r>
              <w:rPr>
                <w:color w:val="000000" w:themeColor="text1"/>
              </w:rPr>
              <w:t>Del trabajo en equipo.</w:t>
            </w:r>
          </w:p>
          <w:p w:rsidR="00685B68" w:rsidRPr="00A93F7E" w:rsidRDefault="00685B68" w:rsidP="00685B68">
            <w:pPr>
              <w:rPr>
                <w:color w:val="000000" w:themeColor="text1"/>
              </w:rPr>
            </w:pPr>
            <w:r>
              <w:rPr>
                <w:color w:val="000000" w:themeColor="text1"/>
              </w:rPr>
              <w:t>Del debate.</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1D652A" w:rsidRPr="00532224" w:rsidRDefault="001D652A" w:rsidP="003A7EB9">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Proyecto: </w:t>
            </w:r>
            <w:r w:rsidR="003A7EB9">
              <w:rPr>
                <w:rFonts w:ascii="Times New Roman" w:hAnsi="Times New Roman" w:cs="Times New Roman"/>
                <w:color w:val="000000" w:themeColor="text1"/>
                <w:sz w:val="24"/>
                <w:szCs w:val="24"/>
              </w:rPr>
              <w:t>E</w:t>
            </w:r>
            <w:r w:rsidRPr="008D5399">
              <w:rPr>
                <w:rFonts w:ascii="Times New Roman" w:hAnsi="Times New Roman" w:cs="Times New Roman"/>
                <w:color w:val="000000" w:themeColor="text1"/>
                <w:sz w:val="24"/>
                <w:szCs w:val="24"/>
              </w:rPr>
              <w:t>studio de la Segunda</w:t>
            </w:r>
            <w:r>
              <w:rPr>
                <w:rFonts w:ascii="Times New Roman" w:hAnsi="Times New Roman" w:cs="Times New Roman"/>
                <w:color w:val="000000" w:themeColor="text1"/>
                <w:sz w:val="24"/>
                <w:szCs w:val="24"/>
              </w:rPr>
              <w:t xml:space="preserve"> Guerra Mundial en el Pacífico</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1D652A" w:rsidRPr="008D5399" w:rsidRDefault="001D652A" w:rsidP="00EB2014">
            <w:pPr>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Actividad que guía el trabajo col</w:t>
            </w:r>
            <w:r>
              <w:rPr>
                <w:rFonts w:ascii="Times New Roman" w:eastAsia="Times New Roman" w:hAnsi="Times New Roman" w:cs="Times New Roman"/>
                <w:color w:val="000000" w:themeColor="text1"/>
                <w:sz w:val="24"/>
                <w:szCs w:val="24"/>
                <w:lang w:eastAsia="es-CO"/>
              </w:rPr>
              <w:t>aborativo investigativo sobre el desenlace de la Segunda Guerra Mundial en el frente del Pacífico</w:t>
            </w:r>
          </w:p>
        </w:tc>
      </w:tr>
    </w:tbl>
    <w:p w:rsidR="001D652A" w:rsidRDefault="001D652A" w:rsidP="001D652A"/>
    <w:p w:rsidR="00685B68" w:rsidRDefault="00685B68" w:rsidP="001D652A"/>
    <w:p w:rsidR="00685B68" w:rsidRDefault="00C66D61" w:rsidP="00685B68">
      <w:pPr>
        <w:jc w:val="both"/>
        <w:rPr>
          <w:b/>
          <w:color w:val="000000" w:themeColor="text1"/>
        </w:rPr>
      </w:pPr>
      <w:r>
        <w:rPr>
          <w:b/>
          <w:highlight w:val="yellow"/>
        </w:rPr>
        <w:t>[</w:t>
      </w:r>
      <w:r w:rsidR="00685B68" w:rsidRPr="0035158C">
        <w:rPr>
          <w:b/>
          <w:highlight w:val="yellow"/>
        </w:rPr>
        <w:t>SECCIÓN 1]</w:t>
      </w:r>
      <w:r w:rsidR="00685B68" w:rsidRPr="00FC750D">
        <w:t xml:space="preserve"> </w:t>
      </w:r>
      <w:r w:rsidR="00685B68">
        <w:rPr>
          <w:b/>
          <w:color w:val="000000" w:themeColor="text1"/>
        </w:rPr>
        <w:t>F</w:t>
      </w:r>
      <w:r>
        <w:rPr>
          <w:b/>
          <w:color w:val="000000" w:themeColor="text1"/>
        </w:rPr>
        <w:t>in de tema</w:t>
      </w:r>
    </w:p>
    <w:p w:rsidR="00685B68" w:rsidRDefault="00685B68" w:rsidP="00685B68">
      <w:pPr>
        <w:rPr>
          <w:b/>
        </w:rPr>
      </w:pPr>
    </w:p>
    <w:p w:rsidR="00685B68" w:rsidRPr="00FC750D" w:rsidRDefault="00685B68" w:rsidP="00685B68">
      <w:pPr>
        <w:rPr>
          <w:highlight w:val="yellow"/>
        </w:rPr>
      </w:pPr>
    </w:p>
    <w:tbl>
      <w:tblPr>
        <w:tblStyle w:val="Tablaconcuadrcula"/>
        <w:tblW w:w="0" w:type="auto"/>
        <w:tblLook w:val="04A0" w:firstRow="1" w:lastRow="0" w:firstColumn="1" w:lastColumn="0" w:noHBand="0" w:noVBand="1"/>
      </w:tblPr>
      <w:tblGrid>
        <w:gridCol w:w="2518"/>
        <w:gridCol w:w="6515"/>
      </w:tblGrid>
      <w:tr w:rsidR="00685B68" w:rsidRPr="00FC750D" w:rsidTr="00EB2014">
        <w:tc>
          <w:tcPr>
            <w:tcW w:w="9033" w:type="dxa"/>
            <w:gridSpan w:val="2"/>
            <w:shd w:val="clear" w:color="auto" w:fill="000000" w:themeFill="text1"/>
          </w:tcPr>
          <w:p w:rsidR="00685B68" w:rsidRPr="00FC750D" w:rsidRDefault="00685B68" w:rsidP="00EB2014">
            <w:pPr>
              <w:jc w:val="center"/>
              <w:rPr>
                <w:b/>
                <w:color w:val="FFFFFF" w:themeColor="background1"/>
                <w:sz w:val="24"/>
                <w:szCs w:val="24"/>
              </w:rPr>
            </w:pPr>
            <w:r w:rsidRPr="00FC750D">
              <w:rPr>
                <w:b/>
                <w:color w:val="FFFFFF" w:themeColor="background1"/>
                <w:sz w:val="24"/>
                <w:szCs w:val="24"/>
              </w:rPr>
              <w:t>Mapa conceptual</w:t>
            </w:r>
          </w:p>
        </w:tc>
      </w:tr>
      <w:tr w:rsidR="00685B68" w:rsidRPr="00FC750D" w:rsidTr="00EB2014">
        <w:tc>
          <w:tcPr>
            <w:tcW w:w="2518" w:type="dxa"/>
          </w:tcPr>
          <w:p w:rsidR="00685B68" w:rsidRPr="00FC750D" w:rsidRDefault="00685B68" w:rsidP="00EB2014">
            <w:pPr>
              <w:rPr>
                <w:b/>
                <w:color w:val="000000"/>
                <w:sz w:val="24"/>
                <w:szCs w:val="24"/>
              </w:rPr>
            </w:pPr>
            <w:r w:rsidRPr="00FC750D">
              <w:rPr>
                <w:b/>
                <w:color w:val="000000"/>
                <w:sz w:val="24"/>
                <w:szCs w:val="24"/>
              </w:rPr>
              <w:t>Código</w:t>
            </w:r>
          </w:p>
        </w:tc>
        <w:tc>
          <w:tcPr>
            <w:tcW w:w="6515" w:type="dxa"/>
          </w:tcPr>
          <w:p w:rsidR="00685B68" w:rsidRPr="004B5772" w:rsidRDefault="00685B68" w:rsidP="00675D29">
            <w:pPr>
              <w:rPr>
                <w:b/>
                <w:color w:val="000000"/>
                <w:sz w:val="24"/>
                <w:szCs w:val="24"/>
              </w:rPr>
            </w:pPr>
            <w:r w:rsidRPr="004B5772">
              <w:rPr>
                <w:color w:val="000000"/>
                <w:sz w:val="24"/>
                <w:szCs w:val="24"/>
              </w:rPr>
              <w:t>CS_</w:t>
            </w:r>
            <w:r>
              <w:rPr>
                <w:color w:val="000000"/>
                <w:sz w:val="24"/>
                <w:szCs w:val="24"/>
              </w:rPr>
              <w:t>09_05</w:t>
            </w:r>
            <w:r w:rsidRPr="004B5772">
              <w:rPr>
                <w:color w:val="000000"/>
                <w:sz w:val="24"/>
                <w:szCs w:val="24"/>
              </w:rPr>
              <w:t>_REC</w:t>
            </w:r>
            <w:r w:rsidR="00675D29">
              <w:rPr>
                <w:color w:val="000000"/>
                <w:sz w:val="24"/>
                <w:szCs w:val="24"/>
              </w:rPr>
              <w:t>230</w:t>
            </w:r>
          </w:p>
        </w:tc>
      </w:tr>
      <w:tr w:rsidR="00685B68" w:rsidRPr="00FC750D" w:rsidTr="00EB2014">
        <w:tc>
          <w:tcPr>
            <w:tcW w:w="2518" w:type="dxa"/>
          </w:tcPr>
          <w:p w:rsidR="00685B68" w:rsidRPr="00FC750D" w:rsidRDefault="00685B68" w:rsidP="00EB2014">
            <w:pPr>
              <w:rPr>
                <w:color w:val="000000"/>
                <w:sz w:val="24"/>
                <w:szCs w:val="24"/>
              </w:rPr>
            </w:pPr>
            <w:r w:rsidRPr="00FC750D">
              <w:rPr>
                <w:b/>
                <w:color w:val="000000"/>
                <w:sz w:val="24"/>
                <w:szCs w:val="24"/>
              </w:rPr>
              <w:t>Título</w:t>
            </w:r>
          </w:p>
        </w:tc>
        <w:tc>
          <w:tcPr>
            <w:tcW w:w="6515" w:type="dxa"/>
          </w:tcPr>
          <w:p w:rsidR="00685B68" w:rsidRPr="004B5772" w:rsidRDefault="00685B68" w:rsidP="00EB2014">
            <w:pPr>
              <w:rPr>
                <w:color w:val="000000"/>
                <w:sz w:val="24"/>
                <w:szCs w:val="24"/>
              </w:rPr>
            </w:pPr>
            <w:r w:rsidRPr="004B5772">
              <w:rPr>
                <w:color w:val="000000"/>
                <w:sz w:val="24"/>
                <w:szCs w:val="24"/>
              </w:rPr>
              <w:t>Mapa conceptual</w:t>
            </w:r>
          </w:p>
        </w:tc>
      </w:tr>
      <w:tr w:rsidR="00685B68" w:rsidRPr="00FC750D" w:rsidTr="00EB2014">
        <w:tc>
          <w:tcPr>
            <w:tcW w:w="2518" w:type="dxa"/>
          </w:tcPr>
          <w:p w:rsidR="00685B68" w:rsidRPr="00FC750D" w:rsidRDefault="00685B68" w:rsidP="00EB2014">
            <w:pPr>
              <w:rPr>
                <w:color w:val="000000"/>
                <w:sz w:val="24"/>
                <w:szCs w:val="24"/>
              </w:rPr>
            </w:pPr>
            <w:r w:rsidRPr="00FC750D">
              <w:rPr>
                <w:b/>
                <w:color w:val="000000"/>
                <w:sz w:val="24"/>
                <w:szCs w:val="24"/>
              </w:rPr>
              <w:t>Descripción</w:t>
            </w:r>
          </w:p>
        </w:tc>
        <w:tc>
          <w:tcPr>
            <w:tcW w:w="6515" w:type="dxa"/>
          </w:tcPr>
          <w:p w:rsidR="00685B68" w:rsidRPr="00FC750D" w:rsidRDefault="00685B68" w:rsidP="00685B68">
            <w:pPr>
              <w:rPr>
                <w:color w:val="000000"/>
                <w:sz w:val="24"/>
                <w:szCs w:val="24"/>
              </w:rPr>
            </w:pPr>
            <w:r>
              <w:rPr>
                <w:color w:val="000000"/>
                <w:sz w:val="24"/>
                <w:szCs w:val="24"/>
              </w:rPr>
              <w:t>Mapa conceptual sobre la Segunda Guerra Mundial</w:t>
            </w:r>
          </w:p>
        </w:tc>
      </w:tr>
    </w:tbl>
    <w:p w:rsidR="00685B68" w:rsidRDefault="00685B68" w:rsidP="00685B68">
      <w:pPr>
        <w:rPr>
          <w:highlight w:val="yellow"/>
        </w:rPr>
      </w:pPr>
    </w:p>
    <w:tbl>
      <w:tblPr>
        <w:tblStyle w:val="Tablaconcuadrcula"/>
        <w:tblW w:w="0" w:type="auto"/>
        <w:tblLook w:val="04A0" w:firstRow="1" w:lastRow="0" w:firstColumn="1" w:lastColumn="0" w:noHBand="0" w:noVBand="1"/>
      </w:tblPr>
      <w:tblGrid>
        <w:gridCol w:w="2518"/>
        <w:gridCol w:w="6536"/>
      </w:tblGrid>
      <w:tr w:rsidR="00685B68" w:rsidRPr="00FC750D" w:rsidTr="00EB2014">
        <w:tc>
          <w:tcPr>
            <w:tcW w:w="9054" w:type="dxa"/>
            <w:gridSpan w:val="2"/>
            <w:shd w:val="clear" w:color="auto" w:fill="000000" w:themeFill="text1"/>
          </w:tcPr>
          <w:p w:rsidR="00685B68" w:rsidRPr="00FC750D" w:rsidRDefault="00685B68" w:rsidP="00EB2014">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685B68" w:rsidRPr="00FC750D" w:rsidTr="00EB2014">
        <w:tc>
          <w:tcPr>
            <w:tcW w:w="2518" w:type="dxa"/>
          </w:tcPr>
          <w:p w:rsidR="00685B68" w:rsidRPr="00FC750D" w:rsidRDefault="00685B68" w:rsidP="00EB2014">
            <w:pPr>
              <w:rPr>
                <w:b/>
                <w:color w:val="000000" w:themeColor="text1"/>
                <w:sz w:val="24"/>
                <w:szCs w:val="24"/>
              </w:rPr>
            </w:pPr>
            <w:r w:rsidRPr="00FC750D">
              <w:rPr>
                <w:b/>
                <w:color w:val="000000" w:themeColor="text1"/>
                <w:sz w:val="24"/>
                <w:szCs w:val="24"/>
              </w:rPr>
              <w:t>Código</w:t>
            </w:r>
          </w:p>
        </w:tc>
        <w:tc>
          <w:tcPr>
            <w:tcW w:w="6536" w:type="dxa"/>
          </w:tcPr>
          <w:p w:rsidR="00685B68" w:rsidRPr="00FC750D" w:rsidRDefault="00685B68" w:rsidP="00675D29">
            <w:pPr>
              <w:rPr>
                <w:b/>
                <w:color w:val="000000" w:themeColor="text1"/>
                <w:sz w:val="24"/>
                <w:szCs w:val="24"/>
              </w:rPr>
            </w:pPr>
            <w:r w:rsidRPr="00FC750D">
              <w:rPr>
                <w:color w:val="000000"/>
                <w:sz w:val="24"/>
                <w:szCs w:val="24"/>
              </w:rPr>
              <w:t>CS_0</w:t>
            </w:r>
            <w:r>
              <w:rPr>
                <w:color w:val="000000"/>
                <w:sz w:val="24"/>
                <w:szCs w:val="24"/>
              </w:rPr>
              <w:t>9</w:t>
            </w:r>
            <w:r w:rsidRPr="00FC750D">
              <w:rPr>
                <w:color w:val="000000"/>
                <w:sz w:val="24"/>
                <w:szCs w:val="24"/>
              </w:rPr>
              <w:t>_</w:t>
            </w:r>
            <w:r>
              <w:rPr>
                <w:color w:val="000000"/>
                <w:sz w:val="24"/>
                <w:szCs w:val="24"/>
              </w:rPr>
              <w:t>05_</w:t>
            </w:r>
            <w:r w:rsidRPr="00FC750D">
              <w:rPr>
                <w:color w:val="000000" w:themeColor="text1"/>
                <w:sz w:val="24"/>
                <w:szCs w:val="24"/>
              </w:rPr>
              <w:t>REC</w:t>
            </w:r>
            <w:r w:rsidR="00675D29">
              <w:rPr>
                <w:color w:val="000000" w:themeColor="text1"/>
                <w:sz w:val="24"/>
                <w:szCs w:val="24"/>
              </w:rPr>
              <w:t>240</w:t>
            </w:r>
          </w:p>
        </w:tc>
      </w:tr>
      <w:tr w:rsidR="00685B68" w:rsidRPr="00FC750D" w:rsidTr="00EB2014">
        <w:tc>
          <w:tcPr>
            <w:tcW w:w="2518" w:type="dxa"/>
          </w:tcPr>
          <w:p w:rsidR="00685B68" w:rsidRPr="00FC750D" w:rsidRDefault="00685B68" w:rsidP="00EB2014">
            <w:pPr>
              <w:rPr>
                <w:b/>
                <w:color w:val="000000" w:themeColor="text1"/>
                <w:sz w:val="24"/>
                <w:szCs w:val="24"/>
              </w:rPr>
            </w:pPr>
            <w:r w:rsidRPr="00FC750D">
              <w:rPr>
                <w:b/>
                <w:color w:val="000000" w:themeColor="text1"/>
                <w:sz w:val="24"/>
                <w:szCs w:val="24"/>
              </w:rPr>
              <w:t>Título</w:t>
            </w:r>
          </w:p>
        </w:tc>
        <w:tc>
          <w:tcPr>
            <w:tcW w:w="6536" w:type="dxa"/>
          </w:tcPr>
          <w:p w:rsidR="00685B68" w:rsidRPr="00075EC2" w:rsidRDefault="00685B68" w:rsidP="00EB2014">
            <w:pPr>
              <w:rPr>
                <w:color w:val="000000" w:themeColor="text1"/>
                <w:sz w:val="24"/>
                <w:szCs w:val="24"/>
                <w:lang w:val="es-CO"/>
              </w:rPr>
            </w:pPr>
            <w:r>
              <w:rPr>
                <w:rFonts w:ascii="Arial" w:hAnsi="Arial" w:cs="Arial"/>
                <w:sz w:val="18"/>
                <w:szCs w:val="18"/>
                <w:lang w:val="es-ES_tradnl"/>
              </w:rPr>
              <w:t>Evaluación</w:t>
            </w:r>
          </w:p>
        </w:tc>
      </w:tr>
      <w:tr w:rsidR="00685B68" w:rsidRPr="00FC750D" w:rsidTr="00EB2014">
        <w:trPr>
          <w:trHeight w:val="919"/>
        </w:trPr>
        <w:tc>
          <w:tcPr>
            <w:tcW w:w="2518" w:type="dxa"/>
          </w:tcPr>
          <w:p w:rsidR="00685B68" w:rsidRPr="00FC750D" w:rsidRDefault="00685B68" w:rsidP="00EB2014">
            <w:pPr>
              <w:rPr>
                <w:b/>
                <w:sz w:val="24"/>
                <w:szCs w:val="24"/>
              </w:rPr>
            </w:pPr>
            <w:r w:rsidRPr="00FC750D">
              <w:rPr>
                <w:b/>
                <w:sz w:val="24"/>
                <w:szCs w:val="24"/>
              </w:rPr>
              <w:t>Descripción</w:t>
            </w:r>
          </w:p>
        </w:tc>
        <w:tc>
          <w:tcPr>
            <w:tcW w:w="6536" w:type="dxa"/>
          </w:tcPr>
          <w:p w:rsidR="00685B68" w:rsidRPr="00896A72" w:rsidRDefault="003A7EB9" w:rsidP="003A7EB9">
            <w:pPr>
              <w:rPr>
                <w:sz w:val="24"/>
                <w:szCs w:val="24"/>
                <w:lang w:val="es-ES_tradnl"/>
              </w:rPr>
            </w:pPr>
            <w:r>
              <w:rPr>
                <w:rFonts w:ascii="Arial" w:hAnsi="Arial" w:cs="Arial"/>
                <w:sz w:val="18"/>
                <w:szCs w:val="18"/>
                <w:lang w:val="es-ES_tradnl"/>
              </w:rPr>
              <w:t>E</w:t>
            </w:r>
            <w:r w:rsidR="00685B68">
              <w:rPr>
                <w:rFonts w:ascii="Arial" w:hAnsi="Arial" w:cs="Arial"/>
                <w:sz w:val="18"/>
                <w:szCs w:val="18"/>
                <w:lang w:val="es-ES_tradnl"/>
              </w:rPr>
              <w:t>valúa tus conocimientos sobre el tema</w:t>
            </w:r>
          </w:p>
        </w:tc>
      </w:tr>
    </w:tbl>
    <w:p w:rsidR="00685B68" w:rsidRPr="00075EC2" w:rsidRDefault="00685B68" w:rsidP="00685B68">
      <w:pPr>
        <w:rPr>
          <w:b/>
          <w:color w:val="000000" w:themeColor="text1"/>
        </w:rPr>
      </w:pPr>
    </w:p>
    <w:p w:rsidR="00685B68" w:rsidRPr="00FC750D" w:rsidRDefault="00685B68" w:rsidP="00685B68">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85B68" w:rsidRPr="00FC750D" w:rsidTr="00EB2014">
        <w:tc>
          <w:tcPr>
            <w:tcW w:w="9054" w:type="dxa"/>
            <w:gridSpan w:val="3"/>
            <w:shd w:val="clear" w:color="auto" w:fill="000000" w:themeFill="text1"/>
          </w:tcPr>
          <w:p w:rsidR="00685B68" w:rsidRPr="00FC750D" w:rsidRDefault="00685B68" w:rsidP="00EB2014">
            <w:pPr>
              <w:jc w:val="center"/>
              <w:rPr>
                <w:b/>
                <w:color w:val="FFFFFF" w:themeColor="background1"/>
                <w:sz w:val="24"/>
                <w:szCs w:val="24"/>
              </w:rPr>
            </w:pPr>
            <w:r w:rsidRPr="00FC750D">
              <w:rPr>
                <w:b/>
                <w:color w:val="FFFFFF" w:themeColor="background1"/>
                <w:sz w:val="24"/>
                <w:szCs w:val="24"/>
              </w:rPr>
              <w:t>Webs de referencia</w:t>
            </w:r>
          </w:p>
        </w:tc>
      </w:tr>
      <w:tr w:rsidR="00685B68" w:rsidRPr="00FC750D" w:rsidTr="00EB2014">
        <w:tc>
          <w:tcPr>
            <w:tcW w:w="959" w:type="dxa"/>
          </w:tcPr>
          <w:p w:rsidR="00685B68" w:rsidRPr="00FC750D" w:rsidRDefault="00685B68" w:rsidP="00EB2014">
            <w:pPr>
              <w:rPr>
                <w:b/>
                <w:color w:val="000000"/>
                <w:sz w:val="24"/>
                <w:szCs w:val="24"/>
              </w:rPr>
            </w:pPr>
            <w:r w:rsidRPr="00FC750D">
              <w:rPr>
                <w:b/>
                <w:color w:val="000000"/>
                <w:sz w:val="24"/>
                <w:szCs w:val="24"/>
              </w:rPr>
              <w:t>Código</w:t>
            </w:r>
          </w:p>
        </w:tc>
        <w:tc>
          <w:tcPr>
            <w:tcW w:w="8095" w:type="dxa"/>
            <w:gridSpan w:val="2"/>
          </w:tcPr>
          <w:p w:rsidR="00685B68" w:rsidRPr="00FC750D" w:rsidRDefault="00685B68" w:rsidP="00685B68">
            <w:pPr>
              <w:rPr>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5</w:t>
            </w:r>
            <w:r w:rsidRPr="00A47304">
              <w:rPr>
                <w:rFonts w:ascii="Times" w:hAnsi="Times"/>
                <w:sz w:val="20"/>
                <w:szCs w:val="20"/>
                <w:lang w:val="en-US"/>
              </w:rPr>
              <w:t>_CO</w:t>
            </w:r>
          </w:p>
        </w:tc>
      </w:tr>
      <w:tr w:rsidR="00685B68" w:rsidRPr="00FC750D" w:rsidTr="00EB2014">
        <w:tc>
          <w:tcPr>
            <w:tcW w:w="959" w:type="dxa"/>
          </w:tcPr>
          <w:p w:rsidR="00685B68" w:rsidRPr="00FC750D" w:rsidRDefault="00685B68" w:rsidP="00EB2014">
            <w:pPr>
              <w:rPr>
                <w:color w:val="000000"/>
                <w:sz w:val="24"/>
                <w:szCs w:val="24"/>
              </w:rPr>
            </w:pPr>
            <w:r w:rsidRPr="00FC750D">
              <w:rPr>
                <w:b/>
                <w:color w:val="000000"/>
                <w:sz w:val="24"/>
                <w:szCs w:val="24"/>
              </w:rPr>
              <w:t>Web 01</w:t>
            </w:r>
          </w:p>
        </w:tc>
        <w:tc>
          <w:tcPr>
            <w:tcW w:w="2977" w:type="dxa"/>
          </w:tcPr>
          <w:p w:rsidR="00685B68" w:rsidRPr="00C23DEF" w:rsidRDefault="001A4D9E" w:rsidP="001A4D9E">
            <w:pPr>
              <w:rPr>
                <w:color w:val="000000" w:themeColor="text1"/>
                <w:sz w:val="24"/>
                <w:szCs w:val="24"/>
              </w:rPr>
            </w:pPr>
            <w:r>
              <w:rPr>
                <w:color w:val="000000" w:themeColor="text1"/>
                <w:sz w:val="24"/>
                <w:szCs w:val="24"/>
              </w:rPr>
              <w:t xml:space="preserve">Secuencia didáctica sobre la Segunda Guerra Mundial, ofrecida por el proyecto </w:t>
            </w:r>
            <w:proofErr w:type="spellStart"/>
            <w:r>
              <w:rPr>
                <w:color w:val="000000" w:themeColor="text1"/>
                <w:sz w:val="24"/>
                <w:szCs w:val="24"/>
              </w:rPr>
              <w:t>Kairós</w:t>
            </w:r>
            <w:proofErr w:type="spellEnd"/>
            <w:r>
              <w:rPr>
                <w:color w:val="000000" w:themeColor="text1"/>
                <w:sz w:val="24"/>
                <w:szCs w:val="24"/>
              </w:rPr>
              <w:t xml:space="preserve"> del Instituto Nacional de Tecnologías Educativas y de Formación del Profesorado (Ministerio de Educación, Cultura y Deporte de España)</w:t>
            </w:r>
          </w:p>
        </w:tc>
        <w:tc>
          <w:tcPr>
            <w:tcW w:w="5118" w:type="dxa"/>
          </w:tcPr>
          <w:p w:rsidR="00685B68" w:rsidRPr="00EA15A4" w:rsidRDefault="001A4D9E" w:rsidP="00EB2014">
            <w:pPr>
              <w:rPr>
                <w:i/>
                <w:color w:val="000000" w:themeColor="text1"/>
                <w:sz w:val="24"/>
                <w:szCs w:val="24"/>
              </w:rPr>
            </w:pPr>
            <w:r w:rsidRPr="001A4D9E">
              <w:rPr>
                <w:i/>
                <w:color w:val="000000" w:themeColor="text1"/>
                <w:sz w:val="24"/>
                <w:szCs w:val="24"/>
              </w:rPr>
              <w:t>http://iris.cnice.mec.es/kairos/ensenanzas/eso/actual/2g_mundial_01_00.html</w:t>
            </w:r>
          </w:p>
        </w:tc>
      </w:tr>
      <w:tr w:rsidR="00685B68" w:rsidRPr="00FC750D" w:rsidTr="00EB2014">
        <w:tc>
          <w:tcPr>
            <w:tcW w:w="959" w:type="dxa"/>
          </w:tcPr>
          <w:p w:rsidR="00685B68" w:rsidRPr="00FC750D" w:rsidRDefault="00685B68" w:rsidP="00EB2014">
            <w:pPr>
              <w:rPr>
                <w:color w:val="000000"/>
                <w:sz w:val="24"/>
                <w:szCs w:val="24"/>
              </w:rPr>
            </w:pPr>
            <w:r w:rsidRPr="00FC750D">
              <w:rPr>
                <w:b/>
                <w:color w:val="000000"/>
                <w:sz w:val="24"/>
                <w:szCs w:val="24"/>
              </w:rPr>
              <w:t>Web 02</w:t>
            </w:r>
          </w:p>
        </w:tc>
        <w:tc>
          <w:tcPr>
            <w:tcW w:w="2977" w:type="dxa"/>
          </w:tcPr>
          <w:p w:rsidR="00685B68" w:rsidRPr="00EA15A4" w:rsidRDefault="00BC6694" w:rsidP="00685B68">
            <w:pPr>
              <w:rPr>
                <w:color w:val="000000" w:themeColor="text1"/>
                <w:sz w:val="24"/>
                <w:szCs w:val="24"/>
                <w:lang w:val="es-ES_tradnl"/>
              </w:rPr>
            </w:pPr>
            <w:r>
              <w:rPr>
                <w:color w:val="000000" w:themeColor="text1"/>
                <w:sz w:val="24"/>
                <w:szCs w:val="24"/>
                <w:lang w:val="es-ES_tradnl"/>
              </w:rPr>
              <w:t xml:space="preserve">Setenta años de la Segunda Guerra Mundial. Especial del periódico español El Mundo. </w:t>
            </w:r>
          </w:p>
        </w:tc>
        <w:tc>
          <w:tcPr>
            <w:tcW w:w="5118" w:type="dxa"/>
          </w:tcPr>
          <w:p w:rsidR="00685B68" w:rsidRPr="00FC750D" w:rsidRDefault="00BC6694" w:rsidP="00EB2014">
            <w:pPr>
              <w:rPr>
                <w:i/>
                <w:color w:val="BFBFBF" w:themeColor="background1" w:themeShade="BF"/>
                <w:sz w:val="24"/>
                <w:szCs w:val="24"/>
              </w:rPr>
            </w:pPr>
            <w:r w:rsidRPr="00BC6694">
              <w:t>http://www.elmundo.es/especiales/2009/09/internacional/segunda_guerra_mundial/index.html</w:t>
            </w:r>
            <w:hyperlink r:id="rId53" w:history="1"/>
          </w:p>
        </w:tc>
      </w:tr>
      <w:tr w:rsidR="00685B68" w:rsidRPr="00FC750D" w:rsidTr="00EB2014">
        <w:tc>
          <w:tcPr>
            <w:tcW w:w="959" w:type="dxa"/>
          </w:tcPr>
          <w:p w:rsidR="00685B68" w:rsidRPr="00FC750D" w:rsidRDefault="00685B68" w:rsidP="00EB2014">
            <w:pPr>
              <w:rPr>
                <w:b/>
                <w:color w:val="000000"/>
                <w:sz w:val="24"/>
                <w:szCs w:val="24"/>
              </w:rPr>
            </w:pPr>
            <w:r>
              <w:rPr>
                <w:b/>
                <w:color w:val="000000"/>
                <w:sz w:val="24"/>
                <w:szCs w:val="24"/>
              </w:rPr>
              <w:t>Web 03</w:t>
            </w:r>
          </w:p>
        </w:tc>
        <w:tc>
          <w:tcPr>
            <w:tcW w:w="2977" w:type="dxa"/>
          </w:tcPr>
          <w:p w:rsidR="00685B68" w:rsidRDefault="00BC6694" w:rsidP="00EB2014">
            <w:pPr>
              <w:rPr>
                <w:color w:val="000000" w:themeColor="text1"/>
                <w:sz w:val="24"/>
                <w:szCs w:val="24"/>
                <w:lang w:val="es-ES_tradnl"/>
              </w:rPr>
            </w:pPr>
            <w:r>
              <w:rPr>
                <w:color w:val="000000" w:themeColor="text1"/>
                <w:sz w:val="24"/>
                <w:szCs w:val="24"/>
                <w:lang w:val="es-ES_tradnl"/>
              </w:rPr>
              <w:t>Enciclopedia del Holocausto. Recurso con información sobre el genocidio judío ofrecido por el Museo del Holocausto de Estados Unidos.</w:t>
            </w:r>
          </w:p>
        </w:tc>
        <w:tc>
          <w:tcPr>
            <w:tcW w:w="5118" w:type="dxa"/>
          </w:tcPr>
          <w:p w:rsidR="00685B68" w:rsidRDefault="00BC6694" w:rsidP="00685B68">
            <w:r w:rsidRPr="00BC6694">
              <w:t>http://www.ushmm.org/wlc/sp/</w:t>
            </w:r>
          </w:p>
        </w:tc>
      </w:tr>
    </w:tbl>
    <w:p w:rsidR="00685B68" w:rsidRPr="00FC750D" w:rsidRDefault="00685B68" w:rsidP="00685B68">
      <w:pPr>
        <w:rPr>
          <w:highlight w:val="yellow"/>
        </w:rPr>
      </w:pPr>
    </w:p>
    <w:p w:rsidR="00685B68" w:rsidRPr="00FC750D" w:rsidRDefault="00685B68" w:rsidP="00685B68"/>
    <w:p w:rsidR="00685B68" w:rsidRPr="00FC750D" w:rsidRDefault="00685B68" w:rsidP="00685B68"/>
    <w:p w:rsidR="00685B68" w:rsidRPr="00FC750D" w:rsidRDefault="00685B68" w:rsidP="00685B68"/>
    <w:p w:rsidR="00685B68" w:rsidRPr="001D652A" w:rsidRDefault="00685B68" w:rsidP="001D652A"/>
    <w:p w:rsidR="00835092" w:rsidRPr="001D652A" w:rsidRDefault="00835092"/>
    <w:sectPr w:rsidR="00835092" w:rsidRPr="001D652A" w:rsidSect="00E45CE9">
      <w:headerReference w:type="default" r:id="rId54"/>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6E4C" w:rsidRDefault="00676E4C" w:rsidP="00E45CE9">
      <w:pPr>
        <w:spacing w:after="0" w:line="240" w:lineRule="auto"/>
      </w:pPr>
      <w:r>
        <w:separator/>
      </w:r>
    </w:p>
  </w:endnote>
  <w:endnote w:type="continuationSeparator" w:id="0">
    <w:p w:rsidR="00676E4C" w:rsidRDefault="00676E4C" w:rsidP="00E4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6E4C" w:rsidRDefault="00676E4C" w:rsidP="00E45CE9">
      <w:pPr>
        <w:spacing w:after="0" w:line="240" w:lineRule="auto"/>
      </w:pPr>
      <w:r>
        <w:separator/>
      </w:r>
    </w:p>
  </w:footnote>
  <w:footnote w:type="continuationSeparator" w:id="0">
    <w:p w:rsidR="00676E4C" w:rsidRDefault="00676E4C" w:rsidP="00E45C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C95" w:rsidRPr="007C4E3E" w:rsidRDefault="00703C95" w:rsidP="00E45CE9">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9</w:t>
    </w:r>
    <w:r w:rsidRPr="008B4C96">
      <w:rPr>
        <w:rFonts w:ascii="Times" w:hAnsi="Times"/>
        <w:sz w:val="20"/>
        <w:szCs w:val="20"/>
        <w:highlight w:val="yellow"/>
        <w:lang w:val="en-US"/>
      </w:rPr>
      <w:t>_0</w:t>
    </w:r>
    <w:r>
      <w:rPr>
        <w:rFonts w:ascii="Times" w:hAnsi="Times"/>
        <w:sz w:val="20"/>
        <w:szCs w:val="20"/>
        <w:highlight w:val="yellow"/>
        <w:lang w:val="en-US"/>
      </w:rPr>
      <w:t>5</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5</w:t>
    </w:r>
    <w:r w:rsidRPr="008B4C96">
      <w:rPr>
        <w:rFonts w:ascii="Times" w:hAnsi="Times"/>
        <w:sz w:val="20"/>
        <w:szCs w:val="20"/>
        <w:lang w:val="en-US"/>
      </w:rPr>
      <w:t xml:space="preserve">. </w:t>
    </w:r>
    <w:r w:rsidRPr="007C4E3E">
      <w:rPr>
        <w:color w:val="000000" w:themeColor="text1"/>
        <w:sz w:val="20"/>
        <w:szCs w:val="20"/>
      </w:rPr>
      <w:t xml:space="preserve">La </w:t>
    </w:r>
    <w:r>
      <w:rPr>
        <w:color w:val="000000" w:themeColor="text1"/>
        <w:sz w:val="20"/>
        <w:szCs w:val="20"/>
      </w:rPr>
      <w:t>Segunda Guerra Mundial</w:t>
    </w:r>
  </w:p>
  <w:p w:rsidR="00703C95" w:rsidRPr="00E45CE9" w:rsidRDefault="00703C95" w:rsidP="00E45CE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880E990"/>
    <w:lvl w:ilvl="0">
      <w:numFmt w:val="bullet"/>
      <w:lvlText w:val="*"/>
      <w:lvlJc w:val="left"/>
    </w:lvl>
  </w:abstractNum>
  <w:abstractNum w:abstractNumId="1">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4B76F6"/>
    <w:multiLevelType w:val="hybridMultilevel"/>
    <w:tmpl w:val="33D6E7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3131436"/>
    <w:multiLevelType w:val="hybridMultilevel"/>
    <w:tmpl w:val="0F5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41103798"/>
    <w:multiLevelType w:val="multilevel"/>
    <w:tmpl w:val="F034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4D6059"/>
    <w:multiLevelType w:val="multilevel"/>
    <w:tmpl w:val="0EC8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6956C8"/>
    <w:multiLevelType w:val="multilevel"/>
    <w:tmpl w:val="0AE2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736F6A"/>
    <w:multiLevelType w:val="multilevel"/>
    <w:tmpl w:val="2F74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9F0DD1"/>
    <w:multiLevelType w:val="multilevel"/>
    <w:tmpl w:val="5F7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C90E68"/>
    <w:multiLevelType w:val="multilevel"/>
    <w:tmpl w:val="A9BE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044855"/>
    <w:multiLevelType w:val="multilevel"/>
    <w:tmpl w:val="3E90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3C5749"/>
    <w:multiLevelType w:val="hybridMultilevel"/>
    <w:tmpl w:val="409E7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6DA1078B"/>
    <w:multiLevelType w:val="multilevel"/>
    <w:tmpl w:val="016A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69753E5"/>
    <w:multiLevelType w:val="multilevel"/>
    <w:tmpl w:val="9F5A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985E13"/>
    <w:multiLevelType w:val="multilevel"/>
    <w:tmpl w:val="A196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4"/>
  </w:num>
  <w:num w:numId="3">
    <w:abstractNumId w:val="14"/>
  </w:num>
  <w:num w:numId="4">
    <w:abstractNumId w:val="10"/>
  </w:num>
  <w:num w:numId="5">
    <w:abstractNumId w:val="7"/>
  </w:num>
  <w:num w:numId="6">
    <w:abstractNumId w:val="15"/>
  </w:num>
  <w:num w:numId="7">
    <w:abstractNumId w:val="5"/>
  </w:num>
  <w:num w:numId="8">
    <w:abstractNumId w:val="12"/>
  </w:num>
  <w:num w:numId="9">
    <w:abstractNumId w:val="9"/>
  </w:num>
  <w:num w:numId="10">
    <w:abstractNumId w:val="6"/>
  </w:num>
  <w:num w:numId="11">
    <w:abstractNumId w:val="8"/>
  </w:num>
  <w:num w:numId="12">
    <w:abstractNumId w:val="3"/>
  </w:num>
  <w:num w:numId="13">
    <w:abstractNumId w:val="13"/>
  </w:num>
  <w:num w:numId="14">
    <w:abstractNumId w:val="1"/>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8D3"/>
    <w:rsid w:val="000015B3"/>
    <w:rsid w:val="000175D1"/>
    <w:rsid w:val="000204CE"/>
    <w:rsid w:val="00021564"/>
    <w:rsid w:val="00051773"/>
    <w:rsid w:val="000942A5"/>
    <w:rsid w:val="000D4727"/>
    <w:rsid w:val="000F511B"/>
    <w:rsid w:val="00115727"/>
    <w:rsid w:val="00140461"/>
    <w:rsid w:val="00161643"/>
    <w:rsid w:val="00166F63"/>
    <w:rsid w:val="00171552"/>
    <w:rsid w:val="0019793C"/>
    <w:rsid w:val="001A4D9E"/>
    <w:rsid w:val="001B2689"/>
    <w:rsid w:val="001C41A7"/>
    <w:rsid w:val="001C78D3"/>
    <w:rsid w:val="001D45A7"/>
    <w:rsid w:val="001D652A"/>
    <w:rsid w:val="001E19B1"/>
    <w:rsid w:val="001E381C"/>
    <w:rsid w:val="001E62A7"/>
    <w:rsid w:val="0021046B"/>
    <w:rsid w:val="00211B5D"/>
    <w:rsid w:val="00214A1E"/>
    <w:rsid w:val="00223566"/>
    <w:rsid w:val="00223C2E"/>
    <w:rsid w:val="00232107"/>
    <w:rsid w:val="002341AA"/>
    <w:rsid w:val="00251988"/>
    <w:rsid w:val="00253EFB"/>
    <w:rsid w:val="00274183"/>
    <w:rsid w:val="002B7BDB"/>
    <w:rsid w:val="002B7F65"/>
    <w:rsid w:val="002C5EFC"/>
    <w:rsid w:val="002D074B"/>
    <w:rsid w:val="002D3946"/>
    <w:rsid w:val="002D4C13"/>
    <w:rsid w:val="00301AAC"/>
    <w:rsid w:val="003263FE"/>
    <w:rsid w:val="00330F70"/>
    <w:rsid w:val="0033563F"/>
    <w:rsid w:val="003467C4"/>
    <w:rsid w:val="003525F2"/>
    <w:rsid w:val="00352ED7"/>
    <w:rsid w:val="003811B4"/>
    <w:rsid w:val="00396D48"/>
    <w:rsid w:val="003A7EB9"/>
    <w:rsid w:val="003B2E48"/>
    <w:rsid w:val="003D0D4B"/>
    <w:rsid w:val="004131A3"/>
    <w:rsid w:val="00432591"/>
    <w:rsid w:val="0046004E"/>
    <w:rsid w:val="00466F6C"/>
    <w:rsid w:val="0047686D"/>
    <w:rsid w:val="004835CC"/>
    <w:rsid w:val="004851FF"/>
    <w:rsid w:val="00486402"/>
    <w:rsid w:val="0049195E"/>
    <w:rsid w:val="00494641"/>
    <w:rsid w:val="004A7DBF"/>
    <w:rsid w:val="004B728D"/>
    <w:rsid w:val="004C0FC9"/>
    <w:rsid w:val="004D3D6C"/>
    <w:rsid w:val="004D586B"/>
    <w:rsid w:val="004E4CC2"/>
    <w:rsid w:val="004E5F83"/>
    <w:rsid w:val="004F2E4D"/>
    <w:rsid w:val="0051012E"/>
    <w:rsid w:val="0051427F"/>
    <w:rsid w:val="00516CC1"/>
    <w:rsid w:val="00532224"/>
    <w:rsid w:val="00544DE5"/>
    <w:rsid w:val="005524A8"/>
    <w:rsid w:val="00567561"/>
    <w:rsid w:val="00590DEA"/>
    <w:rsid w:val="005959B8"/>
    <w:rsid w:val="005A0FF8"/>
    <w:rsid w:val="005A6AE2"/>
    <w:rsid w:val="005B0AFE"/>
    <w:rsid w:val="005E00C5"/>
    <w:rsid w:val="00602453"/>
    <w:rsid w:val="00615BDA"/>
    <w:rsid w:val="006335F6"/>
    <w:rsid w:val="00667284"/>
    <w:rsid w:val="006714B9"/>
    <w:rsid w:val="00675D29"/>
    <w:rsid w:val="00676E4C"/>
    <w:rsid w:val="00685850"/>
    <w:rsid w:val="00685B68"/>
    <w:rsid w:val="006A7DAF"/>
    <w:rsid w:val="006B3C48"/>
    <w:rsid w:val="006B3DD1"/>
    <w:rsid w:val="006C5C5C"/>
    <w:rsid w:val="006E1A88"/>
    <w:rsid w:val="006E5C0F"/>
    <w:rsid w:val="006E6F2D"/>
    <w:rsid w:val="00703C95"/>
    <w:rsid w:val="00732FA5"/>
    <w:rsid w:val="007406A1"/>
    <w:rsid w:val="0074246C"/>
    <w:rsid w:val="00745378"/>
    <w:rsid w:val="007918FB"/>
    <w:rsid w:val="007A6AED"/>
    <w:rsid w:val="007D151D"/>
    <w:rsid w:val="007D3A21"/>
    <w:rsid w:val="00800076"/>
    <w:rsid w:val="00812326"/>
    <w:rsid w:val="0081686C"/>
    <w:rsid w:val="00835092"/>
    <w:rsid w:val="00862EDD"/>
    <w:rsid w:val="008821BA"/>
    <w:rsid w:val="00893194"/>
    <w:rsid w:val="008C4737"/>
    <w:rsid w:val="008C493C"/>
    <w:rsid w:val="008D5399"/>
    <w:rsid w:val="0090019B"/>
    <w:rsid w:val="00904F44"/>
    <w:rsid w:val="009202D2"/>
    <w:rsid w:val="0093609D"/>
    <w:rsid w:val="00940A42"/>
    <w:rsid w:val="00947E9C"/>
    <w:rsid w:val="00947F84"/>
    <w:rsid w:val="00991E03"/>
    <w:rsid w:val="009D09E0"/>
    <w:rsid w:val="009E0242"/>
    <w:rsid w:val="009E4FB9"/>
    <w:rsid w:val="009F5864"/>
    <w:rsid w:val="009F60F7"/>
    <w:rsid w:val="009F63EE"/>
    <w:rsid w:val="00A01DE4"/>
    <w:rsid w:val="00A02AB4"/>
    <w:rsid w:val="00A13C10"/>
    <w:rsid w:val="00A16CF9"/>
    <w:rsid w:val="00A250C2"/>
    <w:rsid w:val="00A268CE"/>
    <w:rsid w:val="00A93F7E"/>
    <w:rsid w:val="00AC4B00"/>
    <w:rsid w:val="00AF72D0"/>
    <w:rsid w:val="00B00E98"/>
    <w:rsid w:val="00B03F57"/>
    <w:rsid w:val="00B25A47"/>
    <w:rsid w:val="00B438D6"/>
    <w:rsid w:val="00B47623"/>
    <w:rsid w:val="00B47DF7"/>
    <w:rsid w:val="00B541E3"/>
    <w:rsid w:val="00B6583B"/>
    <w:rsid w:val="00B65F39"/>
    <w:rsid w:val="00B94E7D"/>
    <w:rsid w:val="00BA2E5A"/>
    <w:rsid w:val="00BB3375"/>
    <w:rsid w:val="00BB48CA"/>
    <w:rsid w:val="00BC6694"/>
    <w:rsid w:val="00BD1114"/>
    <w:rsid w:val="00BE44D8"/>
    <w:rsid w:val="00BE557B"/>
    <w:rsid w:val="00BF3476"/>
    <w:rsid w:val="00C01C23"/>
    <w:rsid w:val="00C43971"/>
    <w:rsid w:val="00C510C9"/>
    <w:rsid w:val="00C53A06"/>
    <w:rsid w:val="00C66D61"/>
    <w:rsid w:val="00CB0003"/>
    <w:rsid w:val="00CC1E91"/>
    <w:rsid w:val="00CC3302"/>
    <w:rsid w:val="00CE5E06"/>
    <w:rsid w:val="00CF349D"/>
    <w:rsid w:val="00CF3A3A"/>
    <w:rsid w:val="00D221DF"/>
    <w:rsid w:val="00D2467A"/>
    <w:rsid w:val="00D35942"/>
    <w:rsid w:val="00D56F8B"/>
    <w:rsid w:val="00D62967"/>
    <w:rsid w:val="00D75877"/>
    <w:rsid w:val="00DA2F4B"/>
    <w:rsid w:val="00DB513A"/>
    <w:rsid w:val="00DC187B"/>
    <w:rsid w:val="00DC5995"/>
    <w:rsid w:val="00DE3035"/>
    <w:rsid w:val="00E45CE9"/>
    <w:rsid w:val="00E952B3"/>
    <w:rsid w:val="00EB10CE"/>
    <w:rsid w:val="00EB2014"/>
    <w:rsid w:val="00EC0D7F"/>
    <w:rsid w:val="00EF39DE"/>
    <w:rsid w:val="00F07F1C"/>
    <w:rsid w:val="00F227C1"/>
    <w:rsid w:val="00F40ED8"/>
    <w:rsid w:val="00F45466"/>
    <w:rsid w:val="00F60BCA"/>
    <w:rsid w:val="00F764E8"/>
    <w:rsid w:val="00F86ED7"/>
    <w:rsid w:val="00FB4486"/>
    <w:rsid w:val="00FD03D7"/>
    <w:rsid w:val="00FD3893"/>
    <w:rsid w:val="00FF24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BB337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BB33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B3375"/>
    <w:rPr>
      <w:rFonts w:ascii="Times New Roman" w:eastAsia="Times New Roman" w:hAnsi="Times New Roman" w:cs="Times New Roman"/>
      <w:b/>
      <w:bCs/>
      <w:sz w:val="27"/>
      <w:szCs w:val="27"/>
      <w:lang w:eastAsia="es-CO"/>
    </w:rPr>
  </w:style>
  <w:style w:type="paragraph" w:customStyle="1" w:styleId="u">
    <w:name w:val="u"/>
    <w:basedOn w:val="Normal"/>
    <w:rsid w:val="00BB337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BB3375"/>
  </w:style>
  <w:style w:type="character" w:customStyle="1" w:styleId="Ttulo4Car">
    <w:name w:val="Título 4 Car"/>
    <w:basedOn w:val="Fuentedeprrafopredeter"/>
    <w:link w:val="Ttulo4"/>
    <w:uiPriority w:val="9"/>
    <w:rsid w:val="00BB3375"/>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unhideWhenUsed/>
    <w:rsid w:val="002C5EFC"/>
    <w:rPr>
      <w:color w:val="0000FF"/>
      <w:u w:val="single"/>
    </w:rPr>
  </w:style>
  <w:style w:type="character" w:styleId="Textoennegrita">
    <w:name w:val="Strong"/>
    <w:basedOn w:val="Fuentedeprrafopredeter"/>
    <w:uiPriority w:val="22"/>
    <w:qFormat/>
    <w:rsid w:val="002C5EFC"/>
    <w:rPr>
      <w:b/>
      <w:bCs/>
    </w:rPr>
  </w:style>
  <w:style w:type="paragraph" w:styleId="NormalWeb">
    <w:name w:val="Normal (Web)"/>
    <w:basedOn w:val="Normal"/>
    <w:uiPriority w:val="99"/>
    <w:semiHidden/>
    <w:unhideWhenUsed/>
    <w:rsid w:val="002C5E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3">
    <w:name w:val="cabecera3"/>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432591"/>
  </w:style>
  <w:style w:type="paragraph" w:customStyle="1" w:styleId="tab1">
    <w:name w:val="tab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1E381C"/>
  </w:style>
  <w:style w:type="paragraph" w:styleId="Textodeglobo">
    <w:name w:val="Balloon Text"/>
    <w:basedOn w:val="Normal"/>
    <w:link w:val="TextodegloboCar"/>
    <w:uiPriority w:val="99"/>
    <w:semiHidden/>
    <w:unhideWhenUsed/>
    <w:rsid w:val="00E45C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5CE9"/>
    <w:rPr>
      <w:rFonts w:ascii="Tahoma" w:hAnsi="Tahoma" w:cs="Tahoma"/>
      <w:sz w:val="16"/>
      <w:szCs w:val="16"/>
    </w:rPr>
  </w:style>
  <w:style w:type="table" w:styleId="Tablaconcuadrcula">
    <w:name w:val="Table Grid"/>
    <w:basedOn w:val="Tablanormal"/>
    <w:rsid w:val="00E45CE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45C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5CE9"/>
  </w:style>
  <w:style w:type="paragraph" w:styleId="Piedepgina">
    <w:name w:val="footer"/>
    <w:basedOn w:val="Normal"/>
    <w:link w:val="PiedepginaCar"/>
    <w:uiPriority w:val="99"/>
    <w:unhideWhenUsed/>
    <w:rsid w:val="00E45C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5CE9"/>
  </w:style>
  <w:style w:type="character" w:customStyle="1" w:styleId="apple-converted-space">
    <w:name w:val="apple-converted-space"/>
    <w:basedOn w:val="Fuentedeprrafopredeter"/>
    <w:rsid w:val="00DC5995"/>
  </w:style>
  <w:style w:type="paragraph" w:styleId="Textocomentario">
    <w:name w:val="annotation text"/>
    <w:basedOn w:val="Normal"/>
    <w:link w:val="TextocomentarioCar"/>
    <w:uiPriority w:val="99"/>
    <w:unhideWhenUsed/>
    <w:rsid w:val="00DC5995"/>
    <w:pPr>
      <w:spacing w:after="0" w:line="240" w:lineRule="auto"/>
    </w:pPr>
    <w:rPr>
      <w:rFonts w:ascii="Calibri" w:eastAsia="Calibri" w:hAnsi="Calibri" w:cs="Times New Roman"/>
      <w:sz w:val="20"/>
      <w:szCs w:val="20"/>
      <w:lang w:val="es-MX" w:eastAsia="es-CO"/>
    </w:rPr>
  </w:style>
  <w:style w:type="character" w:customStyle="1" w:styleId="TextocomentarioCar">
    <w:name w:val="Texto comentario Car"/>
    <w:basedOn w:val="Fuentedeprrafopredeter"/>
    <w:link w:val="Textocomentario"/>
    <w:uiPriority w:val="99"/>
    <w:rsid w:val="00DC5995"/>
    <w:rPr>
      <w:rFonts w:ascii="Calibri" w:eastAsia="Calibri" w:hAnsi="Calibri" w:cs="Times New Roman"/>
      <w:sz w:val="20"/>
      <w:szCs w:val="20"/>
      <w:lang w:val="es-MX" w:eastAsia="es-CO"/>
    </w:rPr>
  </w:style>
  <w:style w:type="character" w:styleId="Hipervnculovisitado">
    <w:name w:val="FollowedHyperlink"/>
    <w:basedOn w:val="Fuentedeprrafopredeter"/>
    <w:uiPriority w:val="99"/>
    <w:semiHidden/>
    <w:unhideWhenUsed/>
    <w:rsid w:val="002B7F65"/>
    <w:rPr>
      <w:color w:val="954F72" w:themeColor="followedHyperlink"/>
      <w:u w:val="single"/>
    </w:rPr>
  </w:style>
  <w:style w:type="paragraph" w:styleId="Prrafodelista">
    <w:name w:val="List Paragraph"/>
    <w:basedOn w:val="Normal"/>
    <w:uiPriority w:val="34"/>
    <w:qFormat/>
    <w:rsid w:val="0047686D"/>
    <w:pPr>
      <w:spacing w:after="0" w:line="240" w:lineRule="auto"/>
      <w:ind w:left="720"/>
      <w:contextualSpacing/>
    </w:pPr>
    <w:rPr>
      <w:rFonts w:ascii="Times New Roman" w:eastAsia="Times New Roman" w:hAnsi="Times New Roman" w:cs="Times New Roman"/>
      <w:sz w:val="24"/>
      <w:szCs w:val="24"/>
      <w:lang w:eastAsia="es-CO"/>
    </w:rPr>
  </w:style>
  <w:style w:type="paragraph" w:styleId="Textoindependiente">
    <w:name w:val="Body Text"/>
    <w:basedOn w:val="Normal"/>
    <w:link w:val="TextoindependienteCar"/>
    <w:uiPriority w:val="99"/>
    <w:unhideWhenUsed/>
    <w:rsid w:val="001E19B1"/>
    <w:pPr>
      <w:spacing w:after="0" w:line="240" w:lineRule="auto"/>
    </w:pPr>
    <w:rPr>
      <w:color w:val="FF0000"/>
      <w:sz w:val="32"/>
      <w:szCs w:val="32"/>
      <w:lang w:val="es-MX"/>
    </w:rPr>
  </w:style>
  <w:style w:type="character" w:customStyle="1" w:styleId="TextoindependienteCar">
    <w:name w:val="Texto independiente Car"/>
    <w:basedOn w:val="Fuentedeprrafopredeter"/>
    <w:link w:val="Textoindependiente"/>
    <w:uiPriority w:val="99"/>
    <w:rsid w:val="001E19B1"/>
    <w:rPr>
      <w:color w:val="FF0000"/>
      <w:sz w:val="32"/>
      <w:szCs w:val="32"/>
      <w:lang w:val="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BB337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BB33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B3375"/>
    <w:rPr>
      <w:rFonts w:ascii="Times New Roman" w:eastAsia="Times New Roman" w:hAnsi="Times New Roman" w:cs="Times New Roman"/>
      <w:b/>
      <w:bCs/>
      <w:sz w:val="27"/>
      <w:szCs w:val="27"/>
      <w:lang w:eastAsia="es-CO"/>
    </w:rPr>
  </w:style>
  <w:style w:type="paragraph" w:customStyle="1" w:styleId="u">
    <w:name w:val="u"/>
    <w:basedOn w:val="Normal"/>
    <w:rsid w:val="00BB337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BB3375"/>
  </w:style>
  <w:style w:type="character" w:customStyle="1" w:styleId="Ttulo4Car">
    <w:name w:val="Título 4 Car"/>
    <w:basedOn w:val="Fuentedeprrafopredeter"/>
    <w:link w:val="Ttulo4"/>
    <w:uiPriority w:val="9"/>
    <w:rsid w:val="00BB3375"/>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unhideWhenUsed/>
    <w:rsid w:val="002C5EFC"/>
    <w:rPr>
      <w:color w:val="0000FF"/>
      <w:u w:val="single"/>
    </w:rPr>
  </w:style>
  <w:style w:type="character" w:styleId="Textoennegrita">
    <w:name w:val="Strong"/>
    <w:basedOn w:val="Fuentedeprrafopredeter"/>
    <w:uiPriority w:val="22"/>
    <w:qFormat/>
    <w:rsid w:val="002C5EFC"/>
    <w:rPr>
      <w:b/>
      <w:bCs/>
    </w:rPr>
  </w:style>
  <w:style w:type="paragraph" w:styleId="NormalWeb">
    <w:name w:val="Normal (Web)"/>
    <w:basedOn w:val="Normal"/>
    <w:uiPriority w:val="99"/>
    <w:semiHidden/>
    <w:unhideWhenUsed/>
    <w:rsid w:val="002C5E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3">
    <w:name w:val="cabecera3"/>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432591"/>
  </w:style>
  <w:style w:type="paragraph" w:customStyle="1" w:styleId="tab1">
    <w:name w:val="tab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1E381C"/>
  </w:style>
  <w:style w:type="paragraph" w:styleId="Textodeglobo">
    <w:name w:val="Balloon Text"/>
    <w:basedOn w:val="Normal"/>
    <w:link w:val="TextodegloboCar"/>
    <w:uiPriority w:val="99"/>
    <w:semiHidden/>
    <w:unhideWhenUsed/>
    <w:rsid w:val="00E45C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5CE9"/>
    <w:rPr>
      <w:rFonts w:ascii="Tahoma" w:hAnsi="Tahoma" w:cs="Tahoma"/>
      <w:sz w:val="16"/>
      <w:szCs w:val="16"/>
    </w:rPr>
  </w:style>
  <w:style w:type="table" w:styleId="Tablaconcuadrcula">
    <w:name w:val="Table Grid"/>
    <w:basedOn w:val="Tablanormal"/>
    <w:rsid w:val="00E45CE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45C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5CE9"/>
  </w:style>
  <w:style w:type="paragraph" w:styleId="Piedepgina">
    <w:name w:val="footer"/>
    <w:basedOn w:val="Normal"/>
    <w:link w:val="PiedepginaCar"/>
    <w:uiPriority w:val="99"/>
    <w:unhideWhenUsed/>
    <w:rsid w:val="00E45C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5CE9"/>
  </w:style>
  <w:style w:type="character" w:customStyle="1" w:styleId="apple-converted-space">
    <w:name w:val="apple-converted-space"/>
    <w:basedOn w:val="Fuentedeprrafopredeter"/>
    <w:rsid w:val="00DC5995"/>
  </w:style>
  <w:style w:type="paragraph" w:styleId="Textocomentario">
    <w:name w:val="annotation text"/>
    <w:basedOn w:val="Normal"/>
    <w:link w:val="TextocomentarioCar"/>
    <w:uiPriority w:val="99"/>
    <w:unhideWhenUsed/>
    <w:rsid w:val="00DC5995"/>
    <w:pPr>
      <w:spacing w:after="0" w:line="240" w:lineRule="auto"/>
    </w:pPr>
    <w:rPr>
      <w:rFonts w:ascii="Calibri" w:eastAsia="Calibri" w:hAnsi="Calibri" w:cs="Times New Roman"/>
      <w:sz w:val="20"/>
      <w:szCs w:val="20"/>
      <w:lang w:val="es-MX" w:eastAsia="es-CO"/>
    </w:rPr>
  </w:style>
  <w:style w:type="character" w:customStyle="1" w:styleId="TextocomentarioCar">
    <w:name w:val="Texto comentario Car"/>
    <w:basedOn w:val="Fuentedeprrafopredeter"/>
    <w:link w:val="Textocomentario"/>
    <w:uiPriority w:val="99"/>
    <w:rsid w:val="00DC5995"/>
    <w:rPr>
      <w:rFonts w:ascii="Calibri" w:eastAsia="Calibri" w:hAnsi="Calibri" w:cs="Times New Roman"/>
      <w:sz w:val="20"/>
      <w:szCs w:val="20"/>
      <w:lang w:val="es-MX" w:eastAsia="es-CO"/>
    </w:rPr>
  </w:style>
  <w:style w:type="character" w:styleId="Hipervnculovisitado">
    <w:name w:val="FollowedHyperlink"/>
    <w:basedOn w:val="Fuentedeprrafopredeter"/>
    <w:uiPriority w:val="99"/>
    <w:semiHidden/>
    <w:unhideWhenUsed/>
    <w:rsid w:val="002B7F65"/>
    <w:rPr>
      <w:color w:val="954F72" w:themeColor="followedHyperlink"/>
      <w:u w:val="single"/>
    </w:rPr>
  </w:style>
  <w:style w:type="paragraph" w:styleId="Prrafodelista">
    <w:name w:val="List Paragraph"/>
    <w:basedOn w:val="Normal"/>
    <w:uiPriority w:val="34"/>
    <w:qFormat/>
    <w:rsid w:val="0047686D"/>
    <w:pPr>
      <w:spacing w:after="0" w:line="240" w:lineRule="auto"/>
      <w:ind w:left="720"/>
      <w:contextualSpacing/>
    </w:pPr>
    <w:rPr>
      <w:rFonts w:ascii="Times New Roman" w:eastAsia="Times New Roman" w:hAnsi="Times New Roman" w:cs="Times New Roman"/>
      <w:sz w:val="24"/>
      <w:szCs w:val="24"/>
      <w:lang w:eastAsia="es-CO"/>
    </w:rPr>
  </w:style>
  <w:style w:type="paragraph" w:styleId="Textoindependiente">
    <w:name w:val="Body Text"/>
    <w:basedOn w:val="Normal"/>
    <w:link w:val="TextoindependienteCar"/>
    <w:uiPriority w:val="99"/>
    <w:unhideWhenUsed/>
    <w:rsid w:val="001E19B1"/>
    <w:pPr>
      <w:spacing w:after="0" w:line="240" w:lineRule="auto"/>
    </w:pPr>
    <w:rPr>
      <w:color w:val="FF0000"/>
      <w:sz w:val="32"/>
      <w:szCs w:val="32"/>
      <w:lang w:val="es-MX"/>
    </w:rPr>
  </w:style>
  <w:style w:type="character" w:customStyle="1" w:styleId="TextoindependienteCar">
    <w:name w:val="Texto independiente Car"/>
    <w:basedOn w:val="Fuentedeprrafopredeter"/>
    <w:link w:val="Textoindependiente"/>
    <w:uiPriority w:val="99"/>
    <w:rsid w:val="001E19B1"/>
    <w:rPr>
      <w:color w:val="FF0000"/>
      <w:sz w:val="32"/>
      <w:szCs w:val="3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06542">
      <w:bodyDiv w:val="1"/>
      <w:marLeft w:val="0"/>
      <w:marRight w:val="0"/>
      <w:marTop w:val="0"/>
      <w:marBottom w:val="0"/>
      <w:divBdr>
        <w:top w:val="none" w:sz="0" w:space="0" w:color="auto"/>
        <w:left w:val="none" w:sz="0" w:space="0" w:color="auto"/>
        <w:bottom w:val="none" w:sz="0" w:space="0" w:color="auto"/>
        <w:right w:val="none" w:sz="0" w:space="0" w:color="auto"/>
      </w:divBdr>
    </w:div>
    <w:div w:id="268632489">
      <w:bodyDiv w:val="1"/>
      <w:marLeft w:val="0"/>
      <w:marRight w:val="0"/>
      <w:marTop w:val="0"/>
      <w:marBottom w:val="0"/>
      <w:divBdr>
        <w:top w:val="none" w:sz="0" w:space="0" w:color="auto"/>
        <w:left w:val="none" w:sz="0" w:space="0" w:color="auto"/>
        <w:bottom w:val="none" w:sz="0" w:space="0" w:color="auto"/>
        <w:right w:val="none" w:sz="0" w:space="0" w:color="auto"/>
      </w:divBdr>
      <w:divsChild>
        <w:div w:id="586766699">
          <w:marLeft w:val="0"/>
          <w:marRight w:val="0"/>
          <w:marTop w:val="0"/>
          <w:marBottom w:val="0"/>
          <w:divBdr>
            <w:top w:val="none" w:sz="0" w:space="0" w:color="auto"/>
            <w:left w:val="none" w:sz="0" w:space="0" w:color="auto"/>
            <w:bottom w:val="none" w:sz="0" w:space="0" w:color="auto"/>
            <w:right w:val="none" w:sz="0" w:space="0" w:color="auto"/>
          </w:divBdr>
          <w:divsChild>
            <w:div w:id="1627853489">
              <w:marLeft w:val="0"/>
              <w:marRight w:val="0"/>
              <w:marTop w:val="0"/>
              <w:marBottom w:val="0"/>
              <w:divBdr>
                <w:top w:val="none" w:sz="0" w:space="0" w:color="auto"/>
                <w:left w:val="none" w:sz="0" w:space="0" w:color="auto"/>
                <w:bottom w:val="none" w:sz="0" w:space="0" w:color="auto"/>
                <w:right w:val="none" w:sz="0" w:space="0" w:color="auto"/>
              </w:divBdr>
              <w:divsChild>
                <w:div w:id="1960867876">
                  <w:marLeft w:val="0"/>
                  <w:marRight w:val="0"/>
                  <w:marTop w:val="0"/>
                  <w:marBottom w:val="0"/>
                  <w:divBdr>
                    <w:top w:val="none" w:sz="0" w:space="0" w:color="auto"/>
                    <w:left w:val="none" w:sz="0" w:space="0" w:color="auto"/>
                    <w:bottom w:val="none" w:sz="0" w:space="0" w:color="auto"/>
                    <w:right w:val="none" w:sz="0" w:space="0" w:color="auto"/>
                  </w:divBdr>
                </w:div>
                <w:div w:id="582371959">
                  <w:marLeft w:val="0"/>
                  <w:marRight w:val="0"/>
                  <w:marTop w:val="0"/>
                  <w:marBottom w:val="0"/>
                  <w:divBdr>
                    <w:top w:val="none" w:sz="0" w:space="0" w:color="auto"/>
                    <w:left w:val="none" w:sz="0" w:space="0" w:color="auto"/>
                    <w:bottom w:val="none" w:sz="0" w:space="0" w:color="auto"/>
                    <w:right w:val="none" w:sz="0" w:space="0" w:color="auto"/>
                  </w:divBdr>
                  <w:divsChild>
                    <w:div w:id="4467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71249">
      <w:bodyDiv w:val="1"/>
      <w:marLeft w:val="0"/>
      <w:marRight w:val="0"/>
      <w:marTop w:val="0"/>
      <w:marBottom w:val="0"/>
      <w:divBdr>
        <w:top w:val="none" w:sz="0" w:space="0" w:color="auto"/>
        <w:left w:val="none" w:sz="0" w:space="0" w:color="auto"/>
        <w:bottom w:val="none" w:sz="0" w:space="0" w:color="auto"/>
        <w:right w:val="none" w:sz="0" w:space="0" w:color="auto"/>
      </w:divBdr>
      <w:divsChild>
        <w:div w:id="1893077461">
          <w:marLeft w:val="0"/>
          <w:marRight w:val="0"/>
          <w:marTop w:val="0"/>
          <w:marBottom w:val="0"/>
          <w:divBdr>
            <w:top w:val="none" w:sz="0" w:space="0" w:color="auto"/>
            <w:left w:val="none" w:sz="0" w:space="0" w:color="auto"/>
            <w:bottom w:val="none" w:sz="0" w:space="0" w:color="auto"/>
            <w:right w:val="none" w:sz="0" w:space="0" w:color="auto"/>
          </w:divBdr>
        </w:div>
      </w:divsChild>
    </w:div>
    <w:div w:id="383260148">
      <w:bodyDiv w:val="1"/>
      <w:marLeft w:val="0"/>
      <w:marRight w:val="0"/>
      <w:marTop w:val="0"/>
      <w:marBottom w:val="0"/>
      <w:divBdr>
        <w:top w:val="none" w:sz="0" w:space="0" w:color="auto"/>
        <w:left w:val="none" w:sz="0" w:space="0" w:color="auto"/>
        <w:bottom w:val="none" w:sz="0" w:space="0" w:color="auto"/>
        <w:right w:val="none" w:sz="0" w:space="0" w:color="auto"/>
      </w:divBdr>
    </w:div>
    <w:div w:id="466363852">
      <w:bodyDiv w:val="1"/>
      <w:marLeft w:val="0"/>
      <w:marRight w:val="0"/>
      <w:marTop w:val="0"/>
      <w:marBottom w:val="0"/>
      <w:divBdr>
        <w:top w:val="none" w:sz="0" w:space="0" w:color="auto"/>
        <w:left w:val="none" w:sz="0" w:space="0" w:color="auto"/>
        <w:bottom w:val="none" w:sz="0" w:space="0" w:color="auto"/>
        <w:right w:val="none" w:sz="0" w:space="0" w:color="auto"/>
      </w:divBdr>
      <w:divsChild>
        <w:div w:id="78404910">
          <w:marLeft w:val="0"/>
          <w:marRight w:val="0"/>
          <w:marTop w:val="0"/>
          <w:marBottom w:val="0"/>
          <w:divBdr>
            <w:top w:val="none" w:sz="0" w:space="0" w:color="auto"/>
            <w:left w:val="none" w:sz="0" w:space="0" w:color="auto"/>
            <w:bottom w:val="none" w:sz="0" w:space="0" w:color="auto"/>
            <w:right w:val="none" w:sz="0" w:space="0" w:color="auto"/>
          </w:divBdr>
          <w:divsChild>
            <w:div w:id="700856858">
              <w:marLeft w:val="0"/>
              <w:marRight w:val="0"/>
              <w:marTop w:val="0"/>
              <w:marBottom w:val="0"/>
              <w:divBdr>
                <w:top w:val="none" w:sz="0" w:space="0" w:color="auto"/>
                <w:left w:val="none" w:sz="0" w:space="0" w:color="auto"/>
                <w:bottom w:val="none" w:sz="0" w:space="0" w:color="auto"/>
                <w:right w:val="none" w:sz="0" w:space="0" w:color="auto"/>
              </w:divBdr>
              <w:divsChild>
                <w:div w:id="1495418494">
                  <w:marLeft w:val="0"/>
                  <w:marRight w:val="0"/>
                  <w:marTop w:val="0"/>
                  <w:marBottom w:val="0"/>
                  <w:divBdr>
                    <w:top w:val="none" w:sz="0" w:space="0" w:color="auto"/>
                    <w:left w:val="none" w:sz="0" w:space="0" w:color="auto"/>
                    <w:bottom w:val="none" w:sz="0" w:space="0" w:color="auto"/>
                    <w:right w:val="none" w:sz="0" w:space="0" w:color="auto"/>
                  </w:divBdr>
                  <w:divsChild>
                    <w:div w:id="2008361789">
                      <w:marLeft w:val="0"/>
                      <w:marRight w:val="0"/>
                      <w:marTop w:val="0"/>
                      <w:marBottom w:val="0"/>
                      <w:divBdr>
                        <w:top w:val="none" w:sz="0" w:space="0" w:color="auto"/>
                        <w:left w:val="none" w:sz="0" w:space="0" w:color="auto"/>
                        <w:bottom w:val="none" w:sz="0" w:space="0" w:color="auto"/>
                        <w:right w:val="none" w:sz="0" w:space="0" w:color="auto"/>
                      </w:divBdr>
                      <w:divsChild>
                        <w:div w:id="1810826737">
                          <w:marLeft w:val="0"/>
                          <w:marRight w:val="0"/>
                          <w:marTop w:val="0"/>
                          <w:marBottom w:val="0"/>
                          <w:divBdr>
                            <w:top w:val="none" w:sz="0" w:space="0" w:color="auto"/>
                            <w:left w:val="none" w:sz="0" w:space="0" w:color="auto"/>
                            <w:bottom w:val="none" w:sz="0" w:space="0" w:color="auto"/>
                            <w:right w:val="none" w:sz="0" w:space="0" w:color="auto"/>
                          </w:divBdr>
                        </w:div>
                      </w:divsChild>
                    </w:div>
                    <w:div w:id="1737164733">
                      <w:marLeft w:val="0"/>
                      <w:marRight w:val="0"/>
                      <w:marTop w:val="0"/>
                      <w:marBottom w:val="0"/>
                      <w:divBdr>
                        <w:top w:val="none" w:sz="0" w:space="0" w:color="auto"/>
                        <w:left w:val="none" w:sz="0" w:space="0" w:color="auto"/>
                        <w:bottom w:val="none" w:sz="0" w:space="0" w:color="auto"/>
                        <w:right w:val="none" w:sz="0" w:space="0" w:color="auto"/>
                      </w:divBdr>
                    </w:div>
                  </w:divsChild>
                </w:div>
                <w:div w:id="164630643">
                  <w:marLeft w:val="0"/>
                  <w:marRight w:val="0"/>
                  <w:marTop w:val="0"/>
                  <w:marBottom w:val="0"/>
                  <w:divBdr>
                    <w:top w:val="none" w:sz="0" w:space="0" w:color="auto"/>
                    <w:left w:val="none" w:sz="0" w:space="0" w:color="auto"/>
                    <w:bottom w:val="none" w:sz="0" w:space="0" w:color="auto"/>
                    <w:right w:val="none" w:sz="0" w:space="0" w:color="auto"/>
                  </w:divBdr>
                  <w:divsChild>
                    <w:div w:id="571083847">
                      <w:marLeft w:val="0"/>
                      <w:marRight w:val="0"/>
                      <w:marTop w:val="0"/>
                      <w:marBottom w:val="0"/>
                      <w:divBdr>
                        <w:top w:val="none" w:sz="0" w:space="0" w:color="auto"/>
                        <w:left w:val="none" w:sz="0" w:space="0" w:color="auto"/>
                        <w:bottom w:val="none" w:sz="0" w:space="0" w:color="auto"/>
                        <w:right w:val="none" w:sz="0" w:space="0" w:color="auto"/>
                      </w:divBdr>
                      <w:divsChild>
                        <w:div w:id="2016882422">
                          <w:marLeft w:val="0"/>
                          <w:marRight w:val="0"/>
                          <w:marTop w:val="0"/>
                          <w:marBottom w:val="0"/>
                          <w:divBdr>
                            <w:top w:val="none" w:sz="0" w:space="0" w:color="auto"/>
                            <w:left w:val="none" w:sz="0" w:space="0" w:color="auto"/>
                            <w:bottom w:val="none" w:sz="0" w:space="0" w:color="auto"/>
                            <w:right w:val="none" w:sz="0" w:space="0" w:color="auto"/>
                          </w:divBdr>
                        </w:div>
                      </w:divsChild>
                    </w:div>
                    <w:div w:id="2091122995">
                      <w:marLeft w:val="0"/>
                      <w:marRight w:val="0"/>
                      <w:marTop w:val="0"/>
                      <w:marBottom w:val="0"/>
                      <w:divBdr>
                        <w:top w:val="none" w:sz="0" w:space="0" w:color="auto"/>
                        <w:left w:val="none" w:sz="0" w:space="0" w:color="auto"/>
                        <w:bottom w:val="none" w:sz="0" w:space="0" w:color="auto"/>
                        <w:right w:val="none" w:sz="0" w:space="0" w:color="auto"/>
                      </w:divBdr>
                      <w:divsChild>
                        <w:div w:id="1109621732">
                          <w:marLeft w:val="0"/>
                          <w:marRight w:val="0"/>
                          <w:marTop w:val="0"/>
                          <w:marBottom w:val="0"/>
                          <w:divBdr>
                            <w:top w:val="none" w:sz="0" w:space="0" w:color="auto"/>
                            <w:left w:val="none" w:sz="0" w:space="0" w:color="auto"/>
                            <w:bottom w:val="none" w:sz="0" w:space="0" w:color="auto"/>
                            <w:right w:val="none" w:sz="0" w:space="0" w:color="auto"/>
                          </w:divBdr>
                          <w:divsChild>
                            <w:div w:id="276983196">
                              <w:marLeft w:val="0"/>
                              <w:marRight w:val="0"/>
                              <w:marTop w:val="0"/>
                              <w:marBottom w:val="0"/>
                              <w:divBdr>
                                <w:top w:val="none" w:sz="0" w:space="0" w:color="auto"/>
                                <w:left w:val="none" w:sz="0" w:space="0" w:color="auto"/>
                                <w:bottom w:val="none" w:sz="0" w:space="0" w:color="auto"/>
                                <w:right w:val="none" w:sz="0" w:space="0" w:color="auto"/>
                              </w:divBdr>
                            </w:div>
                            <w:div w:id="137654088">
                              <w:marLeft w:val="0"/>
                              <w:marRight w:val="0"/>
                              <w:marTop w:val="0"/>
                              <w:marBottom w:val="0"/>
                              <w:divBdr>
                                <w:top w:val="none" w:sz="0" w:space="0" w:color="auto"/>
                                <w:left w:val="none" w:sz="0" w:space="0" w:color="auto"/>
                                <w:bottom w:val="none" w:sz="0" w:space="0" w:color="auto"/>
                                <w:right w:val="none" w:sz="0" w:space="0" w:color="auto"/>
                              </w:divBdr>
                              <w:divsChild>
                                <w:div w:id="6800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277534">
          <w:marLeft w:val="0"/>
          <w:marRight w:val="0"/>
          <w:marTop w:val="0"/>
          <w:marBottom w:val="0"/>
          <w:divBdr>
            <w:top w:val="none" w:sz="0" w:space="0" w:color="auto"/>
            <w:left w:val="none" w:sz="0" w:space="0" w:color="auto"/>
            <w:bottom w:val="none" w:sz="0" w:space="0" w:color="auto"/>
            <w:right w:val="none" w:sz="0" w:space="0" w:color="auto"/>
          </w:divBdr>
          <w:divsChild>
            <w:div w:id="1977878496">
              <w:marLeft w:val="0"/>
              <w:marRight w:val="0"/>
              <w:marTop w:val="0"/>
              <w:marBottom w:val="0"/>
              <w:divBdr>
                <w:top w:val="none" w:sz="0" w:space="0" w:color="auto"/>
                <w:left w:val="none" w:sz="0" w:space="0" w:color="auto"/>
                <w:bottom w:val="none" w:sz="0" w:space="0" w:color="auto"/>
                <w:right w:val="none" w:sz="0" w:space="0" w:color="auto"/>
              </w:divBdr>
              <w:divsChild>
                <w:div w:id="186793243">
                  <w:marLeft w:val="0"/>
                  <w:marRight w:val="0"/>
                  <w:marTop w:val="0"/>
                  <w:marBottom w:val="0"/>
                  <w:divBdr>
                    <w:top w:val="none" w:sz="0" w:space="0" w:color="auto"/>
                    <w:left w:val="none" w:sz="0" w:space="0" w:color="auto"/>
                    <w:bottom w:val="none" w:sz="0" w:space="0" w:color="auto"/>
                    <w:right w:val="none" w:sz="0" w:space="0" w:color="auto"/>
                  </w:divBdr>
                  <w:divsChild>
                    <w:div w:id="200896438">
                      <w:marLeft w:val="0"/>
                      <w:marRight w:val="0"/>
                      <w:marTop w:val="0"/>
                      <w:marBottom w:val="0"/>
                      <w:divBdr>
                        <w:top w:val="none" w:sz="0" w:space="0" w:color="auto"/>
                        <w:left w:val="none" w:sz="0" w:space="0" w:color="auto"/>
                        <w:bottom w:val="none" w:sz="0" w:space="0" w:color="auto"/>
                        <w:right w:val="none" w:sz="0" w:space="0" w:color="auto"/>
                      </w:divBdr>
                      <w:divsChild>
                        <w:div w:id="1142848251">
                          <w:marLeft w:val="0"/>
                          <w:marRight w:val="0"/>
                          <w:marTop w:val="0"/>
                          <w:marBottom w:val="0"/>
                          <w:divBdr>
                            <w:top w:val="none" w:sz="0" w:space="0" w:color="auto"/>
                            <w:left w:val="none" w:sz="0" w:space="0" w:color="auto"/>
                            <w:bottom w:val="none" w:sz="0" w:space="0" w:color="auto"/>
                            <w:right w:val="none" w:sz="0" w:space="0" w:color="auto"/>
                          </w:divBdr>
                        </w:div>
                      </w:divsChild>
                    </w:div>
                    <w:div w:id="1075467674">
                      <w:marLeft w:val="0"/>
                      <w:marRight w:val="0"/>
                      <w:marTop w:val="0"/>
                      <w:marBottom w:val="0"/>
                      <w:divBdr>
                        <w:top w:val="none" w:sz="0" w:space="0" w:color="auto"/>
                        <w:left w:val="none" w:sz="0" w:space="0" w:color="auto"/>
                        <w:bottom w:val="none" w:sz="0" w:space="0" w:color="auto"/>
                        <w:right w:val="none" w:sz="0" w:space="0" w:color="auto"/>
                      </w:divBdr>
                    </w:div>
                  </w:divsChild>
                </w:div>
                <w:div w:id="991104364">
                  <w:marLeft w:val="0"/>
                  <w:marRight w:val="0"/>
                  <w:marTop w:val="0"/>
                  <w:marBottom w:val="0"/>
                  <w:divBdr>
                    <w:top w:val="none" w:sz="0" w:space="0" w:color="auto"/>
                    <w:left w:val="none" w:sz="0" w:space="0" w:color="auto"/>
                    <w:bottom w:val="none" w:sz="0" w:space="0" w:color="auto"/>
                    <w:right w:val="none" w:sz="0" w:space="0" w:color="auto"/>
                  </w:divBdr>
                  <w:divsChild>
                    <w:div w:id="194737359">
                      <w:marLeft w:val="0"/>
                      <w:marRight w:val="0"/>
                      <w:marTop w:val="0"/>
                      <w:marBottom w:val="0"/>
                      <w:divBdr>
                        <w:top w:val="none" w:sz="0" w:space="0" w:color="auto"/>
                        <w:left w:val="none" w:sz="0" w:space="0" w:color="auto"/>
                        <w:bottom w:val="none" w:sz="0" w:space="0" w:color="auto"/>
                        <w:right w:val="none" w:sz="0" w:space="0" w:color="auto"/>
                      </w:divBdr>
                      <w:divsChild>
                        <w:div w:id="1329358355">
                          <w:marLeft w:val="0"/>
                          <w:marRight w:val="0"/>
                          <w:marTop w:val="0"/>
                          <w:marBottom w:val="0"/>
                          <w:divBdr>
                            <w:top w:val="none" w:sz="0" w:space="0" w:color="auto"/>
                            <w:left w:val="none" w:sz="0" w:space="0" w:color="auto"/>
                            <w:bottom w:val="none" w:sz="0" w:space="0" w:color="auto"/>
                            <w:right w:val="none" w:sz="0" w:space="0" w:color="auto"/>
                          </w:divBdr>
                        </w:div>
                      </w:divsChild>
                    </w:div>
                    <w:div w:id="870413975">
                      <w:marLeft w:val="0"/>
                      <w:marRight w:val="0"/>
                      <w:marTop w:val="0"/>
                      <w:marBottom w:val="0"/>
                      <w:divBdr>
                        <w:top w:val="none" w:sz="0" w:space="0" w:color="auto"/>
                        <w:left w:val="none" w:sz="0" w:space="0" w:color="auto"/>
                        <w:bottom w:val="none" w:sz="0" w:space="0" w:color="auto"/>
                        <w:right w:val="none" w:sz="0" w:space="0" w:color="auto"/>
                      </w:divBdr>
                      <w:divsChild>
                        <w:div w:id="1215581180">
                          <w:marLeft w:val="0"/>
                          <w:marRight w:val="0"/>
                          <w:marTop w:val="0"/>
                          <w:marBottom w:val="0"/>
                          <w:divBdr>
                            <w:top w:val="none" w:sz="0" w:space="0" w:color="auto"/>
                            <w:left w:val="none" w:sz="0" w:space="0" w:color="auto"/>
                            <w:bottom w:val="none" w:sz="0" w:space="0" w:color="auto"/>
                            <w:right w:val="none" w:sz="0" w:space="0" w:color="auto"/>
                          </w:divBdr>
                          <w:divsChild>
                            <w:div w:id="1687825362">
                              <w:marLeft w:val="0"/>
                              <w:marRight w:val="0"/>
                              <w:marTop w:val="0"/>
                              <w:marBottom w:val="0"/>
                              <w:divBdr>
                                <w:top w:val="none" w:sz="0" w:space="0" w:color="auto"/>
                                <w:left w:val="none" w:sz="0" w:space="0" w:color="auto"/>
                                <w:bottom w:val="none" w:sz="0" w:space="0" w:color="auto"/>
                                <w:right w:val="none" w:sz="0" w:space="0" w:color="auto"/>
                              </w:divBdr>
                            </w:div>
                            <w:div w:id="49572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730929">
      <w:bodyDiv w:val="1"/>
      <w:marLeft w:val="0"/>
      <w:marRight w:val="0"/>
      <w:marTop w:val="0"/>
      <w:marBottom w:val="0"/>
      <w:divBdr>
        <w:top w:val="none" w:sz="0" w:space="0" w:color="auto"/>
        <w:left w:val="none" w:sz="0" w:space="0" w:color="auto"/>
        <w:bottom w:val="none" w:sz="0" w:space="0" w:color="auto"/>
        <w:right w:val="none" w:sz="0" w:space="0" w:color="auto"/>
      </w:divBdr>
    </w:div>
    <w:div w:id="540172210">
      <w:bodyDiv w:val="1"/>
      <w:marLeft w:val="0"/>
      <w:marRight w:val="0"/>
      <w:marTop w:val="0"/>
      <w:marBottom w:val="0"/>
      <w:divBdr>
        <w:top w:val="none" w:sz="0" w:space="0" w:color="auto"/>
        <w:left w:val="none" w:sz="0" w:space="0" w:color="auto"/>
        <w:bottom w:val="none" w:sz="0" w:space="0" w:color="auto"/>
        <w:right w:val="none" w:sz="0" w:space="0" w:color="auto"/>
      </w:divBdr>
      <w:divsChild>
        <w:div w:id="859319974">
          <w:marLeft w:val="0"/>
          <w:marRight w:val="0"/>
          <w:marTop w:val="0"/>
          <w:marBottom w:val="0"/>
          <w:divBdr>
            <w:top w:val="none" w:sz="0" w:space="0" w:color="auto"/>
            <w:left w:val="none" w:sz="0" w:space="0" w:color="auto"/>
            <w:bottom w:val="none" w:sz="0" w:space="0" w:color="auto"/>
            <w:right w:val="none" w:sz="0" w:space="0" w:color="auto"/>
          </w:divBdr>
        </w:div>
      </w:divsChild>
    </w:div>
    <w:div w:id="562789652">
      <w:bodyDiv w:val="1"/>
      <w:marLeft w:val="0"/>
      <w:marRight w:val="0"/>
      <w:marTop w:val="0"/>
      <w:marBottom w:val="0"/>
      <w:divBdr>
        <w:top w:val="none" w:sz="0" w:space="0" w:color="auto"/>
        <w:left w:val="none" w:sz="0" w:space="0" w:color="auto"/>
        <w:bottom w:val="none" w:sz="0" w:space="0" w:color="auto"/>
        <w:right w:val="none" w:sz="0" w:space="0" w:color="auto"/>
      </w:divBdr>
      <w:divsChild>
        <w:div w:id="1053969631">
          <w:marLeft w:val="0"/>
          <w:marRight w:val="0"/>
          <w:marTop w:val="0"/>
          <w:marBottom w:val="0"/>
          <w:divBdr>
            <w:top w:val="none" w:sz="0" w:space="0" w:color="auto"/>
            <w:left w:val="none" w:sz="0" w:space="0" w:color="auto"/>
            <w:bottom w:val="none" w:sz="0" w:space="0" w:color="auto"/>
            <w:right w:val="none" w:sz="0" w:space="0" w:color="auto"/>
          </w:divBdr>
          <w:divsChild>
            <w:div w:id="2021853543">
              <w:marLeft w:val="0"/>
              <w:marRight w:val="0"/>
              <w:marTop w:val="0"/>
              <w:marBottom w:val="0"/>
              <w:divBdr>
                <w:top w:val="none" w:sz="0" w:space="0" w:color="auto"/>
                <w:left w:val="none" w:sz="0" w:space="0" w:color="auto"/>
                <w:bottom w:val="none" w:sz="0" w:space="0" w:color="auto"/>
                <w:right w:val="none" w:sz="0" w:space="0" w:color="auto"/>
              </w:divBdr>
              <w:divsChild>
                <w:div w:id="250428910">
                  <w:marLeft w:val="0"/>
                  <w:marRight w:val="0"/>
                  <w:marTop w:val="0"/>
                  <w:marBottom w:val="0"/>
                  <w:divBdr>
                    <w:top w:val="single" w:sz="6" w:space="0" w:color="CCCCCC"/>
                    <w:left w:val="single" w:sz="6" w:space="0" w:color="CCCCCC"/>
                    <w:bottom w:val="single" w:sz="6" w:space="0" w:color="CCCCCC"/>
                    <w:right w:val="single" w:sz="6" w:space="0" w:color="CCCCCC"/>
                  </w:divBdr>
                  <w:divsChild>
                    <w:div w:id="1738744571">
                      <w:marLeft w:val="0"/>
                      <w:marRight w:val="0"/>
                      <w:marTop w:val="0"/>
                      <w:marBottom w:val="0"/>
                      <w:divBdr>
                        <w:top w:val="none" w:sz="0" w:space="0" w:color="auto"/>
                        <w:left w:val="none" w:sz="0" w:space="0" w:color="auto"/>
                        <w:bottom w:val="none" w:sz="0" w:space="0" w:color="auto"/>
                        <w:right w:val="none" w:sz="0" w:space="0" w:color="auto"/>
                      </w:divBdr>
                      <w:divsChild>
                        <w:div w:id="661549915">
                          <w:marLeft w:val="0"/>
                          <w:marRight w:val="0"/>
                          <w:marTop w:val="0"/>
                          <w:marBottom w:val="0"/>
                          <w:divBdr>
                            <w:top w:val="none" w:sz="0" w:space="0" w:color="auto"/>
                            <w:left w:val="none" w:sz="0" w:space="0" w:color="auto"/>
                            <w:bottom w:val="none" w:sz="0" w:space="0" w:color="auto"/>
                            <w:right w:val="none" w:sz="0" w:space="0" w:color="auto"/>
                          </w:divBdr>
                        </w:div>
                        <w:div w:id="1719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802891">
      <w:bodyDiv w:val="1"/>
      <w:marLeft w:val="0"/>
      <w:marRight w:val="0"/>
      <w:marTop w:val="0"/>
      <w:marBottom w:val="0"/>
      <w:divBdr>
        <w:top w:val="none" w:sz="0" w:space="0" w:color="auto"/>
        <w:left w:val="none" w:sz="0" w:space="0" w:color="auto"/>
        <w:bottom w:val="none" w:sz="0" w:space="0" w:color="auto"/>
        <w:right w:val="none" w:sz="0" w:space="0" w:color="auto"/>
      </w:divBdr>
      <w:divsChild>
        <w:div w:id="499462811">
          <w:marLeft w:val="0"/>
          <w:marRight w:val="0"/>
          <w:marTop w:val="0"/>
          <w:marBottom w:val="0"/>
          <w:divBdr>
            <w:top w:val="none" w:sz="0" w:space="0" w:color="auto"/>
            <w:left w:val="none" w:sz="0" w:space="0" w:color="auto"/>
            <w:bottom w:val="none" w:sz="0" w:space="0" w:color="auto"/>
            <w:right w:val="none" w:sz="0" w:space="0" w:color="auto"/>
          </w:divBdr>
          <w:divsChild>
            <w:div w:id="568853735">
              <w:marLeft w:val="0"/>
              <w:marRight w:val="0"/>
              <w:marTop w:val="0"/>
              <w:marBottom w:val="0"/>
              <w:divBdr>
                <w:top w:val="none" w:sz="0" w:space="0" w:color="auto"/>
                <w:left w:val="none" w:sz="0" w:space="0" w:color="auto"/>
                <w:bottom w:val="none" w:sz="0" w:space="0" w:color="auto"/>
                <w:right w:val="none" w:sz="0" w:space="0" w:color="auto"/>
              </w:divBdr>
            </w:div>
          </w:divsChild>
        </w:div>
        <w:div w:id="186332902">
          <w:marLeft w:val="0"/>
          <w:marRight w:val="0"/>
          <w:marTop w:val="0"/>
          <w:marBottom w:val="0"/>
          <w:divBdr>
            <w:top w:val="none" w:sz="0" w:space="0" w:color="auto"/>
            <w:left w:val="none" w:sz="0" w:space="0" w:color="auto"/>
            <w:bottom w:val="none" w:sz="0" w:space="0" w:color="auto"/>
            <w:right w:val="none" w:sz="0" w:space="0" w:color="auto"/>
          </w:divBdr>
        </w:div>
      </w:divsChild>
    </w:div>
    <w:div w:id="753210952">
      <w:bodyDiv w:val="1"/>
      <w:marLeft w:val="0"/>
      <w:marRight w:val="0"/>
      <w:marTop w:val="0"/>
      <w:marBottom w:val="0"/>
      <w:divBdr>
        <w:top w:val="none" w:sz="0" w:space="0" w:color="auto"/>
        <w:left w:val="none" w:sz="0" w:space="0" w:color="auto"/>
        <w:bottom w:val="none" w:sz="0" w:space="0" w:color="auto"/>
        <w:right w:val="none" w:sz="0" w:space="0" w:color="auto"/>
      </w:divBdr>
    </w:div>
    <w:div w:id="759763276">
      <w:bodyDiv w:val="1"/>
      <w:marLeft w:val="0"/>
      <w:marRight w:val="0"/>
      <w:marTop w:val="0"/>
      <w:marBottom w:val="0"/>
      <w:divBdr>
        <w:top w:val="none" w:sz="0" w:space="0" w:color="auto"/>
        <w:left w:val="none" w:sz="0" w:space="0" w:color="auto"/>
        <w:bottom w:val="none" w:sz="0" w:space="0" w:color="auto"/>
        <w:right w:val="none" w:sz="0" w:space="0" w:color="auto"/>
      </w:divBdr>
      <w:divsChild>
        <w:div w:id="1474250849">
          <w:marLeft w:val="0"/>
          <w:marRight w:val="0"/>
          <w:marTop w:val="0"/>
          <w:marBottom w:val="0"/>
          <w:divBdr>
            <w:top w:val="none" w:sz="0" w:space="0" w:color="auto"/>
            <w:left w:val="none" w:sz="0" w:space="0" w:color="auto"/>
            <w:bottom w:val="none" w:sz="0" w:space="0" w:color="auto"/>
            <w:right w:val="none" w:sz="0" w:space="0" w:color="auto"/>
          </w:divBdr>
          <w:divsChild>
            <w:div w:id="786655725">
              <w:marLeft w:val="0"/>
              <w:marRight w:val="0"/>
              <w:marTop w:val="0"/>
              <w:marBottom w:val="0"/>
              <w:divBdr>
                <w:top w:val="none" w:sz="0" w:space="0" w:color="auto"/>
                <w:left w:val="none" w:sz="0" w:space="0" w:color="auto"/>
                <w:bottom w:val="none" w:sz="0" w:space="0" w:color="auto"/>
                <w:right w:val="none" w:sz="0" w:space="0" w:color="auto"/>
              </w:divBdr>
            </w:div>
          </w:divsChild>
        </w:div>
        <w:div w:id="1409034437">
          <w:marLeft w:val="0"/>
          <w:marRight w:val="0"/>
          <w:marTop w:val="0"/>
          <w:marBottom w:val="0"/>
          <w:divBdr>
            <w:top w:val="none" w:sz="0" w:space="0" w:color="auto"/>
            <w:left w:val="none" w:sz="0" w:space="0" w:color="auto"/>
            <w:bottom w:val="none" w:sz="0" w:space="0" w:color="auto"/>
            <w:right w:val="none" w:sz="0" w:space="0" w:color="auto"/>
          </w:divBdr>
          <w:divsChild>
            <w:div w:id="1999847707">
              <w:marLeft w:val="0"/>
              <w:marRight w:val="0"/>
              <w:marTop w:val="0"/>
              <w:marBottom w:val="0"/>
              <w:divBdr>
                <w:top w:val="none" w:sz="0" w:space="0" w:color="auto"/>
                <w:left w:val="none" w:sz="0" w:space="0" w:color="auto"/>
                <w:bottom w:val="none" w:sz="0" w:space="0" w:color="auto"/>
                <w:right w:val="none" w:sz="0" w:space="0" w:color="auto"/>
              </w:divBdr>
              <w:divsChild>
                <w:div w:id="130797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90369">
      <w:bodyDiv w:val="1"/>
      <w:marLeft w:val="0"/>
      <w:marRight w:val="0"/>
      <w:marTop w:val="0"/>
      <w:marBottom w:val="0"/>
      <w:divBdr>
        <w:top w:val="none" w:sz="0" w:space="0" w:color="auto"/>
        <w:left w:val="none" w:sz="0" w:space="0" w:color="auto"/>
        <w:bottom w:val="none" w:sz="0" w:space="0" w:color="auto"/>
        <w:right w:val="none" w:sz="0" w:space="0" w:color="auto"/>
      </w:divBdr>
      <w:divsChild>
        <w:div w:id="1497645490">
          <w:marLeft w:val="0"/>
          <w:marRight w:val="0"/>
          <w:marTop w:val="0"/>
          <w:marBottom w:val="0"/>
          <w:divBdr>
            <w:top w:val="none" w:sz="0" w:space="0" w:color="auto"/>
            <w:left w:val="none" w:sz="0" w:space="0" w:color="auto"/>
            <w:bottom w:val="none" w:sz="0" w:space="0" w:color="auto"/>
            <w:right w:val="none" w:sz="0" w:space="0" w:color="auto"/>
          </w:divBdr>
          <w:divsChild>
            <w:div w:id="2001885596">
              <w:marLeft w:val="0"/>
              <w:marRight w:val="0"/>
              <w:marTop w:val="0"/>
              <w:marBottom w:val="0"/>
              <w:divBdr>
                <w:top w:val="none" w:sz="0" w:space="0" w:color="auto"/>
                <w:left w:val="none" w:sz="0" w:space="0" w:color="auto"/>
                <w:bottom w:val="none" w:sz="0" w:space="0" w:color="auto"/>
                <w:right w:val="none" w:sz="0" w:space="0" w:color="auto"/>
              </w:divBdr>
            </w:div>
          </w:divsChild>
        </w:div>
        <w:div w:id="1611820044">
          <w:marLeft w:val="0"/>
          <w:marRight w:val="0"/>
          <w:marTop w:val="0"/>
          <w:marBottom w:val="0"/>
          <w:divBdr>
            <w:top w:val="none" w:sz="0" w:space="0" w:color="auto"/>
            <w:left w:val="none" w:sz="0" w:space="0" w:color="auto"/>
            <w:bottom w:val="none" w:sz="0" w:space="0" w:color="auto"/>
            <w:right w:val="none" w:sz="0" w:space="0" w:color="auto"/>
          </w:divBdr>
        </w:div>
      </w:divsChild>
    </w:div>
    <w:div w:id="767233405">
      <w:bodyDiv w:val="1"/>
      <w:marLeft w:val="0"/>
      <w:marRight w:val="0"/>
      <w:marTop w:val="0"/>
      <w:marBottom w:val="0"/>
      <w:divBdr>
        <w:top w:val="none" w:sz="0" w:space="0" w:color="auto"/>
        <w:left w:val="none" w:sz="0" w:space="0" w:color="auto"/>
        <w:bottom w:val="none" w:sz="0" w:space="0" w:color="auto"/>
        <w:right w:val="none" w:sz="0" w:space="0" w:color="auto"/>
      </w:divBdr>
    </w:div>
    <w:div w:id="910699211">
      <w:bodyDiv w:val="1"/>
      <w:marLeft w:val="0"/>
      <w:marRight w:val="0"/>
      <w:marTop w:val="0"/>
      <w:marBottom w:val="0"/>
      <w:divBdr>
        <w:top w:val="none" w:sz="0" w:space="0" w:color="auto"/>
        <w:left w:val="none" w:sz="0" w:space="0" w:color="auto"/>
        <w:bottom w:val="none" w:sz="0" w:space="0" w:color="auto"/>
        <w:right w:val="none" w:sz="0" w:space="0" w:color="auto"/>
      </w:divBdr>
      <w:divsChild>
        <w:div w:id="841704642">
          <w:marLeft w:val="0"/>
          <w:marRight w:val="0"/>
          <w:marTop w:val="0"/>
          <w:marBottom w:val="0"/>
          <w:divBdr>
            <w:top w:val="none" w:sz="0" w:space="0" w:color="auto"/>
            <w:left w:val="none" w:sz="0" w:space="0" w:color="auto"/>
            <w:bottom w:val="none" w:sz="0" w:space="0" w:color="auto"/>
            <w:right w:val="none" w:sz="0" w:space="0" w:color="auto"/>
          </w:divBdr>
          <w:divsChild>
            <w:div w:id="739475045">
              <w:marLeft w:val="0"/>
              <w:marRight w:val="0"/>
              <w:marTop w:val="0"/>
              <w:marBottom w:val="0"/>
              <w:divBdr>
                <w:top w:val="none" w:sz="0" w:space="0" w:color="auto"/>
                <w:left w:val="none" w:sz="0" w:space="0" w:color="auto"/>
                <w:bottom w:val="none" w:sz="0" w:space="0" w:color="auto"/>
                <w:right w:val="none" w:sz="0" w:space="0" w:color="auto"/>
              </w:divBdr>
              <w:divsChild>
                <w:div w:id="1919971724">
                  <w:marLeft w:val="0"/>
                  <w:marRight w:val="0"/>
                  <w:marTop w:val="0"/>
                  <w:marBottom w:val="0"/>
                  <w:divBdr>
                    <w:top w:val="none" w:sz="0" w:space="0" w:color="auto"/>
                    <w:left w:val="none" w:sz="0" w:space="0" w:color="auto"/>
                    <w:bottom w:val="none" w:sz="0" w:space="0" w:color="auto"/>
                    <w:right w:val="none" w:sz="0" w:space="0" w:color="auto"/>
                  </w:divBdr>
                </w:div>
              </w:divsChild>
            </w:div>
            <w:div w:id="1189875047">
              <w:marLeft w:val="0"/>
              <w:marRight w:val="0"/>
              <w:marTop w:val="0"/>
              <w:marBottom w:val="0"/>
              <w:divBdr>
                <w:top w:val="none" w:sz="0" w:space="0" w:color="auto"/>
                <w:left w:val="none" w:sz="0" w:space="0" w:color="auto"/>
                <w:bottom w:val="none" w:sz="0" w:space="0" w:color="auto"/>
                <w:right w:val="none" w:sz="0" w:space="0" w:color="auto"/>
              </w:divBdr>
              <w:divsChild>
                <w:div w:id="1556163385">
                  <w:marLeft w:val="0"/>
                  <w:marRight w:val="0"/>
                  <w:marTop w:val="0"/>
                  <w:marBottom w:val="0"/>
                  <w:divBdr>
                    <w:top w:val="none" w:sz="0" w:space="0" w:color="auto"/>
                    <w:left w:val="none" w:sz="0" w:space="0" w:color="auto"/>
                    <w:bottom w:val="none" w:sz="0" w:space="0" w:color="auto"/>
                    <w:right w:val="none" w:sz="0" w:space="0" w:color="auto"/>
                  </w:divBdr>
                  <w:divsChild>
                    <w:div w:id="24198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861">
          <w:marLeft w:val="0"/>
          <w:marRight w:val="0"/>
          <w:marTop w:val="0"/>
          <w:marBottom w:val="0"/>
          <w:divBdr>
            <w:top w:val="none" w:sz="0" w:space="0" w:color="auto"/>
            <w:left w:val="none" w:sz="0" w:space="0" w:color="auto"/>
            <w:bottom w:val="none" w:sz="0" w:space="0" w:color="auto"/>
            <w:right w:val="none" w:sz="0" w:space="0" w:color="auto"/>
          </w:divBdr>
          <w:divsChild>
            <w:div w:id="1946960564">
              <w:marLeft w:val="0"/>
              <w:marRight w:val="0"/>
              <w:marTop w:val="0"/>
              <w:marBottom w:val="0"/>
              <w:divBdr>
                <w:top w:val="none" w:sz="0" w:space="0" w:color="auto"/>
                <w:left w:val="none" w:sz="0" w:space="0" w:color="auto"/>
                <w:bottom w:val="none" w:sz="0" w:space="0" w:color="auto"/>
                <w:right w:val="none" w:sz="0" w:space="0" w:color="auto"/>
              </w:divBdr>
              <w:divsChild>
                <w:div w:id="1958949050">
                  <w:marLeft w:val="0"/>
                  <w:marRight w:val="0"/>
                  <w:marTop w:val="0"/>
                  <w:marBottom w:val="0"/>
                  <w:divBdr>
                    <w:top w:val="none" w:sz="0" w:space="0" w:color="auto"/>
                    <w:left w:val="none" w:sz="0" w:space="0" w:color="auto"/>
                    <w:bottom w:val="none" w:sz="0" w:space="0" w:color="auto"/>
                    <w:right w:val="none" w:sz="0" w:space="0" w:color="auto"/>
                  </w:divBdr>
                  <w:divsChild>
                    <w:div w:id="670915510">
                      <w:marLeft w:val="0"/>
                      <w:marRight w:val="0"/>
                      <w:marTop w:val="0"/>
                      <w:marBottom w:val="0"/>
                      <w:divBdr>
                        <w:top w:val="none" w:sz="0" w:space="0" w:color="auto"/>
                        <w:left w:val="none" w:sz="0" w:space="0" w:color="auto"/>
                        <w:bottom w:val="none" w:sz="0" w:space="0" w:color="auto"/>
                        <w:right w:val="none" w:sz="0" w:space="0" w:color="auto"/>
                      </w:divBdr>
                      <w:divsChild>
                        <w:div w:id="410203821">
                          <w:marLeft w:val="0"/>
                          <w:marRight w:val="0"/>
                          <w:marTop w:val="0"/>
                          <w:marBottom w:val="0"/>
                          <w:divBdr>
                            <w:top w:val="none" w:sz="0" w:space="0" w:color="auto"/>
                            <w:left w:val="none" w:sz="0" w:space="0" w:color="auto"/>
                            <w:bottom w:val="none" w:sz="0" w:space="0" w:color="auto"/>
                            <w:right w:val="none" w:sz="0" w:space="0" w:color="auto"/>
                          </w:divBdr>
                        </w:div>
                      </w:divsChild>
                    </w:div>
                    <w:div w:id="2114813340">
                      <w:marLeft w:val="0"/>
                      <w:marRight w:val="0"/>
                      <w:marTop w:val="0"/>
                      <w:marBottom w:val="0"/>
                      <w:divBdr>
                        <w:top w:val="none" w:sz="0" w:space="0" w:color="auto"/>
                        <w:left w:val="none" w:sz="0" w:space="0" w:color="auto"/>
                        <w:bottom w:val="none" w:sz="0" w:space="0" w:color="auto"/>
                        <w:right w:val="none" w:sz="0" w:space="0" w:color="auto"/>
                      </w:divBdr>
                    </w:div>
                  </w:divsChild>
                </w:div>
                <w:div w:id="1656032490">
                  <w:marLeft w:val="0"/>
                  <w:marRight w:val="0"/>
                  <w:marTop w:val="0"/>
                  <w:marBottom w:val="0"/>
                  <w:divBdr>
                    <w:top w:val="none" w:sz="0" w:space="0" w:color="auto"/>
                    <w:left w:val="none" w:sz="0" w:space="0" w:color="auto"/>
                    <w:bottom w:val="none" w:sz="0" w:space="0" w:color="auto"/>
                    <w:right w:val="none" w:sz="0" w:space="0" w:color="auto"/>
                  </w:divBdr>
                  <w:divsChild>
                    <w:div w:id="519513643">
                      <w:marLeft w:val="0"/>
                      <w:marRight w:val="0"/>
                      <w:marTop w:val="0"/>
                      <w:marBottom w:val="0"/>
                      <w:divBdr>
                        <w:top w:val="none" w:sz="0" w:space="0" w:color="auto"/>
                        <w:left w:val="none" w:sz="0" w:space="0" w:color="auto"/>
                        <w:bottom w:val="none" w:sz="0" w:space="0" w:color="auto"/>
                        <w:right w:val="none" w:sz="0" w:space="0" w:color="auto"/>
                      </w:divBdr>
                      <w:divsChild>
                        <w:div w:id="2077896998">
                          <w:marLeft w:val="0"/>
                          <w:marRight w:val="0"/>
                          <w:marTop w:val="0"/>
                          <w:marBottom w:val="0"/>
                          <w:divBdr>
                            <w:top w:val="none" w:sz="0" w:space="0" w:color="auto"/>
                            <w:left w:val="none" w:sz="0" w:space="0" w:color="auto"/>
                            <w:bottom w:val="none" w:sz="0" w:space="0" w:color="auto"/>
                            <w:right w:val="none" w:sz="0" w:space="0" w:color="auto"/>
                          </w:divBdr>
                        </w:div>
                      </w:divsChild>
                    </w:div>
                    <w:div w:id="521625579">
                      <w:marLeft w:val="0"/>
                      <w:marRight w:val="0"/>
                      <w:marTop w:val="0"/>
                      <w:marBottom w:val="0"/>
                      <w:divBdr>
                        <w:top w:val="none" w:sz="0" w:space="0" w:color="auto"/>
                        <w:left w:val="none" w:sz="0" w:space="0" w:color="auto"/>
                        <w:bottom w:val="none" w:sz="0" w:space="0" w:color="auto"/>
                        <w:right w:val="none" w:sz="0" w:space="0" w:color="auto"/>
                      </w:divBdr>
                      <w:divsChild>
                        <w:div w:id="956642375">
                          <w:marLeft w:val="0"/>
                          <w:marRight w:val="0"/>
                          <w:marTop w:val="0"/>
                          <w:marBottom w:val="0"/>
                          <w:divBdr>
                            <w:top w:val="none" w:sz="0" w:space="0" w:color="auto"/>
                            <w:left w:val="none" w:sz="0" w:space="0" w:color="auto"/>
                            <w:bottom w:val="none" w:sz="0" w:space="0" w:color="auto"/>
                            <w:right w:val="none" w:sz="0" w:space="0" w:color="auto"/>
                          </w:divBdr>
                          <w:divsChild>
                            <w:div w:id="15268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982696">
              <w:marLeft w:val="0"/>
              <w:marRight w:val="0"/>
              <w:marTop w:val="0"/>
              <w:marBottom w:val="0"/>
              <w:divBdr>
                <w:top w:val="none" w:sz="0" w:space="0" w:color="auto"/>
                <w:left w:val="none" w:sz="0" w:space="0" w:color="auto"/>
                <w:bottom w:val="none" w:sz="0" w:space="0" w:color="auto"/>
                <w:right w:val="none" w:sz="0" w:space="0" w:color="auto"/>
              </w:divBdr>
              <w:divsChild>
                <w:div w:id="1555307620">
                  <w:marLeft w:val="0"/>
                  <w:marRight w:val="0"/>
                  <w:marTop w:val="0"/>
                  <w:marBottom w:val="0"/>
                  <w:divBdr>
                    <w:top w:val="none" w:sz="0" w:space="0" w:color="auto"/>
                    <w:left w:val="none" w:sz="0" w:space="0" w:color="auto"/>
                    <w:bottom w:val="none" w:sz="0" w:space="0" w:color="auto"/>
                    <w:right w:val="none" w:sz="0" w:space="0" w:color="auto"/>
                  </w:divBdr>
                  <w:divsChild>
                    <w:div w:id="783352534">
                      <w:marLeft w:val="0"/>
                      <w:marRight w:val="0"/>
                      <w:marTop w:val="0"/>
                      <w:marBottom w:val="0"/>
                      <w:divBdr>
                        <w:top w:val="none" w:sz="0" w:space="0" w:color="auto"/>
                        <w:left w:val="none" w:sz="0" w:space="0" w:color="auto"/>
                        <w:bottom w:val="none" w:sz="0" w:space="0" w:color="auto"/>
                        <w:right w:val="none" w:sz="0" w:space="0" w:color="auto"/>
                      </w:divBdr>
                      <w:divsChild>
                        <w:div w:id="16545471">
                          <w:marLeft w:val="0"/>
                          <w:marRight w:val="0"/>
                          <w:marTop w:val="0"/>
                          <w:marBottom w:val="0"/>
                          <w:divBdr>
                            <w:top w:val="none" w:sz="0" w:space="0" w:color="auto"/>
                            <w:left w:val="none" w:sz="0" w:space="0" w:color="auto"/>
                            <w:bottom w:val="none" w:sz="0" w:space="0" w:color="auto"/>
                            <w:right w:val="none" w:sz="0" w:space="0" w:color="auto"/>
                          </w:divBdr>
                        </w:div>
                      </w:divsChild>
                    </w:div>
                    <w:div w:id="1374841225">
                      <w:marLeft w:val="0"/>
                      <w:marRight w:val="0"/>
                      <w:marTop w:val="0"/>
                      <w:marBottom w:val="0"/>
                      <w:divBdr>
                        <w:top w:val="none" w:sz="0" w:space="0" w:color="auto"/>
                        <w:left w:val="none" w:sz="0" w:space="0" w:color="auto"/>
                        <w:bottom w:val="none" w:sz="0" w:space="0" w:color="auto"/>
                        <w:right w:val="none" w:sz="0" w:space="0" w:color="auto"/>
                      </w:divBdr>
                    </w:div>
                  </w:divsChild>
                </w:div>
                <w:div w:id="1255282530">
                  <w:marLeft w:val="0"/>
                  <w:marRight w:val="0"/>
                  <w:marTop w:val="0"/>
                  <w:marBottom w:val="0"/>
                  <w:divBdr>
                    <w:top w:val="none" w:sz="0" w:space="0" w:color="auto"/>
                    <w:left w:val="none" w:sz="0" w:space="0" w:color="auto"/>
                    <w:bottom w:val="none" w:sz="0" w:space="0" w:color="auto"/>
                    <w:right w:val="none" w:sz="0" w:space="0" w:color="auto"/>
                  </w:divBdr>
                  <w:divsChild>
                    <w:div w:id="590938209">
                      <w:marLeft w:val="0"/>
                      <w:marRight w:val="0"/>
                      <w:marTop w:val="0"/>
                      <w:marBottom w:val="0"/>
                      <w:divBdr>
                        <w:top w:val="none" w:sz="0" w:space="0" w:color="auto"/>
                        <w:left w:val="none" w:sz="0" w:space="0" w:color="auto"/>
                        <w:bottom w:val="none" w:sz="0" w:space="0" w:color="auto"/>
                        <w:right w:val="none" w:sz="0" w:space="0" w:color="auto"/>
                      </w:divBdr>
                      <w:divsChild>
                        <w:div w:id="986129021">
                          <w:marLeft w:val="0"/>
                          <w:marRight w:val="0"/>
                          <w:marTop w:val="0"/>
                          <w:marBottom w:val="0"/>
                          <w:divBdr>
                            <w:top w:val="none" w:sz="0" w:space="0" w:color="auto"/>
                            <w:left w:val="none" w:sz="0" w:space="0" w:color="auto"/>
                            <w:bottom w:val="none" w:sz="0" w:space="0" w:color="auto"/>
                            <w:right w:val="none" w:sz="0" w:space="0" w:color="auto"/>
                          </w:divBdr>
                        </w:div>
                      </w:divsChild>
                    </w:div>
                    <w:div w:id="1736053436">
                      <w:marLeft w:val="0"/>
                      <w:marRight w:val="0"/>
                      <w:marTop w:val="0"/>
                      <w:marBottom w:val="0"/>
                      <w:divBdr>
                        <w:top w:val="none" w:sz="0" w:space="0" w:color="auto"/>
                        <w:left w:val="none" w:sz="0" w:space="0" w:color="auto"/>
                        <w:bottom w:val="none" w:sz="0" w:space="0" w:color="auto"/>
                        <w:right w:val="none" w:sz="0" w:space="0" w:color="auto"/>
                      </w:divBdr>
                      <w:divsChild>
                        <w:div w:id="1796215702">
                          <w:marLeft w:val="0"/>
                          <w:marRight w:val="0"/>
                          <w:marTop w:val="0"/>
                          <w:marBottom w:val="0"/>
                          <w:divBdr>
                            <w:top w:val="none" w:sz="0" w:space="0" w:color="auto"/>
                            <w:left w:val="none" w:sz="0" w:space="0" w:color="auto"/>
                            <w:bottom w:val="none" w:sz="0" w:space="0" w:color="auto"/>
                            <w:right w:val="none" w:sz="0" w:space="0" w:color="auto"/>
                          </w:divBdr>
                          <w:divsChild>
                            <w:div w:id="308555145">
                              <w:marLeft w:val="0"/>
                              <w:marRight w:val="0"/>
                              <w:marTop w:val="0"/>
                              <w:marBottom w:val="0"/>
                              <w:divBdr>
                                <w:top w:val="none" w:sz="0" w:space="0" w:color="auto"/>
                                <w:left w:val="none" w:sz="0" w:space="0" w:color="auto"/>
                                <w:bottom w:val="none" w:sz="0" w:space="0" w:color="auto"/>
                                <w:right w:val="none" w:sz="0" w:space="0" w:color="auto"/>
                              </w:divBdr>
                            </w:div>
                            <w:div w:id="1724329449">
                              <w:marLeft w:val="0"/>
                              <w:marRight w:val="0"/>
                              <w:marTop w:val="0"/>
                              <w:marBottom w:val="0"/>
                              <w:divBdr>
                                <w:top w:val="none" w:sz="0" w:space="0" w:color="auto"/>
                                <w:left w:val="none" w:sz="0" w:space="0" w:color="auto"/>
                                <w:bottom w:val="none" w:sz="0" w:space="0" w:color="auto"/>
                                <w:right w:val="none" w:sz="0" w:space="0" w:color="auto"/>
                              </w:divBdr>
                            </w:div>
                            <w:div w:id="376783783">
                              <w:marLeft w:val="0"/>
                              <w:marRight w:val="0"/>
                              <w:marTop w:val="0"/>
                              <w:marBottom w:val="0"/>
                              <w:divBdr>
                                <w:top w:val="none" w:sz="0" w:space="0" w:color="auto"/>
                                <w:left w:val="none" w:sz="0" w:space="0" w:color="auto"/>
                                <w:bottom w:val="none" w:sz="0" w:space="0" w:color="auto"/>
                                <w:right w:val="none" w:sz="0" w:space="0" w:color="auto"/>
                              </w:divBdr>
                              <w:divsChild>
                                <w:div w:id="1000694131">
                                  <w:marLeft w:val="0"/>
                                  <w:marRight w:val="0"/>
                                  <w:marTop w:val="0"/>
                                  <w:marBottom w:val="0"/>
                                  <w:divBdr>
                                    <w:top w:val="none" w:sz="0" w:space="0" w:color="auto"/>
                                    <w:left w:val="none" w:sz="0" w:space="0" w:color="auto"/>
                                    <w:bottom w:val="none" w:sz="0" w:space="0" w:color="auto"/>
                                    <w:right w:val="none" w:sz="0" w:space="0" w:color="auto"/>
                                  </w:divBdr>
                                  <w:divsChild>
                                    <w:div w:id="17051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272591">
      <w:bodyDiv w:val="1"/>
      <w:marLeft w:val="0"/>
      <w:marRight w:val="0"/>
      <w:marTop w:val="0"/>
      <w:marBottom w:val="0"/>
      <w:divBdr>
        <w:top w:val="none" w:sz="0" w:space="0" w:color="auto"/>
        <w:left w:val="none" w:sz="0" w:space="0" w:color="auto"/>
        <w:bottom w:val="none" w:sz="0" w:space="0" w:color="auto"/>
        <w:right w:val="none" w:sz="0" w:space="0" w:color="auto"/>
      </w:divBdr>
    </w:div>
    <w:div w:id="1092969963">
      <w:bodyDiv w:val="1"/>
      <w:marLeft w:val="0"/>
      <w:marRight w:val="0"/>
      <w:marTop w:val="0"/>
      <w:marBottom w:val="0"/>
      <w:divBdr>
        <w:top w:val="none" w:sz="0" w:space="0" w:color="auto"/>
        <w:left w:val="none" w:sz="0" w:space="0" w:color="auto"/>
        <w:bottom w:val="none" w:sz="0" w:space="0" w:color="auto"/>
        <w:right w:val="none" w:sz="0" w:space="0" w:color="auto"/>
      </w:divBdr>
      <w:divsChild>
        <w:div w:id="1820227857">
          <w:marLeft w:val="0"/>
          <w:marRight w:val="0"/>
          <w:marTop w:val="0"/>
          <w:marBottom w:val="0"/>
          <w:divBdr>
            <w:top w:val="none" w:sz="0" w:space="0" w:color="auto"/>
            <w:left w:val="none" w:sz="0" w:space="0" w:color="auto"/>
            <w:bottom w:val="none" w:sz="0" w:space="0" w:color="auto"/>
            <w:right w:val="none" w:sz="0" w:space="0" w:color="auto"/>
          </w:divBdr>
          <w:divsChild>
            <w:div w:id="894580719">
              <w:marLeft w:val="0"/>
              <w:marRight w:val="0"/>
              <w:marTop w:val="0"/>
              <w:marBottom w:val="0"/>
              <w:divBdr>
                <w:top w:val="none" w:sz="0" w:space="0" w:color="auto"/>
                <w:left w:val="none" w:sz="0" w:space="0" w:color="auto"/>
                <w:bottom w:val="none" w:sz="0" w:space="0" w:color="auto"/>
                <w:right w:val="none" w:sz="0" w:space="0" w:color="auto"/>
              </w:divBdr>
            </w:div>
          </w:divsChild>
        </w:div>
        <w:div w:id="381756944">
          <w:marLeft w:val="0"/>
          <w:marRight w:val="0"/>
          <w:marTop w:val="0"/>
          <w:marBottom w:val="0"/>
          <w:divBdr>
            <w:top w:val="none" w:sz="0" w:space="0" w:color="auto"/>
            <w:left w:val="none" w:sz="0" w:space="0" w:color="auto"/>
            <w:bottom w:val="none" w:sz="0" w:space="0" w:color="auto"/>
            <w:right w:val="none" w:sz="0" w:space="0" w:color="auto"/>
          </w:divBdr>
          <w:divsChild>
            <w:div w:id="1241793675">
              <w:marLeft w:val="0"/>
              <w:marRight w:val="0"/>
              <w:marTop w:val="0"/>
              <w:marBottom w:val="0"/>
              <w:divBdr>
                <w:top w:val="none" w:sz="0" w:space="0" w:color="auto"/>
                <w:left w:val="none" w:sz="0" w:space="0" w:color="auto"/>
                <w:bottom w:val="none" w:sz="0" w:space="0" w:color="auto"/>
                <w:right w:val="none" w:sz="0" w:space="0" w:color="auto"/>
              </w:divBdr>
              <w:divsChild>
                <w:div w:id="4679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30351">
      <w:bodyDiv w:val="1"/>
      <w:marLeft w:val="0"/>
      <w:marRight w:val="0"/>
      <w:marTop w:val="0"/>
      <w:marBottom w:val="0"/>
      <w:divBdr>
        <w:top w:val="none" w:sz="0" w:space="0" w:color="auto"/>
        <w:left w:val="none" w:sz="0" w:space="0" w:color="auto"/>
        <w:bottom w:val="none" w:sz="0" w:space="0" w:color="auto"/>
        <w:right w:val="none" w:sz="0" w:space="0" w:color="auto"/>
      </w:divBdr>
      <w:divsChild>
        <w:div w:id="738527714">
          <w:marLeft w:val="0"/>
          <w:marRight w:val="0"/>
          <w:marTop w:val="0"/>
          <w:marBottom w:val="0"/>
          <w:divBdr>
            <w:top w:val="none" w:sz="0" w:space="0" w:color="auto"/>
            <w:left w:val="none" w:sz="0" w:space="0" w:color="auto"/>
            <w:bottom w:val="none" w:sz="0" w:space="0" w:color="auto"/>
            <w:right w:val="none" w:sz="0" w:space="0" w:color="auto"/>
          </w:divBdr>
          <w:divsChild>
            <w:div w:id="352924169">
              <w:marLeft w:val="0"/>
              <w:marRight w:val="0"/>
              <w:marTop w:val="0"/>
              <w:marBottom w:val="0"/>
              <w:divBdr>
                <w:top w:val="none" w:sz="0" w:space="0" w:color="auto"/>
                <w:left w:val="none" w:sz="0" w:space="0" w:color="auto"/>
                <w:bottom w:val="none" w:sz="0" w:space="0" w:color="auto"/>
                <w:right w:val="none" w:sz="0" w:space="0" w:color="auto"/>
              </w:divBdr>
            </w:div>
          </w:divsChild>
        </w:div>
        <w:div w:id="722292049">
          <w:marLeft w:val="0"/>
          <w:marRight w:val="0"/>
          <w:marTop w:val="0"/>
          <w:marBottom w:val="0"/>
          <w:divBdr>
            <w:top w:val="none" w:sz="0" w:space="0" w:color="auto"/>
            <w:left w:val="none" w:sz="0" w:space="0" w:color="auto"/>
            <w:bottom w:val="none" w:sz="0" w:space="0" w:color="auto"/>
            <w:right w:val="none" w:sz="0" w:space="0" w:color="auto"/>
          </w:divBdr>
        </w:div>
      </w:divsChild>
    </w:div>
    <w:div w:id="1137070848">
      <w:bodyDiv w:val="1"/>
      <w:marLeft w:val="0"/>
      <w:marRight w:val="0"/>
      <w:marTop w:val="0"/>
      <w:marBottom w:val="0"/>
      <w:divBdr>
        <w:top w:val="none" w:sz="0" w:space="0" w:color="auto"/>
        <w:left w:val="none" w:sz="0" w:space="0" w:color="auto"/>
        <w:bottom w:val="none" w:sz="0" w:space="0" w:color="auto"/>
        <w:right w:val="none" w:sz="0" w:space="0" w:color="auto"/>
      </w:divBdr>
      <w:divsChild>
        <w:div w:id="346567235">
          <w:marLeft w:val="0"/>
          <w:marRight w:val="0"/>
          <w:marTop w:val="0"/>
          <w:marBottom w:val="0"/>
          <w:divBdr>
            <w:top w:val="none" w:sz="0" w:space="0" w:color="auto"/>
            <w:left w:val="none" w:sz="0" w:space="0" w:color="auto"/>
            <w:bottom w:val="none" w:sz="0" w:space="0" w:color="auto"/>
            <w:right w:val="none" w:sz="0" w:space="0" w:color="auto"/>
          </w:divBdr>
        </w:div>
      </w:divsChild>
    </w:div>
    <w:div w:id="1175606294">
      <w:bodyDiv w:val="1"/>
      <w:marLeft w:val="0"/>
      <w:marRight w:val="0"/>
      <w:marTop w:val="0"/>
      <w:marBottom w:val="0"/>
      <w:divBdr>
        <w:top w:val="none" w:sz="0" w:space="0" w:color="auto"/>
        <w:left w:val="none" w:sz="0" w:space="0" w:color="auto"/>
        <w:bottom w:val="none" w:sz="0" w:space="0" w:color="auto"/>
        <w:right w:val="none" w:sz="0" w:space="0" w:color="auto"/>
      </w:divBdr>
      <w:divsChild>
        <w:div w:id="1372001352">
          <w:marLeft w:val="0"/>
          <w:marRight w:val="0"/>
          <w:marTop w:val="0"/>
          <w:marBottom w:val="0"/>
          <w:divBdr>
            <w:top w:val="none" w:sz="0" w:space="0" w:color="auto"/>
            <w:left w:val="none" w:sz="0" w:space="0" w:color="auto"/>
            <w:bottom w:val="none" w:sz="0" w:space="0" w:color="auto"/>
            <w:right w:val="none" w:sz="0" w:space="0" w:color="auto"/>
          </w:divBdr>
          <w:divsChild>
            <w:div w:id="79567993">
              <w:marLeft w:val="0"/>
              <w:marRight w:val="0"/>
              <w:marTop w:val="0"/>
              <w:marBottom w:val="0"/>
              <w:divBdr>
                <w:top w:val="none" w:sz="0" w:space="0" w:color="auto"/>
                <w:left w:val="none" w:sz="0" w:space="0" w:color="auto"/>
                <w:bottom w:val="none" w:sz="0" w:space="0" w:color="auto"/>
                <w:right w:val="none" w:sz="0" w:space="0" w:color="auto"/>
              </w:divBdr>
            </w:div>
          </w:divsChild>
        </w:div>
        <w:div w:id="870612402">
          <w:marLeft w:val="0"/>
          <w:marRight w:val="0"/>
          <w:marTop w:val="0"/>
          <w:marBottom w:val="0"/>
          <w:divBdr>
            <w:top w:val="none" w:sz="0" w:space="0" w:color="auto"/>
            <w:left w:val="none" w:sz="0" w:space="0" w:color="auto"/>
            <w:bottom w:val="none" w:sz="0" w:space="0" w:color="auto"/>
            <w:right w:val="none" w:sz="0" w:space="0" w:color="auto"/>
          </w:divBdr>
          <w:divsChild>
            <w:div w:id="993415986">
              <w:marLeft w:val="0"/>
              <w:marRight w:val="0"/>
              <w:marTop w:val="0"/>
              <w:marBottom w:val="0"/>
              <w:divBdr>
                <w:top w:val="none" w:sz="0" w:space="0" w:color="auto"/>
                <w:left w:val="none" w:sz="0" w:space="0" w:color="auto"/>
                <w:bottom w:val="none" w:sz="0" w:space="0" w:color="auto"/>
                <w:right w:val="none" w:sz="0" w:space="0" w:color="auto"/>
              </w:divBdr>
              <w:divsChild>
                <w:div w:id="7719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64620">
      <w:bodyDiv w:val="1"/>
      <w:marLeft w:val="0"/>
      <w:marRight w:val="0"/>
      <w:marTop w:val="0"/>
      <w:marBottom w:val="0"/>
      <w:divBdr>
        <w:top w:val="none" w:sz="0" w:space="0" w:color="auto"/>
        <w:left w:val="none" w:sz="0" w:space="0" w:color="auto"/>
        <w:bottom w:val="none" w:sz="0" w:space="0" w:color="auto"/>
        <w:right w:val="none" w:sz="0" w:space="0" w:color="auto"/>
      </w:divBdr>
    </w:div>
    <w:div w:id="1212689057">
      <w:bodyDiv w:val="1"/>
      <w:marLeft w:val="0"/>
      <w:marRight w:val="0"/>
      <w:marTop w:val="0"/>
      <w:marBottom w:val="0"/>
      <w:divBdr>
        <w:top w:val="none" w:sz="0" w:space="0" w:color="auto"/>
        <w:left w:val="none" w:sz="0" w:space="0" w:color="auto"/>
        <w:bottom w:val="none" w:sz="0" w:space="0" w:color="auto"/>
        <w:right w:val="none" w:sz="0" w:space="0" w:color="auto"/>
      </w:divBdr>
    </w:div>
    <w:div w:id="1219588440">
      <w:bodyDiv w:val="1"/>
      <w:marLeft w:val="0"/>
      <w:marRight w:val="0"/>
      <w:marTop w:val="0"/>
      <w:marBottom w:val="0"/>
      <w:divBdr>
        <w:top w:val="none" w:sz="0" w:space="0" w:color="auto"/>
        <w:left w:val="none" w:sz="0" w:space="0" w:color="auto"/>
        <w:bottom w:val="none" w:sz="0" w:space="0" w:color="auto"/>
        <w:right w:val="none" w:sz="0" w:space="0" w:color="auto"/>
      </w:divBdr>
    </w:div>
    <w:div w:id="1413235184">
      <w:bodyDiv w:val="1"/>
      <w:marLeft w:val="0"/>
      <w:marRight w:val="0"/>
      <w:marTop w:val="0"/>
      <w:marBottom w:val="0"/>
      <w:divBdr>
        <w:top w:val="none" w:sz="0" w:space="0" w:color="auto"/>
        <w:left w:val="none" w:sz="0" w:space="0" w:color="auto"/>
        <w:bottom w:val="none" w:sz="0" w:space="0" w:color="auto"/>
        <w:right w:val="none" w:sz="0" w:space="0" w:color="auto"/>
      </w:divBdr>
      <w:divsChild>
        <w:div w:id="804740568">
          <w:marLeft w:val="0"/>
          <w:marRight w:val="0"/>
          <w:marTop w:val="0"/>
          <w:marBottom w:val="0"/>
          <w:divBdr>
            <w:top w:val="none" w:sz="0" w:space="0" w:color="auto"/>
            <w:left w:val="none" w:sz="0" w:space="0" w:color="auto"/>
            <w:bottom w:val="none" w:sz="0" w:space="0" w:color="auto"/>
            <w:right w:val="none" w:sz="0" w:space="0" w:color="auto"/>
          </w:divBdr>
        </w:div>
        <w:div w:id="1454790613">
          <w:marLeft w:val="0"/>
          <w:marRight w:val="0"/>
          <w:marTop w:val="0"/>
          <w:marBottom w:val="0"/>
          <w:divBdr>
            <w:top w:val="none" w:sz="0" w:space="0" w:color="auto"/>
            <w:left w:val="none" w:sz="0" w:space="0" w:color="auto"/>
            <w:bottom w:val="none" w:sz="0" w:space="0" w:color="auto"/>
            <w:right w:val="none" w:sz="0" w:space="0" w:color="auto"/>
          </w:divBdr>
        </w:div>
        <w:div w:id="572860541">
          <w:marLeft w:val="0"/>
          <w:marRight w:val="0"/>
          <w:marTop w:val="0"/>
          <w:marBottom w:val="0"/>
          <w:divBdr>
            <w:top w:val="none" w:sz="0" w:space="0" w:color="auto"/>
            <w:left w:val="none" w:sz="0" w:space="0" w:color="auto"/>
            <w:bottom w:val="none" w:sz="0" w:space="0" w:color="auto"/>
            <w:right w:val="none" w:sz="0" w:space="0" w:color="auto"/>
          </w:divBdr>
        </w:div>
        <w:div w:id="1154446073">
          <w:marLeft w:val="0"/>
          <w:marRight w:val="0"/>
          <w:marTop w:val="0"/>
          <w:marBottom w:val="0"/>
          <w:divBdr>
            <w:top w:val="none" w:sz="0" w:space="0" w:color="auto"/>
            <w:left w:val="none" w:sz="0" w:space="0" w:color="auto"/>
            <w:bottom w:val="none" w:sz="0" w:space="0" w:color="auto"/>
            <w:right w:val="none" w:sz="0" w:space="0" w:color="auto"/>
          </w:divBdr>
        </w:div>
      </w:divsChild>
    </w:div>
    <w:div w:id="1453137091">
      <w:bodyDiv w:val="1"/>
      <w:marLeft w:val="0"/>
      <w:marRight w:val="0"/>
      <w:marTop w:val="0"/>
      <w:marBottom w:val="0"/>
      <w:divBdr>
        <w:top w:val="none" w:sz="0" w:space="0" w:color="auto"/>
        <w:left w:val="none" w:sz="0" w:space="0" w:color="auto"/>
        <w:bottom w:val="none" w:sz="0" w:space="0" w:color="auto"/>
        <w:right w:val="none" w:sz="0" w:space="0" w:color="auto"/>
      </w:divBdr>
    </w:div>
    <w:div w:id="1623226898">
      <w:bodyDiv w:val="1"/>
      <w:marLeft w:val="0"/>
      <w:marRight w:val="0"/>
      <w:marTop w:val="0"/>
      <w:marBottom w:val="0"/>
      <w:divBdr>
        <w:top w:val="none" w:sz="0" w:space="0" w:color="auto"/>
        <w:left w:val="none" w:sz="0" w:space="0" w:color="auto"/>
        <w:bottom w:val="none" w:sz="0" w:space="0" w:color="auto"/>
        <w:right w:val="none" w:sz="0" w:space="0" w:color="auto"/>
      </w:divBdr>
      <w:divsChild>
        <w:div w:id="1346514747">
          <w:marLeft w:val="0"/>
          <w:marRight w:val="0"/>
          <w:marTop w:val="0"/>
          <w:marBottom w:val="0"/>
          <w:divBdr>
            <w:top w:val="none" w:sz="0" w:space="0" w:color="auto"/>
            <w:left w:val="none" w:sz="0" w:space="0" w:color="auto"/>
            <w:bottom w:val="none" w:sz="0" w:space="0" w:color="auto"/>
            <w:right w:val="none" w:sz="0" w:space="0" w:color="auto"/>
          </w:divBdr>
          <w:divsChild>
            <w:div w:id="87965008">
              <w:marLeft w:val="0"/>
              <w:marRight w:val="0"/>
              <w:marTop w:val="0"/>
              <w:marBottom w:val="0"/>
              <w:divBdr>
                <w:top w:val="none" w:sz="0" w:space="0" w:color="auto"/>
                <w:left w:val="none" w:sz="0" w:space="0" w:color="auto"/>
                <w:bottom w:val="none" w:sz="0" w:space="0" w:color="auto"/>
                <w:right w:val="none" w:sz="0" w:space="0" w:color="auto"/>
              </w:divBdr>
            </w:div>
          </w:divsChild>
        </w:div>
        <w:div w:id="614752839">
          <w:marLeft w:val="0"/>
          <w:marRight w:val="0"/>
          <w:marTop w:val="0"/>
          <w:marBottom w:val="0"/>
          <w:divBdr>
            <w:top w:val="none" w:sz="0" w:space="0" w:color="auto"/>
            <w:left w:val="none" w:sz="0" w:space="0" w:color="auto"/>
            <w:bottom w:val="none" w:sz="0" w:space="0" w:color="auto"/>
            <w:right w:val="none" w:sz="0" w:space="0" w:color="auto"/>
          </w:divBdr>
          <w:divsChild>
            <w:div w:id="1326785326">
              <w:marLeft w:val="0"/>
              <w:marRight w:val="0"/>
              <w:marTop w:val="0"/>
              <w:marBottom w:val="0"/>
              <w:divBdr>
                <w:top w:val="none" w:sz="0" w:space="0" w:color="auto"/>
                <w:left w:val="none" w:sz="0" w:space="0" w:color="auto"/>
                <w:bottom w:val="none" w:sz="0" w:space="0" w:color="auto"/>
                <w:right w:val="none" w:sz="0" w:space="0" w:color="auto"/>
              </w:divBdr>
              <w:divsChild>
                <w:div w:id="3205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366390">
      <w:bodyDiv w:val="1"/>
      <w:marLeft w:val="0"/>
      <w:marRight w:val="0"/>
      <w:marTop w:val="0"/>
      <w:marBottom w:val="0"/>
      <w:divBdr>
        <w:top w:val="none" w:sz="0" w:space="0" w:color="auto"/>
        <w:left w:val="none" w:sz="0" w:space="0" w:color="auto"/>
        <w:bottom w:val="none" w:sz="0" w:space="0" w:color="auto"/>
        <w:right w:val="none" w:sz="0" w:space="0" w:color="auto"/>
      </w:divBdr>
      <w:divsChild>
        <w:div w:id="16471373">
          <w:marLeft w:val="0"/>
          <w:marRight w:val="0"/>
          <w:marTop w:val="0"/>
          <w:marBottom w:val="0"/>
          <w:divBdr>
            <w:top w:val="none" w:sz="0" w:space="0" w:color="auto"/>
            <w:left w:val="none" w:sz="0" w:space="0" w:color="auto"/>
            <w:bottom w:val="none" w:sz="0" w:space="0" w:color="auto"/>
            <w:right w:val="none" w:sz="0" w:space="0" w:color="auto"/>
          </w:divBdr>
          <w:divsChild>
            <w:div w:id="1969818344">
              <w:marLeft w:val="0"/>
              <w:marRight w:val="0"/>
              <w:marTop w:val="0"/>
              <w:marBottom w:val="0"/>
              <w:divBdr>
                <w:top w:val="none" w:sz="0" w:space="0" w:color="auto"/>
                <w:left w:val="none" w:sz="0" w:space="0" w:color="auto"/>
                <w:bottom w:val="none" w:sz="0" w:space="0" w:color="auto"/>
                <w:right w:val="none" w:sz="0" w:space="0" w:color="auto"/>
              </w:divBdr>
            </w:div>
          </w:divsChild>
        </w:div>
        <w:div w:id="728039740">
          <w:marLeft w:val="0"/>
          <w:marRight w:val="0"/>
          <w:marTop w:val="0"/>
          <w:marBottom w:val="0"/>
          <w:divBdr>
            <w:top w:val="none" w:sz="0" w:space="0" w:color="auto"/>
            <w:left w:val="none" w:sz="0" w:space="0" w:color="auto"/>
            <w:bottom w:val="none" w:sz="0" w:space="0" w:color="auto"/>
            <w:right w:val="none" w:sz="0" w:space="0" w:color="auto"/>
          </w:divBdr>
          <w:divsChild>
            <w:div w:id="1577205876">
              <w:marLeft w:val="0"/>
              <w:marRight w:val="0"/>
              <w:marTop w:val="0"/>
              <w:marBottom w:val="0"/>
              <w:divBdr>
                <w:top w:val="none" w:sz="0" w:space="0" w:color="auto"/>
                <w:left w:val="none" w:sz="0" w:space="0" w:color="auto"/>
                <w:bottom w:val="none" w:sz="0" w:space="0" w:color="auto"/>
                <w:right w:val="none" w:sz="0" w:space="0" w:color="auto"/>
              </w:divBdr>
              <w:divsChild>
                <w:div w:id="194195238">
                  <w:marLeft w:val="0"/>
                  <w:marRight w:val="0"/>
                  <w:marTop w:val="0"/>
                  <w:marBottom w:val="0"/>
                  <w:divBdr>
                    <w:top w:val="none" w:sz="0" w:space="0" w:color="auto"/>
                    <w:left w:val="none" w:sz="0" w:space="0" w:color="auto"/>
                    <w:bottom w:val="none" w:sz="0" w:space="0" w:color="auto"/>
                    <w:right w:val="none" w:sz="0" w:space="0" w:color="auto"/>
                  </w:divBdr>
                </w:div>
                <w:div w:id="1384259216">
                  <w:marLeft w:val="0"/>
                  <w:marRight w:val="0"/>
                  <w:marTop w:val="0"/>
                  <w:marBottom w:val="0"/>
                  <w:divBdr>
                    <w:top w:val="none" w:sz="0" w:space="0" w:color="auto"/>
                    <w:left w:val="none" w:sz="0" w:space="0" w:color="auto"/>
                    <w:bottom w:val="none" w:sz="0" w:space="0" w:color="auto"/>
                    <w:right w:val="none" w:sz="0" w:space="0" w:color="auto"/>
                  </w:divBdr>
                </w:div>
                <w:div w:id="623728159">
                  <w:marLeft w:val="0"/>
                  <w:marRight w:val="0"/>
                  <w:marTop w:val="0"/>
                  <w:marBottom w:val="0"/>
                  <w:divBdr>
                    <w:top w:val="none" w:sz="0" w:space="0" w:color="auto"/>
                    <w:left w:val="none" w:sz="0" w:space="0" w:color="auto"/>
                    <w:bottom w:val="none" w:sz="0" w:space="0" w:color="auto"/>
                    <w:right w:val="none" w:sz="0" w:space="0" w:color="auto"/>
                  </w:divBdr>
                  <w:divsChild>
                    <w:div w:id="301540063">
                      <w:marLeft w:val="0"/>
                      <w:marRight w:val="0"/>
                      <w:marTop w:val="0"/>
                      <w:marBottom w:val="0"/>
                      <w:divBdr>
                        <w:top w:val="none" w:sz="0" w:space="0" w:color="auto"/>
                        <w:left w:val="none" w:sz="0" w:space="0" w:color="auto"/>
                        <w:bottom w:val="none" w:sz="0" w:space="0" w:color="auto"/>
                        <w:right w:val="none" w:sz="0" w:space="0" w:color="auto"/>
                      </w:divBdr>
                    </w:div>
                    <w:div w:id="1026056643">
                      <w:marLeft w:val="0"/>
                      <w:marRight w:val="0"/>
                      <w:marTop w:val="0"/>
                      <w:marBottom w:val="0"/>
                      <w:divBdr>
                        <w:top w:val="none" w:sz="0" w:space="0" w:color="auto"/>
                        <w:left w:val="none" w:sz="0" w:space="0" w:color="auto"/>
                        <w:bottom w:val="none" w:sz="0" w:space="0" w:color="auto"/>
                        <w:right w:val="none" w:sz="0" w:space="0" w:color="auto"/>
                      </w:divBdr>
                    </w:div>
                  </w:divsChild>
                </w:div>
                <w:div w:id="14644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84002">
      <w:bodyDiv w:val="1"/>
      <w:marLeft w:val="0"/>
      <w:marRight w:val="0"/>
      <w:marTop w:val="0"/>
      <w:marBottom w:val="0"/>
      <w:divBdr>
        <w:top w:val="none" w:sz="0" w:space="0" w:color="auto"/>
        <w:left w:val="none" w:sz="0" w:space="0" w:color="auto"/>
        <w:bottom w:val="none" w:sz="0" w:space="0" w:color="auto"/>
        <w:right w:val="none" w:sz="0" w:space="0" w:color="auto"/>
      </w:divBdr>
    </w:div>
    <w:div w:id="1959336361">
      <w:bodyDiv w:val="1"/>
      <w:marLeft w:val="0"/>
      <w:marRight w:val="0"/>
      <w:marTop w:val="0"/>
      <w:marBottom w:val="0"/>
      <w:divBdr>
        <w:top w:val="none" w:sz="0" w:space="0" w:color="auto"/>
        <w:left w:val="none" w:sz="0" w:space="0" w:color="auto"/>
        <w:bottom w:val="none" w:sz="0" w:space="0" w:color="auto"/>
        <w:right w:val="none" w:sz="0" w:space="0" w:color="auto"/>
      </w:divBdr>
      <w:divsChild>
        <w:div w:id="2037658895">
          <w:marLeft w:val="0"/>
          <w:marRight w:val="0"/>
          <w:marTop w:val="0"/>
          <w:marBottom w:val="0"/>
          <w:divBdr>
            <w:top w:val="none" w:sz="0" w:space="0" w:color="auto"/>
            <w:left w:val="none" w:sz="0" w:space="0" w:color="auto"/>
            <w:bottom w:val="none" w:sz="0" w:space="0" w:color="auto"/>
            <w:right w:val="none" w:sz="0" w:space="0" w:color="auto"/>
          </w:divBdr>
        </w:div>
        <w:div w:id="340394842">
          <w:marLeft w:val="0"/>
          <w:marRight w:val="0"/>
          <w:marTop w:val="0"/>
          <w:marBottom w:val="0"/>
          <w:divBdr>
            <w:top w:val="none" w:sz="0" w:space="0" w:color="auto"/>
            <w:left w:val="none" w:sz="0" w:space="0" w:color="auto"/>
            <w:bottom w:val="none" w:sz="0" w:space="0" w:color="auto"/>
            <w:right w:val="none" w:sz="0" w:space="0" w:color="auto"/>
          </w:divBdr>
        </w:div>
        <w:div w:id="589000652">
          <w:marLeft w:val="0"/>
          <w:marRight w:val="0"/>
          <w:marTop w:val="0"/>
          <w:marBottom w:val="0"/>
          <w:divBdr>
            <w:top w:val="none" w:sz="0" w:space="0" w:color="auto"/>
            <w:left w:val="none" w:sz="0" w:space="0" w:color="auto"/>
            <w:bottom w:val="none" w:sz="0" w:space="0" w:color="auto"/>
            <w:right w:val="none" w:sz="0" w:space="0" w:color="auto"/>
          </w:divBdr>
        </w:div>
        <w:div w:id="338508987">
          <w:marLeft w:val="0"/>
          <w:marRight w:val="0"/>
          <w:marTop w:val="0"/>
          <w:marBottom w:val="0"/>
          <w:divBdr>
            <w:top w:val="none" w:sz="0" w:space="0" w:color="auto"/>
            <w:left w:val="none" w:sz="0" w:space="0" w:color="auto"/>
            <w:bottom w:val="none" w:sz="0" w:space="0" w:color="auto"/>
            <w:right w:val="none" w:sz="0" w:space="0" w:color="auto"/>
          </w:divBdr>
        </w:div>
      </w:divsChild>
    </w:div>
    <w:div w:id="2051342613">
      <w:bodyDiv w:val="1"/>
      <w:marLeft w:val="0"/>
      <w:marRight w:val="0"/>
      <w:marTop w:val="0"/>
      <w:marBottom w:val="0"/>
      <w:divBdr>
        <w:top w:val="none" w:sz="0" w:space="0" w:color="auto"/>
        <w:left w:val="none" w:sz="0" w:space="0" w:color="auto"/>
        <w:bottom w:val="none" w:sz="0" w:space="0" w:color="auto"/>
        <w:right w:val="none" w:sz="0" w:space="0" w:color="auto"/>
      </w:divBdr>
    </w:div>
    <w:div w:id="2097941829">
      <w:bodyDiv w:val="1"/>
      <w:marLeft w:val="0"/>
      <w:marRight w:val="0"/>
      <w:marTop w:val="0"/>
      <w:marBottom w:val="0"/>
      <w:divBdr>
        <w:top w:val="none" w:sz="0" w:space="0" w:color="auto"/>
        <w:left w:val="none" w:sz="0" w:space="0" w:color="auto"/>
        <w:bottom w:val="none" w:sz="0" w:space="0" w:color="auto"/>
        <w:right w:val="none" w:sz="0" w:space="0" w:color="auto"/>
      </w:divBdr>
    </w:div>
    <w:div w:id="212645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istoriasiglo20.org/TEXT/blumchurchill.htm" TargetMode="External"/><Relationship Id="rId18" Type="http://schemas.openxmlformats.org/officeDocument/2006/relationships/image" Target="media/image3.png"/><Relationship Id="rId26" Type="http://schemas.openxmlformats.org/officeDocument/2006/relationships/hyperlink" Target="http://www.historiasiglo20.org/TEXT/degaulle1940.htm" TargetMode="External"/><Relationship Id="rId39" Type="http://schemas.openxmlformats.org/officeDocument/2006/relationships/image" Target="media/image9.png"/><Relationship Id="rId21" Type="http://schemas.openxmlformats.org/officeDocument/2006/relationships/hyperlink" Target="http://www.historiasiglo20.org/TEXT/ultimatumfr1939.htm" TargetMode="External"/><Relationship Id="rId34" Type="http://schemas.openxmlformats.org/officeDocument/2006/relationships/hyperlink" Target="http://aulaplaneta.planetasaber.com/encyclopedia/default.asp?idpack=3&amp;idpil=6477127&amp;ruta=aulaplaneta&amp;DATA=2U1XV4NgTVBYRXbPAv0yADfqpXb%2b3YLTbbj%2btkCHHwY%3d" TargetMode="External"/><Relationship Id="rId42" Type="http://schemas.openxmlformats.org/officeDocument/2006/relationships/image" Target="media/image11.png"/><Relationship Id="rId47" Type="http://schemas.openxmlformats.org/officeDocument/2006/relationships/hyperlink" Target="http://www.ushmm.org/wlc/es/article.php?ModuleId=10007251" TargetMode="External"/><Relationship Id="rId50" Type="http://schemas.openxmlformats.org/officeDocument/2006/relationships/hyperlink" Target="http://aulaplaneta.planetasaber.com/encyclopedia/default.asp?idpack=3&amp;idpil=7511685&amp;ruta=aulaplaneta&amp;DATA=ILuFseqUHmDs7wVrhUjGEzfqpXb%2b3YLTbbj%2btkCHHwY%3d"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historiasiglo20.org/TEXT/pactomunich.htm" TargetMode="External"/><Relationship Id="rId17" Type="http://schemas.openxmlformats.org/officeDocument/2006/relationships/image" Target="media/image2.png"/><Relationship Id="rId25" Type="http://schemas.openxmlformats.org/officeDocument/2006/relationships/hyperlink" Target="http://www.bbc.co.uk/history/worldwars/wwtwo/churchill_audio_01.shtml" TargetMode="External"/><Relationship Id="rId33" Type="http://schemas.openxmlformats.org/officeDocument/2006/relationships/image" Target="media/image5.jpeg"/><Relationship Id="rId38" Type="http://schemas.openxmlformats.org/officeDocument/2006/relationships/image" Target="media/image8.png"/><Relationship Id="rId46" Type="http://schemas.openxmlformats.org/officeDocument/2006/relationships/hyperlink" Target="http://www.historiasiglo20.org/TEXT/yalta-polonia.htm" TargetMode="External"/><Relationship Id="rId2" Type="http://schemas.openxmlformats.org/officeDocument/2006/relationships/styles" Target="styles.xml"/><Relationship Id="rId16" Type="http://schemas.openxmlformats.org/officeDocument/2006/relationships/hyperlink" Target="https://www.youtube.com/watch?v=K9FWE5Nf8Ho" TargetMode="External"/><Relationship Id="rId20" Type="http://schemas.openxmlformats.org/officeDocument/2006/relationships/hyperlink" Target="http://www.rtve.es/alacarta/videos/fue-noticia-en-el-archivo-de-rtve/segunda-guerra-mundial/372215/" TargetMode="External"/><Relationship Id="rId29" Type="http://schemas.openxmlformats.org/officeDocument/2006/relationships/hyperlink" Target="http://www.worldwar-two.net/acontecimentos/130/" TargetMode="External"/><Relationship Id="rId41" Type="http://schemas.openxmlformats.org/officeDocument/2006/relationships/image" Target="media/image10.jpe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historiasiglo20.org/TEXT/pazguerramussolini.htm" TargetMode="External"/><Relationship Id="rId24" Type="http://schemas.openxmlformats.org/officeDocument/2006/relationships/hyperlink" Target="http://www.historiasiglo20.org/TEXT/churchill1940.htm" TargetMode="External"/><Relationship Id="rId32" Type="http://schemas.openxmlformats.org/officeDocument/2006/relationships/hyperlink" Target="http://www.rtve.es/alacarta/videos/fue-noticia-en-el-archivo-de-rtve/segunda-guerra-mundial/372215/" TargetMode="External"/><Relationship Id="rId37" Type="http://schemas.openxmlformats.org/officeDocument/2006/relationships/image" Target="media/image7.jpeg"/><Relationship Id="rId40" Type="http://schemas.openxmlformats.org/officeDocument/2006/relationships/hyperlink" Target="http://profesores.aulaplaneta.com/DNNPlayerPackages/Package12196/InfoGuion/cuadernoestudio/images_xml/CS_10_09_img4_zoom.jpg" TargetMode="External"/><Relationship Id="rId45" Type="http://schemas.openxmlformats.org/officeDocument/2006/relationships/hyperlink" Target="http://www.historiasiglo20.org/TEXT/yalta-alemania.htm" TargetMode="External"/><Relationship Id="rId53" Type="http://schemas.openxmlformats.org/officeDocument/2006/relationships/hyperlink" Target="http://recursostic.educacion.es/kairos/web/ensenanzas/eso/moderna/luces_00.html" TargetMode="External"/><Relationship Id="rId5" Type="http://schemas.openxmlformats.org/officeDocument/2006/relationships/webSettings" Target="webSettings.xml"/><Relationship Id="rId15" Type="http://schemas.openxmlformats.org/officeDocument/2006/relationships/hyperlink" Target="http://www.historiasiglo20.org/TEXT/protocolosecreto.htm" TargetMode="External"/><Relationship Id="rId23" Type="http://schemas.openxmlformats.org/officeDocument/2006/relationships/hyperlink" Target="http://profesores.aulaplaneta.com/BCRedir.aspx?URL=/encyclopedia/default.asp?idpack=13&amp;idpil=AU000712&amp;ruta=Mediateca" TargetMode="External"/><Relationship Id="rId28" Type="http://schemas.openxmlformats.org/officeDocument/2006/relationships/hyperlink" Target="http://www.historiasiglo20.org/TEXT/decguerrajapon.htm" TargetMode="External"/><Relationship Id="rId36" Type="http://schemas.openxmlformats.org/officeDocument/2006/relationships/hyperlink" Target="http://alerce.pntic.mec.es/~pong0000/44-normandia.htm" TargetMode="External"/><Relationship Id="rId49" Type="http://schemas.openxmlformats.org/officeDocument/2006/relationships/image" Target="media/image14.png"/><Relationship Id="rId10" Type="http://schemas.openxmlformats.org/officeDocument/2006/relationships/hyperlink" Target="http://www.historiasiglo20.org/TEXT/stresemann1925.htm" TargetMode="External"/><Relationship Id="rId19" Type="http://schemas.openxmlformats.org/officeDocument/2006/relationships/image" Target="media/image4.png"/><Relationship Id="rId31" Type="http://schemas.openxmlformats.org/officeDocument/2006/relationships/hyperlink" Target="http://aulaplaneta.planetasaber.com/encyclopedia/default.asp?idpack=3&amp;idpil=6401720&amp;ruta=aulaplaneta&amp;DATA=2U1XV4NgTVDfDeaKkjTsOTfqpXb%2b3YLTbbj%2btkCHHwY%3d" TargetMode="External"/><Relationship Id="rId44" Type="http://schemas.openxmlformats.org/officeDocument/2006/relationships/image" Target="media/image12.png"/><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youtube.com/watch?v=K9FWE5Nf8Ho" TargetMode="External"/><Relationship Id="rId14" Type="http://schemas.openxmlformats.org/officeDocument/2006/relationships/hyperlink" Target="http://www.historiasiglo20.org/TEXT/pactonoagresion.htm" TargetMode="External"/><Relationship Id="rId22" Type="http://schemas.openxmlformats.org/officeDocument/2006/relationships/hyperlink" Target="http://www.historiasiglo20.org/TEXT/ultimatumgb1939.htm" TargetMode="External"/><Relationship Id="rId27" Type="http://schemas.openxmlformats.org/officeDocument/2006/relationships/hyperlink" Target="http://profesores.aulaplaneta.com/BCRedir.aspx?URL=/encyclopedia/default.asp?idpack=13&amp;idpil=AU000734&amp;ruta=Mediateca" TargetMode="External"/><Relationship Id="rId30" Type="http://schemas.openxmlformats.org/officeDocument/2006/relationships/hyperlink" Target="http://www.historiasiglo20.org/TEXT/stalin1941.htm" TargetMode="External"/><Relationship Id="rId35" Type="http://schemas.openxmlformats.org/officeDocument/2006/relationships/image" Target="media/image6.jpeg"/><Relationship Id="rId43" Type="http://schemas.openxmlformats.org/officeDocument/2006/relationships/hyperlink" Target="http://www.artehistoria.jcyl.es/v2/contextos/4289.htm" TargetMode="External"/><Relationship Id="rId48" Type="http://schemas.openxmlformats.org/officeDocument/2006/relationships/image" Target="media/image13.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aulaplaneta.planetasaber.com/encyclopedia/asp/LineaTiempo.asp" TargetMode="External"/><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44</Pages>
  <Words>10410</Words>
  <Characters>57255</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Invitado</dc:creator>
  <cp:lastModifiedBy>ANA MARIA LARA</cp:lastModifiedBy>
  <cp:revision>4</cp:revision>
  <dcterms:created xsi:type="dcterms:W3CDTF">2015-08-02T18:54:00Z</dcterms:created>
  <dcterms:modified xsi:type="dcterms:W3CDTF">2015-08-17T02:11:00Z</dcterms:modified>
</cp:coreProperties>
</file>