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EC4175" w:rsidRPr="00567A9E" w:rsidTr="00DB639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EC4175" w:rsidRPr="007C2906" w:rsidRDefault="00EC4175" w:rsidP="00DB6392">
            <w:pPr>
              <w:tabs>
                <w:tab w:val="right" w:pos="8498"/>
              </w:tabs>
              <w:rPr>
                <w:color w:val="FFFFFF" w:themeColor="background1"/>
                <w:sz w:val="22"/>
                <w:szCs w:val="22"/>
              </w:rPr>
            </w:pPr>
            <w:r w:rsidRPr="007C2906">
              <w:rPr>
                <w:color w:val="FFFFFF" w:themeColor="background1"/>
                <w:sz w:val="22"/>
                <w:szCs w:val="22"/>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4175" w:rsidRPr="00567A9E" w:rsidRDefault="00EC4175" w:rsidP="00DB6392">
            <w:pPr>
              <w:tabs>
                <w:tab w:val="right" w:pos="8498"/>
              </w:tabs>
              <w:rPr>
                <w:color w:val="000000" w:themeColor="text1"/>
                <w:sz w:val="22"/>
                <w:szCs w:val="22"/>
                <w:highlight w:val="yellow"/>
              </w:rPr>
            </w:pPr>
            <w:r w:rsidRPr="00567A9E">
              <w:rPr>
                <w:b/>
                <w:color w:val="000000" w:themeColor="text1"/>
                <w:sz w:val="22"/>
                <w:szCs w:val="22"/>
              </w:rPr>
              <w:t>El mundo actual</w:t>
            </w:r>
          </w:p>
        </w:tc>
      </w:tr>
      <w:tr w:rsidR="00EC4175" w:rsidRPr="00567A9E" w:rsidTr="00DB639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EC4175" w:rsidRPr="007C2906" w:rsidRDefault="00EC4175" w:rsidP="00DB6392">
            <w:pPr>
              <w:tabs>
                <w:tab w:val="right" w:pos="8498"/>
              </w:tabs>
              <w:rPr>
                <w:color w:val="FFFFFF" w:themeColor="background1"/>
                <w:sz w:val="22"/>
                <w:szCs w:val="22"/>
              </w:rPr>
            </w:pPr>
            <w:r w:rsidRPr="007C2906">
              <w:rPr>
                <w:color w:val="FFFFFF" w:themeColor="background1"/>
                <w:sz w:val="22"/>
                <w:szCs w:val="22"/>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4175" w:rsidRPr="00567A9E" w:rsidRDefault="00EC4175" w:rsidP="00EC4175">
            <w:pPr>
              <w:tabs>
                <w:tab w:val="right" w:pos="8498"/>
              </w:tabs>
              <w:rPr>
                <w:color w:val="000000" w:themeColor="text1"/>
                <w:sz w:val="22"/>
                <w:szCs w:val="22"/>
                <w:highlight w:val="yellow"/>
              </w:rPr>
            </w:pPr>
            <w:r w:rsidRPr="00567A9E">
              <w:rPr>
                <w:color w:val="000000" w:themeColor="text1"/>
                <w:sz w:val="22"/>
                <w:szCs w:val="22"/>
                <w:lang w:val="en-US"/>
              </w:rPr>
              <w:t>CS_09_07_CO</w:t>
            </w:r>
          </w:p>
        </w:tc>
      </w:tr>
      <w:tr w:rsidR="00EC4175" w:rsidRPr="00567A9E" w:rsidTr="00DB639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EC4175" w:rsidRPr="007C2906" w:rsidRDefault="00EC4175" w:rsidP="00DB6392">
            <w:pPr>
              <w:tabs>
                <w:tab w:val="right" w:pos="8498"/>
              </w:tabs>
              <w:rPr>
                <w:color w:val="FFFFFF" w:themeColor="background1"/>
                <w:sz w:val="22"/>
                <w:szCs w:val="22"/>
              </w:rPr>
            </w:pPr>
            <w:r w:rsidRPr="007C2906">
              <w:rPr>
                <w:color w:val="FFFFFF" w:themeColor="background1"/>
                <w:sz w:val="22"/>
                <w:szCs w:val="22"/>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4175" w:rsidRPr="00567A9E" w:rsidRDefault="00EC4175" w:rsidP="00DB6392">
            <w:pPr>
              <w:tabs>
                <w:tab w:val="right" w:pos="8498"/>
              </w:tabs>
              <w:rPr>
                <w:color w:val="000000" w:themeColor="text1"/>
                <w:sz w:val="22"/>
                <w:szCs w:val="22"/>
                <w:highlight w:val="yellow"/>
              </w:rPr>
            </w:pPr>
            <w:r w:rsidRPr="00567A9E">
              <w:rPr>
                <w:color w:val="000000" w:themeColor="text1"/>
                <w:sz w:val="22"/>
                <w:szCs w:val="22"/>
              </w:rPr>
              <w:t xml:space="preserve">¿Cuáles fueron las consecuencias de la caída del muro de Berlín? Conoce el mundo actual a partir de una inmersión en la historia de la que también formas parte. </w:t>
            </w:r>
          </w:p>
        </w:tc>
      </w:tr>
    </w:tbl>
    <w:p w:rsidR="00EC4175" w:rsidRPr="00567A9E" w:rsidRDefault="00EC4175">
      <w:pPr>
        <w:rPr>
          <w:color w:val="000000" w:themeColor="text1"/>
          <w:sz w:val="22"/>
          <w:szCs w:val="22"/>
        </w:rPr>
      </w:pPr>
    </w:p>
    <w:p w:rsidR="009B1AC7" w:rsidRPr="00567A9E" w:rsidRDefault="009B1AC7" w:rsidP="009B1AC7">
      <w:pPr>
        <w:rPr>
          <w:b/>
          <w:color w:val="000000" w:themeColor="text1"/>
          <w:sz w:val="22"/>
          <w:szCs w:val="22"/>
        </w:rPr>
      </w:pPr>
      <w:r w:rsidRPr="00567A9E">
        <w:rPr>
          <w:b/>
          <w:color w:val="000000" w:themeColor="text1"/>
          <w:sz w:val="22"/>
          <w:szCs w:val="22"/>
          <w:highlight w:val="yellow"/>
        </w:rPr>
        <w:t>[SECCIÓN 1]</w:t>
      </w:r>
      <w:r w:rsidRPr="00567A9E">
        <w:rPr>
          <w:b/>
          <w:color w:val="000000" w:themeColor="text1"/>
          <w:sz w:val="22"/>
          <w:szCs w:val="22"/>
        </w:rPr>
        <w:t xml:space="preserve"> 1 La crisis del bloque comunista (1985-1991)</w:t>
      </w:r>
    </w:p>
    <w:p w:rsidR="009B1AC7" w:rsidRPr="00567A9E" w:rsidRDefault="009B1AC7" w:rsidP="009B1AC7">
      <w:pPr>
        <w:shd w:val="clear" w:color="auto" w:fill="FFFFFF"/>
        <w:spacing w:after="0" w:line="345" w:lineRule="atLeast"/>
        <w:jc w:val="both"/>
        <w:rPr>
          <w:color w:val="000000" w:themeColor="text1"/>
          <w:sz w:val="22"/>
          <w:szCs w:val="22"/>
        </w:rPr>
      </w:pPr>
      <w:r w:rsidRPr="00567A9E">
        <w:rPr>
          <w:color w:val="000000" w:themeColor="text1"/>
          <w:sz w:val="22"/>
          <w:szCs w:val="22"/>
        </w:rPr>
        <w:t xml:space="preserve">Los orígenes del mundo actual se remontan a la etapa final de la Guerra Fría. Con la caída del muro de Berlín, la posterior reunificación de Alemania y la desaparición de la Unión Soviética, </w:t>
      </w:r>
      <w:r w:rsidR="00C13412" w:rsidRPr="00567A9E">
        <w:rPr>
          <w:color w:val="000000" w:themeColor="text1"/>
          <w:sz w:val="22"/>
          <w:szCs w:val="22"/>
        </w:rPr>
        <w:t>se terminó la</w:t>
      </w:r>
      <w:r w:rsidRPr="00567A9E">
        <w:rPr>
          <w:color w:val="000000" w:themeColor="text1"/>
          <w:sz w:val="22"/>
          <w:szCs w:val="22"/>
        </w:rPr>
        <w:t xml:space="preserve"> </w:t>
      </w:r>
      <w:r w:rsidRPr="00567A9E">
        <w:rPr>
          <w:b/>
          <w:color w:val="000000" w:themeColor="text1"/>
          <w:sz w:val="22"/>
          <w:szCs w:val="22"/>
        </w:rPr>
        <w:t>bipolar</w:t>
      </w:r>
      <w:r w:rsidR="00C13412" w:rsidRPr="00567A9E">
        <w:rPr>
          <w:b/>
          <w:color w:val="000000" w:themeColor="text1"/>
          <w:sz w:val="22"/>
          <w:szCs w:val="22"/>
        </w:rPr>
        <w:t>idad</w:t>
      </w:r>
      <w:r w:rsidRPr="00567A9E">
        <w:rPr>
          <w:color w:val="000000" w:themeColor="text1"/>
          <w:sz w:val="22"/>
          <w:szCs w:val="22"/>
        </w:rPr>
        <w:t xml:space="preserve"> que dominaba el mundo. Tras esto comenzó una nueva era marcada por la existencia de una única superpotencia mundial, </w:t>
      </w:r>
      <w:r w:rsidRPr="00567A9E">
        <w:rPr>
          <w:b/>
          <w:color w:val="000000" w:themeColor="text1"/>
          <w:sz w:val="22"/>
          <w:szCs w:val="22"/>
        </w:rPr>
        <w:t>Estados Unidos</w:t>
      </w:r>
      <w:r w:rsidRPr="00567A9E">
        <w:rPr>
          <w:color w:val="000000" w:themeColor="text1"/>
          <w:sz w:val="22"/>
          <w:szCs w:val="22"/>
        </w:rPr>
        <w:t xml:space="preserve">, y el </w:t>
      </w:r>
      <w:r w:rsidR="00C13412" w:rsidRPr="00567A9E">
        <w:rPr>
          <w:color w:val="000000" w:themeColor="text1"/>
          <w:sz w:val="22"/>
          <w:szCs w:val="22"/>
        </w:rPr>
        <w:t>surgimiento</w:t>
      </w:r>
      <w:r w:rsidRPr="00567A9E">
        <w:rPr>
          <w:color w:val="000000" w:themeColor="text1"/>
          <w:sz w:val="22"/>
          <w:szCs w:val="22"/>
        </w:rPr>
        <w:t xml:space="preserve"> de </w:t>
      </w:r>
      <w:r w:rsidR="00C13412" w:rsidRPr="00567A9E">
        <w:rPr>
          <w:color w:val="000000" w:themeColor="text1"/>
          <w:sz w:val="22"/>
          <w:szCs w:val="22"/>
        </w:rPr>
        <w:t xml:space="preserve">nuevos países protagonistas a los que se conoce </w:t>
      </w:r>
      <w:r w:rsidR="00C13412" w:rsidRPr="00567A9E">
        <w:rPr>
          <w:b/>
          <w:color w:val="000000" w:themeColor="text1"/>
          <w:sz w:val="22"/>
          <w:szCs w:val="22"/>
        </w:rPr>
        <w:t>como potencias emergentes</w:t>
      </w:r>
      <w:r w:rsidRPr="00567A9E">
        <w:rPr>
          <w:color w:val="000000" w:themeColor="text1"/>
          <w:sz w:val="22"/>
          <w:szCs w:val="22"/>
        </w:rPr>
        <w:t>.</w:t>
      </w:r>
    </w:p>
    <w:p w:rsidR="009B1AC7" w:rsidRPr="00567A9E" w:rsidRDefault="009B1AC7" w:rsidP="009B1AC7">
      <w:pPr>
        <w:shd w:val="clear" w:color="auto" w:fill="FFFFFF"/>
        <w:spacing w:after="0" w:line="345" w:lineRule="atLeast"/>
        <w:jc w:val="both"/>
        <w:rPr>
          <w:color w:val="000000" w:themeColor="text1"/>
          <w:sz w:val="22"/>
          <w:szCs w:val="22"/>
        </w:rPr>
      </w:pPr>
      <w:r w:rsidRPr="00567A9E">
        <w:rPr>
          <w:color w:val="000000" w:themeColor="text1"/>
          <w:sz w:val="22"/>
          <w:szCs w:val="22"/>
        </w:rPr>
        <w:t>En 1985, la URSS pasó a ser gobernada por </w:t>
      </w:r>
      <w:r w:rsidRPr="00567A9E">
        <w:rPr>
          <w:b/>
          <w:bCs/>
          <w:color w:val="000000" w:themeColor="text1"/>
          <w:sz w:val="22"/>
          <w:szCs w:val="22"/>
        </w:rPr>
        <w:t>Mijaíl Gorbachov</w:t>
      </w:r>
      <w:r w:rsidRPr="00567A9E">
        <w:rPr>
          <w:color w:val="000000" w:themeColor="text1"/>
          <w:sz w:val="22"/>
          <w:szCs w:val="22"/>
        </w:rPr>
        <w:t xml:space="preserve">, el secretario general del Partido Comunista de la Unión Soviética (PCUS). Dadas las evidencias de agotamiento del modelo soviético, </w:t>
      </w:r>
      <w:r w:rsidR="00C13412" w:rsidRPr="00567A9E">
        <w:rPr>
          <w:bCs/>
          <w:color w:val="000000" w:themeColor="text1"/>
          <w:sz w:val="22"/>
          <w:szCs w:val="22"/>
        </w:rPr>
        <w:t>Gorbachov</w:t>
      </w:r>
      <w:r w:rsidR="00C13412" w:rsidRPr="00567A9E">
        <w:rPr>
          <w:color w:val="000000" w:themeColor="text1"/>
          <w:sz w:val="22"/>
          <w:szCs w:val="22"/>
        </w:rPr>
        <w:t xml:space="preserve"> </w:t>
      </w:r>
      <w:r w:rsidRPr="00567A9E">
        <w:rPr>
          <w:color w:val="000000" w:themeColor="text1"/>
          <w:sz w:val="22"/>
          <w:szCs w:val="22"/>
        </w:rPr>
        <w:t xml:space="preserve">se propuso impulsar </w:t>
      </w:r>
      <w:r w:rsidR="00C13412" w:rsidRPr="00567A9E">
        <w:rPr>
          <w:color w:val="000000" w:themeColor="text1"/>
          <w:sz w:val="22"/>
          <w:szCs w:val="22"/>
        </w:rPr>
        <w:t xml:space="preserve">un conjunto </w:t>
      </w:r>
      <w:r w:rsidRPr="00567A9E">
        <w:rPr>
          <w:color w:val="000000" w:themeColor="text1"/>
          <w:sz w:val="22"/>
          <w:szCs w:val="22"/>
        </w:rPr>
        <w:t>de reformas destinadas a </w:t>
      </w:r>
      <w:r w:rsidRPr="00567A9E">
        <w:rPr>
          <w:b/>
          <w:bCs/>
          <w:color w:val="000000" w:themeColor="text1"/>
          <w:sz w:val="22"/>
          <w:szCs w:val="22"/>
        </w:rPr>
        <w:t>democratizar la URSS</w:t>
      </w:r>
      <w:r w:rsidRPr="00567A9E">
        <w:rPr>
          <w:color w:val="000000" w:themeColor="text1"/>
          <w:sz w:val="22"/>
          <w:szCs w:val="22"/>
        </w:rPr>
        <w:t xml:space="preserve"> y </w:t>
      </w:r>
      <w:r w:rsidR="00C13412" w:rsidRPr="00567A9E">
        <w:rPr>
          <w:color w:val="000000" w:themeColor="text1"/>
          <w:sz w:val="22"/>
          <w:szCs w:val="22"/>
        </w:rPr>
        <w:t xml:space="preserve">a </w:t>
      </w:r>
      <w:r w:rsidRPr="00567A9E">
        <w:rPr>
          <w:color w:val="000000" w:themeColor="text1"/>
          <w:sz w:val="22"/>
          <w:szCs w:val="22"/>
        </w:rPr>
        <w:t>conseguir la </w:t>
      </w:r>
      <w:r w:rsidRPr="00567A9E">
        <w:rPr>
          <w:b/>
          <w:bCs/>
          <w:color w:val="000000" w:themeColor="text1"/>
          <w:sz w:val="22"/>
          <w:szCs w:val="22"/>
        </w:rPr>
        <w:t xml:space="preserve">apertura de la </w:t>
      </w:r>
      <w:r w:rsidR="00C13412" w:rsidRPr="00567A9E">
        <w:rPr>
          <w:b/>
          <w:bCs/>
          <w:color w:val="000000" w:themeColor="text1"/>
          <w:sz w:val="22"/>
          <w:szCs w:val="22"/>
        </w:rPr>
        <w:t>económica</w:t>
      </w:r>
      <w:r w:rsidRPr="00567A9E">
        <w:rPr>
          <w:b/>
          <w:bCs/>
          <w:color w:val="000000" w:themeColor="text1"/>
          <w:sz w:val="22"/>
          <w:szCs w:val="22"/>
        </w:rPr>
        <w:t xml:space="preserve"> exterior soviética</w:t>
      </w:r>
      <w:r w:rsidRPr="00567A9E">
        <w:rPr>
          <w:color w:val="000000" w:themeColor="text1"/>
          <w:sz w:val="22"/>
          <w:szCs w:val="22"/>
        </w:rPr>
        <w:t>.</w:t>
      </w:r>
    </w:p>
    <w:p w:rsidR="00EC4175" w:rsidRPr="00567A9E" w:rsidRDefault="00EC4175">
      <w:pPr>
        <w:rPr>
          <w:color w:val="000000" w:themeColor="text1"/>
          <w:sz w:val="22"/>
          <w:szCs w:val="22"/>
        </w:rPr>
      </w:pPr>
    </w:p>
    <w:p w:rsidR="00EC4175" w:rsidRPr="00567A9E" w:rsidRDefault="00EC4175">
      <w:pPr>
        <w:rPr>
          <w:color w:val="000000" w:themeColor="text1"/>
          <w:sz w:val="22"/>
          <w:szCs w:val="22"/>
        </w:rPr>
      </w:pPr>
    </w:p>
    <w:tbl>
      <w:tblPr>
        <w:tblStyle w:val="Tablaconcuadrcula"/>
        <w:tblW w:w="9054" w:type="dxa"/>
        <w:tblLayout w:type="fixed"/>
        <w:tblLook w:val="04A0" w:firstRow="1" w:lastRow="0" w:firstColumn="1" w:lastColumn="0" w:noHBand="0" w:noVBand="1"/>
      </w:tblPr>
      <w:tblGrid>
        <w:gridCol w:w="1668"/>
        <w:gridCol w:w="7386"/>
      </w:tblGrid>
      <w:tr w:rsidR="00EC4175" w:rsidRPr="00567A9E" w:rsidTr="00DB6392">
        <w:tc>
          <w:tcPr>
            <w:tcW w:w="9054" w:type="dxa"/>
            <w:gridSpan w:val="2"/>
            <w:shd w:val="clear" w:color="auto" w:fill="0D0D0D" w:themeFill="text1" w:themeFillTint="F2"/>
          </w:tcPr>
          <w:p w:rsidR="00EC4175" w:rsidRPr="00567A9E" w:rsidRDefault="00EC4175" w:rsidP="00DB6392">
            <w:pPr>
              <w:jc w:val="center"/>
              <w:rPr>
                <w:b/>
                <w:color w:val="000000" w:themeColor="text1"/>
                <w:sz w:val="22"/>
                <w:szCs w:val="22"/>
              </w:rPr>
            </w:pPr>
            <w:r w:rsidRPr="00567A9E">
              <w:rPr>
                <w:b/>
                <w:color w:val="000000" w:themeColor="text1"/>
                <w:sz w:val="22"/>
                <w:szCs w:val="22"/>
              </w:rPr>
              <w:t>Imagen (fotografía, gráfica o ilustración)</w:t>
            </w:r>
          </w:p>
        </w:tc>
      </w:tr>
      <w:tr w:rsidR="00EC4175" w:rsidRPr="00567A9E" w:rsidTr="00DB6392">
        <w:tc>
          <w:tcPr>
            <w:tcW w:w="1668" w:type="dxa"/>
          </w:tcPr>
          <w:p w:rsidR="00EC4175" w:rsidRPr="00567A9E" w:rsidRDefault="00EC4175" w:rsidP="00DB6392">
            <w:pPr>
              <w:rPr>
                <w:b/>
                <w:color w:val="000000" w:themeColor="text1"/>
                <w:sz w:val="22"/>
                <w:szCs w:val="22"/>
              </w:rPr>
            </w:pPr>
            <w:r w:rsidRPr="00567A9E">
              <w:rPr>
                <w:b/>
                <w:color w:val="000000" w:themeColor="text1"/>
                <w:sz w:val="22"/>
                <w:szCs w:val="22"/>
              </w:rPr>
              <w:t>Código</w:t>
            </w:r>
          </w:p>
        </w:tc>
        <w:tc>
          <w:tcPr>
            <w:tcW w:w="7386" w:type="dxa"/>
          </w:tcPr>
          <w:p w:rsidR="00EC4175" w:rsidRPr="00567A9E" w:rsidRDefault="00C13412" w:rsidP="00DB6392">
            <w:pPr>
              <w:rPr>
                <w:b/>
                <w:color w:val="000000" w:themeColor="text1"/>
                <w:sz w:val="22"/>
                <w:szCs w:val="22"/>
              </w:rPr>
            </w:pPr>
            <w:r w:rsidRPr="00567A9E">
              <w:rPr>
                <w:color w:val="000000" w:themeColor="text1"/>
                <w:sz w:val="22"/>
                <w:szCs w:val="22"/>
              </w:rPr>
              <w:t>CS_09_07_IMG01</w:t>
            </w:r>
          </w:p>
        </w:tc>
      </w:tr>
      <w:tr w:rsidR="00EC4175" w:rsidRPr="00567A9E" w:rsidTr="00DB6392">
        <w:tc>
          <w:tcPr>
            <w:tcW w:w="1668" w:type="dxa"/>
          </w:tcPr>
          <w:p w:rsidR="00EC4175" w:rsidRPr="00567A9E" w:rsidRDefault="00EC4175" w:rsidP="00DB6392">
            <w:pPr>
              <w:rPr>
                <w:color w:val="000000" w:themeColor="text1"/>
                <w:sz w:val="22"/>
                <w:szCs w:val="22"/>
              </w:rPr>
            </w:pPr>
            <w:r w:rsidRPr="00567A9E">
              <w:rPr>
                <w:b/>
                <w:color w:val="000000" w:themeColor="text1"/>
                <w:sz w:val="22"/>
                <w:szCs w:val="22"/>
              </w:rPr>
              <w:t>Descripción</w:t>
            </w:r>
          </w:p>
        </w:tc>
        <w:tc>
          <w:tcPr>
            <w:tcW w:w="7386" w:type="dxa"/>
          </w:tcPr>
          <w:p w:rsidR="00EC4175" w:rsidRPr="00567A9E" w:rsidRDefault="00EC4175" w:rsidP="00DB6392">
            <w:pPr>
              <w:rPr>
                <w:color w:val="000000" w:themeColor="text1"/>
                <w:sz w:val="22"/>
                <w:szCs w:val="22"/>
              </w:rPr>
            </w:pPr>
          </w:p>
        </w:tc>
      </w:tr>
      <w:tr w:rsidR="00EC4175" w:rsidRPr="00567A9E" w:rsidTr="00DB6392">
        <w:tc>
          <w:tcPr>
            <w:tcW w:w="1668" w:type="dxa"/>
          </w:tcPr>
          <w:p w:rsidR="00EC4175" w:rsidRPr="00567A9E" w:rsidRDefault="00EC4175" w:rsidP="00DB6392">
            <w:pPr>
              <w:rPr>
                <w:color w:val="000000" w:themeColor="text1"/>
                <w:sz w:val="22"/>
                <w:szCs w:val="22"/>
              </w:rPr>
            </w:pPr>
            <w:r w:rsidRPr="00567A9E">
              <w:rPr>
                <w:b/>
                <w:color w:val="000000" w:themeColor="text1"/>
                <w:sz w:val="22"/>
                <w:szCs w:val="22"/>
              </w:rPr>
              <w:t xml:space="preserve">Código </w:t>
            </w:r>
            <w:proofErr w:type="spellStart"/>
            <w:r w:rsidRPr="00567A9E">
              <w:rPr>
                <w:b/>
                <w:color w:val="000000" w:themeColor="text1"/>
                <w:sz w:val="22"/>
                <w:szCs w:val="22"/>
              </w:rPr>
              <w:t>Shutterstock</w:t>
            </w:r>
            <w:proofErr w:type="spellEnd"/>
            <w:r w:rsidRPr="00567A9E">
              <w:rPr>
                <w:b/>
                <w:color w:val="000000" w:themeColor="text1"/>
                <w:sz w:val="22"/>
                <w:szCs w:val="22"/>
              </w:rPr>
              <w:t xml:space="preserve"> (o URL o la ruta en </w:t>
            </w:r>
            <w:proofErr w:type="spellStart"/>
            <w:r w:rsidRPr="00567A9E">
              <w:rPr>
                <w:b/>
                <w:color w:val="000000" w:themeColor="text1"/>
                <w:sz w:val="22"/>
                <w:szCs w:val="22"/>
              </w:rPr>
              <w:t>AulaPlaneta</w:t>
            </w:r>
            <w:proofErr w:type="spellEnd"/>
            <w:r w:rsidRPr="00567A9E">
              <w:rPr>
                <w:b/>
                <w:color w:val="000000" w:themeColor="text1"/>
                <w:sz w:val="22"/>
                <w:szCs w:val="22"/>
              </w:rPr>
              <w:t>)</w:t>
            </w:r>
          </w:p>
        </w:tc>
        <w:tc>
          <w:tcPr>
            <w:tcW w:w="7386" w:type="dxa"/>
          </w:tcPr>
          <w:p w:rsidR="00EC4175" w:rsidRPr="00567A9E" w:rsidRDefault="00C13412" w:rsidP="00EC4175">
            <w:pPr>
              <w:rPr>
                <w:color w:val="000000" w:themeColor="text1"/>
                <w:sz w:val="22"/>
                <w:szCs w:val="22"/>
                <w:lang w:val="es-CO"/>
              </w:rPr>
            </w:pPr>
            <w:r w:rsidRPr="00567A9E">
              <w:rPr>
                <w:noProof/>
                <w:color w:val="000000" w:themeColor="text1"/>
                <w:sz w:val="22"/>
                <w:szCs w:val="22"/>
              </w:rPr>
              <w:drawing>
                <wp:inline distT="0" distB="0" distL="0" distR="0" wp14:anchorId="492FECC1" wp14:editId="4E9A9223">
                  <wp:extent cx="1104900" cy="1615531"/>
                  <wp:effectExtent l="0" t="0" r="0" b="0"/>
                  <wp:docPr id="1" name="Imagen 1" descr="http://profesores.aulaplaneta.com/DNNPlayerPackages/Package12199/InfoGuion/cuadernoestudio/images_xml/CS_10_12_img1_small.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199/InfoGuion/cuadernoestudio/images_xml/CS_10_12_img1_small.jpg">
                            <a:hlinkClick r:id="rId8"/>
                          </pic:cNvPr>
                          <pic:cNvPicPr>
                            <a:picLocks noChangeAspect="1" noChangeArrowheads="1"/>
                          </pic:cNvPicPr>
                        </pic:nvPicPr>
                        <pic:blipFill>
                          <a:blip r:embed="rId9" cstate="print"/>
                          <a:srcRect/>
                          <a:stretch>
                            <a:fillRect/>
                          </a:stretch>
                        </pic:blipFill>
                        <pic:spPr bwMode="auto">
                          <a:xfrm>
                            <a:off x="0" y="0"/>
                            <a:ext cx="1104900" cy="1615531"/>
                          </a:xfrm>
                          <a:prstGeom prst="rect">
                            <a:avLst/>
                          </a:prstGeom>
                          <a:noFill/>
                          <a:ln w="9525">
                            <a:noFill/>
                            <a:miter lim="800000"/>
                            <a:headEnd/>
                            <a:tailEnd/>
                          </a:ln>
                        </pic:spPr>
                      </pic:pic>
                    </a:graphicData>
                  </a:graphic>
                </wp:inline>
              </w:drawing>
            </w:r>
          </w:p>
          <w:p w:rsidR="00CD4CAF" w:rsidRPr="00567A9E" w:rsidRDefault="00CD4CAF" w:rsidP="00CD4CAF">
            <w:pPr>
              <w:rPr>
                <w:color w:val="000000" w:themeColor="text1"/>
                <w:sz w:val="22"/>
                <w:szCs w:val="22"/>
                <w:lang w:val="es-CO"/>
              </w:rPr>
            </w:pPr>
            <w:r w:rsidRPr="00567A9E">
              <w:rPr>
                <w:color w:val="000000" w:themeColor="text1"/>
                <w:sz w:val="22"/>
                <w:szCs w:val="22"/>
              </w:rPr>
              <w:t>4º Eso CS/ El mundo actual /1 La crisis del bloque comunista (1985-1991)</w:t>
            </w:r>
          </w:p>
        </w:tc>
      </w:tr>
      <w:tr w:rsidR="00EC4175" w:rsidRPr="00567A9E" w:rsidTr="00DB6392">
        <w:tc>
          <w:tcPr>
            <w:tcW w:w="1668" w:type="dxa"/>
          </w:tcPr>
          <w:p w:rsidR="00EC4175" w:rsidRPr="00567A9E" w:rsidRDefault="00EC4175" w:rsidP="00DB6392">
            <w:pPr>
              <w:rPr>
                <w:color w:val="000000" w:themeColor="text1"/>
                <w:sz w:val="22"/>
                <w:szCs w:val="22"/>
              </w:rPr>
            </w:pPr>
            <w:r w:rsidRPr="00567A9E">
              <w:rPr>
                <w:b/>
                <w:color w:val="000000" w:themeColor="text1"/>
                <w:sz w:val="22"/>
                <w:szCs w:val="22"/>
              </w:rPr>
              <w:t>Pie de imagen</w:t>
            </w:r>
          </w:p>
        </w:tc>
        <w:tc>
          <w:tcPr>
            <w:tcW w:w="7386" w:type="dxa"/>
          </w:tcPr>
          <w:p w:rsidR="00C13412" w:rsidRPr="00567A9E" w:rsidRDefault="00C13412" w:rsidP="00C13412">
            <w:pPr>
              <w:shd w:val="clear" w:color="auto" w:fill="FFFFFF"/>
              <w:spacing w:after="0" w:line="345" w:lineRule="atLeast"/>
              <w:jc w:val="both"/>
              <w:rPr>
                <w:color w:val="000000" w:themeColor="text1"/>
                <w:sz w:val="22"/>
                <w:szCs w:val="22"/>
              </w:rPr>
            </w:pPr>
            <w:r w:rsidRPr="00567A9E">
              <w:rPr>
                <w:color w:val="000000" w:themeColor="text1"/>
                <w:sz w:val="22"/>
                <w:szCs w:val="22"/>
              </w:rPr>
              <w:t xml:space="preserve">Mijaíl Gorbachov accedió a la secretaría general del Partido Comunista de la Unión </w:t>
            </w:r>
            <w:r w:rsidR="002252EB" w:rsidRPr="00567A9E">
              <w:rPr>
                <w:color w:val="000000" w:themeColor="text1"/>
                <w:sz w:val="22"/>
                <w:szCs w:val="22"/>
              </w:rPr>
              <w:t>Soviética (</w:t>
            </w:r>
            <w:r w:rsidRPr="00567A9E">
              <w:rPr>
                <w:color w:val="000000" w:themeColor="text1"/>
                <w:sz w:val="22"/>
                <w:szCs w:val="22"/>
              </w:rPr>
              <w:t xml:space="preserve">PCUS) en 1985. Durante su mandato, puso en marcha una serie </w:t>
            </w:r>
            <w:r w:rsidRPr="00567A9E">
              <w:rPr>
                <w:color w:val="000000" w:themeColor="text1"/>
                <w:sz w:val="22"/>
                <w:szCs w:val="22"/>
              </w:rPr>
              <w:lastRenderedPageBreak/>
              <w:t>de reformas internas encaminadas a democratizar la URSS, mientras que su política exterior buscó el acercamiento a Estados Unidos y Europa occidental, además de frenar la carrera armamentística. Dimitió en 1991, tras un intento de golpe de Estado.</w:t>
            </w:r>
          </w:p>
          <w:p w:rsidR="00EC4175" w:rsidRPr="00567A9E" w:rsidRDefault="00EC4175" w:rsidP="00EC4175">
            <w:pPr>
              <w:spacing w:line="285" w:lineRule="atLeast"/>
              <w:jc w:val="both"/>
              <w:rPr>
                <w:color w:val="000000" w:themeColor="text1"/>
                <w:sz w:val="22"/>
                <w:szCs w:val="22"/>
              </w:rPr>
            </w:pPr>
          </w:p>
        </w:tc>
      </w:tr>
    </w:tbl>
    <w:p w:rsidR="00EC4175" w:rsidRPr="00567A9E" w:rsidRDefault="00EC4175">
      <w:pPr>
        <w:rPr>
          <w:color w:val="000000" w:themeColor="text1"/>
          <w:sz w:val="22"/>
          <w:szCs w:val="22"/>
        </w:rPr>
      </w:pPr>
    </w:p>
    <w:tbl>
      <w:tblPr>
        <w:tblStyle w:val="Tablaconcuadrcula"/>
        <w:tblW w:w="0" w:type="auto"/>
        <w:tblLook w:val="04A0" w:firstRow="1" w:lastRow="0" w:firstColumn="1" w:lastColumn="0" w:noHBand="0" w:noVBand="1"/>
      </w:tblPr>
      <w:tblGrid>
        <w:gridCol w:w="9054"/>
      </w:tblGrid>
      <w:tr w:rsidR="00C13412" w:rsidRPr="00567A9E" w:rsidTr="00DB6392">
        <w:tc>
          <w:tcPr>
            <w:tcW w:w="9054" w:type="dxa"/>
            <w:shd w:val="clear" w:color="auto" w:fill="000000" w:themeFill="text1"/>
          </w:tcPr>
          <w:p w:rsidR="00C13412" w:rsidRPr="00567A9E" w:rsidRDefault="00C13412" w:rsidP="00DB6392">
            <w:pPr>
              <w:jc w:val="center"/>
              <w:rPr>
                <w:b/>
                <w:color w:val="000000" w:themeColor="text1"/>
                <w:sz w:val="22"/>
                <w:szCs w:val="22"/>
              </w:rPr>
            </w:pPr>
            <w:r w:rsidRPr="00D329C3">
              <w:rPr>
                <w:b/>
                <w:color w:val="FFFFFF" w:themeColor="background1"/>
                <w:sz w:val="22"/>
                <w:szCs w:val="22"/>
              </w:rPr>
              <w:t>Recuerda</w:t>
            </w:r>
          </w:p>
        </w:tc>
      </w:tr>
      <w:tr w:rsidR="00C13412" w:rsidRPr="00567A9E" w:rsidTr="00DB6392">
        <w:trPr>
          <w:trHeight w:val="847"/>
        </w:trPr>
        <w:tc>
          <w:tcPr>
            <w:tcW w:w="9054" w:type="dxa"/>
          </w:tcPr>
          <w:p w:rsidR="00C13412" w:rsidRPr="00567A9E" w:rsidRDefault="00C13412" w:rsidP="00C13412">
            <w:pPr>
              <w:shd w:val="clear" w:color="auto" w:fill="FFFFFF"/>
              <w:spacing w:after="0" w:line="345" w:lineRule="atLeast"/>
              <w:jc w:val="both"/>
              <w:rPr>
                <w:color w:val="000000" w:themeColor="text1"/>
                <w:sz w:val="22"/>
                <w:szCs w:val="22"/>
              </w:rPr>
            </w:pPr>
            <w:r w:rsidRPr="00567A9E">
              <w:rPr>
                <w:color w:val="000000" w:themeColor="text1"/>
                <w:sz w:val="22"/>
                <w:szCs w:val="22"/>
              </w:rPr>
              <w:t xml:space="preserve">La Guerra Fría fue un largo periodo de </w:t>
            </w:r>
            <w:r w:rsidRPr="00D329C3">
              <w:rPr>
                <w:b/>
                <w:color w:val="000000" w:themeColor="text1"/>
                <w:sz w:val="22"/>
                <w:szCs w:val="22"/>
              </w:rPr>
              <w:t>tensiones</w:t>
            </w:r>
            <w:r w:rsidRPr="00567A9E">
              <w:rPr>
                <w:color w:val="000000" w:themeColor="text1"/>
                <w:sz w:val="22"/>
                <w:szCs w:val="22"/>
              </w:rPr>
              <w:t xml:space="preserve"> internacionales que surgió tras la Segunda Guerra Mundial (1939-1945). Durante ese tiempo, el mundo quedó </w:t>
            </w:r>
            <w:r w:rsidRPr="00D329C3">
              <w:rPr>
                <w:b/>
                <w:color w:val="000000" w:themeColor="text1"/>
                <w:sz w:val="22"/>
                <w:szCs w:val="22"/>
              </w:rPr>
              <w:t>dividido</w:t>
            </w:r>
            <w:r w:rsidRPr="00567A9E">
              <w:rPr>
                <w:color w:val="000000" w:themeColor="text1"/>
                <w:sz w:val="22"/>
                <w:szCs w:val="22"/>
              </w:rPr>
              <w:t xml:space="preserve"> en dos grandes bloques liderados por Estados Unidos</w:t>
            </w:r>
            <w:r w:rsidR="002252EB">
              <w:rPr>
                <w:color w:val="000000" w:themeColor="text1"/>
                <w:sz w:val="22"/>
                <w:szCs w:val="22"/>
              </w:rPr>
              <w:t xml:space="preserve"> </w:t>
            </w:r>
            <w:r w:rsidRPr="00567A9E">
              <w:rPr>
                <w:color w:val="000000" w:themeColor="text1"/>
                <w:sz w:val="22"/>
                <w:szCs w:val="22"/>
              </w:rPr>
              <w:t>y la Unión Soviética. Ambas superpotencias se disputaron la hegemonía mundial.</w:t>
            </w:r>
          </w:p>
          <w:p w:rsidR="00C13412" w:rsidRPr="00567A9E" w:rsidRDefault="00C13412" w:rsidP="00DB6392">
            <w:pPr>
              <w:spacing w:before="0" w:after="0"/>
              <w:rPr>
                <w:b/>
                <w:color w:val="000000" w:themeColor="text1"/>
                <w:sz w:val="22"/>
                <w:szCs w:val="22"/>
              </w:rPr>
            </w:pPr>
          </w:p>
        </w:tc>
      </w:tr>
    </w:tbl>
    <w:p w:rsidR="0090095E" w:rsidRPr="00567A9E" w:rsidRDefault="0090095E" w:rsidP="0090095E">
      <w:pPr>
        <w:shd w:val="clear" w:color="auto" w:fill="FFFFFF"/>
        <w:spacing w:after="0"/>
        <w:jc w:val="both"/>
        <w:rPr>
          <w:color w:val="000000" w:themeColor="text1"/>
          <w:sz w:val="22"/>
          <w:szCs w:val="22"/>
        </w:rPr>
      </w:pPr>
    </w:p>
    <w:p w:rsidR="0090095E" w:rsidRPr="00567A9E" w:rsidRDefault="0090095E" w:rsidP="0090095E">
      <w:pPr>
        <w:shd w:val="clear" w:color="auto" w:fill="FFFFFF"/>
        <w:spacing w:after="0"/>
        <w:jc w:val="both"/>
        <w:rPr>
          <w:color w:val="000000" w:themeColor="text1"/>
          <w:sz w:val="22"/>
          <w:szCs w:val="22"/>
        </w:rPr>
      </w:pPr>
    </w:p>
    <w:p w:rsidR="0090095E" w:rsidRPr="00567A9E" w:rsidRDefault="0090095E" w:rsidP="0090095E">
      <w:pPr>
        <w:shd w:val="clear" w:color="auto" w:fill="FFFFFF"/>
        <w:spacing w:after="0"/>
        <w:jc w:val="both"/>
        <w:rPr>
          <w:b/>
          <w:color w:val="000000" w:themeColor="text1"/>
          <w:sz w:val="22"/>
          <w:szCs w:val="22"/>
        </w:rPr>
      </w:pPr>
      <w:r w:rsidRPr="00567A9E">
        <w:rPr>
          <w:b/>
          <w:color w:val="000000" w:themeColor="text1"/>
          <w:sz w:val="22"/>
          <w:szCs w:val="22"/>
          <w:highlight w:val="yellow"/>
        </w:rPr>
        <w:t>[SECCIÓN 1]</w:t>
      </w:r>
      <w:r w:rsidRPr="00567A9E">
        <w:rPr>
          <w:b/>
          <w:color w:val="000000" w:themeColor="text1"/>
          <w:sz w:val="22"/>
          <w:szCs w:val="22"/>
        </w:rPr>
        <w:t xml:space="preserve"> 1.1 La </w:t>
      </w:r>
      <w:r w:rsidR="00F86ABE">
        <w:rPr>
          <w:b/>
          <w:color w:val="000000" w:themeColor="text1"/>
          <w:sz w:val="22"/>
          <w:szCs w:val="22"/>
        </w:rPr>
        <w:t>P</w:t>
      </w:r>
      <w:r w:rsidRPr="00567A9E">
        <w:rPr>
          <w:b/>
          <w:color w:val="000000" w:themeColor="text1"/>
          <w:sz w:val="22"/>
          <w:szCs w:val="22"/>
        </w:rPr>
        <w:t>erestroika</w:t>
      </w:r>
    </w:p>
    <w:p w:rsidR="0090095E" w:rsidRPr="00567A9E" w:rsidRDefault="0090095E" w:rsidP="0090095E">
      <w:pPr>
        <w:shd w:val="clear" w:color="auto" w:fill="FFFFFF"/>
        <w:spacing w:after="0" w:line="345" w:lineRule="atLeast"/>
        <w:jc w:val="both"/>
        <w:rPr>
          <w:color w:val="000000" w:themeColor="text1"/>
          <w:sz w:val="22"/>
          <w:szCs w:val="22"/>
        </w:rPr>
      </w:pPr>
    </w:p>
    <w:p w:rsidR="0090095E" w:rsidRPr="00567A9E" w:rsidRDefault="0090095E" w:rsidP="0090095E">
      <w:pPr>
        <w:shd w:val="clear" w:color="auto" w:fill="FFFFFF"/>
        <w:spacing w:after="0" w:line="345" w:lineRule="atLeast"/>
        <w:jc w:val="both"/>
        <w:rPr>
          <w:color w:val="000000" w:themeColor="text1"/>
          <w:sz w:val="22"/>
          <w:szCs w:val="22"/>
        </w:rPr>
      </w:pPr>
      <w:r w:rsidRPr="00567A9E">
        <w:rPr>
          <w:color w:val="000000" w:themeColor="text1"/>
          <w:sz w:val="22"/>
          <w:szCs w:val="22"/>
        </w:rPr>
        <w:t>Mijaíl Gorbachov dio inicio con sus reformas a una nueva etapa (1985-1990) conocida como la </w:t>
      </w:r>
      <w:r w:rsidRPr="00567A9E">
        <w:rPr>
          <w:b/>
          <w:bCs/>
          <w:color w:val="000000" w:themeColor="text1"/>
          <w:sz w:val="22"/>
          <w:szCs w:val="22"/>
        </w:rPr>
        <w:t>perestroika</w:t>
      </w:r>
      <w:r w:rsidRPr="00567A9E">
        <w:rPr>
          <w:color w:val="000000" w:themeColor="text1"/>
          <w:sz w:val="22"/>
          <w:szCs w:val="22"/>
        </w:rPr>
        <w:t> (“reestructuración”). Esta política debía dar respuesta a:</w:t>
      </w:r>
    </w:p>
    <w:p w:rsidR="0090095E" w:rsidRPr="00567A9E" w:rsidRDefault="0090095E" w:rsidP="0090095E">
      <w:pPr>
        <w:numPr>
          <w:ilvl w:val="0"/>
          <w:numId w:val="1"/>
        </w:numPr>
        <w:shd w:val="clear" w:color="auto" w:fill="FFFFFF"/>
        <w:spacing w:after="0" w:line="345" w:lineRule="atLeast"/>
        <w:ind w:left="300"/>
        <w:jc w:val="both"/>
        <w:rPr>
          <w:color w:val="000000" w:themeColor="text1"/>
          <w:sz w:val="22"/>
          <w:szCs w:val="22"/>
        </w:rPr>
      </w:pPr>
      <w:r w:rsidRPr="00567A9E">
        <w:rPr>
          <w:color w:val="000000" w:themeColor="text1"/>
          <w:sz w:val="22"/>
          <w:szCs w:val="22"/>
        </w:rPr>
        <w:t>La grave </w:t>
      </w:r>
      <w:r w:rsidRPr="00567A9E">
        <w:rPr>
          <w:b/>
          <w:bCs/>
          <w:color w:val="000000" w:themeColor="text1"/>
          <w:sz w:val="22"/>
          <w:szCs w:val="22"/>
        </w:rPr>
        <w:t>crisis económica</w:t>
      </w:r>
      <w:r w:rsidRPr="00567A9E">
        <w:rPr>
          <w:color w:val="000000" w:themeColor="text1"/>
          <w:sz w:val="22"/>
          <w:szCs w:val="22"/>
        </w:rPr>
        <w:t> motivada por la inoperancia del modelo soviético que estaba dominado por una enorme burocracia.</w:t>
      </w:r>
    </w:p>
    <w:p w:rsidR="0090095E" w:rsidRPr="00567A9E" w:rsidRDefault="0090095E" w:rsidP="0090095E">
      <w:pPr>
        <w:numPr>
          <w:ilvl w:val="0"/>
          <w:numId w:val="1"/>
        </w:numPr>
        <w:shd w:val="clear" w:color="auto" w:fill="FFFFFF"/>
        <w:spacing w:after="0" w:line="345" w:lineRule="atLeast"/>
        <w:ind w:left="300"/>
        <w:jc w:val="both"/>
        <w:rPr>
          <w:color w:val="000000" w:themeColor="text1"/>
          <w:sz w:val="22"/>
          <w:szCs w:val="22"/>
        </w:rPr>
      </w:pPr>
      <w:r w:rsidRPr="00567A9E">
        <w:rPr>
          <w:color w:val="000000" w:themeColor="text1"/>
          <w:sz w:val="22"/>
          <w:szCs w:val="22"/>
        </w:rPr>
        <w:t>La </w:t>
      </w:r>
      <w:r w:rsidRPr="00567A9E">
        <w:rPr>
          <w:b/>
          <w:bCs/>
          <w:color w:val="000000" w:themeColor="text1"/>
          <w:sz w:val="22"/>
          <w:szCs w:val="22"/>
        </w:rPr>
        <w:t>oposición a las reformas</w:t>
      </w:r>
      <w:r w:rsidRPr="00567A9E">
        <w:rPr>
          <w:color w:val="000000" w:themeColor="text1"/>
          <w:sz w:val="22"/>
          <w:szCs w:val="22"/>
        </w:rPr>
        <w:t> por parte de la </w:t>
      </w:r>
      <w:proofErr w:type="spellStart"/>
      <w:r w:rsidRPr="00567A9E">
        <w:rPr>
          <w:b/>
          <w:bCs/>
          <w:color w:val="000000" w:themeColor="text1"/>
          <w:sz w:val="22"/>
          <w:szCs w:val="22"/>
        </w:rPr>
        <w:t>nomenklatura</w:t>
      </w:r>
      <w:proofErr w:type="spellEnd"/>
      <w:r w:rsidRPr="00567A9E">
        <w:rPr>
          <w:color w:val="000000" w:themeColor="text1"/>
          <w:sz w:val="22"/>
          <w:szCs w:val="22"/>
        </w:rPr>
        <w:t> (“dirigentes”) del PCUS.</w:t>
      </w:r>
    </w:p>
    <w:p w:rsidR="0090095E" w:rsidRPr="00567A9E" w:rsidRDefault="0090095E" w:rsidP="0090095E">
      <w:pPr>
        <w:numPr>
          <w:ilvl w:val="0"/>
          <w:numId w:val="1"/>
        </w:numPr>
        <w:shd w:val="clear" w:color="auto" w:fill="FFFFFF"/>
        <w:spacing w:after="0" w:line="345" w:lineRule="atLeast"/>
        <w:ind w:left="300"/>
        <w:jc w:val="both"/>
        <w:rPr>
          <w:color w:val="000000" w:themeColor="text1"/>
          <w:sz w:val="22"/>
          <w:szCs w:val="22"/>
        </w:rPr>
      </w:pPr>
      <w:r w:rsidRPr="00567A9E">
        <w:rPr>
          <w:color w:val="000000" w:themeColor="text1"/>
          <w:sz w:val="22"/>
          <w:szCs w:val="22"/>
        </w:rPr>
        <w:t>Los </w:t>
      </w:r>
      <w:r w:rsidRPr="00567A9E">
        <w:rPr>
          <w:b/>
          <w:bCs/>
          <w:color w:val="000000" w:themeColor="text1"/>
          <w:sz w:val="22"/>
          <w:szCs w:val="22"/>
        </w:rPr>
        <w:t>movimientos separatistas</w:t>
      </w:r>
      <w:r w:rsidRPr="00567A9E">
        <w:rPr>
          <w:color w:val="000000" w:themeColor="text1"/>
          <w:sz w:val="22"/>
          <w:szCs w:val="22"/>
        </w:rPr>
        <w:t>, tanto en las democracias populares como en las Repúblicas soviéticas de Asia que buscaban independizarse de la injerencia política de Moscú.</w:t>
      </w:r>
    </w:p>
    <w:p w:rsidR="0090095E" w:rsidRPr="00567A9E" w:rsidRDefault="0090095E" w:rsidP="0090095E">
      <w:pPr>
        <w:shd w:val="clear" w:color="auto" w:fill="FFFFFF"/>
        <w:spacing w:after="0" w:line="345" w:lineRule="atLeast"/>
        <w:ind w:left="300"/>
        <w:jc w:val="both"/>
        <w:rPr>
          <w:color w:val="000000" w:themeColor="text1"/>
          <w:sz w:val="22"/>
          <w:szCs w:val="22"/>
        </w:rPr>
      </w:pPr>
    </w:p>
    <w:p w:rsidR="0090095E" w:rsidRPr="00567A9E" w:rsidRDefault="0090095E" w:rsidP="0090095E">
      <w:pPr>
        <w:shd w:val="clear" w:color="auto" w:fill="FFFFFF"/>
        <w:spacing w:after="0" w:line="345" w:lineRule="atLeast"/>
        <w:jc w:val="both"/>
        <w:rPr>
          <w:color w:val="000000" w:themeColor="text1"/>
          <w:sz w:val="22"/>
          <w:szCs w:val="22"/>
        </w:rPr>
      </w:pPr>
      <w:r w:rsidRPr="00567A9E">
        <w:rPr>
          <w:color w:val="000000" w:themeColor="text1"/>
          <w:sz w:val="22"/>
          <w:szCs w:val="22"/>
        </w:rPr>
        <w:t>Esta política representó el punto de partida de una serie de </w:t>
      </w:r>
      <w:r w:rsidRPr="00567A9E">
        <w:rPr>
          <w:b/>
          <w:bCs/>
          <w:color w:val="000000" w:themeColor="text1"/>
          <w:sz w:val="22"/>
          <w:szCs w:val="22"/>
        </w:rPr>
        <w:t>reformas económicas</w:t>
      </w:r>
      <w:r w:rsidRPr="00567A9E">
        <w:rPr>
          <w:color w:val="000000" w:themeColor="text1"/>
          <w:sz w:val="22"/>
          <w:szCs w:val="22"/>
        </w:rPr>
        <w:t> y </w:t>
      </w:r>
      <w:r w:rsidRPr="00567A9E">
        <w:rPr>
          <w:b/>
          <w:bCs/>
          <w:color w:val="000000" w:themeColor="text1"/>
          <w:sz w:val="22"/>
          <w:szCs w:val="22"/>
        </w:rPr>
        <w:t>sociales</w:t>
      </w:r>
      <w:r w:rsidRPr="00567A9E">
        <w:rPr>
          <w:color w:val="000000" w:themeColor="text1"/>
          <w:sz w:val="22"/>
          <w:szCs w:val="22"/>
        </w:rPr>
        <w:t> en las </w:t>
      </w:r>
      <w:r w:rsidRPr="00567A9E">
        <w:rPr>
          <w:b/>
          <w:bCs/>
          <w:color w:val="000000" w:themeColor="text1"/>
          <w:sz w:val="22"/>
          <w:szCs w:val="22"/>
        </w:rPr>
        <w:t>democracias populares</w:t>
      </w:r>
      <w:r w:rsidRPr="00567A9E">
        <w:rPr>
          <w:color w:val="000000" w:themeColor="text1"/>
          <w:sz w:val="22"/>
          <w:szCs w:val="22"/>
        </w:rPr>
        <w:t xml:space="preserve"> de la Europa oriental. El objetivo era convertir los Estados satélite de la </w:t>
      </w:r>
      <w:r w:rsidRPr="00567A9E">
        <w:rPr>
          <w:color w:val="000000" w:themeColor="text1"/>
          <w:sz w:val="22"/>
          <w:szCs w:val="22"/>
        </w:rPr>
        <w:lastRenderedPageBreak/>
        <w:t>Unión Soviética en bancos de pruebas de la nueva política de reestructuración, al mismo tiempo que se buscaba reducir el coste que representaban para Moscú concediéndoles una </w:t>
      </w:r>
      <w:r w:rsidRPr="00567A9E">
        <w:rPr>
          <w:b/>
          <w:bCs/>
          <w:color w:val="000000" w:themeColor="text1"/>
          <w:sz w:val="22"/>
          <w:szCs w:val="22"/>
        </w:rPr>
        <w:t>mayor autonomía</w:t>
      </w:r>
      <w:r w:rsidRPr="00567A9E">
        <w:rPr>
          <w:color w:val="000000" w:themeColor="text1"/>
          <w:sz w:val="22"/>
          <w:szCs w:val="22"/>
        </w:rPr>
        <w:t>.</w:t>
      </w:r>
    </w:p>
    <w:p w:rsidR="0090095E" w:rsidRPr="00567A9E" w:rsidRDefault="0090095E" w:rsidP="0090095E">
      <w:pPr>
        <w:shd w:val="clear" w:color="auto" w:fill="FFFFFF"/>
        <w:spacing w:after="0" w:line="345" w:lineRule="atLeast"/>
        <w:jc w:val="both"/>
        <w:rPr>
          <w:color w:val="000000" w:themeColor="text1"/>
          <w:sz w:val="22"/>
          <w:szCs w:val="22"/>
        </w:rPr>
      </w:pPr>
    </w:p>
    <w:p w:rsidR="0090095E" w:rsidRPr="00567A9E" w:rsidRDefault="0090095E" w:rsidP="0090095E">
      <w:pPr>
        <w:rPr>
          <w:b/>
          <w:color w:val="000000" w:themeColor="text1"/>
          <w:sz w:val="22"/>
          <w:szCs w:val="22"/>
        </w:rPr>
      </w:pPr>
    </w:p>
    <w:tbl>
      <w:tblPr>
        <w:tblStyle w:val="Tablaconcuadrcula"/>
        <w:tblW w:w="0" w:type="auto"/>
        <w:tblLook w:val="04A0" w:firstRow="1" w:lastRow="0" w:firstColumn="1" w:lastColumn="0" w:noHBand="0" w:noVBand="1"/>
      </w:tblPr>
      <w:tblGrid>
        <w:gridCol w:w="9054"/>
      </w:tblGrid>
      <w:tr w:rsidR="0090095E" w:rsidRPr="00567A9E" w:rsidTr="00DB6392">
        <w:tc>
          <w:tcPr>
            <w:tcW w:w="9054" w:type="dxa"/>
            <w:shd w:val="clear" w:color="auto" w:fill="000000" w:themeFill="text1"/>
          </w:tcPr>
          <w:p w:rsidR="0090095E" w:rsidRPr="00567A9E" w:rsidRDefault="0090095E" w:rsidP="00DB6392">
            <w:pPr>
              <w:jc w:val="center"/>
              <w:rPr>
                <w:b/>
                <w:color w:val="000000" w:themeColor="text1"/>
                <w:sz w:val="22"/>
                <w:szCs w:val="22"/>
              </w:rPr>
            </w:pPr>
            <w:r w:rsidRPr="00D329C3">
              <w:rPr>
                <w:b/>
                <w:color w:val="FFFFFF" w:themeColor="background1"/>
                <w:sz w:val="22"/>
                <w:szCs w:val="22"/>
              </w:rPr>
              <w:t>Recuerda</w:t>
            </w:r>
          </w:p>
        </w:tc>
      </w:tr>
      <w:tr w:rsidR="0090095E" w:rsidRPr="00567A9E" w:rsidTr="00DB6392">
        <w:trPr>
          <w:trHeight w:val="847"/>
        </w:trPr>
        <w:tc>
          <w:tcPr>
            <w:tcW w:w="9054" w:type="dxa"/>
          </w:tcPr>
          <w:p w:rsidR="00F71CAC" w:rsidRPr="00567A9E" w:rsidRDefault="0090095E" w:rsidP="0090095E">
            <w:pPr>
              <w:rPr>
                <w:color w:val="000000" w:themeColor="text1"/>
                <w:sz w:val="22"/>
                <w:szCs w:val="22"/>
              </w:rPr>
            </w:pPr>
            <w:r w:rsidRPr="00567A9E">
              <w:rPr>
                <w:color w:val="000000" w:themeColor="text1"/>
                <w:sz w:val="22"/>
                <w:szCs w:val="22"/>
              </w:rPr>
              <w:t>El término Estado satélite se utiliza para hacer referencia, de forma peyorativa, a aquellos países bajo el dominio político o ideológico de alguna potencia mayor. La República Popular de Bulgaria, la República Socialista de Checoslovaquia y la República Democrática Alemana (RDA), entre otros, se encontraban entre los Estados satélite de la URSS.</w:t>
            </w:r>
          </w:p>
          <w:p w:rsidR="0090095E" w:rsidRPr="00567A9E" w:rsidRDefault="0090095E" w:rsidP="0090095E">
            <w:pPr>
              <w:shd w:val="clear" w:color="auto" w:fill="FFFFFF"/>
              <w:spacing w:after="0" w:line="345" w:lineRule="atLeast"/>
              <w:jc w:val="both"/>
              <w:rPr>
                <w:b/>
                <w:color w:val="000000" w:themeColor="text1"/>
                <w:sz w:val="22"/>
                <w:szCs w:val="22"/>
              </w:rPr>
            </w:pPr>
          </w:p>
        </w:tc>
      </w:tr>
    </w:tbl>
    <w:p w:rsidR="0090095E" w:rsidRPr="00567A9E" w:rsidRDefault="0090095E" w:rsidP="0090095E">
      <w:pPr>
        <w:rPr>
          <w:color w:val="000000" w:themeColor="text1"/>
          <w:sz w:val="22"/>
          <w:szCs w:val="22"/>
        </w:rPr>
      </w:pPr>
    </w:p>
    <w:p w:rsidR="00F71CAC" w:rsidRPr="00567A9E" w:rsidRDefault="00F71CAC" w:rsidP="00F71CAC">
      <w:pPr>
        <w:shd w:val="clear" w:color="auto" w:fill="FFFFFF"/>
        <w:spacing w:after="0" w:line="345" w:lineRule="atLeast"/>
        <w:jc w:val="both"/>
        <w:rPr>
          <w:color w:val="000000" w:themeColor="text1"/>
          <w:sz w:val="22"/>
          <w:szCs w:val="22"/>
        </w:rPr>
      </w:pPr>
      <w:r w:rsidRPr="00567A9E">
        <w:rPr>
          <w:color w:val="000000" w:themeColor="text1"/>
          <w:sz w:val="22"/>
          <w:szCs w:val="22"/>
        </w:rPr>
        <w:t>La perestroika buscaba lograr una transición hacia una </w:t>
      </w:r>
      <w:r w:rsidRPr="00567A9E">
        <w:rPr>
          <w:b/>
          <w:bCs/>
          <w:color w:val="000000" w:themeColor="text1"/>
          <w:sz w:val="22"/>
          <w:szCs w:val="22"/>
        </w:rPr>
        <w:t>economía de libre mercado</w:t>
      </w:r>
      <w:r w:rsidRPr="00567A9E">
        <w:rPr>
          <w:color w:val="000000" w:themeColor="text1"/>
          <w:sz w:val="22"/>
          <w:szCs w:val="22"/>
        </w:rPr>
        <w:t>. Esto debía comportar mejoras en los salarios y en la producción, así como una </w:t>
      </w:r>
      <w:r w:rsidRPr="00567A9E">
        <w:rPr>
          <w:b/>
          <w:bCs/>
          <w:color w:val="000000" w:themeColor="text1"/>
          <w:sz w:val="22"/>
          <w:szCs w:val="22"/>
        </w:rPr>
        <w:t>democratización de la Unión Soviética</w:t>
      </w:r>
      <w:r w:rsidR="002252EB">
        <w:rPr>
          <w:b/>
          <w:bCs/>
          <w:color w:val="000000" w:themeColor="text1"/>
          <w:sz w:val="22"/>
          <w:szCs w:val="22"/>
        </w:rPr>
        <w:t xml:space="preserve"> </w:t>
      </w:r>
      <w:r w:rsidRPr="00567A9E">
        <w:rPr>
          <w:color w:val="000000" w:themeColor="text1"/>
          <w:sz w:val="22"/>
          <w:szCs w:val="22"/>
        </w:rPr>
        <w:t>mediante la celebración de elecciones libres.</w:t>
      </w:r>
    </w:p>
    <w:p w:rsidR="00F71CAC" w:rsidRPr="00567A9E" w:rsidRDefault="00F71CAC" w:rsidP="00F71CAC">
      <w:pPr>
        <w:shd w:val="clear" w:color="auto" w:fill="FFFFFF"/>
        <w:spacing w:after="0" w:line="345" w:lineRule="atLeast"/>
        <w:jc w:val="both"/>
        <w:rPr>
          <w:color w:val="000000" w:themeColor="text1"/>
          <w:sz w:val="22"/>
          <w:szCs w:val="22"/>
        </w:rPr>
      </w:pPr>
    </w:p>
    <w:p w:rsidR="00F71CAC" w:rsidRPr="00567A9E" w:rsidRDefault="00F71CAC" w:rsidP="00F71CAC">
      <w:pPr>
        <w:shd w:val="clear" w:color="auto" w:fill="FFFFFF"/>
        <w:spacing w:after="0" w:line="345" w:lineRule="atLeast"/>
        <w:jc w:val="both"/>
        <w:rPr>
          <w:color w:val="000000" w:themeColor="text1"/>
          <w:sz w:val="22"/>
          <w:szCs w:val="22"/>
        </w:rPr>
      </w:pPr>
      <w:r w:rsidRPr="00567A9E">
        <w:rPr>
          <w:color w:val="000000" w:themeColor="text1"/>
          <w:sz w:val="22"/>
          <w:szCs w:val="22"/>
        </w:rPr>
        <w:t>Gorbachov consideraba que la política de reformas de la perestroika debía ir acompañada, además, de una </w:t>
      </w:r>
      <w:r w:rsidRPr="00567A9E">
        <w:rPr>
          <w:b/>
          <w:bCs/>
          <w:color w:val="000000" w:themeColor="text1"/>
          <w:sz w:val="22"/>
          <w:szCs w:val="22"/>
        </w:rPr>
        <w:t>política de transparencia informativa</w:t>
      </w:r>
      <w:r w:rsidRPr="00567A9E">
        <w:rPr>
          <w:color w:val="000000" w:themeColor="text1"/>
          <w:sz w:val="22"/>
          <w:szCs w:val="22"/>
        </w:rPr>
        <w:t> conocida como </w:t>
      </w:r>
      <w:r w:rsidRPr="00567A9E">
        <w:rPr>
          <w:b/>
          <w:bCs/>
          <w:color w:val="000000" w:themeColor="text1"/>
          <w:sz w:val="22"/>
          <w:szCs w:val="22"/>
        </w:rPr>
        <w:t>glasnost</w:t>
      </w:r>
      <w:r w:rsidRPr="00567A9E">
        <w:rPr>
          <w:color w:val="000000" w:themeColor="text1"/>
          <w:sz w:val="22"/>
          <w:szCs w:val="22"/>
        </w:rPr>
        <w:t> (“transparencia”).</w:t>
      </w:r>
    </w:p>
    <w:p w:rsidR="00F71CAC" w:rsidRPr="00567A9E" w:rsidRDefault="00F71CAC" w:rsidP="00F71CAC">
      <w:pPr>
        <w:shd w:val="clear" w:color="auto" w:fill="FFFFFF"/>
        <w:spacing w:after="0" w:line="345" w:lineRule="atLeast"/>
        <w:jc w:val="both"/>
        <w:rPr>
          <w:color w:val="000000" w:themeColor="text1"/>
          <w:sz w:val="22"/>
          <w:szCs w:val="22"/>
        </w:rPr>
      </w:pPr>
    </w:p>
    <w:tbl>
      <w:tblPr>
        <w:tblStyle w:val="Tablaconcuadrcula"/>
        <w:tblW w:w="0" w:type="auto"/>
        <w:tblLook w:val="04A0" w:firstRow="1" w:lastRow="0" w:firstColumn="1" w:lastColumn="0" w:noHBand="0" w:noVBand="1"/>
      </w:tblPr>
      <w:tblGrid>
        <w:gridCol w:w="1283"/>
        <w:gridCol w:w="7771"/>
      </w:tblGrid>
      <w:tr w:rsidR="00DE1050" w:rsidRPr="00567A9E" w:rsidTr="00DB6392">
        <w:tc>
          <w:tcPr>
            <w:tcW w:w="9054" w:type="dxa"/>
            <w:gridSpan w:val="2"/>
            <w:shd w:val="clear" w:color="auto" w:fill="000000" w:themeFill="text1"/>
          </w:tcPr>
          <w:p w:rsidR="00DE1050" w:rsidRPr="00567A9E" w:rsidRDefault="00DE1050" w:rsidP="00DB6392">
            <w:pPr>
              <w:jc w:val="center"/>
              <w:rPr>
                <w:b/>
                <w:color w:val="000000" w:themeColor="text1"/>
                <w:sz w:val="22"/>
                <w:szCs w:val="22"/>
              </w:rPr>
            </w:pPr>
            <w:r w:rsidRPr="007C2906">
              <w:rPr>
                <w:b/>
                <w:color w:val="FFFFFF" w:themeColor="background1"/>
                <w:sz w:val="22"/>
                <w:szCs w:val="22"/>
              </w:rPr>
              <w:t>Destacado</w:t>
            </w:r>
          </w:p>
        </w:tc>
      </w:tr>
      <w:tr w:rsidR="00FD16B0" w:rsidRPr="00567A9E" w:rsidTr="00DB6392">
        <w:tc>
          <w:tcPr>
            <w:tcW w:w="1283" w:type="dxa"/>
          </w:tcPr>
          <w:p w:rsidR="00DE1050" w:rsidRPr="00567A9E" w:rsidRDefault="00DE1050" w:rsidP="00DB6392">
            <w:pPr>
              <w:rPr>
                <w:b/>
                <w:color w:val="000000" w:themeColor="text1"/>
                <w:sz w:val="22"/>
                <w:szCs w:val="22"/>
              </w:rPr>
            </w:pPr>
            <w:r w:rsidRPr="00567A9E">
              <w:rPr>
                <w:b/>
                <w:color w:val="000000" w:themeColor="text1"/>
                <w:sz w:val="22"/>
                <w:szCs w:val="22"/>
              </w:rPr>
              <w:t>Título</w:t>
            </w:r>
          </w:p>
        </w:tc>
        <w:tc>
          <w:tcPr>
            <w:tcW w:w="7771" w:type="dxa"/>
          </w:tcPr>
          <w:p w:rsidR="00DE1050" w:rsidRPr="00567A9E" w:rsidRDefault="00DE1050" w:rsidP="00DE1050">
            <w:pPr>
              <w:shd w:val="clear" w:color="auto" w:fill="FFFFFF"/>
              <w:spacing w:after="0" w:line="345" w:lineRule="atLeast"/>
              <w:jc w:val="both"/>
              <w:rPr>
                <w:b/>
                <w:color w:val="000000" w:themeColor="text1"/>
                <w:sz w:val="22"/>
                <w:szCs w:val="22"/>
              </w:rPr>
            </w:pPr>
            <w:r w:rsidRPr="00567A9E">
              <w:rPr>
                <w:b/>
                <w:color w:val="000000" w:themeColor="text1"/>
                <w:sz w:val="22"/>
                <w:szCs w:val="22"/>
              </w:rPr>
              <w:t xml:space="preserve">Las reformas de la </w:t>
            </w:r>
            <w:r w:rsidR="00CC4740">
              <w:rPr>
                <w:b/>
                <w:color w:val="000000" w:themeColor="text1"/>
                <w:sz w:val="22"/>
                <w:szCs w:val="22"/>
              </w:rPr>
              <w:t>P</w:t>
            </w:r>
            <w:r w:rsidRPr="00567A9E">
              <w:rPr>
                <w:b/>
                <w:color w:val="000000" w:themeColor="text1"/>
                <w:sz w:val="22"/>
                <w:szCs w:val="22"/>
              </w:rPr>
              <w:t>erestroika</w:t>
            </w:r>
          </w:p>
          <w:p w:rsidR="00DE1050" w:rsidRPr="00567A9E" w:rsidRDefault="00DE1050" w:rsidP="00DB6392">
            <w:pPr>
              <w:rPr>
                <w:b/>
                <w:color w:val="000000" w:themeColor="text1"/>
                <w:sz w:val="22"/>
                <w:szCs w:val="22"/>
              </w:rPr>
            </w:pPr>
          </w:p>
        </w:tc>
      </w:tr>
      <w:tr w:rsidR="00DE1050" w:rsidRPr="00567A9E" w:rsidTr="00DB6392">
        <w:tc>
          <w:tcPr>
            <w:tcW w:w="1283" w:type="dxa"/>
            <w:shd w:val="clear" w:color="auto" w:fill="auto"/>
          </w:tcPr>
          <w:p w:rsidR="00DE1050" w:rsidRPr="00567A9E" w:rsidRDefault="00DE1050" w:rsidP="00DB6392">
            <w:pPr>
              <w:rPr>
                <w:b/>
                <w:color w:val="000000" w:themeColor="text1"/>
                <w:sz w:val="22"/>
                <w:szCs w:val="22"/>
              </w:rPr>
            </w:pPr>
            <w:r w:rsidRPr="00567A9E">
              <w:rPr>
                <w:b/>
                <w:color w:val="000000" w:themeColor="text1"/>
                <w:sz w:val="22"/>
                <w:szCs w:val="22"/>
              </w:rPr>
              <w:t>Contenido</w:t>
            </w:r>
          </w:p>
        </w:tc>
        <w:tc>
          <w:tcPr>
            <w:tcW w:w="7771" w:type="dxa"/>
            <w:shd w:val="clear" w:color="auto" w:fill="auto"/>
          </w:tcPr>
          <w:p w:rsidR="00DE1050" w:rsidRPr="00567A9E" w:rsidRDefault="00DE1050" w:rsidP="00DE1050">
            <w:pPr>
              <w:shd w:val="clear" w:color="auto" w:fill="FFFFFF"/>
              <w:spacing w:after="0" w:line="345" w:lineRule="atLeast"/>
              <w:jc w:val="both"/>
              <w:rPr>
                <w:color w:val="000000" w:themeColor="text1"/>
                <w:sz w:val="22"/>
                <w:szCs w:val="22"/>
              </w:rPr>
            </w:pPr>
            <w:r w:rsidRPr="00567A9E">
              <w:rPr>
                <w:color w:val="000000" w:themeColor="text1"/>
                <w:sz w:val="22"/>
                <w:szCs w:val="22"/>
              </w:rPr>
              <w:t>Los aspectos básicos que contemplaban las reformas de Gorbachov eran:</w:t>
            </w:r>
          </w:p>
          <w:p w:rsidR="00DE1050" w:rsidRPr="00567A9E" w:rsidRDefault="00DE1050" w:rsidP="00DE1050">
            <w:pPr>
              <w:shd w:val="clear" w:color="auto" w:fill="FFFFFF"/>
              <w:spacing w:after="0" w:line="345" w:lineRule="atLeast"/>
              <w:jc w:val="both"/>
              <w:rPr>
                <w:color w:val="000000" w:themeColor="text1"/>
                <w:sz w:val="22"/>
                <w:szCs w:val="22"/>
              </w:rPr>
            </w:pPr>
            <w:r w:rsidRPr="00567A9E">
              <w:rPr>
                <w:color w:val="000000" w:themeColor="text1"/>
                <w:sz w:val="22"/>
                <w:szCs w:val="22"/>
              </w:rPr>
              <w:t>- Una transición hacia una apertura económica: mayor libertad de gestión de las empresas (hasta entonces eran propiedad del Estado).</w:t>
            </w:r>
          </w:p>
          <w:p w:rsidR="00DE1050" w:rsidRPr="00567A9E" w:rsidRDefault="00DE1050" w:rsidP="00DE1050">
            <w:pPr>
              <w:shd w:val="clear" w:color="auto" w:fill="FFFFFF"/>
              <w:spacing w:after="0" w:line="345" w:lineRule="atLeast"/>
              <w:jc w:val="both"/>
              <w:rPr>
                <w:color w:val="000000" w:themeColor="text1"/>
                <w:sz w:val="22"/>
                <w:szCs w:val="22"/>
              </w:rPr>
            </w:pPr>
            <w:r w:rsidRPr="00567A9E">
              <w:rPr>
                <w:color w:val="000000" w:themeColor="text1"/>
                <w:sz w:val="22"/>
                <w:szCs w:val="22"/>
              </w:rPr>
              <w:t xml:space="preserve">- Un proceso de democratización que debía conducir a la celebración de las primeras </w:t>
            </w:r>
            <w:r w:rsidRPr="00567A9E">
              <w:rPr>
                <w:color w:val="000000" w:themeColor="text1"/>
                <w:sz w:val="22"/>
                <w:szCs w:val="22"/>
              </w:rPr>
              <w:lastRenderedPageBreak/>
              <w:t>elecciones libres (1989).</w:t>
            </w:r>
          </w:p>
          <w:p w:rsidR="00DE1050" w:rsidRPr="00567A9E" w:rsidRDefault="00DE1050" w:rsidP="00DE1050">
            <w:pPr>
              <w:shd w:val="clear" w:color="auto" w:fill="FFFFFF"/>
              <w:spacing w:after="0" w:line="345" w:lineRule="atLeast"/>
              <w:jc w:val="both"/>
              <w:rPr>
                <w:color w:val="000000" w:themeColor="text1"/>
                <w:sz w:val="22"/>
                <w:szCs w:val="22"/>
              </w:rPr>
            </w:pPr>
            <w:r w:rsidRPr="00567A9E">
              <w:rPr>
                <w:color w:val="000000" w:themeColor="text1"/>
                <w:sz w:val="22"/>
                <w:szCs w:val="22"/>
              </w:rPr>
              <w:t>- La transparencia informativa (o glasnost).</w:t>
            </w:r>
          </w:p>
          <w:p w:rsidR="00DE1050" w:rsidRPr="00567A9E" w:rsidRDefault="00DE1050" w:rsidP="00DE1050">
            <w:pPr>
              <w:shd w:val="clear" w:color="auto" w:fill="FFFFFF"/>
              <w:spacing w:after="0" w:line="345" w:lineRule="atLeast"/>
              <w:jc w:val="both"/>
              <w:rPr>
                <w:color w:val="000000" w:themeColor="text1"/>
                <w:sz w:val="22"/>
                <w:szCs w:val="22"/>
              </w:rPr>
            </w:pPr>
            <w:r w:rsidRPr="00567A9E">
              <w:rPr>
                <w:color w:val="000000" w:themeColor="text1"/>
                <w:sz w:val="22"/>
                <w:szCs w:val="22"/>
              </w:rPr>
              <w:t>- La distensión en las relaciones internacionales: freno a la carrera armamentística.</w:t>
            </w:r>
          </w:p>
          <w:p w:rsidR="00DE1050" w:rsidRPr="00567A9E" w:rsidRDefault="00DE1050" w:rsidP="00DB6392">
            <w:pPr>
              <w:spacing w:line="285" w:lineRule="atLeast"/>
              <w:jc w:val="both"/>
              <w:rPr>
                <w:color w:val="000000" w:themeColor="text1"/>
                <w:sz w:val="22"/>
                <w:szCs w:val="22"/>
              </w:rPr>
            </w:pPr>
          </w:p>
          <w:p w:rsidR="00DE1050" w:rsidRPr="00567A9E" w:rsidRDefault="00DE1050" w:rsidP="00DB6392">
            <w:pPr>
              <w:rPr>
                <w:color w:val="000000" w:themeColor="text1"/>
                <w:sz w:val="22"/>
                <w:szCs w:val="22"/>
              </w:rPr>
            </w:pPr>
          </w:p>
        </w:tc>
      </w:tr>
    </w:tbl>
    <w:p w:rsidR="00DE1050" w:rsidRPr="00567A9E" w:rsidRDefault="00DE1050" w:rsidP="00F71CAC">
      <w:pPr>
        <w:shd w:val="clear" w:color="auto" w:fill="FFFFFF"/>
        <w:spacing w:after="0" w:line="345" w:lineRule="atLeast"/>
        <w:jc w:val="both"/>
        <w:rPr>
          <w:color w:val="000000" w:themeColor="text1"/>
          <w:sz w:val="22"/>
          <w:szCs w:val="22"/>
        </w:rPr>
      </w:pPr>
    </w:p>
    <w:p w:rsidR="00F71CAC" w:rsidRPr="00567A9E" w:rsidRDefault="00F71CAC" w:rsidP="00F71CAC">
      <w:pPr>
        <w:shd w:val="clear" w:color="auto" w:fill="FFFFFF"/>
        <w:spacing w:after="0" w:line="345" w:lineRule="atLeast"/>
        <w:jc w:val="both"/>
        <w:rPr>
          <w:color w:val="000000" w:themeColor="text1"/>
          <w:sz w:val="22"/>
          <w:szCs w:val="22"/>
        </w:rPr>
      </w:pPr>
    </w:p>
    <w:p w:rsidR="00F71CAC" w:rsidRPr="00567A9E" w:rsidRDefault="00F71CAC" w:rsidP="00F71CAC">
      <w:pPr>
        <w:shd w:val="clear" w:color="auto" w:fill="FFFFFF"/>
        <w:spacing w:after="0" w:line="345" w:lineRule="atLeast"/>
        <w:jc w:val="both"/>
        <w:rPr>
          <w:color w:val="000000" w:themeColor="text1"/>
          <w:sz w:val="22"/>
          <w:szCs w:val="22"/>
        </w:rPr>
      </w:pPr>
      <w:r w:rsidRPr="00567A9E">
        <w:rPr>
          <w:color w:val="000000" w:themeColor="text1"/>
          <w:sz w:val="22"/>
          <w:szCs w:val="22"/>
        </w:rPr>
        <w:t xml:space="preserve">Más allá de las medidas internas promovidas por Mijaíl Gorbachov, a nivel internacional la </w:t>
      </w:r>
      <w:r w:rsidR="004A52E5" w:rsidRPr="00567A9E">
        <w:rPr>
          <w:color w:val="000000" w:themeColor="text1"/>
          <w:sz w:val="22"/>
          <w:szCs w:val="22"/>
        </w:rPr>
        <w:t>Unión Soviética</w:t>
      </w:r>
      <w:r w:rsidRPr="00567A9E">
        <w:rPr>
          <w:color w:val="000000" w:themeColor="text1"/>
          <w:sz w:val="22"/>
          <w:szCs w:val="22"/>
        </w:rPr>
        <w:t xml:space="preserve"> dio por perdida la </w:t>
      </w:r>
      <w:r w:rsidRPr="00567A9E">
        <w:rPr>
          <w:b/>
          <w:bCs/>
          <w:color w:val="000000" w:themeColor="text1"/>
          <w:sz w:val="22"/>
          <w:szCs w:val="22"/>
        </w:rPr>
        <w:t>carrera armamentística</w:t>
      </w:r>
      <w:r w:rsidR="004A52E5" w:rsidRPr="00567A9E">
        <w:rPr>
          <w:b/>
          <w:bCs/>
          <w:color w:val="000000" w:themeColor="text1"/>
          <w:sz w:val="22"/>
          <w:szCs w:val="22"/>
        </w:rPr>
        <w:t xml:space="preserve"> </w:t>
      </w:r>
      <w:r w:rsidR="004A52E5" w:rsidRPr="00567A9E">
        <w:rPr>
          <w:bCs/>
          <w:color w:val="000000" w:themeColor="text1"/>
          <w:sz w:val="22"/>
          <w:szCs w:val="22"/>
        </w:rPr>
        <w:t>que llevó a cabo para competir con Estados Unidos</w:t>
      </w:r>
      <w:r w:rsidRPr="00567A9E">
        <w:rPr>
          <w:color w:val="000000" w:themeColor="text1"/>
          <w:sz w:val="22"/>
          <w:szCs w:val="22"/>
        </w:rPr>
        <w:t>. </w:t>
      </w:r>
      <w:r w:rsidR="004A52E5" w:rsidRPr="00567A9E">
        <w:rPr>
          <w:color w:val="000000" w:themeColor="text1"/>
          <w:sz w:val="22"/>
          <w:szCs w:val="22"/>
        </w:rPr>
        <w:t>Como símbolo de cambio, e</w:t>
      </w:r>
      <w:r w:rsidRPr="00567A9E">
        <w:rPr>
          <w:color w:val="000000" w:themeColor="text1"/>
          <w:sz w:val="22"/>
          <w:szCs w:val="22"/>
        </w:rPr>
        <w:t>n 1985, las tropas soviéticas desplegadas en Europa oriental s</w:t>
      </w:r>
      <w:r w:rsidR="00CD4CAF" w:rsidRPr="00567A9E">
        <w:rPr>
          <w:color w:val="000000" w:themeColor="text1"/>
          <w:sz w:val="22"/>
          <w:szCs w:val="22"/>
        </w:rPr>
        <w:t>e retiraron de forma unilateral y e</w:t>
      </w:r>
      <w:r w:rsidRPr="00567A9E">
        <w:rPr>
          <w:color w:val="000000" w:themeColor="text1"/>
          <w:sz w:val="22"/>
          <w:szCs w:val="22"/>
        </w:rPr>
        <w:t>n 1987, Gorbachov y el presidente estadounidense </w:t>
      </w:r>
      <w:r w:rsidRPr="00567A9E">
        <w:rPr>
          <w:b/>
          <w:bCs/>
          <w:color w:val="000000" w:themeColor="text1"/>
          <w:sz w:val="22"/>
          <w:szCs w:val="22"/>
        </w:rPr>
        <w:t>Ronald Reagan</w:t>
      </w:r>
      <w:r w:rsidRPr="00567A9E">
        <w:rPr>
          <w:color w:val="000000" w:themeColor="text1"/>
          <w:sz w:val="22"/>
          <w:szCs w:val="22"/>
        </w:rPr>
        <w:t xml:space="preserve"> firmaron un </w:t>
      </w:r>
      <w:r w:rsidRPr="00567A9E">
        <w:rPr>
          <w:b/>
          <w:bCs/>
          <w:color w:val="000000" w:themeColor="text1"/>
          <w:sz w:val="22"/>
          <w:szCs w:val="22"/>
        </w:rPr>
        <w:t>tratado para reducir sus arsenales</w:t>
      </w:r>
      <w:r w:rsidRPr="00567A9E">
        <w:rPr>
          <w:color w:val="000000" w:themeColor="text1"/>
          <w:sz w:val="22"/>
          <w:szCs w:val="22"/>
        </w:rPr>
        <w:t> (misiles de corto y medio alcance).</w:t>
      </w:r>
    </w:p>
    <w:p w:rsidR="00D329C3" w:rsidRDefault="00D80487" w:rsidP="00F71CAC">
      <w:pPr>
        <w:shd w:val="clear" w:color="auto" w:fill="FFFFFF"/>
        <w:spacing w:after="0" w:line="345" w:lineRule="atLeast"/>
        <w:jc w:val="both"/>
        <w:rPr>
          <w:color w:val="000000" w:themeColor="text1"/>
          <w:sz w:val="22"/>
          <w:szCs w:val="22"/>
        </w:rPr>
      </w:pPr>
      <w:r>
        <w:rPr>
          <w:color w:val="000000" w:themeColor="text1"/>
          <w:sz w:val="22"/>
          <w:szCs w:val="22"/>
        </w:rPr>
        <w:t xml:space="preserve"> </w:t>
      </w:r>
    </w:p>
    <w:tbl>
      <w:tblPr>
        <w:tblStyle w:val="Tablaconcuadrcula"/>
        <w:tblW w:w="0" w:type="auto"/>
        <w:tblLook w:val="04A0" w:firstRow="1" w:lastRow="0" w:firstColumn="1" w:lastColumn="0" w:noHBand="0" w:noVBand="1"/>
      </w:tblPr>
      <w:tblGrid>
        <w:gridCol w:w="2518"/>
        <w:gridCol w:w="6536"/>
      </w:tblGrid>
      <w:tr w:rsidR="00D80487" w:rsidRPr="002E0090" w:rsidTr="002D3DC4">
        <w:tc>
          <w:tcPr>
            <w:tcW w:w="9054" w:type="dxa"/>
            <w:gridSpan w:val="2"/>
            <w:shd w:val="clear" w:color="auto" w:fill="000000" w:themeFill="text1"/>
          </w:tcPr>
          <w:p w:rsidR="00D80487" w:rsidRPr="002E0090" w:rsidRDefault="00D80487" w:rsidP="002D3DC4">
            <w:pPr>
              <w:jc w:val="center"/>
              <w:rPr>
                <w:b/>
                <w:color w:val="FFFFFF" w:themeColor="background1"/>
                <w:highlight w:val="red"/>
              </w:rPr>
            </w:pPr>
            <w:r>
              <w:rPr>
                <w:b/>
                <w:color w:val="FFFFFF" w:themeColor="background1"/>
                <w:highlight w:val="red"/>
              </w:rPr>
              <w:t>Practica</w:t>
            </w:r>
            <w:r w:rsidRPr="002E0090">
              <w:rPr>
                <w:b/>
                <w:color w:val="FFFFFF" w:themeColor="background1"/>
                <w:highlight w:val="red"/>
              </w:rPr>
              <w:t>. recurso nuevo</w:t>
            </w:r>
          </w:p>
        </w:tc>
      </w:tr>
      <w:tr w:rsidR="00D80487" w:rsidRPr="002E0090" w:rsidTr="002D3DC4">
        <w:tc>
          <w:tcPr>
            <w:tcW w:w="2518" w:type="dxa"/>
          </w:tcPr>
          <w:p w:rsidR="00D80487" w:rsidRPr="002E0090" w:rsidRDefault="00D80487" w:rsidP="002D3DC4">
            <w:pPr>
              <w:rPr>
                <w:b/>
                <w:color w:val="000000" w:themeColor="text1"/>
                <w:highlight w:val="red"/>
              </w:rPr>
            </w:pPr>
            <w:r w:rsidRPr="002E0090">
              <w:rPr>
                <w:b/>
                <w:color w:val="000000" w:themeColor="text1"/>
                <w:highlight w:val="red"/>
              </w:rPr>
              <w:t>Código</w:t>
            </w:r>
          </w:p>
        </w:tc>
        <w:tc>
          <w:tcPr>
            <w:tcW w:w="6536" w:type="dxa"/>
          </w:tcPr>
          <w:p w:rsidR="00D80487" w:rsidRPr="002E0090" w:rsidRDefault="00D80487" w:rsidP="00D80487">
            <w:pPr>
              <w:rPr>
                <w:b/>
                <w:color w:val="000000" w:themeColor="text1"/>
                <w:highlight w:val="red"/>
              </w:rPr>
            </w:pPr>
            <w:r w:rsidRPr="002E0090">
              <w:rPr>
                <w:color w:val="000000"/>
                <w:highlight w:val="red"/>
              </w:rPr>
              <w:t>CS_09_0</w:t>
            </w:r>
            <w:r>
              <w:rPr>
                <w:color w:val="000000"/>
                <w:highlight w:val="red"/>
              </w:rPr>
              <w:t>7</w:t>
            </w:r>
            <w:r w:rsidRPr="002E0090">
              <w:rPr>
                <w:color w:val="000000"/>
                <w:highlight w:val="red"/>
              </w:rPr>
              <w:t>_</w:t>
            </w:r>
            <w:r w:rsidRPr="002E0090">
              <w:rPr>
                <w:color w:val="000000" w:themeColor="text1"/>
                <w:highlight w:val="red"/>
              </w:rPr>
              <w:t>REC</w:t>
            </w:r>
            <w:r>
              <w:rPr>
                <w:color w:val="000000" w:themeColor="text1"/>
                <w:highlight w:val="red"/>
              </w:rPr>
              <w:t>1</w:t>
            </w:r>
            <w:r w:rsidRPr="002E0090">
              <w:rPr>
                <w:color w:val="000000" w:themeColor="text1"/>
                <w:highlight w:val="red"/>
              </w:rPr>
              <w:t>0</w:t>
            </w:r>
          </w:p>
        </w:tc>
      </w:tr>
      <w:tr w:rsidR="00D80487" w:rsidRPr="002E0090" w:rsidTr="002D3DC4">
        <w:tc>
          <w:tcPr>
            <w:tcW w:w="2518" w:type="dxa"/>
          </w:tcPr>
          <w:p w:rsidR="00D80487" w:rsidRPr="002E0090" w:rsidRDefault="00D80487" w:rsidP="002D3DC4">
            <w:pPr>
              <w:rPr>
                <w:b/>
                <w:color w:val="000000" w:themeColor="text1"/>
                <w:highlight w:val="red"/>
              </w:rPr>
            </w:pPr>
            <w:r w:rsidRPr="002E0090">
              <w:rPr>
                <w:b/>
                <w:color w:val="000000" w:themeColor="text1"/>
                <w:highlight w:val="red"/>
              </w:rPr>
              <w:t>Título</w:t>
            </w:r>
          </w:p>
        </w:tc>
        <w:tc>
          <w:tcPr>
            <w:tcW w:w="6536" w:type="dxa"/>
          </w:tcPr>
          <w:p w:rsidR="00D80487" w:rsidRPr="002E0090" w:rsidRDefault="00D80487" w:rsidP="00D80487">
            <w:pPr>
              <w:rPr>
                <w:color w:val="000000" w:themeColor="text1"/>
                <w:highlight w:val="red"/>
              </w:rPr>
            </w:pPr>
            <w:r>
              <w:rPr>
                <w:color w:val="000000" w:themeColor="text1"/>
                <w:highlight w:val="red"/>
              </w:rPr>
              <w:t xml:space="preserve"> La Perestroika </w:t>
            </w:r>
          </w:p>
        </w:tc>
      </w:tr>
      <w:tr w:rsidR="00D80487" w:rsidRPr="00FC750D" w:rsidTr="002D3DC4">
        <w:trPr>
          <w:trHeight w:val="919"/>
        </w:trPr>
        <w:tc>
          <w:tcPr>
            <w:tcW w:w="2518" w:type="dxa"/>
          </w:tcPr>
          <w:p w:rsidR="00D80487" w:rsidRPr="002E0090" w:rsidRDefault="00D80487" w:rsidP="002D3DC4">
            <w:pPr>
              <w:rPr>
                <w:b/>
                <w:highlight w:val="red"/>
              </w:rPr>
            </w:pPr>
            <w:r w:rsidRPr="002E0090">
              <w:rPr>
                <w:b/>
                <w:highlight w:val="red"/>
              </w:rPr>
              <w:t>Descripción</w:t>
            </w:r>
          </w:p>
        </w:tc>
        <w:tc>
          <w:tcPr>
            <w:tcW w:w="6536" w:type="dxa"/>
          </w:tcPr>
          <w:p w:rsidR="00D80487" w:rsidRPr="006D02A8" w:rsidRDefault="00D80487" w:rsidP="002D3DC4">
            <w:pPr>
              <w:rPr>
                <w:rFonts w:ascii="Arial" w:hAnsi="Arial"/>
                <w:sz w:val="18"/>
                <w:szCs w:val="18"/>
                <w:lang w:val="es-ES_tradnl"/>
              </w:rPr>
            </w:pPr>
            <w:r>
              <w:rPr>
                <w:rFonts w:ascii="Arial" w:hAnsi="Arial"/>
                <w:sz w:val="18"/>
                <w:szCs w:val="18"/>
                <w:lang w:val="es-ES_tradnl"/>
              </w:rPr>
              <w:t xml:space="preserve"> </w:t>
            </w:r>
          </w:p>
          <w:p w:rsidR="00D80487" w:rsidRPr="00896A72" w:rsidRDefault="00D80487" w:rsidP="00D80487">
            <w:pPr>
              <w:rPr>
                <w:lang w:val="es-ES_tradnl"/>
              </w:rPr>
            </w:pPr>
            <w:r>
              <w:rPr>
                <w:color w:val="000000" w:themeColor="text1"/>
                <w:highlight w:val="red"/>
              </w:rPr>
              <w:t xml:space="preserve">Actividad para </w:t>
            </w:r>
            <w:proofErr w:type="spellStart"/>
            <w:r>
              <w:rPr>
                <w:color w:val="000000" w:themeColor="text1"/>
                <w:highlight w:val="red"/>
              </w:rPr>
              <w:t>qu</w:t>
            </w:r>
            <w:proofErr w:type="spellEnd"/>
            <w:r>
              <w:rPr>
                <w:color w:val="000000" w:themeColor="text1"/>
                <w:highlight w:val="red"/>
              </w:rPr>
              <w:t xml:space="preserve"> permite entender qué fue </w:t>
            </w:r>
            <w:proofErr w:type="spellStart"/>
            <w:r>
              <w:rPr>
                <w:color w:val="000000" w:themeColor="text1"/>
                <w:highlight w:val="red"/>
              </w:rPr>
              <w:t>Perestroika</w:t>
            </w:r>
            <w:r>
              <w:rPr>
                <w:b/>
                <w:highlight w:val="yellow"/>
              </w:rPr>
              <w:t>MOTOR</w:t>
            </w:r>
            <w:proofErr w:type="spellEnd"/>
            <w:r>
              <w:rPr>
                <w:b/>
                <w:highlight w:val="yellow"/>
              </w:rPr>
              <w:t xml:space="preserve"> M</w:t>
            </w:r>
            <w:r>
              <w:rPr>
                <w:b/>
              </w:rPr>
              <w:t>2A</w:t>
            </w:r>
          </w:p>
        </w:tc>
      </w:tr>
    </w:tbl>
    <w:p w:rsidR="00D329C3" w:rsidRPr="00567A9E" w:rsidRDefault="00D329C3" w:rsidP="00F71CAC">
      <w:pPr>
        <w:shd w:val="clear" w:color="auto" w:fill="FFFFFF"/>
        <w:spacing w:after="0" w:line="345" w:lineRule="atLeast"/>
        <w:jc w:val="both"/>
        <w:rPr>
          <w:color w:val="000000" w:themeColor="text1"/>
          <w:sz w:val="22"/>
          <w:szCs w:val="22"/>
        </w:rPr>
      </w:pPr>
    </w:p>
    <w:p w:rsidR="00CD4CAF" w:rsidRPr="00567A9E" w:rsidRDefault="00CD4CAF" w:rsidP="00F71CAC">
      <w:pPr>
        <w:shd w:val="clear" w:color="auto" w:fill="FFFFFF"/>
        <w:spacing w:after="0" w:line="345" w:lineRule="atLeast"/>
        <w:jc w:val="both"/>
        <w:rPr>
          <w:b/>
          <w:color w:val="000000" w:themeColor="text1"/>
          <w:sz w:val="22"/>
          <w:szCs w:val="22"/>
        </w:rPr>
      </w:pPr>
    </w:p>
    <w:p w:rsidR="00CD4CAF" w:rsidRPr="00567A9E" w:rsidRDefault="00CD4CAF" w:rsidP="00CD4CAF">
      <w:pPr>
        <w:shd w:val="clear" w:color="auto" w:fill="FFFFFF"/>
        <w:spacing w:after="0"/>
        <w:jc w:val="both"/>
        <w:rPr>
          <w:b/>
          <w:color w:val="000000" w:themeColor="text1"/>
          <w:sz w:val="22"/>
          <w:szCs w:val="22"/>
        </w:rPr>
      </w:pPr>
      <w:r w:rsidRPr="00567A9E">
        <w:rPr>
          <w:b/>
          <w:color w:val="000000" w:themeColor="text1"/>
          <w:sz w:val="22"/>
          <w:szCs w:val="22"/>
          <w:highlight w:val="yellow"/>
        </w:rPr>
        <w:t>[SECCIÓN 2]</w:t>
      </w:r>
      <w:r w:rsidRPr="00567A9E">
        <w:rPr>
          <w:b/>
          <w:color w:val="000000" w:themeColor="text1"/>
          <w:sz w:val="22"/>
          <w:szCs w:val="22"/>
        </w:rPr>
        <w:t xml:space="preserve"> 1.2 El fin de la URSS</w:t>
      </w:r>
    </w:p>
    <w:p w:rsidR="00CD4CAF" w:rsidRPr="00567A9E" w:rsidRDefault="00CD4CAF" w:rsidP="00CD4CAF">
      <w:pPr>
        <w:pBdr>
          <w:top w:val="single" w:sz="6" w:space="0" w:color="FFFFFF"/>
        </w:pBdr>
        <w:shd w:val="clear" w:color="auto" w:fill="FFFFFF"/>
        <w:spacing w:after="90"/>
        <w:ind w:left="90"/>
        <w:jc w:val="both"/>
        <w:rPr>
          <w:color w:val="000000" w:themeColor="text1"/>
          <w:sz w:val="22"/>
          <w:szCs w:val="22"/>
        </w:rPr>
      </w:pPr>
    </w:p>
    <w:p w:rsidR="00CD4CAF" w:rsidRPr="00567A9E" w:rsidRDefault="00CD4CAF" w:rsidP="00CD4CAF">
      <w:pPr>
        <w:shd w:val="clear" w:color="auto" w:fill="FFFFFF"/>
        <w:spacing w:after="0" w:line="345" w:lineRule="atLeast"/>
        <w:jc w:val="both"/>
        <w:rPr>
          <w:color w:val="000000" w:themeColor="text1"/>
          <w:sz w:val="22"/>
          <w:szCs w:val="22"/>
        </w:rPr>
      </w:pPr>
      <w:r w:rsidRPr="00567A9E">
        <w:rPr>
          <w:color w:val="000000" w:themeColor="text1"/>
          <w:sz w:val="22"/>
          <w:szCs w:val="22"/>
        </w:rPr>
        <w:lastRenderedPageBreak/>
        <w:t>El agotamiento del modelo soviético se hizo evidente en la Europa del Este, donde estallaron protestas populares que reclamaban ya no solo la apertura de los regímenes comunistas, sino la independencia plena de unos países sometidos a Moscú.</w:t>
      </w:r>
    </w:p>
    <w:p w:rsidR="00CD4CAF" w:rsidRPr="00567A9E" w:rsidRDefault="00CD4CAF" w:rsidP="00CD4CAF">
      <w:pPr>
        <w:shd w:val="clear" w:color="auto" w:fill="FFFFFF"/>
        <w:spacing w:after="0" w:line="345" w:lineRule="atLeast"/>
        <w:jc w:val="both"/>
        <w:rPr>
          <w:color w:val="000000" w:themeColor="text1"/>
          <w:sz w:val="22"/>
          <w:szCs w:val="22"/>
        </w:rPr>
      </w:pPr>
    </w:p>
    <w:p w:rsidR="00CD4CAF" w:rsidRPr="00567A9E" w:rsidRDefault="00CD4CAF" w:rsidP="00CD4CAF">
      <w:pPr>
        <w:shd w:val="clear" w:color="auto" w:fill="FFFFFF"/>
        <w:spacing w:after="0" w:line="345" w:lineRule="atLeast"/>
        <w:jc w:val="both"/>
        <w:rPr>
          <w:color w:val="000000" w:themeColor="text1"/>
          <w:sz w:val="22"/>
          <w:szCs w:val="22"/>
        </w:rPr>
      </w:pPr>
      <w:r w:rsidRPr="00567A9E">
        <w:rPr>
          <w:color w:val="000000" w:themeColor="text1"/>
          <w:sz w:val="22"/>
          <w:szCs w:val="22"/>
        </w:rPr>
        <w:t>Este proceso culminó con la </w:t>
      </w:r>
      <w:r w:rsidRPr="00567A9E">
        <w:rPr>
          <w:b/>
          <w:bCs/>
          <w:color w:val="000000" w:themeColor="text1"/>
          <w:sz w:val="22"/>
          <w:szCs w:val="22"/>
        </w:rPr>
        <w:t>caída del muro de Berlín</w:t>
      </w:r>
      <w:r w:rsidRPr="00567A9E">
        <w:rPr>
          <w:color w:val="000000" w:themeColor="text1"/>
          <w:sz w:val="22"/>
          <w:szCs w:val="22"/>
        </w:rPr>
        <w:t> (9 de noviembre de 1989), lo que permitió iniciar el proceso para la </w:t>
      </w:r>
      <w:r w:rsidRPr="00567A9E">
        <w:rPr>
          <w:b/>
          <w:bCs/>
          <w:color w:val="000000" w:themeColor="text1"/>
          <w:sz w:val="22"/>
          <w:szCs w:val="22"/>
        </w:rPr>
        <w:t xml:space="preserve">reunificación de Alemania </w:t>
      </w:r>
      <w:r w:rsidRPr="00567A9E">
        <w:rPr>
          <w:color w:val="000000" w:themeColor="text1"/>
          <w:sz w:val="22"/>
          <w:szCs w:val="22"/>
        </w:rPr>
        <w:t>(dividida desde el fin de la Segunda Guerra Mundial).</w:t>
      </w:r>
    </w:p>
    <w:p w:rsidR="00CD4CAF" w:rsidRPr="00567A9E" w:rsidRDefault="00CD4CAF" w:rsidP="00CD4CAF">
      <w:pPr>
        <w:rPr>
          <w:b/>
          <w:color w:val="000000" w:themeColor="text1"/>
          <w:sz w:val="22"/>
          <w:szCs w:val="22"/>
        </w:rPr>
      </w:pPr>
    </w:p>
    <w:p w:rsidR="00CD4CAF" w:rsidRPr="00567A9E" w:rsidRDefault="00CD4CAF" w:rsidP="00F71CAC">
      <w:pPr>
        <w:shd w:val="clear" w:color="auto" w:fill="FFFFFF"/>
        <w:spacing w:after="0" w:line="345" w:lineRule="atLeast"/>
        <w:jc w:val="both"/>
        <w:rPr>
          <w:color w:val="000000" w:themeColor="text1"/>
          <w:sz w:val="22"/>
          <w:szCs w:val="22"/>
        </w:rPr>
      </w:pPr>
    </w:p>
    <w:tbl>
      <w:tblPr>
        <w:tblStyle w:val="Tablaconcuadrcula"/>
        <w:tblW w:w="9054" w:type="dxa"/>
        <w:tblLayout w:type="fixed"/>
        <w:tblLook w:val="04A0" w:firstRow="1" w:lastRow="0" w:firstColumn="1" w:lastColumn="0" w:noHBand="0" w:noVBand="1"/>
      </w:tblPr>
      <w:tblGrid>
        <w:gridCol w:w="1668"/>
        <w:gridCol w:w="7386"/>
      </w:tblGrid>
      <w:tr w:rsidR="00CD4CAF" w:rsidRPr="00567A9E" w:rsidTr="00DB6392">
        <w:tc>
          <w:tcPr>
            <w:tcW w:w="9054" w:type="dxa"/>
            <w:gridSpan w:val="2"/>
            <w:shd w:val="clear" w:color="auto" w:fill="0D0D0D" w:themeFill="text1" w:themeFillTint="F2"/>
          </w:tcPr>
          <w:p w:rsidR="00CD4CAF" w:rsidRPr="00567A9E" w:rsidRDefault="00CD4CAF" w:rsidP="00DB6392">
            <w:pPr>
              <w:jc w:val="center"/>
              <w:rPr>
                <w:b/>
                <w:color w:val="000000" w:themeColor="text1"/>
                <w:sz w:val="22"/>
                <w:szCs w:val="22"/>
              </w:rPr>
            </w:pPr>
            <w:r w:rsidRPr="007C2906">
              <w:rPr>
                <w:b/>
                <w:color w:val="FFFFFF" w:themeColor="background1"/>
                <w:sz w:val="22"/>
                <w:szCs w:val="22"/>
              </w:rPr>
              <w:t>Imagen (fotografía, gráfica o ilustración)</w:t>
            </w:r>
          </w:p>
        </w:tc>
      </w:tr>
      <w:tr w:rsidR="00CD4CAF" w:rsidRPr="00567A9E" w:rsidTr="00DB6392">
        <w:tc>
          <w:tcPr>
            <w:tcW w:w="1668" w:type="dxa"/>
          </w:tcPr>
          <w:p w:rsidR="00CD4CAF" w:rsidRPr="00567A9E" w:rsidRDefault="00CD4CAF" w:rsidP="00DB6392">
            <w:pPr>
              <w:rPr>
                <w:b/>
                <w:color w:val="000000" w:themeColor="text1"/>
                <w:sz w:val="22"/>
                <w:szCs w:val="22"/>
              </w:rPr>
            </w:pPr>
            <w:r w:rsidRPr="00567A9E">
              <w:rPr>
                <w:b/>
                <w:color w:val="000000" w:themeColor="text1"/>
                <w:sz w:val="22"/>
                <w:szCs w:val="22"/>
              </w:rPr>
              <w:t>Código</w:t>
            </w:r>
          </w:p>
        </w:tc>
        <w:tc>
          <w:tcPr>
            <w:tcW w:w="7386" w:type="dxa"/>
          </w:tcPr>
          <w:p w:rsidR="00CD4CAF" w:rsidRPr="00567A9E" w:rsidRDefault="00CD4CAF" w:rsidP="00CD4CAF">
            <w:pPr>
              <w:rPr>
                <w:b/>
                <w:color w:val="000000" w:themeColor="text1"/>
                <w:sz w:val="22"/>
                <w:szCs w:val="22"/>
              </w:rPr>
            </w:pPr>
            <w:r w:rsidRPr="00567A9E">
              <w:rPr>
                <w:color w:val="000000" w:themeColor="text1"/>
                <w:sz w:val="22"/>
                <w:szCs w:val="22"/>
              </w:rPr>
              <w:t>CS_09_07_IMG02</w:t>
            </w:r>
          </w:p>
        </w:tc>
      </w:tr>
      <w:tr w:rsidR="00CD4CAF" w:rsidRPr="00567A9E" w:rsidTr="00DB6392">
        <w:tc>
          <w:tcPr>
            <w:tcW w:w="1668" w:type="dxa"/>
          </w:tcPr>
          <w:p w:rsidR="00CD4CAF" w:rsidRPr="00567A9E" w:rsidRDefault="00CD4CAF" w:rsidP="00DB6392">
            <w:pPr>
              <w:rPr>
                <w:color w:val="000000" w:themeColor="text1"/>
                <w:sz w:val="22"/>
                <w:szCs w:val="22"/>
              </w:rPr>
            </w:pPr>
            <w:r w:rsidRPr="00567A9E">
              <w:rPr>
                <w:b/>
                <w:color w:val="000000" w:themeColor="text1"/>
                <w:sz w:val="22"/>
                <w:szCs w:val="22"/>
              </w:rPr>
              <w:t>Descripción</w:t>
            </w:r>
          </w:p>
        </w:tc>
        <w:tc>
          <w:tcPr>
            <w:tcW w:w="7386" w:type="dxa"/>
          </w:tcPr>
          <w:p w:rsidR="00CD4CAF" w:rsidRPr="00567A9E" w:rsidRDefault="0092423A" w:rsidP="00DB6392">
            <w:pPr>
              <w:rPr>
                <w:color w:val="000000" w:themeColor="text1"/>
                <w:sz w:val="22"/>
                <w:szCs w:val="22"/>
              </w:rPr>
            </w:pPr>
            <w:r w:rsidRPr="00567A9E">
              <w:rPr>
                <w:color w:val="000000" w:themeColor="text1"/>
                <w:sz w:val="22"/>
                <w:szCs w:val="22"/>
              </w:rPr>
              <w:t xml:space="preserve">Beso de Erich </w:t>
            </w:r>
            <w:proofErr w:type="spellStart"/>
            <w:r w:rsidRPr="00567A9E">
              <w:rPr>
                <w:color w:val="000000" w:themeColor="text1"/>
                <w:sz w:val="22"/>
                <w:szCs w:val="22"/>
              </w:rPr>
              <w:t>Honecker</w:t>
            </w:r>
            <w:proofErr w:type="spellEnd"/>
            <w:r w:rsidRPr="00567A9E">
              <w:rPr>
                <w:color w:val="000000" w:themeColor="text1"/>
                <w:sz w:val="22"/>
                <w:szCs w:val="22"/>
              </w:rPr>
              <w:t xml:space="preserve"> y </w:t>
            </w:r>
            <w:proofErr w:type="spellStart"/>
            <w:r w:rsidRPr="00567A9E">
              <w:rPr>
                <w:color w:val="000000" w:themeColor="text1"/>
                <w:sz w:val="22"/>
                <w:szCs w:val="22"/>
              </w:rPr>
              <w:t>Leonid</w:t>
            </w:r>
            <w:proofErr w:type="spellEnd"/>
            <w:r w:rsidRPr="00567A9E">
              <w:rPr>
                <w:color w:val="000000" w:themeColor="text1"/>
                <w:sz w:val="22"/>
                <w:szCs w:val="22"/>
              </w:rPr>
              <w:t xml:space="preserve"> Ilich </w:t>
            </w:r>
            <w:proofErr w:type="spellStart"/>
            <w:r w:rsidRPr="00567A9E">
              <w:rPr>
                <w:color w:val="000000" w:themeColor="text1"/>
                <w:sz w:val="22"/>
                <w:szCs w:val="22"/>
              </w:rPr>
              <w:t>Brézhnev</w:t>
            </w:r>
            <w:proofErr w:type="spellEnd"/>
            <w:r w:rsidRPr="00567A9E">
              <w:rPr>
                <w:color w:val="000000" w:themeColor="text1"/>
                <w:sz w:val="22"/>
                <w:szCs w:val="22"/>
              </w:rPr>
              <w:t>.</w:t>
            </w:r>
          </w:p>
        </w:tc>
      </w:tr>
      <w:tr w:rsidR="00CD4CAF" w:rsidRPr="00567A9E" w:rsidTr="00DB6392">
        <w:tc>
          <w:tcPr>
            <w:tcW w:w="1668" w:type="dxa"/>
          </w:tcPr>
          <w:p w:rsidR="00CD4CAF" w:rsidRPr="00567A9E" w:rsidRDefault="00CD4CAF" w:rsidP="00DB6392">
            <w:pPr>
              <w:rPr>
                <w:color w:val="000000" w:themeColor="text1"/>
                <w:sz w:val="22"/>
                <w:szCs w:val="22"/>
              </w:rPr>
            </w:pPr>
            <w:r w:rsidRPr="00567A9E">
              <w:rPr>
                <w:b/>
                <w:color w:val="000000" w:themeColor="text1"/>
                <w:sz w:val="22"/>
                <w:szCs w:val="22"/>
              </w:rPr>
              <w:t xml:space="preserve">Código </w:t>
            </w:r>
            <w:proofErr w:type="spellStart"/>
            <w:r w:rsidRPr="00567A9E">
              <w:rPr>
                <w:b/>
                <w:color w:val="000000" w:themeColor="text1"/>
                <w:sz w:val="22"/>
                <w:szCs w:val="22"/>
              </w:rPr>
              <w:t>Shutterstock</w:t>
            </w:r>
            <w:proofErr w:type="spellEnd"/>
            <w:r w:rsidRPr="00567A9E">
              <w:rPr>
                <w:b/>
                <w:color w:val="000000" w:themeColor="text1"/>
                <w:sz w:val="22"/>
                <w:szCs w:val="22"/>
              </w:rPr>
              <w:t xml:space="preserve"> (o URL o la ruta en </w:t>
            </w:r>
            <w:proofErr w:type="spellStart"/>
            <w:r w:rsidRPr="00567A9E">
              <w:rPr>
                <w:b/>
                <w:color w:val="000000" w:themeColor="text1"/>
                <w:sz w:val="22"/>
                <w:szCs w:val="22"/>
              </w:rPr>
              <w:t>AulaPlaneta</w:t>
            </w:r>
            <w:proofErr w:type="spellEnd"/>
            <w:r w:rsidRPr="00567A9E">
              <w:rPr>
                <w:b/>
                <w:color w:val="000000" w:themeColor="text1"/>
                <w:sz w:val="22"/>
                <w:szCs w:val="22"/>
              </w:rPr>
              <w:t>)</w:t>
            </w:r>
          </w:p>
        </w:tc>
        <w:tc>
          <w:tcPr>
            <w:tcW w:w="7386" w:type="dxa"/>
          </w:tcPr>
          <w:p w:rsidR="00CD4CAF" w:rsidRPr="00567A9E" w:rsidRDefault="00CD4CAF" w:rsidP="00DB6392">
            <w:pPr>
              <w:rPr>
                <w:color w:val="000000" w:themeColor="text1"/>
                <w:sz w:val="22"/>
                <w:szCs w:val="22"/>
              </w:rPr>
            </w:pPr>
            <w:r w:rsidRPr="00567A9E">
              <w:rPr>
                <w:color w:val="000000" w:themeColor="text1"/>
                <w:sz w:val="22"/>
                <w:szCs w:val="22"/>
              </w:rPr>
              <w:t>4º Eso CS/ El mundo actual /1 La crisis del bloque comunista (1985-1991/1.2 El fin de la URSS</w:t>
            </w:r>
          </w:p>
          <w:p w:rsidR="00CD4CAF" w:rsidRPr="00567A9E" w:rsidRDefault="00CD4CAF" w:rsidP="00DB6392">
            <w:pPr>
              <w:spacing w:after="0"/>
              <w:rPr>
                <w:color w:val="000000" w:themeColor="text1"/>
                <w:sz w:val="22"/>
                <w:szCs w:val="22"/>
                <w:lang w:val="es-CO"/>
              </w:rPr>
            </w:pPr>
            <w:r w:rsidRPr="00567A9E">
              <w:rPr>
                <w:noProof/>
                <w:color w:val="000000" w:themeColor="text1"/>
                <w:sz w:val="22"/>
                <w:szCs w:val="22"/>
              </w:rPr>
              <w:drawing>
                <wp:inline distT="0" distB="0" distL="0" distR="0" wp14:anchorId="3F5671A2" wp14:editId="72521EB4">
                  <wp:extent cx="938784" cy="1400605"/>
                  <wp:effectExtent l="0" t="0" r="0" b="9525"/>
                  <wp:docPr id="2" name="Imagen 2" descr="http://profesores.aulaplaneta.com/DNNPlayerPackages/Package12199/InfoGuion/cuadernoestudio/images_xml/CS_10_12_img2_small.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rofesores.aulaplaneta.com/DNNPlayerPackages/Package12199/InfoGuion/cuadernoestudio/images_xml/CS_10_12_img2_small.jpg">
                            <a:hlinkClick r:id="rId10"/>
                          </pic:cNvPr>
                          <pic:cNvPicPr>
                            <a:picLocks noChangeAspect="1" noChangeArrowheads="1"/>
                          </pic:cNvPicPr>
                        </pic:nvPicPr>
                        <pic:blipFill>
                          <a:blip r:embed="rId11" cstate="print"/>
                          <a:srcRect/>
                          <a:stretch>
                            <a:fillRect/>
                          </a:stretch>
                        </pic:blipFill>
                        <pic:spPr bwMode="auto">
                          <a:xfrm>
                            <a:off x="0" y="0"/>
                            <a:ext cx="938987" cy="1400908"/>
                          </a:xfrm>
                          <a:prstGeom prst="rect">
                            <a:avLst/>
                          </a:prstGeom>
                          <a:noFill/>
                          <a:ln w="9525">
                            <a:noFill/>
                            <a:miter lim="800000"/>
                            <a:headEnd/>
                            <a:tailEnd/>
                          </a:ln>
                        </pic:spPr>
                      </pic:pic>
                    </a:graphicData>
                  </a:graphic>
                </wp:inline>
              </w:drawing>
            </w:r>
          </w:p>
        </w:tc>
      </w:tr>
      <w:tr w:rsidR="00CD4CAF" w:rsidRPr="00567A9E" w:rsidTr="00DB6392">
        <w:tc>
          <w:tcPr>
            <w:tcW w:w="1668" w:type="dxa"/>
          </w:tcPr>
          <w:p w:rsidR="00CD4CAF" w:rsidRPr="00567A9E" w:rsidRDefault="00CD4CAF" w:rsidP="00DB6392">
            <w:pPr>
              <w:rPr>
                <w:color w:val="000000" w:themeColor="text1"/>
                <w:sz w:val="22"/>
                <w:szCs w:val="22"/>
              </w:rPr>
            </w:pPr>
            <w:r w:rsidRPr="00567A9E">
              <w:rPr>
                <w:b/>
                <w:color w:val="000000" w:themeColor="text1"/>
                <w:sz w:val="22"/>
                <w:szCs w:val="22"/>
              </w:rPr>
              <w:t>Pie de imagen</w:t>
            </w:r>
          </w:p>
        </w:tc>
        <w:tc>
          <w:tcPr>
            <w:tcW w:w="7386" w:type="dxa"/>
          </w:tcPr>
          <w:p w:rsidR="00CD4CAF" w:rsidRPr="00567A9E" w:rsidRDefault="00CD4CAF" w:rsidP="00CD4CAF">
            <w:pPr>
              <w:shd w:val="clear" w:color="auto" w:fill="FFFFFF"/>
              <w:spacing w:after="0" w:line="345" w:lineRule="atLeast"/>
              <w:jc w:val="both"/>
              <w:rPr>
                <w:color w:val="000000" w:themeColor="text1"/>
                <w:sz w:val="22"/>
                <w:szCs w:val="22"/>
              </w:rPr>
            </w:pPr>
            <w:r w:rsidRPr="00567A9E">
              <w:rPr>
                <w:color w:val="000000" w:themeColor="text1"/>
                <w:sz w:val="22"/>
                <w:szCs w:val="22"/>
              </w:rPr>
              <w:t>Después de que las autoridades soviéticas decidieran abrir los pasos fronterizos del Berlín oriental, se inició la destrucción del muro que había dividido a aquella ciudad desde 196</w:t>
            </w:r>
            <w:r w:rsidR="002C08A8" w:rsidRPr="00567A9E">
              <w:rPr>
                <w:color w:val="000000" w:themeColor="text1"/>
                <w:sz w:val="22"/>
                <w:szCs w:val="22"/>
              </w:rPr>
              <w:t>2</w:t>
            </w:r>
            <w:r w:rsidRPr="00567A9E">
              <w:rPr>
                <w:color w:val="000000" w:themeColor="text1"/>
                <w:sz w:val="22"/>
                <w:szCs w:val="22"/>
              </w:rPr>
              <w:t xml:space="preserve">. En la actualidad se conservan pocos kilómetros decorados con grafitis, como el famoso beso </w:t>
            </w:r>
            <w:r w:rsidR="002C08A8" w:rsidRPr="00567A9E">
              <w:rPr>
                <w:color w:val="000000" w:themeColor="text1"/>
                <w:sz w:val="22"/>
                <w:szCs w:val="22"/>
              </w:rPr>
              <w:t xml:space="preserve">de saludo </w:t>
            </w:r>
            <w:r w:rsidRPr="00567A9E">
              <w:rPr>
                <w:color w:val="000000" w:themeColor="text1"/>
                <w:sz w:val="22"/>
                <w:szCs w:val="22"/>
              </w:rPr>
              <w:t xml:space="preserve">entre Erich </w:t>
            </w:r>
            <w:proofErr w:type="spellStart"/>
            <w:r w:rsidRPr="00567A9E">
              <w:rPr>
                <w:color w:val="000000" w:themeColor="text1"/>
                <w:sz w:val="22"/>
                <w:szCs w:val="22"/>
              </w:rPr>
              <w:t>Honecker</w:t>
            </w:r>
            <w:proofErr w:type="spellEnd"/>
            <w:r w:rsidRPr="00567A9E">
              <w:rPr>
                <w:color w:val="000000" w:themeColor="text1"/>
                <w:sz w:val="22"/>
                <w:szCs w:val="22"/>
              </w:rPr>
              <w:t>, gobernante de la República Democrática Alemana, y el dirigente soviético </w:t>
            </w:r>
            <w:proofErr w:type="spellStart"/>
            <w:r w:rsidRPr="00567A9E">
              <w:rPr>
                <w:color w:val="000000" w:themeColor="text1"/>
                <w:sz w:val="22"/>
                <w:szCs w:val="22"/>
              </w:rPr>
              <w:t>Leonid</w:t>
            </w:r>
            <w:proofErr w:type="spellEnd"/>
            <w:r w:rsidRPr="00567A9E">
              <w:rPr>
                <w:color w:val="000000" w:themeColor="text1"/>
                <w:sz w:val="22"/>
                <w:szCs w:val="22"/>
              </w:rPr>
              <w:t xml:space="preserve"> Ilich </w:t>
            </w:r>
            <w:proofErr w:type="spellStart"/>
            <w:r w:rsidRPr="00567A9E">
              <w:rPr>
                <w:color w:val="000000" w:themeColor="text1"/>
                <w:sz w:val="22"/>
                <w:szCs w:val="22"/>
              </w:rPr>
              <w:t>Brézhnev</w:t>
            </w:r>
            <w:proofErr w:type="spellEnd"/>
            <w:r w:rsidRPr="00567A9E">
              <w:rPr>
                <w:color w:val="000000" w:themeColor="text1"/>
                <w:sz w:val="22"/>
                <w:szCs w:val="22"/>
              </w:rPr>
              <w:t>.</w:t>
            </w:r>
          </w:p>
          <w:p w:rsidR="00CD4CAF" w:rsidRPr="00567A9E" w:rsidRDefault="00CD4CAF" w:rsidP="00DB6392">
            <w:pPr>
              <w:spacing w:line="285" w:lineRule="atLeast"/>
              <w:jc w:val="both"/>
              <w:rPr>
                <w:color w:val="000000" w:themeColor="text1"/>
                <w:sz w:val="22"/>
                <w:szCs w:val="22"/>
                <w:lang w:val="es-CO"/>
              </w:rPr>
            </w:pPr>
          </w:p>
        </w:tc>
      </w:tr>
    </w:tbl>
    <w:p w:rsidR="0092423A" w:rsidRPr="00567A9E" w:rsidRDefault="0092423A" w:rsidP="0090095E">
      <w:pPr>
        <w:rPr>
          <w:color w:val="000000" w:themeColor="text1"/>
          <w:sz w:val="22"/>
          <w:szCs w:val="22"/>
        </w:rPr>
      </w:pPr>
    </w:p>
    <w:p w:rsidR="0092423A" w:rsidRPr="00567A9E" w:rsidRDefault="0092423A" w:rsidP="0092423A">
      <w:pPr>
        <w:shd w:val="clear" w:color="auto" w:fill="FFFFFF"/>
        <w:spacing w:after="0" w:line="345" w:lineRule="atLeast"/>
        <w:jc w:val="both"/>
        <w:rPr>
          <w:color w:val="000000" w:themeColor="text1"/>
          <w:sz w:val="22"/>
          <w:szCs w:val="22"/>
        </w:rPr>
      </w:pPr>
      <w:r w:rsidRPr="00567A9E">
        <w:rPr>
          <w:color w:val="000000" w:themeColor="text1"/>
          <w:sz w:val="22"/>
          <w:szCs w:val="22"/>
        </w:rPr>
        <w:lastRenderedPageBreak/>
        <w:t>La caída del muro marcó el inicio del </w:t>
      </w:r>
      <w:r w:rsidRPr="00567A9E">
        <w:rPr>
          <w:b/>
          <w:bCs/>
          <w:color w:val="000000" w:themeColor="text1"/>
          <w:sz w:val="22"/>
          <w:szCs w:val="22"/>
        </w:rPr>
        <w:t>desmoronamiento del bloque comunista</w:t>
      </w:r>
      <w:r w:rsidRPr="00567A9E">
        <w:rPr>
          <w:color w:val="000000" w:themeColor="text1"/>
          <w:sz w:val="22"/>
          <w:szCs w:val="22"/>
        </w:rPr>
        <w:t>. En las antiguas repúblicas soviéticas de </w:t>
      </w:r>
      <w:r w:rsidRPr="00567A9E">
        <w:rPr>
          <w:b/>
          <w:bCs/>
          <w:color w:val="000000" w:themeColor="text1"/>
          <w:sz w:val="22"/>
          <w:szCs w:val="22"/>
        </w:rPr>
        <w:t>Europa del Este</w:t>
      </w:r>
      <w:r w:rsidRPr="00567A9E">
        <w:rPr>
          <w:color w:val="000000" w:themeColor="text1"/>
          <w:sz w:val="22"/>
          <w:szCs w:val="22"/>
        </w:rPr>
        <w:t> y del </w:t>
      </w:r>
      <w:r w:rsidRPr="00567A9E">
        <w:rPr>
          <w:b/>
          <w:bCs/>
          <w:color w:val="000000" w:themeColor="text1"/>
          <w:sz w:val="22"/>
          <w:szCs w:val="22"/>
        </w:rPr>
        <w:t>Báltico</w:t>
      </w:r>
      <w:r w:rsidRPr="00567A9E">
        <w:rPr>
          <w:color w:val="000000" w:themeColor="text1"/>
          <w:sz w:val="22"/>
          <w:szCs w:val="22"/>
        </w:rPr>
        <w:t> se instauraron </w:t>
      </w:r>
      <w:r w:rsidRPr="00567A9E">
        <w:rPr>
          <w:b/>
          <w:bCs/>
          <w:color w:val="000000" w:themeColor="text1"/>
          <w:sz w:val="22"/>
          <w:szCs w:val="22"/>
        </w:rPr>
        <w:t>regímenes democráticos</w:t>
      </w:r>
      <w:r w:rsidRPr="00567A9E">
        <w:rPr>
          <w:color w:val="000000" w:themeColor="text1"/>
          <w:sz w:val="22"/>
          <w:szCs w:val="22"/>
        </w:rPr>
        <w:t>, mientras que la </w:t>
      </w:r>
      <w:r w:rsidRPr="00567A9E">
        <w:rPr>
          <w:b/>
          <w:bCs/>
          <w:color w:val="000000" w:themeColor="text1"/>
          <w:sz w:val="22"/>
          <w:szCs w:val="22"/>
        </w:rPr>
        <w:t xml:space="preserve">reunificación alemana </w:t>
      </w:r>
      <w:r w:rsidRPr="00567A9E">
        <w:rPr>
          <w:color w:val="000000" w:themeColor="text1"/>
          <w:sz w:val="22"/>
          <w:szCs w:val="22"/>
        </w:rPr>
        <w:t>(1991) contribuyó al fortalecimiento y la expansión de la </w:t>
      </w:r>
      <w:r w:rsidRPr="00567A9E">
        <w:rPr>
          <w:b/>
          <w:bCs/>
          <w:color w:val="000000" w:themeColor="text1"/>
          <w:sz w:val="22"/>
          <w:szCs w:val="22"/>
        </w:rPr>
        <w:t>Comunidad Económica Europea</w:t>
      </w:r>
      <w:r w:rsidRPr="00567A9E">
        <w:rPr>
          <w:color w:val="000000" w:themeColor="text1"/>
          <w:sz w:val="22"/>
          <w:szCs w:val="22"/>
        </w:rPr>
        <w:t> (CEE).</w:t>
      </w:r>
    </w:p>
    <w:p w:rsidR="0092423A" w:rsidRPr="00567A9E" w:rsidRDefault="0092423A" w:rsidP="0092423A">
      <w:pPr>
        <w:shd w:val="clear" w:color="auto" w:fill="FFFFFF"/>
        <w:spacing w:after="0" w:line="345" w:lineRule="atLeast"/>
        <w:jc w:val="both"/>
        <w:rPr>
          <w:color w:val="000000" w:themeColor="text1"/>
          <w:sz w:val="22"/>
          <w:szCs w:val="22"/>
        </w:rPr>
      </w:pPr>
    </w:p>
    <w:p w:rsidR="0092423A" w:rsidRPr="00567A9E" w:rsidRDefault="0092423A" w:rsidP="0092423A">
      <w:pPr>
        <w:shd w:val="clear" w:color="auto" w:fill="FFFFFF"/>
        <w:spacing w:after="0" w:line="345" w:lineRule="atLeast"/>
        <w:jc w:val="both"/>
        <w:rPr>
          <w:color w:val="000000" w:themeColor="text1"/>
          <w:sz w:val="22"/>
          <w:szCs w:val="22"/>
        </w:rPr>
      </w:pPr>
      <w:r w:rsidRPr="00567A9E">
        <w:rPr>
          <w:color w:val="000000" w:themeColor="text1"/>
          <w:sz w:val="22"/>
          <w:szCs w:val="22"/>
        </w:rPr>
        <w:t>Puedes ver cómo se vivió la caída del muro de Berlín en el especial que le dedica la web de Radiotelevisión Española (RTVE) </w:t>
      </w:r>
      <w:hyperlink r:id="rId12" w:tgtFrame="_blank" w:history="1">
        <w:r w:rsidRPr="00567A9E">
          <w:rPr>
            <w:color w:val="000000" w:themeColor="text1"/>
            <w:sz w:val="22"/>
            <w:szCs w:val="22"/>
            <w:u w:val="single"/>
          </w:rPr>
          <w:t>[VER]</w:t>
        </w:r>
      </w:hyperlink>
      <w:r w:rsidRPr="00567A9E">
        <w:rPr>
          <w:color w:val="000000" w:themeColor="text1"/>
          <w:sz w:val="22"/>
          <w:szCs w:val="22"/>
        </w:rPr>
        <w:t>.</w:t>
      </w:r>
    </w:p>
    <w:p w:rsidR="0092423A" w:rsidRPr="00567A9E" w:rsidRDefault="0092423A" w:rsidP="0092423A">
      <w:pPr>
        <w:shd w:val="clear" w:color="auto" w:fill="FFFFFF"/>
        <w:spacing w:after="0" w:line="345" w:lineRule="atLeast"/>
        <w:jc w:val="both"/>
        <w:rPr>
          <w:color w:val="000000" w:themeColor="text1"/>
          <w:sz w:val="22"/>
          <w:szCs w:val="22"/>
        </w:rPr>
      </w:pPr>
    </w:p>
    <w:tbl>
      <w:tblPr>
        <w:tblStyle w:val="Tablaconcuadrcula"/>
        <w:tblW w:w="0" w:type="auto"/>
        <w:tblLook w:val="04A0" w:firstRow="1" w:lastRow="0" w:firstColumn="1" w:lastColumn="0" w:noHBand="0" w:noVBand="1"/>
      </w:tblPr>
      <w:tblGrid>
        <w:gridCol w:w="2518"/>
        <w:gridCol w:w="6536"/>
      </w:tblGrid>
      <w:tr w:rsidR="0092423A" w:rsidRPr="00567A9E" w:rsidTr="00DB6392">
        <w:tc>
          <w:tcPr>
            <w:tcW w:w="9054" w:type="dxa"/>
            <w:gridSpan w:val="2"/>
            <w:shd w:val="clear" w:color="auto" w:fill="000000" w:themeFill="text1"/>
          </w:tcPr>
          <w:p w:rsidR="0092423A" w:rsidRPr="00567A9E" w:rsidRDefault="0092423A" w:rsidP="00DB6392">
            <w:pPr>
              <w:jc w:val="center"/>
              <w:rPr>
                <w:b/>
                <w:color w:val="000000" w:themeColor="text1"/>
                <w:sz w:val="22"/>
                <w:szCs w:val="22"/>
              </w:rPr>
            </w:pPr>
            <w:r w:rsidRPr="005A1E77">
              <w:rPr>
                <w:b/>
                <w:color w:val="FFFFFF" w:themeColor="background1"/>
                <w:sz w:val="22"/>
                <w:szCs w:val="22"/>
              </w:rPr>
              <w:t>Profundiza. Recurso aprovechado</w:t>
            </w:r>
          </w:p>
        </w:tc>
      </w:tr>
      <w:tr w:rsidR="0092423A" w:rsidRPr="00567A9E" w:rsidTr="00DB6392">
        <w:tc>
          <w:tcPr>
            <w:tcW w:w="2518" w:type="dxa"/>
          </w:tcPr>
          <w:p w:rsidR="0092423A" w:rsidRPr="00567A9E" w:rsidRDefault="0092423A" w:rsidP="00DB6392">
            <w:pPr>
              <w:rPr>
                <w:b/>
                <w:color w:val="000000" w:themeColor="text1"/>
                <w:sz w:val="22"/>
                <w:szCs w:val="22"/>
              </w:rPr>
            </w:pPr>
            <w:r w:rsidRPr="00567A9E">
              <w:rPr>
                <w:b/>
                <w:color w:val="000000" w:themeColor="text1"/>
                <w:sz w:val="22"/>
                <w:szCs w:val="22"/>
              </w:rPr>
              <w:t>Código</w:t>
            </w:r>
          </w:p>
        </w:tc>
        <w:tc>
          <w:tcPr>
            <w:tcW w:w="6536" w:type="dxa"/>
          </w:tcPr>
          <w:p w:rsidR="0092423A" w:rsidRPr="00567A9E" w:rsidRDefault="0092423A" w:rsidP="00D80487">
            <w:pPr>
              <w:rPr>
                <w:b/>
                <w:color w:val="000000" w:themeColor="text1"/>
                <w:sz w:val="22"/>
                <w:szCs w:val="22"/>
              </w:rPr>
            </w:pPr>
            <w:r w:rsidRPr="00567A9E">
              <w:rPr>
                <w:color w:val="000000" w:themeColor="text1"/>
                <w:sz w:val="22"/>
                <w:szCs w:val="22"/>
              </w:rPr>
              <w:t>CS_09_07_REC</w:t>
            </w:r>
            <w:r w:rsidR="00D80487">
              <w:rPr>
                <w:color w:val="000000" w:themeColor="text1"/>
                <w:sz w:val="22"/>
                <w:szCs w:val="22"/>
              </w:rPr>
              <w:t>2</w:t>
            </w:r>
            <w:r w:rsidRPr="00567A9E">
              <w:rPr>
                <w:color w:val="000000" w:themeColor="text1"/>
                <w:sz w:val="22"/>
                <w:szCs w:val="22"/>
              </w:rPr>
              <w:t>0</w:t>
            </w:r>
          </w:p>
        </w:tc>
      </w:tr>
      <w:tr w:rsidR="00FD16B0" w:rsidRPr="00567A9E" w:rsidTr="00DB6392">
        <w:tc>
          <w:tcPr>
            <w:tcW w:w="2518" w:type="dxa"/>
          </w:tcPr>
          <w:p w:rsidR="0092423A" w:rsidRPr="00567A9E" w:rsidRDefault="0092423A" w:rsidP="00DB6392">
            <w:pPr>
              <w:rPr>
                <w:color w:val="000000" w:themeColor="text1"/>
                <w:sz w:val="22"/>
                <w:szCs w:val="22"/>
              </w:rPr>
            </w:pPr>
            <w:r w:rsidRPr="00567A9E">
              <w:rPr>
                <w:b/>
                <w:color w:val="000000" w:themeColor="text1"/>
                <w:sz w:val="22"/>
                <w:szCs w:val="22"/>
              </w:rPr>
              <w:t>Ubicación en Aula Planeta</w:t>
            </w:r>
          </w:p>
        </w:tc>
        <w:tc>
          <w:tcPr>
            <w:tcW w:w="6536" w:type="dxa"/>
          </w:tcPr>
          <w:p w:rsidR="0092423A" w:rsidRPr="00567A9E" w:rsidRDefault="0092423A" w:rsidP="0092423A">
            <w:pPr>
              <w:rPr>
                <w:color w:val="000000" w:themeColor="text1"/>
                <w:sz w:val="22"/>
                <w:szCs w:val="22"/>
              </w:rPr>
            </w:pPr>
            <w:r w:rsidRPr="00567A9E">
              <w:rPr>
                <w:color w:val="000000" w:themeColor="text1"/>
                <w:sz w:val="22"/>
                <w:szCs w:val="22"/>
              </w:rPr>
              <w:t xml:space="preserve">4º Eso CS/ El mundo actual /1 </w:t>
            </w:r>
            <w:r w:rsidR="00552369" w:rsidRPr="00567A9E">
              <w:rPr>
                <w:color w:val="000000" w:themeColor="text1"/>
                <w:sz w:val="22"/>
                <w:szCs w:val="22"/>
              </w:rPr>
              <w:t xml:space="preserve">La crisis del bloque comunista / </w:t>
            </w:r>
            <w:r w:rsidRPr="00567A9E">
              <w:rPr>
                <w:color w:val="000000" w:themeColor="text1"/>
                <w:sz w:val="22"/>
                <w:szCs w:val="22"/>
              </w:rPr>
              <w:t>1985-1991/1.2 El fin de la URSS</w:t>
            </w:r>
          </w:p>
          <w:p w:rsidR="0092423A" w:rsidRPr="00567A9E" w:rsidRDefault="0092423A" w:rsidP="00DB6392">
            <w:pPr>
              <w:pStyle w:val="Ttulo4"/>
              <w:jc w:val="both"/>
              <w:outlineLvl w:val="3"/>
              <w:rPr>
                <w:color w:val="000000" w:themeColor="text1"/>
                <w:sz w:val="22"/>
                <w:szCs w:val="22"/>
              </w:rPr>
            </w:pPr>
          </w:p>
          <w:p w:rsidR="0092423A" w:rsidRPr="00567A9E" w:rsidRDefault="0092423A" w:rsidP="00DB6392">
            <w:pPr>
              <w:pStyle w:val="Ttulo4"/>
              <w:jc w:val="both"/>
              <w:outlineLvl w:val="3"/>
              <w:rPr>
                <w:b w:val="0"/>
                <w:color w:val="000000" w:themeColor="text1"/>
                <w:sz w:val="22"/>
                <w:szCs w:val="22"/>
              </w:rPr>
            </w:pPr>
          </w:p>
        </w:tc>
      </w:tr>
      <w:tr w:rsidR="00FD16B0" w:rsidRPr="00567A9E" w:rsidTr="00DB6392">
        <w:tc>
          <w:tcPr>
            <w:tcW w:w="2518" w:type="dxa"/>
          </w:tcPr>
          <w:p w:rsidR="0092423A" w:rsidRPr="00567A9E" w:rsidRDefault="0092423A" w:rsidP="00DB6392">
            <w:pPr>
              <w:rPr>
                <w:color w:val="000000" w:themeColor="text1"/>
                <w:sz w:val="22"/>
                <w:szCs w:val="22"/>
              </w:rPr>
            </w:pPr>
            <w:r w:rsidRPr="00567A9E">
              <w:rPr>
                <w:b/>
                <w:color w:val="000000" w:themeColor="text1"/>
                <w:sz w:val="22"/>
                <w:szCs w:val="22"/>
              </w:rPr>
              <w:t>Cambio (descripción o capturas de pantallas)</w:t>
            </w:r>
          </w:p>
        </w:tc>
        <w:tc>
          <w:tcPr>
            <w:tcW w:w="6536" w:type="dxa"/>
          </w:tcPr>
          <w:p w:rsidR="0078678D" w:rsidRPr="00567A9E" w:rsidRDefault="0078678D" w:rsidP="0078678D">
            <w:pPr>
              <w:jc w:val="both"/>
              <w:rPr>
                <w:b/>
                <w:color w:val="000000" w:themeColor="text1"/>
                <w:sz w:val="22"/>
                <w:szCs w:val="22"/>
              </w:rPr>
            </w:pPr>
            <w:r w:rsidRPr="00567A9E">
              <w:rPr>
                <w:b/>
                <w:color w:val="000000" w:themeColor="text1"/>
                <w:sz w:val="22"/>
                <w:szCs w:val="22"/>
                <w:highlight w:val="green"/>
              </w:rPr>
              <w:t>PESTAÑA COMPRENSION</w:t>
            </w:r>
          </w:p>
          <w:p w:rsidR="0078678D" w:rsidRPr="00567A9E" w:rsidRDefault="0078678D" w:rsidP="0078678D">
            <w:pPr>
              <w:jc w:val="both"/>
              <w:rPr>
                <w:b/>
                <w:color w:val="000000" w:themeColor="text1"/>
                <w:sz w:val="22"/>
                <w:szCs w:val="22"/>
              </w:rPr>
            </w:pPr>
            <w:r w:rsidRPr="00567A9E">
              <w:rPr>
                <w:b/>
                <w:color w:val="000000" w:themeColor="text1"/>
                <w:sz w:val="22"/>
                <w:szCs w:val="22"/>
              </w:rPr>
              <w:t xml:space="preserve">Ajustar el tiempo verbo en la segunda pregunta del siguiente </w:t>
            </w:r>
            <w:proofErr w:type="spellStart"/>
            <w:r w:rsidRPr="00567A9E">
              <w:rPr>
                <w:b/>
                <w:color w:val="000000" w:themeColor="text1"/>
                <w:sz w:val="22"/>
                <w:szCs w:val="22"/>
              </w:rPr>
              <w:t>slide</w:t>
            </w:r>
            <w:proofErr w:type="spellEnd"/>
            <w:r w:rsidRPr="00567A9E">
              <w:rPr>
                <w:b/>
                <w:color w:val="000000" w:themeColor="text1"/>
                <w:sz w:val="22"/>
                <w:szCs w:val="22"/>
              </w:rPr>
              <w:t xml:space="preserve"> 2</w:t>
            </w:r>
          </w:p>
          <w:p w:rsidR="0078678D" w:rsidRPr="00567A9E" w:rsidRDefault="0078678D" w:rsidP="0078678D">
            <w:pPr>
              <w:jc w:val="both"/>
              <w:rPr>
                <w:b/>
                <w:color w:val="000000" w:themeColor="text1"/>
                <w:sz w:val="22"/>
                <w:szCs w:val="22"/>
              </w:rPr>
            </w:pPr>
            <w:r w:rsidRPr="00567A9E">
              <w:rPr>
                <w:b/>
                <w:color w:val="000000" w:themeColor="text1"/>
                <w:sz w:val="22"/>
                <w:szCs w:val="22"/>
              </w:rPr>
              <w:t>Debe decir: ¿Por qué piensan que el flujo de gente iba de la RDA hacia la RFA y no al revés?</w:t>
            </w:r>
          </w:p>
          <w:p w:rsidR="0078678D" w:rsidRPr="00567A9E" w:rsidRDefault="0078678D" w:rsidP="0078678D">
            <w:pPr>
              <w:jc w:val="both"/>
              <w:rPr>
                <w:b/>
                <w:color w:val="000000" w:themeColor="text1"/>
                <w:sz w:val="22"/>
                <w:szCs w:val="22"/>
              </w:rPr>
            </w:pPr>
          </w:p>
          <w:p w:rsidR="0078678D" w:rsidRPr="00567A9E" w:rsidRDefault="0078678D" w:rsidP="0078678D">
            <w:pPr>
              <w:jc w:val="both"/>
              <w:rPr>
                <w:b/>
                <w:color w:val="000000" w:themeColor="text1"/>
                <w:sz w:val="22"/>
                <w:szCs w:val="22"/>
              </w:rPr>
            </w:pPr>
            <w:r w:rsidRPr="00567A9E">
              <w:rPr>
                <w:noProof/>
                <w:color w:val="000000" w:themeColor="text1"/>
                <w:sz w:val="22"/>
                <w:szCs w:val="22"/>
              </w:rPr>
              <w:drawing>
                <wp:inline distT="0" distB="0" distL="0" distR="0" wp14:anchorId="5370CAD6" wp14:editId="29225FB7">
                  <wp:extent cx="2699786" cy="1517904"/>
                  <wp:effectExtent l="0" t="0" r="5715"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98687" cy="1517286"/>
                          </a:xfrm>
                          <a:prstGeom prst="rect">
                            <a:avLst/>
                          </a:prstGeom>
                        </pic:spPr>
                      </pic:pic>
                    </a:graphicData>
                  </a:graphic>
                </wp:inline>
              </w:drawing>
            </w:r>
          </w:p>
          <w:p w:rsidR="0078678D" w:rsidRPr="00567A9E" w:rsidRDefault="0078678D" w:rsidP="0078678D">
            <w:pPr>
              <w:jc w:val="both"/>
              <w:rPr>
                <w:b/>
                <w:color w:val="000000" w:themeColor="text1"/>
                <w:sz w:val="22"/>
                <w:szCs w:val="22"/>
              </w:rPr>
            </w:pPr>
          </w:p>
          <w:p w:rsidR="0078678D" w:rsidRPr="00567A9E" w:rsidRDefault="0078678D" w:rsidP="0078678D">
            <w:pPr>
              <w:jc w:val="both"/>
              <w:rPr>
                <w:b/>
                <w:color w:val="000000" w:themeColor="text1"/>
                <w:sz w:val="22"/>
                <w:szCs w:val="22"/>
              </w:rPr>
            </w:pPr>
          </w:p>
          <w:p w:rsidR="0078678D" w:rsidRPr="00567A9E" w:rsidRDefault="0078678D" w:rsidP="0078678D">
            <w:pPr>
              <w:jc w:val="both"/>
              <w:rPr>
                <w:b/>
                <w:color w:val="000000" w:themeColor="text1"/>
                <w:sz w:val="22"/>
                <w:szCs w:val="22"/>
              </w:rPr>
            </w:pPr>
            <w:r w:rsidRPr="00567A9E">
              <w:rPr>
                <w:b/>
                <w:color w:val="000000" w:themeColor="text1"/>
                <w:sz w:val="22"/>
                <w:szCs w:val="22"/>
              </w:rPr>
              <w:t xml:space="preserve">Ajustar el tiempo verbo en la segunda pregunta del siguiente </w:t>
            </w:r>
            <w:proofErr w:type="spellStart"/>
            <w:r w:rsidRPr="00567A9E">
              <w:rPr>
                <w:b/>
                <w:color w:val="000000" w:themeColor="text1"/>
                <w:sz w:val="22"/>
                <w:szCs w:val="22"/>
              </w:rPr>
              <w:t>slide</w:t>
            </w:r>
            <w:proofErr w:type="spellEnd"/>
            <w:r w:rsidRPr="00567A9E">
              <w:rPr>
                <w:b/>
                <w:color w:val="000000" w:themeColor="text1"/>
                <w:sz w:val="22"/>
                <w:szCs w:val="22"/>
              </w:rPr>
              <w:t xml:space="preserve"> 4</w:t>
            </w:r>
          </w:p>
          <w:p w:rsidR="0078678D" w:rsidRPr="00567A9E" w:rsidRDefault="0078678D" w:rsidP="0078678D">
            <w:pPr>
              <w:jc w:val="both"/>
              <w:rPr>
                <w:b/>
                <w:color w:val="000000" w:themeColor="text1"/>
                <w:sz w:val="22"/>
                <w:szCs w:val="22"/>
              </w:rPr>
            </w:pPr>
          </w:p>
          <w:p w:rsidR="0078678D" w:rsidRPr="00567A9E" w:rsidRDefault="0078678D" w:rsidP="0078678D">
            <w:pPr>
              <w:jc w:val="both"/>
              <w:rPr>
                <w:b/>
                <w:color w:val="000000" w:themeColor="text1"/>
                <w:sz w:val="22"/>
                <w:szCs w:val="22"/>
              </w:rPr>
            </w:pPr>
            <w:r w:rsidRPr="00567A9E">
              <w:rPr>
                <w:b/>
                <w:color w:val="000000" w:themeColor="text1"/>
                <w:sz w:val="22"/>
                <w:szCs w:val="22"/>
              </w:rPr>
              <w:t xml:space="preserve">Debe decir: </w:t>
            </w:r>
            <w:r w:rsidR="002252EB">
              <w:rPr>
                <w:b/>
                <w:color w:val="000000" w:themeColor="text1"/>
                <w:sz w:val="22"/>
                <w:szCs w:val="22"/>
              </w:rPr>
              <w:t>¿</w:t>
            </w:r>
            <w:r w:rsidRPr="00567A9E">
              <w:rPr>
                <w:b/>
                <w:color w:val="000000" w:themeColor="text1"/>
                <w:sz w:val="22"/>
                <w:szCs w:val="22"/>
              </w:rPr>
              <w:t>Consideran que la caída del muro de Berlín benefició a Alemania? ¿Por qué?</w:t>
            </w:r>
          </w:p>
          <w:p w:rsidR="0078678D" w:rsidRPr="00567A9E" w:rsidRDefault="0078678D" w:rsidP="0078678D">
            <w:pPr>
              <w:jc w:val="both"/>
              <w:rPr>
                <w:b/>
                <w:color w:val="000000" w:themeColor="text1"/>
                <w:sz w:val="22"/>
                <w:szCs w:val="22"/>
              </w:rPr>
            </w:pPr>
            <w:r w:rsidRPr="00567A9E">
              <w:rPr>
                <w:noProof/>
                <w:color w:val="000000" w:themeColor="text1"/>
                <w:sz w:val="22"/>
                <w:szCs w:val="22"/>
              </w:rPr>
              <w:drawing>
                <wp:inline distT="0" distB="0" distL="0" distR="0" wp14:anchorId="26BEBF81" wp14:editId="7EC59166">
                  <wp:extent cx="2981692" cy="16764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80478" cy="1675717"/>
                          </a:xfrm>
                          <a:prstGeom prst="rect">
                            <a:avLst/>
                          </a:prstGeom>
                        </pic:spPr>
                      </pic:pic>
                    </a:graphicData>
                  </a:graphic>
                </wp:inline>
              </w:drawing>
            </w:r>
          </w:p>
          <w:p w:rsidR="0078678D" w:rsidRPr="00567A9E" w:rsidRDefault="0078678D" w:rsidP="0078678D">
            <w:pPr>
              <w:jc w:val="both"/>
              <w:rPr>
                <w:b/>
                <w:color w:val="000000" w:themeColor="text1"/>
                <w:sz w:val="22"/>
                <w:szCs w:val="22"/>
              </w:rPr>
            </w:pPr>
          </w:p>
          <w:p w:rsidR="0078678D" w:rsidRPr="00567A9E" w:rsidRDefault="0078678D" w:rsidP="0078678D">
            <w:pPr>
              <w:jc w:val="both"/>
              <w:rPr>
                <w:b/>
                <w:color w:val="000000" w:themeColor="text1"/>
                <w:sz w:val="22"/>
                <w:szCs w:val="22"/>
              </w:rPr>
            </w:pPr>
          </w:p>
          <w:p w:rsidR="00FA542C" w:rsidRPr="00567A9E" w:rsidRDefault="00FA542C" w:rsidP="00FA542C">
            <w:pPr>
              <w:jc w:val="both"/>
              <w:rPr>
                <w:b/>
                <w:color w:val="000000" w:themeColor="text1"/>
                <w:sz w:val="22"/>
                <w:szCs w:val="22"/>
              </w:rPr>
            </w:pPr>
            <w:r w:rsidRPr="00567A9E">
              <w:rPr>
                <w:b/>
                <w:color w:val="000000" w:themeColor="text1"/>
                <w:sz w:val="22"/>
                <w:szCs w:val="22"/>
                <w:highlight w:val="green"/>
              </w:rPr>
              <w:t>PESTAÑA LÉXICO</w:t>
            </w:r>
          </w:p>
          <w:p w:rsidR="00FA542C" w:rsidRPr="00567A9E" w:rsidRDefault="00FA542C" w:rsidP="0078678D">
            <w:pPr>
              <w:jc w:val="both"/>
              <w:rPr>
                <w:b/>
                <w:color w:val="000000" w:themeColor="text1"/>
                <w:sz w:val="22"/>
                <w:szCs w:val="22"/>
              </w:rPr>
            </w:pPr>
            <w:r w:rsidRPr="00567A9E">
              <w:rPr>
                <w:b/>
                <w:color w:val="000000" w:themeColor="text1"/>
                <w:sz w:val="22"/>
                <w:szCs w:val="22"/>
              </w:rPr>
              <w:t>Cambiar en la primera línea de texto coste por costo</w:t>
            </w:r>
          </w:p>
          <w:p w:rsidR="00FA542C" w:rsidRPr="00567A9E" w:rsidRDefault="00FA542C" w:rsidP="0078678D">
            <w:pPr>
              <w:jc w:val="both"/>
              <w:rPr>
                <w:b/>
                <w:color w:val="000000" w:themeColor="text1"/>
                <w:sz w:val="22"/>
                <w:szCs w:val="22"/>
              </w:rPr>
            </w:pPr>
          </w:p>
          <w:p w:rsidR="00FA542C" w:rsidRPr="00567A9E" w:rsidRDefault="00FA542C" w:rsidP="0078678D">
            <w:pPr>
              <w:jc w:val="both"/>
              <w:rPr>
                <w:b/>
                <w:color w:val="000000" w:themeColor="text1"/>
                <w:sz w:val="22"/>
                <w:szCs w:val="22"/>
              </w:rPr>
            </w:pPr>
            <w:r w:rsidRPr="00567A9E">
              <w:rPr>
                <w:noProof/>
                <w:color w:val="000000" w:themeColor="text1"/>
                <w:sz w:val="22"/>
                <w:szCs w:val="22"/>
              </w:rPr>
              <w:drawing>
                <wp:inline distT="0" distB="0" distL="0" distR="0" wp14:anchorId="7C67F894" wp14:editId="3BB82FA4">
                  <wp:extent cx="3393707" cy="190804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92325" cy="1907271"/>
                          </a:xfrm>
                          <a:prstGeom prst="rect">
                            <a:avLst/>
                          </a:prstGeom>
                        </pic:spPr>
                      </pic:pic>
                    </a:graphicData>
                  </a:graphic>
                </wp:inline>
              </w:drawing>
            </w:r>
          </w:p>
          <w:p w:rsidR="008975E8" w:rsidRPr="00567A9E" w:rsidRDefault="008975E8" w:rsidP="0078678D">
            <w:pPr>
              <w:jc w:val="both"/>
              <w:rPr>
                <w:b/>
                <w:color w:val="000000" w:themeColor="text1"/>
                <w:sz w:val="22"/>
                <w:szCs w:val="22"/>
              </w:rPr>
            </w:pPr>
          </w:p>
          <w:p w:rsidR="0078678D" w:rsidRPr="00567A9E" w:rsidRDefault="0078678D" w:rsidP="0078678D">
            <w:pPr>
              <w:jc w:val="both"/>
              <w:rPr>
                <w:b/>
                <w:color w:val="000000" w:themeColor="text1"/>
                <w:sz w:val="22"/>
                <w:szCs w:val="22"/>
              </w:rPr>
            </w:pPr>
            <w:r w:rsidRPr="00567A9E">
              <w:rPr>
                <w:b/>
                <w:color w:val="000000" w:themeColor="text1"/>
                <w:sz w:val="22"/>
                <w:szCs w:val="22"/>
              </w:rPr>
              <w:t>FICHA DEL DOCENTE</w:t>
            </w:r>
          </w:p>
          <w:p w:rsidR="0078678D" w:rsidRPr="00567A9E" w:rsidRDefault="0078678D" w:rsidP="0078678D">
            <w:pPr>
              <w:shd w:val="clear" w:color="auto" w:fill="FFFFFF"/>
              <w:spacing w:before="210" w:after="0"/>
              <w:jc w:val="both"/>
              <w:rPr>
                <w:color w:val="000000" w:themeColor="text1"/>
                <w:sz w:val="22"/>
                <w:szCs w:val="22"/>
              </w:rPr>
            </w:pPr>
          </w:p>
          <w:p w:rsidR="0078678D" w:rsidRPr="00567A9E" w:rsidRDefault="0078678D" w:rsidP="0078678D">
            <w:pPr>
              <w:spacing w:before="0" w:after="200" w:line="276" w:lineRule="auto"/>
              <w:rPr>
                <w:rFonts w:eastAsiaTheme="minorHAnsi"/>
                <w:color w:val="000000" w:themeColor="text1"/>
                <w:sz w:val="22"/>
                <w:szCs w:val="22"/>
                <w:lang w:eastAsia="en-US"/>
              </w:rPr>
            </w:pPr>
            <w:r w:rsidRPr="00567A9E">
              <w:rPr>
                <w:b/>
                <w:color w:val="000000" w:themeColor="text1"/>
                <w:sz w:val="22"/>
                <w:szCs w:val="22"/>
              </w:rPr>
              <w:t>Título</w:t>
            </w:r>
            <w:r w:rsidRPr="00567A9E">
              <w:rPr>
                <w:b/>
                <w:color w:val="000000" w:themeColor="text1"/>
                <w:kern w:val="36"/>
                <w:sz w:val="22"/>
                <w:szCs w:val="22"/>
              </w:rPr>
              <w:t>:</w:t>
            </w:r>
            <w:r w:rsidRPr="00567A9E">
              <w:rPr>
                <w:color w:val="000000" w:themeColor="text1"/>
                <w:kern w:val="36"/>
                <w:sz w:val="22"/>
                <w:szCs w:val="22"/>
              </w:rPr>
              <w:t xml:space="preserve"> </w:t>
            </w:r>
            <w:r w:rsidR="00D80487" w:rsidRPr="00567A9E">
              <w:rPr>
                <w:color w:val="000000" w:themeColor="text1"/>
                <w:sz w:val="22"/>
                <w:szCs w:val="22"/>
              </w:rPr>
              <w:t>La caída del muro</w:t>
            </w:r>
            <w:r w:rsidR="00D80487">
              <w:rPr>
                <w:color w:val="000000" w:themeColor="text1"/>
                <w:sz w:val="22"/>
                <w:szCs w:val="22"/>
              </w:rPr>
              <w:t xml:space="preserve"> de Berlín</w:t>
            </w:r>
            <w:r w:rsidRPr="00567A9E">
              <w:rPr>
                <w:color w:val="000000" w:themeColor="text1"/>
                <w:sz w:val="22"/>
                <w:szCs w:val="22"/>
                <w:lang w:val="es"/>
              </w:rPr>
              <w:br/>
            </w:r>
            <w:r w:rsidRPr="00567A9E">
              <w:rPr>
                <w:b/>
                <w:color w:val="000000" w:themeColor="text1"/>
                <w:kern w:val="36"/>
                <w:sz w:val="22"/>
                <w:szCs w:val="22"/>
              </w:rPr>
              <w:t>Temporalización:</w:t>
            </w:r>
            <w:r w:rsidRPr="00567A9E">
              <w:rPr>
                <w:color w:val="000000" w:themeColor="text1"/>
                <w:kern w:val="36"/>
                <w:sz w:val="22"/>
                <w:szCs w:val="22"/>
              </w:rPr>
              <w:t xml:space="preserve"> 40 minutos</w:t>
            </w:r>
            <w:r w:rsidRPr="00567A9E">
              <w:rPr>
                <w:color w:val="000000" w:themeColor="text1"/>
                <w:kern w:val="36"/>
                <w:sz w:val="22"/>
                <w:szCs w:val="22"/>
              </w:rPr>
              <w:br/>
            </w:r>
            <w:r w:rsidRPr="00567A9E">
              <w:rPr>
                <w:b/>
                <w:color w:val="000000" w:themeColor="text1"/>
                <w:sz w:val="22"/>
                <w:szCs w:val="22"/>
              </w:rPr>
              <w:t>Descripción:</w:t>
            </w:r>
            <w:r w:rsidRPr="00567A9E">
              <w:rPr>
                <w:color w:val="000000" w:themeColor="text1"/>
                <w:sz w:val="22"/>
                <w:szCs w:val="22"/>
              </w:rPr>
              <w:t xml:space="preserve"> Interactivo para analizar a través de un texto la importancia histórica de la caída de uno de los mayores símbolos de la Guerra Fría</w:t>
            </w:r>
            <w:r w:rsidRPr="00567A9E">
              <w:rPr>
                <w:color w:val="000000" w:themeColor="text1"/>
                <w:sz w:val="22"/>
                <w:szCs w:val="22"/>
              </w:rPr>
              <w:br/>
            </w:r>
            <w:r w:rsidRPr="00567A9E">
              <w:rPr>
                <w:b/>
                <w:color w:val="000000" w:themeColor="text1"/>
                <w:sz w:val="22"/>
                <w:szCs w:val="22"/>
              </w:rPr>
              <w:t>Tipo de recurso:</w:t>
            </w:r>
            <w:r w:rsidRPr="00567A9E">
              <w:rPr>
                <w:color w:val="000000" w:themeColor="text1"/>
                <w:sz w:val="22"/>
                <w:szCs w:val="22"/>
              </w:rPr>
              <w:t xml:space="preserve"> </w:t>
            </w:r>
            <w:r w:rsidRPr="00567A9E">
              <w:rPr>
                <w:b/>
                <w:color w:val="000000" w:themeColor="text1"/>
                <w:sz w:val="22"/>
                <w:szCs w:val="22"/>
                <w:lang w:val="es"/>
              </w:rPr>
              <w:t>Interactivo</w:t>
            </w:r>
            <w:r w:rsidRPr="00567A9E">
              <w:rPr>
                <w:color w:val="000000" w:themeColor="text1"/>
                <w:sz w:val="22"/>
                <w:szCs w:val="22"/>
                <w:lang w:val="es"/>
              </w:rPr>
              <w:br/>
            </w:r>
            <w:r w:rsidRPr="00567A9E">
              <w:rPr>
                <w:b/>
                <w:color w:val="000000" w:themeColor="text1"/>
                <w:sz w:val="22"/>
                <w:szCs w:val="22"/>
              </w:rPr>
              <w:t>Acción didáctica:</w:t>
            </w:r>
            <w:r w:rsidRPr="00567A9E">
              <w:rPr>
                <w:color w:val="000000" w:themeColor="text1"/>
                <w:sz w:val="22"/>
                <w:szCs w:val="22"/>
              </w:rPr>
              <w:t xml:space="preserve"> </w:t>
            </w:r>
            <w:r w:rsidRPr="00567A9E">
              <w:rPr>
                <w:b/>
                <w:color w:val="000000" w:themeColor="text1"/>
                <w:sz w:val="22"/>
                <w:szCs w:val="22"/>
              </w:rPr>
              <w:t>Exposición</w:t>
            </w:r>
            <w:r w:rsidRPr="00567A9E">
              <w:rPr>
                <w:color w:val="000000" w:themeColor="text1"/>
                <w:sz w:val="22"/>
                <w:szCs w:val="22"/>
              </w:rPr>
              <w:br/>
            </w:r>
            <w:r w:rsidRPr="00567A9E">
              <w:rPr>
                <w:b/>
                <w:color w:val="000000" w:themeColor="text1"/>
                <w:sz w:val="22"/>
                <w:szCs w:val="22"/>
              </w:rPr>
              <w:t>Competencia relacionada con el recurso:</w:t>
            </w:r>
            <w:r w:rsidRPr="00567A9E">
              <w:rPr>
                <w:color w:val="000000" w:themeColor="text1"/>
                <w:sz w:val="22"/>
                <w:szCs w:val="22"/>
              </w:rPr>
              <w:t xml:space="preserve"> Tratamiento de la información y competencia digital</w:t>
            </w:r>
          </w:p>
          <w:p w:rsidR="0078678D" w:rsidRPr="00567A9E" w:rsidRDefault="0078678D" w:rsidP="0078678D">
            <w:pPr>
              <w:shd w:val="clear" w:color="auto" w:fill="FFFFFF"/>
              <w:spacing w:before="210" w:after="0"/>
              <w:jc w:val="both"/>
              <w:rPr>
                <w:color w:val="000000" w:themeColor="text1"/>
                <w:sz w:val="22"/>
                <w:szCs w:val="22"/>
              </w:rPr>
            </w:pPr>
          </w:p>
          <w:p w:rsidR="0078678D" w:rsidRPr="00567A9E" w:rsidRDefault="0078678D" w:rsidP="0078678D">
            <w:pPr>
              <w:shd w:val="clear" w:color="auto" w:fill="FFFFFF"/>
              <w:spacing w:before="210" w:after="0"/>
              <w:jc w:val="both"/>
              <w:rPr>
                <w:color w:val="000000" w:themeColor="text1"/>
                <w:sz w:val="22"/>
                <w:szCs w:val="22"/>
              </w:rPr>
            </w:pPr>
          </w:p>
          <w:p w:rsidR="0078678D" w:rsidRPr="00567A9E" w:rsidRDefault="0078678D" w:rsidP="0078678D">
            <w:pPr>
              <w:pStyle w:val="cabecera1"/>
              <w:shd w:val="clear" w:color="auto" w:fill="FFFFFF"/>
              <w:spacing w:before="0" w:beforeAutospacing="0"/>
              <w:jc w:val="both"/>
              <w:rPr>
                <w:b/>
                <w:bCs/>
                <w:color w:val="000000" w:themeColor="text1"/>
                <w:sz w:val="22"/>
                <w:szCs w:val="22"/>
              </w:rPr>
            </w:pPr>
            <w:r w:rsidRPr="00567A9E">
              <w:rPr>
                <w:b/>
                <w:bCs/>
                <w:color w:val="000000" w:themeColor="text1"/>
                <w:sz w:val="22"/>
                <w:szCs w:val="22"/>
              </w:rPr>
              <w:t>Objetivo</w:t>
            </w:r>
          </w:p>
          <w:p w:rsidR="0078678D" w:rsidRPr="00567A9E" w:rsidRDefault="0078678D" w:rsidP="0078678D">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El siguiente interactivo permitirá que a partir de la lectura de una crónica de la época los estudiantes se aproximen a un hecho de gran relevancia histórica, la caída del muro de Berlín.</w:t>
            </w:r>
          </w:p>
          <w:p w:rsidR="0078678D" w:rsidRPr="00567A9E" w:rsidRDefault="0078678D" w:rsidP="0078678D">
            <w:pPr>
              <w:pStyle w:val="cabecera2"/>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t>Antes de la presentación</w:t>
            </w:r>
          </w:p>
          <w:p w:rsidR="0078678D" w:rsidRPr="00567A9E" w:rsidRDefault="0078678D" w:rsidP="0078678D">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Pida a los estudiantes que expliquen de forma breve qué sucedió con Alemania tras el fin de la II Guerra Mundial. Oriente la conversación de manera que hagan referencia a los principales hechos que llevaron al enfrentamiento entre las potencias vencedoras y las causas que motivaron a la construcción del muro de Berlín.</w:t>
            </w:r>
          </w:p>
          <w:p w:rsidR="0078678D" w:rsidRPr="00567A9E" w:rsidRDefault="0078678D" w:rsidP="0078678D">
            <w:pPr>
              <w:pStyle w:val="cabecera2"/>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t>Durante la presentación</w:t>
            </w:r>
          </w:p>
          <w:p w:rsidR="0078678D" w:rsidRPr="00567A9E" w:rsidRDefault="0078678D" w:rsidP="0078678D">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Tenga en cuenta que los estudiantes deben realizar una lectura individual de la crónica “Champaña para derribar el muro”, publicada por </w:t>
            </w:r>
            <w:r w:rsidRPr="00567A9E">
              <w:rPr>
                <w:rStyle w:val="cursiva"/>
                <w:i/>
                <w:iCs/>
                <w:color w:val="000000" w:themeColor="text1"/>
                <w:sz w:val="22"/>
                <w:szCs w:val="22"/>
              </w:rPr>
              <w:t>La Vanguardia</w:t>
            </w:r>
            <w:r w:rsidRPr="00567A9E">
              <w:rPr>
                <w:rStyle w:val="apple-converted-space"/>
                <w:color w:val="000000" w:themeColor="text1"/>
                <w:sz w:val="22"/>
                <w:szCs w:val="22"/>
              </w:rPr>
              <w:t> </w:t>
            </w:r>
            <w:r w:rsidRPr="00567A9E">
              <w:rPr>
                <w:color w:val="000000" w:themeColor="text1"/>
                <w:sz w:val="22"/>
                <w:szCs w:val="22"/>
              </w:rPr>
              <w:t>el 11 de noviembre de 1989, y anotar las posibles dudas que puedan surgir. Tras esto, pueden pasar a hacer una lectura conjunta. Recuerde que cuenta con el apartado</w:t>
            </w:r>
            <w:r w:rsidRPr="00567A9E">
              <w:rPr>
                <w:rStyle w:val="apple-converted-space"/>
                <w:color w:val="000000" w:themeColor="text1"/>
                <w:sz w:val="22"/>
                <w:szCs w:val="22"/>
              </w:rPr>
              <w:t> </w:t>
            </w:r>
            <w:r w:rsidRPr="00567A9E">
              <w:rPr>
                <w:rStyle w:val="negrita"/>
                <w:color w:val="000000" w:themeColor="text1"/>
                <w:sz w:val="22"/>
                <w:szCs w:val="22"/>
              </w:rPr>
              <w:t>Léxico</w:t>
            </w:r>
            <w:r w:rsidRPr="00567A9E">
              <w:rPr>
                <w:rStyle w:val="apple-converted-space"/>
                <w:color w:val="000000" w:themeColor="text1"/>
                <w:sz w:val="22"/>
                <w:szCs w:val="22"/>
              </w:rPr>
              <w:t> </w:t>
            </w:r>
            <w:r w:rsidRPr="00567A9E">
              <w:rPr>
                <w:color w:val="000000" w:themeColor="text1"/>
                <w:sz w:val="22"/>
                <w:szCs w:val="22"/>
              </w:rPr>
              <w:t>para resolver posibles dudas de vocabulario.</w:t>
            </w:r>
          </w:p>
          <w:p w:rsidR="0078678D" w:rsidRPr="00567A9E" w:rsidRDefault="0078678D" w:rsidP="0078678D">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lastRenderedPageBreak/>
              <w:t>A continuación, puede pasar al apartado</w:t>
            </w:r>
            <w:r w:rsidRPr="00567A9E">
              <w:rPr>
                <w:rStyle w:val="apple-converted-space"/>
                <w:color w:val="000000" w:themeColor="text1"/>
                <w:sz w:val="22"/>
                <w:szCs w:val="22"/>
              </w:rPr>
              <w:t> </w:t>
            </w:r>
            <w:r w:rsidRPr="00567A9E">
              <w:rPr>
                <w:rStyle w:val="negrita"/>
                <w:color w:val="000000" w:themeColor="text1"/>
                <w:sz w:val="22"/>
                <w:szCs w:val="22"/>
              </w:rPr>
              <w:t>Comprensión</w:t>
            </w:r>
            <w:r w:rsidRPr="00567A9E">
              <w:rPr>
                <w:color w:val="000000" w:themeColor="text1"/>
                <w:sz w:val="22"/>
                <w:szCs w:val="22"/>
              </w:rPr>
              <w:t>, cuyas preguntas deberán responder los alumnos. Le sugerimos animarlos a formar parejas para poder desarrollar esta tarea de forma cooperativa. Al final de esta actividad, invítelos a una puesta en común con las respuestas.</w:t>
            </w:r>
          </w:p>
          <w:p w:rsidR="0078678D" w:rsidRPr="00567A9E" w:rsidRDefault="0078678D" w:rsidP="0078678D">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Para acabar, en el apartado</w:t>
            </w:r>
            <w:r w:rsidRPr="00567A9E">
              <w:rPr>
                <w:rStyle w:val="apple-converted-space"/>
                <w:color w:val="000000" w:themeColor="text1"/>
                <w:sz w:val="22"/>
                <w:szCs w:val="22"/>
              </w:rPr>
              <w:t> </w:t>
            </w:r>
            <w:r w:rsidRPr="00567A9E">
              <w:rPr>
                <w:rStyle w:val="negrita"/>
                <w:color w:val="000000" w:themeColor="text1"/>
                <w:sz w:val="22"/>
                <w:szCs w:val="22"/>
              </w:rPr>
              <w:t>Análisis</w:t>
            </w:r>
            <w:r w:rsidRPr="00567A9E">
              <w:rPr>
                <w:rStyle w:val="apple-converted-space"/>
                <w:color w:val="000000" w:themeColor="text1"/>
                <w:sz w:val="22"/>
                <w:szCs w:val="22"/>
              </w:rPr>
              <w:t> </w:t>
            </w:r>
            <w:r w:rsidRPr="00567A9E">
              <w:rPr>
                <w:color w:val="000000" w:themeColor="text1"/>
                <w:sz w:val="22"/>
                <w:szCs w:val="22"/>
              </w:rPr>
              <w:t>se propone a los alumnos el artículo “Una confusión abatió el muro”, publicado en</w:t>
            </w:r>
            <w:r w:rsidRPr="00567A9E">
              <w:rPr>
                <w:rStyle w:val="apple-converted-space"/>
                <w:color w:val="000000" w:themeColor="text1"/>
                <w:sz w:val="22"/>
                <w:szCs w:val="22"/>
              </w:rPr>
              <w:t> </w:t>
            </w:r>
            <w:r w:rsidRPr="00567A9E">
              <w:rPr>
                <w:rStyle w:val="cursiva"/>
                <w:i/>
                <w:iCs/>
                <w:color w:val="000000" w:themeColor="text1"/>
                <w:sz w:val="22"/>
                <w:szCs w:val="22"/>
              </w:rPr>
              <w:t>El País</w:t>
            </w:r>
            <w:r w:rsidRPr="00567A9E">
              <w:rPr>
                <w:rStyle w:val="apple-converted-space"/>
                <w:i/>
                <w:iCs/>
                <w:color w:val="000000" w:themeColor="text1"/>
                <w:sz w:val="22"/>
                <w:szCs w:val="22"/>
              </w:rPr>
              <w:t> </w:t>
            </w:r>
            <w:r w:rsidRPr="00567A9E">
              <w:rPr>
                <w:color w:val="000000" w:themeColor="text1"/>
                <w:sz w:val="22"/>
                <w:szCs w:val="22"/>
              </w:rPr>
              <w:t>el 8 de noviembre de 2009. El objetivo es que determinen si consideran la caída del muro como un hecho casual, el fruto de una serie de casualidades sin las cuales no hubiera tenido lugar o si, por el contrario, era inevitable.</w:t>
            </w:r>
          </w:p>
          <w:p w:rsidR="0092423A" w:rsidRPr="00567A9E" w:rsidRDefault="0092423A" w:rsidP="00DB6392">
            <w:pPr>
              <w:pStyle w:val="Ttulo4"/>
              <w:jc w:val="both"/>
              <w:outlineLvl w:val="3"/>
              <w:rPr>
                <w:b w:val="0"/>
                <w:color w:val="000000" w:themeColor="text1"/>
                <w:sz w:val="22"/>
                <w:szCs w:val="22"/>
              </w:rPr>
            </w:pPr>
          </w:p>
          <w:p w:rsidR="0078678D" w:rsidRPr="00567A9E" w:rsidRDefault="0078678D" w:rsidP="00DB6392">
            <w:pPr>
              <w:pStyle w:val="Ttulo4"/>
              <w:jc w:val="both"/>
              <w:outlineLvl w:val="3"/>
              <w:rPr>
                <w:b w:val="0"/>
                <w:color w:val="000000" w:themeColor="text1"/>
                <w:sz w:val="22"/>
                <w:szCs w:val="22"/>
              </w:rPr>
            </w:pPr>
          </w:p>
          <w:p w:rsidR="0078678D" w:rsidRPr="00567A9E" w:rsidRDefault="0078678D" w:rsidP="0078678D">
            <w:pPr>
              <w:jc w:val="both"/>
              <w:rPr>
                <w:b/>
                <w:color w:val="000000" w:themeColor="text1"/>
                <w:sz w:val="22"/>
                <w:szCs w:val="22"/>
                <w:shd w:val="clear" w:color="auto" w:fill="FFFFFF"/>
              </w:rPr>
            </w:pPr>
            <w:r w:rsidRPr="00567A9E">
              <w:rPr>
                <w:b/>
                <w:color w:val="000000" w:themeColor="text1"/>
                <w:sz w:val="22"/>
                <w:szCs w:val="22"/>
                <w:shd w:val="clear" w:color="auto" w:fill="FFFFFF"/>
              </w:rPr>
              <w:t>FICHA DEL ESTUDIANTE:</w:t>
            </w:r>
          </w:p>
          <w:p w:rsidR="0078678D" w:rsidRPr="00567A9E" w:rsidRDefault="0078678D" w:rsidP="0078678D">
            <w:pPr>
              <w:shd w:val="clear" w:color="auto" w:fill="FFFFFF"/>
              <w:spacing w:before="150" w:after="150" w:line="270" w:lineRule="atLeast"/>
              <w:jc w:val="both"/>
              <w:rPr>
                <w:b/>
                <w:color w:val="000000" w:themeColor="text1"/>
                <w:sz w:val="22"/>
                <w:szCs w:val="22"/>
              </w:rPr>
            </w:pPr>
            <w:r w:rsidRPr="00567A9E">
              <w:rPr>
                <w:b/>
                <w:color w:val="000000" w:themeColor="text1"/>
                <w:sz w:val="22"/>
                <w:szCs w:val="22"/>
              </w:rPr>
              <w:t>Alemania: de la división a la reunificación</w:t>
            </w:r>
          </w:p>
          <w:p w:rsidR="0078678D" w:rsidRPr="00567A9E" w:rsidRDefault="0078678D" w:rsidP="0078678D">
            <w:pPr>
              <w:shd w:val="clear" w:color="auto" w:fill="FFFFFF"/>
              <w:spacing w:before="150" w:after="150" w:line="270" w:lineRule="atLeast"/>
              <w:jc w:val="both"/>
              <w:rPr>
                <w:color w:val="000000" w:themeColor="text1"/>
                <w:sz w:val="22"/>
                <w:szCs w:val="22"/>
              </w:rPr>
            </w:pPr>
            <w:r w:rsidRPr="00567A9E">
              <w:rPr>
                <w:color w:val="000000" w:themeColor="text1"/>
                <w:sz w:val="22"/>
                <w:szCs w:val="22"/>
              </w:rPr>
              <w:t xml:space="preserve">La Segunda Guerra Mundial acabó con la ocupación de Alemania por parte de las potencias vencedoras. Dado que el acuerdo sobre el futuro del país era imposible, se optó por la </w:t>
            </w:r>
            <w:r w:rsidRPr="00567A9E">
              <w:rPr>
                <w:b/>
                <w:bCs/>
                <w:color w:val="000000" w:themeColor="text1"/>
                <w:sz w:val="22"/>
                <w:szCs w:val="22"/>
              </w:rPr>
              <w:t>división de Alemania </w:t>
            </w:r>
            <w:r w:rsidRPr="00567A9E">
              <w:rPr>
                <w:color w:val="000000" w:themeColor="text1"/>
                <w:sz w:val="22"/>
                <w:szCs w:val="22"/>
              </w:rPr>
              <w:t>y </w:t>
            </w:r>
            <w:r w:rsidRPr="00567A9E">
              <w:rPr>
                <w:b/>
                <w:bCs/>
                <w:color w:val="000000" w:themeColor="text1"/>
                <w:sz w:val="22"/>
                <w:szCs w:val="22"/>
              </w:rPr>
              <w:t>Berlín </w:t>
            </w:r>
            <w:r w:rsidRPr="00567A9E">
              <w:rPr>
                <w:color w:val="000000" w:themeColor="text1"/>
                <w:sz w:val="22"/>
                <w:szCs w:val="22"/>
              </w:rPr>
              <w:t>en zonas de ocupación: Estados Unidos, Reino Unido y Francia controlarían la parte occidental y la Unión Soviética, la parte oriental.</w:t>
            </w:r>
          </w:p>
          <w:p w:rsidR="0078678D" w:rsidRPr="00567A9E" w:rsidRDefault="0078678D" w:rsidP="0078678D">
            <w:pPr>
              <w:shd w:val="clear" w:color="auto" w:fill="FFFFFF"/>
              <w:spacing w:before="150" w:after="150" w:line="270" w:lineRule="atLeast"/>
              <w:jc w:val="both"/>
              <w:rPr>
                <w:color w:val="000000" w:themeColor="text1"/>
                <w:sz w:val="22"/>
                <w:szCs w:val="22"/>
              </w:rPr>
            </w:pPr>
            <w:r w:rsidRPr="00567A9E">
              <w:rPr>
                <w:color w:val="000000" w:themeColor="text1"/>
                <w:sz w:val="22"/>
                <w:szCs w:val="22"/>
              </w:rPr>
              <w:t xml:space="preserve">Muchos alemanes que </w:t>
            </w:r>
            <w:r w:rsidR="002252EB" w:rsidRPr="00567A9E">
              <w:rPr>
                <w:color w:val="000000" w:themeColor="text1"/>
                <w:sz w:val="22"/>
                <w:szCs w:val="22"/>
              </w:rPr>
              <w:t>vivían</w:t>
            </w:r>
            <w:r w:rsidRPr="00567A9E">
              <w:rPr>
                <w:color w:val="000000" w:themeColor="text1"/>
                <w:sz w:val="22"/>
                <w:szCs w:val="22"/>
              </w:rPr>
              <w:t xml:space="preserve"> en la parte oriental cruzaron la frontera de Berlín hacia la Alemania occidental. Para evitar la huida de más alemanes de la parte oriental, en 1961 la Unión Soviética inició la construcción del </w:t>
            </w:r>
            <w:r w:rsidRPr="00567A9E">
              <w:rPr>
                <w:b/>
                <w:bCs/>
                <w:color w:val="000000" w:themeColor="text1"/>
                <w:sz w:val="22"/>
                <w:szCs w:val="22"/>
              </w:rPr>
              <w:t>muro de Berlín</w:t>
            </w:r>
            <w:r w:rsidRPr="00567A9E">
              <w:rPr>
                <w:color w:val="000000" w:themeColor="text1"/>
                <w:sz w:val="22"/>
                <w:szCs w:val="22"/>
              </w:rPr>
              <w:t>.</w:t>
            </w:r>
          </w:p>
          <w:p w:rsidR="0078678D" w:rsidRPr="00567A9E" w:rsidRDefault="0078678D" w:rsidP="0078678D">
            <w:pPr>
              <w:shd w:val="clear" w:color="auto" w:fill="FFFFFF"/>
              <w:spacing w:before="300" w:after="150" w:line="270" w:lineRule="atLeast"/>
              <w:jc w:val="both"/>
              <w:rPr>
                <w:b/>
                <w:color w:val="000000" w:themeColor="text1"/>
                <w:sz w:val="22"/>
                <w:szCs w:val="22"/>
              </w:rPr>
            </w:pPr>
            <w:r w:rsidRPr="00567A9E">
              <w:rPr>
                <w:b/>
                <w:color w:val="000000" w:themeColor="text1"/>
                <w:sz w:val="22"/>
                <w:szCs w:val="22"/>
              </w:rPr>
              <w:t>La caída del muro de Berlín</w:t>
            </w:r>
          </w:p>
          <w:p w:rsidR="0078678D" w:rsidRPr="00567A9E" w:rsidRDefault="0078678D" w:rsidP="0078678D">
            <w:pPr>
              <w:shd w:val="clear" w:color="auto" w:fill="FFFFFF"/>
              <w:spacing w:before="150" w:after="150" w:line="270" w:lineRule="atLeast"/>
              <w:jc w:val="both"/>
              <w:rPr>
                <w:color w:val="000000" w:themeColor="text1"/>
                <w:sz w:val="22"/>
                <w:szCs w:val="22"/>
              </w:rPr>
            </w:pPr>
            <w:r w:rsidRPr="00567A9E">
              <w:rPr>
                <w:color w:val="000000" w:themeColor="text1"/>
                <w:sz w:val="22"/>
                <w:szCs w:val="22"/>
              </w:rPr>
              <w:t>La desaparición del muro de Berlín se debe relacionar con la política de reestructuración y distensión impulsada por </w:t>
            </w:r>
            <w:r w:rsidRPr="00567A9E">
              <w:rPr>
                <w:b/>
                <w:bCs/>
                <w:color w:val="000000" w:themeColor="text1"/>
                <w:sz w:val="22"/>
                <w:szCs w:val="22"/>
              </w:rPr>
              <w:t>Mijaíl Gorbachov</w:t>
            </w:r>
            <w:r w:rsidRPr="00567A9E">
              <w:rPr>
                <w:color w:val="000000" w:themeColor="text1"/>
                <w:sz w:val="22"/>
                <w:szCs w:val="22"/>
              </w:rPr>
              <w:t>, secretario general del Partido Comunista de la Unión Soviética (PCUS).</w:t>
            </w:r>
          </w:p>
          <w:p w:rsidR="0078678D" w:rsidRPr="00567A9E" w:rsidRDefault="0078678D" w:rsidP="0078678D">
            <w:pPr>
              <w:shd w:val="clear" w:color="auto" w:fill="FFFFFF"/>
              <w:spacing w:before="150" w:after="150" w:line="270" w:lineRule="atLeast"/>
              <w:jc w:val="both"/>
              <w:rPr>
                <w:color w:val="000000" w:themeColor="text1"/>
                <w:sz w:val="22"/>
                <w:szCs w:val="22"/>
              </w:rPr>
            </w:pPr>
            <w:r w:rsidRPr="00567A9E">
              <w:rPr>
                <w:color w:val="000000" w:themeColor="text1"/>
                <w:sz w:val="22"/>
                <w:szCs w:val="22"/>
              </w:rPr>
              <w:t>En el verano de 1989, </w:t>
            </w:r>
            <w:r w:rsidRPr="00567A9E">
              <w:rPr>
                <w:b/>
                <w:bCs/>
                <w:color w:val="000000" w:themeColor="text1"/>
                <w:sz w:val="22"/>
                <w:szCs w:val="22"/>
              </w:rPr>
              <w:t>Hungría </w:t>
            </w:r>
            <w:r w:rsidRPr="00567A9E">
              <w:rPr>
                <w:color w:val="000000" w:themeColor="text1"/>
                <w:sz w:val="22"/>
                <w:szCs w:val="22"/>
              </w:rPr>
              <w:t xml:space="preserve">había abierto sus fronteras, por lo que la población del este pudo cruzar a la República Federal de Alemania (RFA). Esto hizo que en la República Democrática Alemana (RDA) surgieran foros de debate que comenzaron a reclamar reformas sociales y políticas. Los dirigentes comunistas de la RDA aceptaron un cambio en la dirección del partido, pero no fue suficiente. El 4 de noviembre, </w:t>
            </w:r>
            <w:r w:rsidRPr="00567A9E">
              <w:rPr>
                <w:color w:val="000000" w:themeColor="text1"/>
                <w:sz w:val="22"/>
                <w:szCs w:val="22"/>
              </w:rPr>
              <w:lastRenderedPageBreak/>
              <w:t>un millón de personas se manifestaron en Berlín.</w:t>
            </w:r>
          </w:p>
          <w:p w:rsidR="0078678D" w:rsidRPr="00567A9E" w:rsidRDefault="0078678D" w:rsidP="0078678D">
            <w:pPr>
              <w:shd w:val="clear" w:color="auto" w:fill="FFFFFF"/>
              <w:spacing w:before="150" w:after="150" w:line="270" w:lineRule="atLeast"/>
              <w:jc w:val="both"/>
              <w:rPr>
                <w:color w:val="000000" w:themeColor="text1"/>
                <w:sz w:val="22"/>
                <w:szCs w:val="22"/>
              </w:rPr>
            </w:pPr>
            <w:r w:rsidRPr="00567A9E">
              <w:rPr>
                <w:color w:val="000000" w:themeColor="text1"/>
                <w:sz w:val="22"/>
                <w:szCs w:val="22"/>
              </w:rPr>
              <w:t>En la noche del 9 de noviembre, las autoridades soviéticas dieron la orden de abrir los </w:t>
            </w:r>
            <w:r w:rsidRPr="00567A9E">
              <w:rPr>
                <w:b/>
                <w:bCs/>
                <w:color w:val="000000" w:themeColor="text1"/>
                <w:sz w:val="22"/>
                <w:szCs w:val="22"/>
              </w:rPr>
              <w:t>pasos fronterizos de Berlín oriental </w:t>
            </w:r>
            <w:r w:rsidRPr="00567A9E">
              <w:rPr>
                <w:color w:val="000000" w:themeColor="text1"/>
                <w:sz w:val="22"/>
                <w:szCs w:val="22"/>
              </w:rPr>
              <w:t>y permitir a su población cruzar al otro lado. En un momento histórico, en medio del júbilo, los berlineses de uno y otro lado se reencontraron con familiares y viejos amigos.</w:t>
            </w:r>
          </w:p>
          <w:p w:rsidR="0078678D" w:rsidRPr="00567A9E" w:rsidRDefault="0078678D" w:rsidP="0078678D">
            <w:pPr>
              <w:shd w:val="clear" w:color="auto" w:fill="FFFFFF"/>
              <w:spacing w:before="150" w:after="150" w:line="270" w:lineRule="atLeast"/>
              <w:jc w:val="both"/>
              <w:rPr>
                <w:color w:val="000000" w:themeColor="text1"/>
                <w:sz w:val="22"/>
                <w:szCs w:val="22"/>
              </w:rPr>
            </w:pPr>
            <w:r w:rsidRPr="00567A9E">
              <w:rPr>
                <w:color w:val="000000" w:themeColor="text1"/>
                <w:sz w:val="22"/>
                <w:szCs w:val="22"/>
              </w:rPr>
              <w:t>Las celebraciones se extendieron por todo el mundo, pues la caída del muro significó mucho más:</w:t>
            </w:r>
          </w:p>
          <w:p w:rsidR="0078678D" w:rsidRPr="00567A9E" w:rsidRDefault="0078678D" w:rsidP="0078678D">
            <w:pPr>
              <w:shd w:val="clear" w:color="auto" w:fill="FFFFFF"/>
              <w:spacing w:before="150" w:after="150" w:line="270" w:lineRule="atLeast"/>
              <w:jc w:val="both"/>
              <w:rPr>
                <w:color w:val="000000" w:themeColor="text1"/>
                <w:sz w:val="22"/>
                <w:szCs w:val="22"/>
              </w:rPr>
            </w:pPr>
            <w:r w:rsidRPr="00567A9E">
              <w:rPr>
                <w:color w:val="000000" w:themeColor="text1"/>
                <w:sz w:val="22"/>
                <w:szCs w:val="22"/>
              </w:rPr>
              <w:t>- La </w:t>
            </w:r>
            <w:r w:rsidRPr="00567A9E">
              <w:rPr>
                <w:b/>
                <w:bCs/>
                <w:color w:val="000000" w:themeColor="text1"/>
                <w:sz w:val="22"/>
                <w:szCs w:val="22"/>
              </w:rPr>
              <w:t>reunificación de Alemania</w:t>
            </w:r>
            <w:r w:rsidRPr="00567A9E">
              <w:rPr>
                <w:color w:val="000000" w:themeColor="text1"/>
                <w:sz w:val="22"/>
                <w:szCs w:val="22"/>
              </w:rPr>
              <w:t>.</w:t>
            </w:r>
          </w:p>
          <w:p w:rsidR="0078678D" w:rsidRPr="00567A9E" w:rsidRDefault="0078678D" w:rsidP="0078678D">
            <w:pPr>
              <w:shd w:val="clear" w:color="auto" w:fill="FFFFFF"/>
              <w:spacing w:before="150" w:after="150" w:line="270" w:lineRule="atLeast"/>
              <w:jc w:val="both"/>
              <w:rPr>
                <w:color w:val="000000" w:themeColor="text1"/>
                <w:sz w:val="22"/>
                <w:szCs w:val="22"/>
              </w:rPr>
            </w:pPr>
            <w:r w:rsidRPr="00567A9E">
              <w:rPr>
                <w:color w:val="000000" w:themeColor="text1"/>
                <w:sz w:val="22"/>
                <w:szCs w:val="22"/>
              </w:rPr>
              <w:t>- El fortalecimiento y la expansión de la </w:t>
            </w:r>
            <w:r w:rsidRPr="00567A9E">
              <w:rPr>
                <w:b/>
                <w:bCs/>
                <w:color w:val="000000" w:themeColor="text1"/>
                <w:sz w:val="22"/>
                <w:szCs w:val="22"/>
              </w:rPr>
              <w:t>Comunidad Económica Europea (CEE)</w:t>
            </w:r>
            <w:r w:rsidRPr="00567A9E">
              <w:rPr>
                <w:color w:val="000000" w:themeColor="text1"/>
                <w:sz w:val="22"/>
                <w:szCs w:val="22"/>
              </w:rPr>
              <w:t>.</w:t>
            </w:r>
          </w:p>
          <w:p w:rsidR="0078678D" w:rsidRPr="00567A9E" w:rsidRDefault="0078678D" w:rsidP="0078678D">
            <w:pPr>
              <w:shd w:val="clear" w:color="auto" w:fill="FFFFFF"/>
              <w:spacing w:before="150" w:after="150" w:line="270" w:lineRule="atLeast"/>
              <w:jc w:val="both"/>
              <w:rPr>
                <w:color w:val="000000" w:themeColor="text1"/>
                <w:sz w:val="22"/>
                <w:szCs w:val="22"/>
              </w:rPr>
            </w:pPr>
            <w:r w:rsidRPr="00567A9E">
              <w:rPr>
                <w:color w:val="000000" w:themeColor="text1"/>
                <w:sz w:val="22"/>
                <w:szCs w:val="22"/>
              </w:rPr>
              <w:t>- La instauración de </w:t>
            </w:r>
            <w:r w:rsidRPr="00567A9E">
              <w:rPr>
                <w:b/>
                <w:bCs/>
                <w:color w:val="000000" w:themeColor="text1"/>
                <w:sz w:val="22"/>
                <w:szCs w:val="22"/>
              </w:rPr>
              <w:t>regímenes democráticos </w:t>
            </w:r>
            <w:r w:rsidRPr="00567A9E">
              <w:rPr>
                <w:color w:val="000000" w:themeColor="text1"/>
                <w:sz w:val="22"/>
                <w:szCs w:val="22"/>
              </w:rPr>
              <w:t>en las antiguas repúblicas soviéticas de Europa del Este y del Báltico.</w:t>
            </w:r>
          </w:p>
          <w:p w:rsidR="0078678D" w:rsidRPr="00567A9E" w:rsidRDefault="0078678D" w:rsidP="0078678D">
            <w:pPr>
              <w:shd w:val="clear" w:color="auto" w:fill="FFFFFF"/>
              <w:spacing w:before="150" w:after="150" w:line="270" w:lineRule="atLeast"/>
              <w:jc w:val="both"/>
              <w:rPr>
                <w:color w:val="000000" w:themeColor="text1"/>
                <w:sz w:val="22"/>
                <w:szCs w:val="22"/>
              </w:rPr>
            </w:pPr>
            <w:r w:rsidRPr="00567A9E">
              <w:rPr>
                <w:color w:val="000000" w:themeColor="text1"/>
                <w:sz w:val="22"/>
                <w:szCs w:val="22"/>
              </w:rPr>
              <w:t>La caída del muro de Berlín representó, además, el inicio del </w:t>
            </w:r>
            <w:r w:rsidRPr="00567A9E">
              <w:rPr>
                <w:b/>
                <w:bCs/>
                <w:color w:val="000000" w:themeColor="text1"/>
                <w:sz w:val="22"/>
                <w:szCs w:val="22"/>
              </w:rPr>
              <w:t>desmoronamiento del bloque comunista</w:t>
            </w:r>
            <w:r w:rsidRPr="00567A9E">
              <w:rPr>
                <w:color w:val="000000" w:themeColor="text1"/>
                <w:sz w:val="22"/>
                <w:szCs w:val="22"/>
              </w:rPr>
              <w:t>. El fin de la Guerra Fría era inminente.</w:t>
            </w:r>
          </w:p>
          <w:p w:rsidR="0078678D" w:rsidRPr="00567A9E" w:rsidRDefault="0078678D" w:rsidP="0078678D">
            <w:pPr>
              <w:shd w:val="clear" w:color="auto" w:fill="FFFFFF"/>
              <w:spacing w:before="150" w:after="150" w:line="270" w:lineRule="atLeast"/>
              <w:jc w:val="both"/>
              <w:rPr>
                <w:color w:val="000000" w:themeColor="text1"/>
                <w:sz w:val="22"/>
                <w:szCs w:val="22"/>
              </w:rPr>
            </w:pPr>
            <w:r w:rsidRPr="00567A9E">
              <w:rPr>
                <w:color w:val="000000" w:themeColor="text1"/>
                <w:sz w:val="22"/>
                <w:szCs w:val="22"/>
              </w:rPr>
              <w:t>Si quieres saber más sobre la caída del muro de Berlín, puedes encontrar información sobre su historia en el especial Veinte años de la caída del muro, en la web de La Información [</w:t>
            </w:r>
            <w:hyperlink r:id="rId16" w:tgtFrame="_blank" w:history="1">
              <w:r w:rsidRPr="00567A9E">
                <w:rPr>
                  <w:color w:val="000000" w:themeColor="text1"/>
                  <w:sz w:val="22"/>
                  <w:szCs w:val="22"/>
                </w:rPr>
                <w:t>VER</w:t>
              </w:r>
            </w:hyperlink>
            <w:r w:rsidRPr="00567A9E">
              <w:rPr>
                <w:color w:val="000000" w:themeColor="text1"/>
                <w:sz w:val="22"/>
                <w:szCs w:val="22"/>
              </w:rPr>
              <w:t>].</w:t>
            </w:r>
          </w:p>
          <w:p w:rsidR="0078678D" w:rsidRPr="00567A9E" w:rsidRDefault="0078678D" w:rsidP="00DB6392">
            <w:pPr>
              <w:pStyle w:val="Ttulo4"/>
              <w:jc w:val="both"/>
              <w:outlineLvl w:val="3"/>
              <w:rPr>
                <w:b w:val="0"/>
                <w:color w:val="000000" w:themeColor="text1"/>
                <w:sz w:val="22"/>
                <w:szCs w:val="22"/>
              </w:rPr>
            </w:pPr>
          </w:p>
          <w:p w:rsidR="0078678D" w:rsidRPr="00567A9E" w:rsidRDefault="0078678D" w:rsidP="00DB6392">
            <w:pPr>
              <w:pStyle w:val="Ttulo4"/>
              <w:jc w:val="both"/>
              <w:outlineLvl w:val="3"/>
              <w:rPr>
                <w:b w:val="0"/>
                <w:color w:val="000000" w:themeColor="text1"/>
                <w:sz w:val="22"/>
                <w:szCs w:val="22"/>
              </w:rPr>
            </w:pPr>
          </w:p>
          <w:p w:rsidR="0092423A" w:rsidRPr="00567A9E" w:rsidRDefault="0092423A" w:rsidP="00DB6392">
            <w:pPr>
              <w:pStyle w:val="tab1"/>
              <w:rPr>
                <w:color w:val="000000" w:themeColor="text1"/>
                <w:sz w:val="22"/>
                <w:szCs w:val="22"/>
              </w:rPr>
            </w:pPr>
          </w:p>
        </w:tc>
      </w:tr>
      <w:tr w:rsidR="0092423A" w:rsidRPr="00567A9E" w:rsidTr="00DB6392">
        <w:tc>
          <w:tcPr>
            <w:tcW w:w="2518" w:type="dxa"/>
          </w:tcPr>
          <w:p w:rsidR="0092423A" w:rsidRPr="00567A9E" w:rsidRDefault="0092423A" w:rsidP="00DB6392">
            <w:pPr>
              <w:rPr>
                <w:b/>
                <w:color w:val="000000" w:themeColor="text1"/>
                <w:sz w:val="22"/>
                <w:szCs w:val="22"/>
              </w:rPr>
            </w:pPr>
            <w:r w:rsidRPr="00567A9E">
              <w:rPr>
                <w:b/>
                <w:color w:val="000000" w:themeColor="text1"/>
                <w:sz w:val="22"/>
                <w:szCs w:val="22"/>
              </w:rPr>
              <w:lastRenderedPageBreak/>
              <w:t>Título</w:t>
            </w:r>
          </w:p>
        </w:tc>
        <w:tc>
          <w:tcPr>
            <w:tcW w:w="6536" w:type="dxa"/>
          </w:tcPr>
          <w:p w:rsidR="0092423A" w:rsidRPr="00567A9E" w:rsidRDefault="0092423A" w:rsidP="00DB6392">
            <w:pPr>
              <w:jc w:val="both"/>
              <w:rPr>
                <w:color w:val="000000" w:themeColor="text1"/>
                <w:sz w:val="22"/>
                <w:szCs w:val="22"/>
              </w:rPr>
            </w:pPr>
            <w:r w:rsidRPr="00567A9E">
              <w:rPr>
                <w:color w:val="000000" w:themeColor="text1"/>
                <w:sz w:val="22"/>
                <w:szCs w:val="22"/>
              </w:rPr>
              <w:t>La caída del muro</w:t>
            </w:r>
            <w:r w:rsidR="00D80487">
              <w:rPr>
                <w:color w:val="000000" w:themeColor="text1"/>
                <w:sz w:val="22"/>
                <w:szCs w:val="22"/>
              </w:rPr>
              <w:t xml:space="preserve"> de Berlín</w:t>
            </w:r>
          </w:p>
        </w:tc>
      </w:tr>
      <w:tr w:rsidR="0092423A" w:rsidRPr="00567A9E" w:rsidTr="00DB6392">
        <w:tc>
          <w:tcPr>
            <w:tcW w:w="2518" w:type="dxa"/>
          </w:tcPr>
          <w:p w:rsidR="0092423A" w:rsidRPr="00567A9E" w:rsidRDefault="0092423A" w:rsidP="00DB6392">
            <w:pPr>
              <w:rPr>
                <w:b/>
                <w:color w:val="000000" w:themeColor="text1"/>
                <w:sz w:val="22"/>
                <w:szCs w:val="22"/>
              </w:rPr>
            </w:pPr>
            <w:r w:rsidRPr="00567A9E">
              <w:rPr>
                <w:b/>
                <w:color w:val="000000" w:themeColor="text1"/>
                <w:sz w:val="22"/>
                <w:szCs w:val="22"/>
              </w:rPr>
              <w:t>Descripción</w:t>
            </w:r>
          </w:p>
        </w:tc>
        <w:tc>
          <w:tcPr>
            <w:tcW w:w="6536" w:type="dxa"/>
          </w:tcPr>
          <w:p w:rsidR="0092423A" w:rsidRPr="00567A9E" w:rsidRDefault="0092423A" w:rsidP="0092423A">
            <w:pPr>
              <w:pStyle w:val="Ttulo4"/>
              <w:jc w:val="both"/>
              <w:outlineLvl w:val="3"/>
              <w:rPr>
                <w:b w:val="0"/>
                <w:color w:val="000000" w:themeColor="text1"/>
                <w:sz w:val="22"/>
                <w:szCs w:val="22"/>
              </w:rPr>
            </w:pPr>
            <w:r w:rsidRPr="00567A9E">
              <w:rPr>
                <w:b w:val="0"/>
                <w:color w:val="000000" w:themeColor="text1"/>
                <w:sz w:val="22"/>
                <w:szCs w:val="22"/>
                <w:shd w:val="clear" w:color="auto" w:fill="FFFFFF"/>
              </w:rPr>
              <w:t>Interactivo para analizar con la comprensión de un texto la importancia histórica de la caída de uno de los mayores símbolos de la Guerra Fría</w:t>
            </w:r>
          </w:p>
        </w:tc>
      </w:tr>
    </w:tbl>
    <w:p w:rsidR="0092423A" w:rsidRPr="00567A9E" w:rsidRDefault="0092423A" w:rsidP="0092423A">
      <w:pPr>
        <w:shd w:val="clear" w:color="auto" w:fill="FFFFFF"/>
        <w:spacing w:after="0" w:line="345" w:lineRule="atLeast"/>
        <w:jc w:val="both"/>
        <w:rPr>
          <w:color w:val="000000" w:themeColor="text1"/>
          <w:sz w:val="22"/>
          <w:szCs w:val="22"/>
        </w:rPr>
      </w:pPr>
    </w:p>
    <w:p w:rsidR="008975E8" w:rsidRPr="00567A9E" w:rsidRDefault="008975E8" w:rsidP="008975E8">
      <w:pPr>
        <w:pStyle w:val="u"/>
        <w:shd w:val="clear" w:color="auto" w:fill="FFFFFF"/>
        <w:spacing w:before="0" w:beforeAutospacing="0" w:after="0" w:afterAutospacing="0" w:line="345" w:lineRule="atLeast"/>
        <w:jc w:val="both"/>
        <w:rPr>
          <w:color w:val="000000" w:themeColor="text1"/>
          <w:sz w:val="22"/>
          <w:szCs w:val="22"/>
        </w:rPr>
      </w:pPr>
      <w:r w:rsidRPr="00567A9E">
        <w:rPr>
          <w:rStyle w:val="un"/>
          <w:color w:val="000000" w:themeColor="text1"/>
          <w:sz w:val="22"/>
          <w:szCs w:val="22"/>
        </w:rPr>
        <w:t>A pesar de los intentos de reforma, la crisis del bloque comunista no tenía solución.</w:t>
      </w:r>
      <w:r w:rsidRPr="00567A9E">
        <w:rPr>
          <w:rStyle w:val="apple-converted-space"/>
          <w:color w:val="000000" w:themeColor="text1"/>
          <w:sz w:val="22"/>
          <w:szCs w:val="22"/>
        </w:rPr>
        <w:t> </w:t>
      </w:r>
      <w:r w:rsidRPr="00567A9E">
        <w:rPr>
          <w:rStyle w:val="un"/>
          <w:color w:val="000000" w:themeColor="text1"/>
          <w:sz w:val="22"/>
          <w:szCs w:val="22"/>
        </w:rPr>
        <w:t>Ante el evidente fracaso de la perestroika, y después de un intento fallido de golpe de Estado, Gorbachov presentó su dimisión.</w:t>
      </w:r>
      <w:r w:rsidRPr="00567A9E">
        <w:rPr>
          <w:rStyle w:val="apple-converted-space"/>
          <w:color w:val="000000" w:themeColor="text1"/>
          <w:sz w:val="22"/>
          <w:szCs w:val="22"/>
        </w:rPr>
        <w:t> </w:t>
      </w:r>
      <w:r w:rsidRPr="00567A9E">
        <w:rPr>
          <w:rStyle w:val="un"/>
          <w:color w:val="000000" w:themeColor="text1"/>
          <w:sz w:val="22"/>
          <w:szCs w:val="22"/>
        </w:rPr>
        <w:t>Al cabo de pocos días, se oficializó el</w:t>
      </w:r>
      <w:r w:rsidRPr="00567A9E">
        <w:rPr>
          <w:rStyle w:val="apple-converted-space"/>
          <w:color w:val="000000" w:themeColor="text1"/>
          <w:sz w:val="22"/>
          <w:szCs w:val="22"/>
        </w:rPr>
        <w:t> </w:t>
      </w:r>
      <w:r w:rsidRPr="00567A9E">
        <w:rPr>
          <w:rStyle w:val="Textoennegrita"/>
          <w:color w:val="000000" w:themeColor="text1"/>
          <w:sz w:val="22"/>
          <w:szCs w:val="22"/>
        </w:rPr>
        <w:t>fin de la Unión Sovi</w:t>
      </w:r>
      <w:r w:rsidR="002252EB">
        <w:rPr>
          <w:rStyle w:val="Textoennegrita"/>
          <w:color w:val="000000" w:themeColor="text1"/>
          <w:sz w:val="22"/>
          <w:szCs w:val="22"/>
        </w:rPr>
        <w:t>ética</w:t>
      </w:r>
      <w:r w:rsidRPr="00567A9E">
        <w:rPr>
          <w:rStyle w:val="apple-converted-space"/>
          <w:color w:val="000000" w:themeColor="text1"/>
          <w:sz w:val="22"/>
          <w:szCs w:val="22"/>
        </w:rPr>
        <w:t> </w:t>
      </w:r>
      <w:r w:rsidRPr="00567A9E">
        <w:rPr>
          <w:rStyle w:val="un"/>
          <w:color w:val="000000" w:themeColor="text1"/>
          <w:sz w:val="22"/>
          <w:szCs w:val="22"/>
        </w:rPr>
        <w:t>(31 de diciembre de 1991).</w:t>
      </w:r>
    </w:p>
    <w:p w:rsidR="008975E8" w:rsidRPr="00567A9E" w:rsidRDefault="008975E8" w:rsidP="008975E8">
      <w:pPr>
        <w:pStyle w:val="u"/>
        <w:shd w:val="clear" w:color="auto" w:fill="FFFFFF"/>
        <w:spacing w:before="0" w:beforeAutospacing="0" w:after="0" w:afterAutospacing="0" w:line="345" w:lineRule="atLeast"/>
        <w:jc w:val="both"/>
        <w:rPr>
          <w:color w:val="000000" w:themeColor="text1"/>
          <w:sz w:val="22"/>
          <w:szCs w:val="22"/>
        </w:rPr>
      </w:pPr>
      <w:r w:rsidRPr="00567A9E">
        <w:rPr>
          <w:rStyle w:val="un"/>
          <w:color w:val="000000" w:themeColor="text1"/>
          <w:sz w:val="22"/>
          <w:szCs w:val="22"/>
        </w:rPr>
        <w:lastRenderedPageBreak/>
        <w:t>El hundimiento del bloque comunista supuso la</w:t>
      </w:r>
      <w:r w:rsidRPr="00567A9E">
        <w:rPr>
          <w:rStyle w:val="apple-converted-space"/>
          <w:color w:val="000000" w:themeColor="text1"/>
          <w:sz w:val="22"/>
          <w:szCs w:val="22"/>
        </w:rPr>
        <w:t> </w:t>
      </w:r>
      <w:r w:rsidRPr="00567A9E">
        <w:rPr>
          <w:rStyle w:val="Textoennegrita"/>
          <w:color w:val="000000" w:themeColor="text1"/>
          <w:sz w:val="22"/>
          <w:szCs w:val="22"/>
        </w:rPr>
        <w:t>desaparición de las Repúblicas soviéticas</w:t>
      </w:r>
      <w:r w:rsidRPr="00567A9E">
        <w:rPr>
          <w:rStyle w:val="un"/>
          <w:color w:val="000000" w:themeColor="text1"/>
          <w:sz w:val="22"/>
          <w:szCs w:val="22"/>
        </w:rPr>
        <w:t>, lo que representó el fin de un</w:t>
      </w:r>
      <w:r w:rsidRPr="00567A9E">
        <w:rPr>
          <w:rStyle w:val="apple-converted-space"/>
          <w:color w:val="000000" w:themeColor="text1"/>
          <w:sz w:val="22"/>
          <w:szCs w:val="22"/>
        </w:rPr>
        <w:t> </w:t>
      </w:r>
      <w:r w:rsidRPr="00567A9E">
        <w:rPr>
          <w:rStyle w:val="Textoennegrita"/>
          <w:color w:val="000000" w:themeColor="text1"/>
          <w:sz w:val="22"/>
          <w:szCs w:val="22"/>
        </w:rPr>
        <w:t>mundo bipolar</w:t>
      </w:r>
      <w:r w:rsidRPr="00567A9E">
        <w:rPr>
          <w:rStyle w:val="apple-converted-space"/>
          <w:color w:val="000000" w:themeColor="text1"/>
          <w:sz w:val="22"/>
          <w:szCs w:val="22"/>
        </w:rPr>
        <w:t> </w:t>
      </w:r>
      <w:r w:rsidRPr="00567A9E">
        <w:rPr>
          <w:rStyle w:val="un"/>
          <w:color w:val="000000" w:themeColor="text1"/>
          <w:sz w:val="22"/>
          <w:szCs w:val="22"/>
        </w:rPr>
        <w:t>marcado por el enfrentamiento entre Estados Unidos y la URSS.</w:t>
      </w:r>
    </w:p>
    <w:p w:rsidR="0092423A" w:rsidRPr="00567A9E" w:rsidRDefault="0092423A" w:rsidP="0090095E">
      <w:pPr>
        <w:rPr>
          <w:color w:val="000000" w:themeColor="text1"/>
          <w:sz w:val="22"/>
          <w:szCs w:val="22"/>
        </w:rPr>
      </w:pPr>
    </w:p>
    <w:tbl>
      <w:tblPr>
        <w:tblStyle w:val="Tablaconcuadrcula"/>
        <w:tblW w:w="0" w:type="auto"/>
        <w:tblLook w:val="04A0" w:firstRow="1" w:lastRow="0" w:firstColumn="1" w:lastColumn="0" w:noHBand="0" w:noVBand="1"/>
      </w:tblPr>
      <w:tblGrid>
        <w:gridCol w:w="2518"/>
        <w:gridCol w:w="6536"/>
      </w:tblGrid>
      <w:tr w:rsidR="00552369" w:rsidRPr="00567A9E" w:rsidTr="00DB6392">
        <w:tc>
          <w:tcPr>
            <w:tcW w:w="9054" w:type="dxa"/>
            <w:gridSpan w:val="2"/>
            <w:shd w:val="clear" w:color="auto" w:fill="000000" w:themeFill="text1"/>
          </w:tcPr>
          <w:p w:rsidR="00552369" w:rsidRPr="00567A9E" w:rsidRDefault="00552369" w:rsidP="00DB6392">
            <w:pPr>
              <w:jc w:val="center"/>
              <w:rPr>
                <w:b/>
                <w:color w:val="000000" w:themeColor="text1"/>
                <w:sz w:val="22"/>
                <w:szCs w:val="22"/>
              </w:rPr>
            </w:pPr>
            <w:r w:rsidRPr="005A1E77">
              <w:rPr>
                <w:b/>
                <w:color w:val="FFFFFF" w:themeColor="background1"/>
                <w:sz w:val="22"/>
                <w:szCs w:val="22"/>
              </w:rPr>
              <w:t>Profundiza. Recurso aprovechado</w:t>
            </w:r>
          </w:p>
        </w:tc>
      </w:tr>
      <w:tr w:rsidR="00552369" w:rsidRPr="00567A9E" w:rsidTr="00DB6392">
        <w:tc>
          <w:tcPr>
            <w:tcW w:w="2518" w:type="dxa"/>
          </w:tcPr>
          <w:p w:rsidR="00552369" w:rsidRPr="00567A9E" w:rsidRDefault="00552369" w:rsidP="00DB6392">
            <w:pPr>
              <w:rPr>
                <w:b/>
                <w:color w:val="000000" w:themeColor="text1"/>
                <w:sz w:val="22"/>
                <w:szCs w:val="22"/>
              </w:rPr>
            </w:pPr>
            <w:r w:rsidRPr="00567A9E">
              <w:rPr>
                <w:b/>
                <w:color w:val="000000" w:themeColor="text1"/>
                <w:sz w:val="22"/>
                <w:szCs w:val="22"/>
              </w:rPr>
              <w:t>Código</w:t>
            </w:r>
          </w:p>
        </w:tc>
        <w:tc>
          <w:tcPr>
            <w:tcW w:w="6536" w:type="dxa"/>
          </w:tcPr>
          <w:p w:rsidR="00552369" w:rsidRPr="00567A9E" w:rsidRDefault="00552369" w:rsidP="00D80487">
            <w:pPr>
              <w:rPr>
                <w:b/>
                <w:color w:val="000000" w:themeColor="text1"/>
                <w:sz w:val="22"/>
                <w:szCs w:val="22"/>
              </w:rPr>
            </w:pPr>
            <w:r w:rsidRPr="00567A9E">
              <w:rPr>
                <w:color w:val="000000" w:themeColor="text1"/>
                <w:sz w:val="22"/>
                <w:szCs w:val="22"/>
              </w:rPr>
              <w:t>CS_09_07_REC</w:t>
            </w:r>
            <w:r w:rsidR="00D80487">
              <w:rPr>
                <w:color w:val="000000" w:themeColor="text1"/>
                <w:sz w:val="22"/>
                <w:szCs w:val="22"/>
              </w:rPr>
              <w:t>3</w:t>
            </w:r>
            <w:r w:rsidRPr="00567A9E">
              <w:rPr>
                <w:color w:val="000000" w:themeColor="text1"/>
                <w:sz w:val="22"/>
                <w:szCs w:val="22"/>
              </w:rPr>
              <w:t>0</w:t>
            </w:r>
          </w:p>
        </w:tc>
      </w:tr>
      <w:tr w:rsidR="00FD16B0" w:rsidRPr="00567A9E" w:rsidTr="00DB6392">
        <w:tc>
          <w:tcPr>
            <w:tcW w:w="2518" w:type="dxa"/>
          </w:tcPr>
          <w:p w:rsidR="00552369" w:rsidRPr="00567A9E" w:rsidRDefault="00552369" w:rsidP="00DB6392">
            <w:pPr>
              <w:rPr>
                <w:color w:val="000000" w:themeColor="text1"/>
                <w:sz w:val="22"/>
                <w:szCs w:val="22"/>
              </w:rPr>
            </w:pPr>
            <w:r w:rsidRPr="00567A9E">
              <w:rPr>
                <w:b/>
                <w:color w:val="000000" w:themeColor="text1"/>
                <w:sz w:val="22"/>
                <w:szCs w:val="22"/>
              </w:rPr>
              <w:t>Ubicación en Aula Planeta</w:t>
            </w:r>
          </w:p>
        </w:tc>
        <w:tc>
          <w:tcPr>
            <w:tcW w:w="6536" w:type="dxa"/>
          </w:tcPr>
          <w:p w:rsidR="00552369" w:rsidRPr="00567A9E" w:rsidRDefault="00552369" w:rsidP="00552369">
            <w:pPr>
              <w:rPr>
                <w:color w:val="000000" w:themeColor="text1"/>
                <w:sz w:val="22"/>
                <w:szCs w:val="22"/>
              </w:rPr>
            </w:pPr>
            <w:r w:rsidRPr="00567A9E">
              <w:rPr>
                <w:color w:val="000000" w:themeColor="text1"/>
                <w:sz w:val="22"/>
                <w:szCs w:val="22"/>
              </w:rPr>
              <w:t>4º Eso CS/ El mundo actual /1 La crisis del bloque comunista / 1985-1991/1.2 El fin de la URSS</w:t>
            </w:r>
            <w:r w:rsidR="00404617" w:rsidRPr="00567A9E">
              <w:rPr>
                <w:color w:val="000000" w:themeColor="text1"/>
                <w:sz w:val="22"/>
                <w:szCs w:val="22"/>
              </w:rPr>
              <w:t>/Profundiza</w:t>
            </w:r>
          </w:p>
          <w:p w:rsidR="00552369" w:rsidRPr="00567A9E" w:rsidRDefault="00552369" w:rsidP="00DB6392">
            <w:pPr>
              <w:pStyle w:val="Ttulo4"/>
              <w:jc w:val="both"/>
              <w:outlineLvl w:val="3"/>
              <w:rPr>
                <w:b w:val="0"/>
                <w:color w:val="000000" w:themeColor="text1"/>
                <w:sz w:val="22"/>
                <w:szCs w:val="22"/>
              </w:rPr>
            </w:pPr>
          </w:p>
        </w:tc>
      </w:tr>
      <w:tr w:rsidR="00FD16B0" w:rsidRPr="00567A9E" w:rsidTr="00DB6392">
        <w:tc>
          <w:tcPr>
            <w:tcW w:w="2518" w:type="dxa"/>
          </w:tcPr>
          <w:p w:rsidR="00552369" w:rsidRPr="00567A9E" w:rsidRDefault="00552369" w:rsidP="00DB6392">
            <w:pPr>
              <w:rPr>
                <w:color w:val="000000" w:themeColor="text1"/>
                <w:sz w:val="22"/>
                <w:szCs w:val="22"/>
              </w:rPr>
            </w:pPr>
            <w:r w:rsidRPr="00567A9E">
              <w:rPr>
                <w:b/>
                <w:color w:val="000000" w:themeColor="text1"/>
                <w:sz w:val="22"/>
                <w:szCs w:val="22"/>
              </w:rPr>
              <w:t>Cambio (descripción o capturas de pantallas)</w:t>
            </w:r>
          </w:p>
        </w:tc>
        <w:tc>
          <w:tcPr>
            <w:tcW w:w="6536" w:type="dxa"/>
          </w:tcPr>
          <w:p w:rsidR="00552369" w:rsidRPr="00567A9E" w:rsidRDefault="00552369" w:rsidP="00DB6392">
            <w:pPr>
              <w:pStyle w:val="Ttulo4"/>
              <w:jc w:val="both"/>
              <w:outlineLvl w:val="3"/>
              <w:rPr>
                <w:color w:val="000000" w:themeColor="text1"/>
                <w:sz w:val="22"/>
                <w:szCs w:val="22"/>
                <w:shd w:val="clear" w:color="auto" w:fill="FFFFFF"/>
              </w:rPr>
            </w:pPr>
            <w:r w:rsidRPr="00567A9E">
              <w:rPr>
                <w:color w:val="000000" w:themeColor="text1"/>
                <w:sz w:val="22"/>
                <w:szCs w:val="22"/>
                <w:highlight w:val="green"/>
                <w:shd w:val="clear" w:color="auto" w:fill="FFFFFF"/>
              </w:rPr>
              <w:t>Cambiar la descripción del recurso:</w:t>
            </w:r>
            <w:r w:rsidRPr="00567A9E">
              <w:rPr>
                <w:color w:val="000000" w:themeColor="text1"/>
                <w:sz w:val="22"/>
                <w:szCs w:val="22"/>
                <w:shd w:val="clear" w:color="auto" w:fill="FFFFFF"/>
              </w:rPr>
              <w:t xml:space="preserve"> </w:t>
            </w:r>
          </w:p>
          <w:p w:rsidR="00552369" w:rsidRPr="00567A9E" w:rsidRDefault="00552369" w:rsidP="00DB6392">
            <w:pPr>
              <w:pStyle w:val="Ttulo4"/>
              <w:jc w:val="both"/>
              <w:outlineLvl w:val="3"/>
              <w:rPr>
                <w:color w:val="000000" w:themeColor="text1"/>
                <w:sz w:val="22"/>
                <w:szCs w:val="22"/>
                <w:shd w:val="clear" w:color="auto" w:fill="FFFFFF"/>
              </w:rPr>
            </w:pPr>
            <w:r w:rsidRPr="00567A9E">
              <w:rPr>
                <w:color w:val="000000" w:themeColor="text1"/>
                <w:sz w:val="22"/>
                <w:szCs w:val="22"/>
                <w:shd w:val="clear" w:color="auto" w:fill="FFFFFF"/>
              </w:rPr>
              <w:t>Dice:</w:t>
            </w:r>
          </w:p>
          <w:p w:rsidR="00552369" w:rsidRPr="00567A9E" w:rsidRDefault="00552369" w:rsidP="00DB6392">
            <w:pPr>
              <w:pStyle w:val="Ttulo4"/>
              <w:jc w:val="both"/>
              <w:outlineLvl w:val="3"/>
              <w:rPr>
                <w:color w:val="000000" w:themeColor="text1"/>
                <w:sz w:val="22"/>
                <w:szCs w:val="22"/>
                <w:shd w:val="clear" w:color="auto" w:fill="FFFFFF"/>
              </w:rPr>
            </w:pPr>
            <w:r w:rsidRPr="00567A9E">
              <w:rPr>
                <w:color w:val="000000" w:themeColor="text1"/>
                <w:sz w:val="22"/>
                <w:szCs w:val="22"/>
                <w:shd w:val="clear" w:color="auto" w:fill="FFFFFF"/>
              </w:rPr>
              <w:t>Vídeo que resume las principales características del proceso de modernización y apertura de la URSS impulsado por Gorbachov y el fin de la Rusia comunista</w:t>
            </w:r>
          </w:p>
          <w:p w:rsidR="00552369" w:rsidRPr="00567A9E" w:rsidRDefault="00552369" w:rsidP="00552369">
            <w:pPr>
              <w:pStyle w:val="Ttulo4"/>
              <w:jc w:val="both"/>
              <w:outlineLvl w:val="3"/>
              <w:rPr>
                <w:color w:val="000000" w:themeColor="text1"/>
                <w:sz w:val="22"/>
                <w:szCs w:val="22"/>
                <w:shd w:val="clear" w:color="auto" w:fill="FFFFFF"/>
              </w:rPr>
            </w:pPr>
            <w:r w:rsidRPr="00567A9E">
              <w:rPr>
                <w:color w:val="000000" w:themeColor="text1"/>
                <w:sz w:val="22"/>
                <w:szCs w:val="22"/>
                <w:shd w:val="clear" w:color="auto" w:fill="FFFFFF"/>
              </w:rPr>
              <w:t>Debe decir:</w:t>
            </w:r>
          </w:p>
          <w:p w:rsidR="00552369" w:rsidRPr="00567A9E" w:rsidRDefault="00552369" w:rsidP="00DB6392">
            <w:pPr>
              <w:pStyle w:val="Ttulo4"/>
              <w:jc w:val="both"/>
              <w:outlineLvl w:val="3"/>
              <w:rPr>
                <w:color w:val="000000" w:themeColor="text1"/>
                <w:sz w:val="22"/>
                <w:szCs w:val="22"/>
                <w:shd w:val="clear" w:color="auto" w:fill="FFFFFF"/>
              </w:rPr>
            </w:pPr>
            <w:r w:rsidRPr="00567A9E">
              <w:rPr>
                <w:color w:val="000000" w:themeColor="text1"/>
                <w:sz w:val="22"/>
                <w:szCs w:val="22"/>
                <w:shd w:val="clear" w:color="auto" w:fill="FFFFFF"/>
              </w:rPr>
              <w:t>V</w:t>
            </w:r>
            <w:r w:rsidR="00277111" w:rsidRPr="00567A9E">
              <w:rPr>
                <w:color w:val="000000" w:themeColor="text1"/>
                <w:sz w:val="22"/>
                <w:szCs w:val="22"/>
                <w:shd w:val="clear" w:color="auto" w:fill="FFFFFF"/>
              </w:rPr>
              <w:t>i</w:t>
            </w:r>
            <w:r w:rsidRPr="00567A9E">
              <w:rPr>
                <w:color w:val="000000" w:themeColor="text1"/>
                <w:sz w:val="22"/>
                <w:szCs w:val="22"/>
                <w:shd w:val="clear" w:color="auto" w:fill="FFFFFF"/>
              </w:rPr>
              <w:t>deo que resume las principales características del proceso de modernización y apertura de la URSS impulsado por Gorbachov y el fin de la Rusia comunista</w:t>
            </w:r>
          </w:p>
          <w:p w:rsidR="00277111" w:rsidRPr="00567A9E" w:rsidRDefault="00277111" w:rsidP="00DB6392">
            <w:pPr>
              <w:pStyle w:val="Ttulo4"/>
              <w:jc w:val="both"/>
              <w:outlineLvl w:val="3"/>
              <w:rPr>
                <w:color w:val="000000" w:themeColor="text1"/>
                <w:sz w:val="22"/>
                <w:szCs w:val="22"/>
                <w:shd w:val="clear" w:color="auto" w:fill="FFFFFF"/>
              </w:rPr>
            </w:pPr>
          </w:p>
          <w:p w:rsidR="00277111" w:rsidRPr="00567A9E" w:rsidRDefault="00277111" w:rsidP="00277111">
            <w:pPr>
              <w:jc w:val="both"/>
              <w:rPr>
                <w:b/>
                <w:color w:val="000000" w:themeColor="text1"/>
                <w:sz w:val="22"/>
                <w:szCs w:val="22"/>
                <w:shd w:val="clear" w:color="auto" w:fill="FFFFFF"/>
              </w:rPr>
            </w:pPr>
            <w:r w:rsidRPr="00567A9E">
              <w:rPr>
                <w:b/>
                <w:color w:val="000000" w:themeColor="text1"/>
                <w:sz w:val="22"/>
                <w:szCs w:val="22"/>
                <w:shd w:val="clear" w:color="auto" w:fill="FFFFFF"/>
              </w:rPr>
              <w:t>FICHA DEL DO</w:t>
            </w:r>
            <w:r w:rsidR="00A26F2E" w:rsidRPr="00567A9E">
              <w:rPr>
                <w:b/>
                <w:color w:val="000000" w:themeColor="text1"/>
                <w:sz w:val="22"/>
                <w:szCs w:val="22"/>
                <w:shd w:val="clear" w:color="auto" w:fill="FFFFFF"/>
              </w:rPr>
              <w:t>CENTE</w:t>
            </w:r>
          </w:p>
          <w:p w:rsidR="00277111" w:rsidRPr="00567A9E" w:rsidRDefault="00277111" w:rsidP="00635AC5">
            <w:pPr>
              <w:pStyle w:val="Ttulo4"/>
              <w:outlineLvl w:val="3"/>
              <w:rPr>
                <w:b w:val="0"/>
                <w:color w:val="000000" w:themeColor="text1"/>
                <w:sz w:val="22"/>
                <w:szCs w:val="22"/>
                <w:shd w:val="clear" w:color="auto" w:fill="FFFFFF"/>
              </w:rPr>
            </w:pPr>
            <w:r w:rsidRPr="00567A9E">
              <w:rPr>
                <w:color w:val="000000" w:themeColor="text1"/>
                <w:sz w:val="22"/>
                <w:szCs w:val="22"/>
              </w:rPr>
              <w:t>Título</w:t>
            </w:r>
            <w:r w:rsidRPr="00567A9E">
              <w:rPr>
                <w:color w:val="000000" w:themeColor="text1"/>
                <w:kern w:val="36"/>
                <w:sz w:val="22"/>
                <w:szCs w:val="22"/>
              </w:rPr>
              <w:t xml:space="preserve">: </w:t>
            </w:r>
            <w:r w:rsidRPr="00567A9E">
              <w:rPr>
                <w:color w:val="000000" w:themeColor="text1"/>
                <w:sz w:val="22"/>
                <w:szCs w:val="22"/>
              </w:rPr>
              <w:t>La Perestroika y el final de la URSS</w:t>
            </w:r>
            <w:r w:rsidRPr="00567A9E">
              <w:rPr>
                <w:color w:val="000000" w:themeColor="text1"/>
                <w:sz w:val="22"/>
                <w:szCs w:val="22"/>
                <w:lang w:val="es"/>
              </w:rPr>
              <w:br/>
            </w:r>
            <w:r w:rsidRPr="00567A9E">
              <w:rPr>
                <w:color w:val="000000" w:themeColor="text1"/>
                <w:kern w:val="36"/>
                <w:sz w:val="22"/>
                <w:szCs w:val="22"/>
              </w:rPr>
              <w:t>Temporalización: 30 minutos</w:t>
            </w:r>
            <w:r w:rsidRPr="00567A9E">
              <w:rPr>
                <w:color w:val="000000" w:themeColor="text1"/>
                <w:kern w:val="36"/>
                <w:sz w:val="22"/>
                <w:szCs w:val="22"/>
              </w:rPr>
              <w:br/>
            </w:r>
            <w:r w:rsidRPr="00567A9E">
              <w:rPr>
                <w:color w:val="000000" w:themeColor="text1"/>
                <w:sz w:val="22"/>
                <w:szCs w:val="22"/>
              </w:rPr>
              <w:t xml:space="preserve">Descripción: </w:t>
            </w:r>
            <w:r w:rsidRPr="00567A9E">
              <w:rPr>
                <w:b w:val="0"/>
                <w:color w:val="000000" w:themeColor="text1"/>
                <w:sz w:val="22"/>
                <w:szCs w:val="22"/>
                <w:shd w:val="clear" w:color="auto" w:fill="FFFFFF"/>
              </w:rPr>
              <w:t>Video que resume las principales características del proceso de modernización y apertura de la URSS impulsado por Gorbachov</w:t>
            </w:r>
            <w:r w:rsidR="00635AC5" w:rsidRPr="00567A9E">
              <w:rPr>
                <w:b w:val="0"/>
                <w:color w:val="000000" w:themeColor="text1"/>
                <w:sz w:val="22"/>
                <w:szCs w:val="22"/>
                <w:shd w:val="clear" w:color="auto" w:fill="FFFFFF"/>
              </w:rPr>
              <w:t xml:space="preserve"> y el fin de la Rusia comunista</w:t>
            </w:r>
            <w:r w:rsidR="00635AC5" w:rsidRPr="00567A9E">
              <w:rPr>
                <w:b w:val="0"/>
                <w:color w:val="000000" w:themeColor="text1"/>
                <w:sz w:val="22"/>
                <w:szCs w:val="22"/>
                <w:shd w:val="clear" w:color="auto" w:fill="FFFFFF"/>
              </w:rPr>
              <w:br/>
            </w:r>
            <w:r w:rsidRPr="00567A9E">
              <w:rPr>
                <w:color w:val="000000" w:themeColor="text1"/>
                <w:sz w:val="22"/>
                <w:szCs w:val="22"/>
              </w:rPr>
              <w:t xml:space="preserve">Tipo de recurso: </w:t>
            </w:r>
            <w:r w:rsidRPr="00567A9E">
              <w:rPr>
                <w:b w:val="0"/>
                <w:color w:val="000000" w:themeColor="text1"/>
                <w:sz w:val="22"/>
                <w:szCs w:val="22"/>
                <w:lang w:val="es"/>
              </w:rPr>
              <w:t>Video</w:t>
            </w:r>
            <w:r w:rsidRPr="00567A9E">
              <w:rPr>
                <w:color w:val="000000" w:themeColor="text1"/>
                <w:sz w:val="22"/>
                <w:szCs w:val="22"/>
                <w:lang w:val="es"/>
              </w:rPr>
              <w:br/>
            </w:r>
            <w:r w:rsidRPr="00567A9E">
              <w:rPr>
                <w:color w:val="000000" w:themeColor="text1"/>
                <w:sz w:val="22"/>
                <w:szCs w:val="22"/>
              </w:rPr>
              <w:t xml:space="preserve">Acción didáctica: </w:t>
            </w:r>
            <w:r w:rsidRPr="00567A9E">
              <w:rPr>
                <w:b w:val="0"/>
                <w:color w:val="000000" w:themeColor="text1"/>
                <w:sz w:val="22"/>
                <w:szCs w:val="22"/>
              </w:rPr>
              <w:t>Exposición</w:t>
            </w:r>
            <w:r w:rsidRPr="00567A9E">
              <w:rPr>
                <w:color w:val="000000" w:themeColor="text1"/>
                <w:sz w:val="22"/>
                <w:szCs w:val="22"/>
              </w:rPr>
              <w:br/>
              <w:t xml:space="preserve">Competencia relacionada con el recurso: </w:t>
            </w:r>
            <w:r w:rsidRPr="00567A9E">
              <w:rPr>
                <w:b w:val="0"/>
                <w:color w:val="000000" w:themeColor="text1"/>
                <w:sz w:val="22"/>
                <w:szCs w:val="22"/>
              </w:rPr>
              <w:t xml:space="preserve">Competencia social y ciudadana </w:t>
            </w:r>
          </w:p>
          <w:p w:rsidR="00277111" w:rsidRPr="00567A9E" w:rsidRDefault="00277111" w:rsidP="00277111">
            <w:pPr>
              <w:jc w:val="both"/>
              <w:rPr>
                <w:color w:val="000000" w:themeColor="text1"/>
                <w:sz w:val="22"/>
                <w:szCs w:val="22"/>
                <w:shd w:val="clear" w:color="auto" w:fill="FFFFFF"/>
              </w:rPr>
            </w:pPr>
          </w:p>
          <w:p w:rsidR="00277111" w:rsidRPr="00567A9E" w:rsidRDefault="00277111" w:rsidP="00277111">
            <w:pPr>
              <w:pStyle w:val="cabecera1"/>
              <w:shd w:val="clear" w:color="auto" w:fill="FFFFFF"/>
              <w:spacing w:before="0" w:beforeAutospacing="0"/>
              <w:jc w:val="both"/>
              <w:rPr>
                <w:b/>
                <w:bCs/>
                <w:color w:val="000000" w:themeColor="text1"/>
                <w:sz w:val="22"/>
                <w:szCs w:val="22"/>
              </w:rPr>
            </w:pPr>
            <w:r w:rsidRPr="00567A9E">
              <w:rPr>
                <w:b/>
                <w:bCs/>
                <w:color w:val="000000" w:themeColor="text1"/>
                <w:sz w:val="22"/>
                <w:szCs w:val="22"/>
              </w:rPr>
              <w:t>Objetivo</w:t>
            </w:r>
          </w:p>
          <w:p w:rsidR="00277111" w:rsidRPr="00567A9E" w:rsidRDefault="00277111" w:rsidP="00277111">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lastRenderedPageBreak/>
              <w:t>El siguiente video presenta los orígenes, las características y las consecuencias de la perestroika y la realidad de la URSS en los años que precedieron a su hundimiento.</w:t>
            </w:r>
          </w:p>
          <w:p w:rsidR="00277111" w:rsidRPr="00567A9E" w:rsidRDefault="00277111" w:rsidP="00277111">
            <w:pPr>
              <w:pStyle w:val="cabecera2"/>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t>Antes de la presentación</w:t>
            </w:r>
          </w:p>
          <w:p w:rsidR="00277111" w:rsidRPr="00567A9E" w:rsidRDefault="00277111" w:rsidP="00277111">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Pregunte a sus estudiantes si conocen quién fue Mijaíl Gorbachov y cuál fue su papel en la política internacional. Pídales que traten de relacionarlo con algunos acontecimientos clave de la fase final de la Guerra Fría.</w:t>
            </w:r>
          </w:p>
          <w:p w:rsidR="00277111" w:rsidRPr="00567A9E" w:rsidRDefault="00277111" w:rsidP="00277111">
            <w:pPr>
              <w:pStyle w:val="Normal1"/>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t xml:space="preserve">Después de la presentación </w:t>
            </w:r>
          </w:p>
          <w:p w:rsidR="00277111" w:rsidRPr="00567A9E" w:rsidRDefault="00277111" w:rsidP="00277111">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Después de una primera visualización del video, pida a los estudiantes que realicen un esquema de los hechos y personajes más relevantes que tuvieron lugar en los años finales de la URSS.</w:t>
            </w:r>
          </w:p>
          <w:p w:rsidR="00277111" w:rsidRPr="00567A9E" w:rsidRDefault="00277111" w:rsidP="00277111">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Le sugerimos que</w:t>
            </w:r>
            <w:r w:rsidR="00404617" w:rsidRPr="00567A9E">
              <w:rPr>
                <w:color w:val="000000" w:themeColor="text1"/>
                <w:sz w:val="22"/>
                <w:szCs w:val="22"/>
              </w:rPr>
              <w:t xml:space="preserve"> </w:t>
            </w:r>
            <w:r w:rsidRPr="00567A9E">
              <w:rPr>
                <w:color w:val="000000" w:themeColor="text1"/>
                <w:sz w:val="22"/>
                <w:szCs w:val="22"/>
              </w:rPr>
              <w:t>trabaje con los estudiantes sobre el concepto de “perestroika”, a partir de un texto escrito por Gorbachov [</w:t>
            </w:r>
            <w:hyperlink r:id="rId17" w:tgtFrame="_blank" w:history="1">
              <w:r w:rsidRPr="00567A9E">
                <w:rPr>
                  <w:rStyle w:val="Hipervnculo"/>
                  <w:color w:val="000000" w:themeColor="text1"/>
                  <w:sz w:val="22"/>
                  <w:szCs w:val="22"/>
                </w:rPr>
                <w:t>VER</w:t>
              </w:r>
            </w:hyperlink>
            <w:r w:rsidRPr="00567A9E">
              <w:rPr>
                <w:color w:val="000000" w:themeColor="text1"/>
                <w:sz w:val="22"/>
                <w:szCs w:val="22"/>
              </w:rPr>
              <w:t>]:</w:t>
            </w:r>
          </w:p>
          <w:p w:rsidR="00277111" w:rsidRPr="00567A9E" w:rsidRDefault="00277111" w:rsidP="00277111">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¿Cuál era el objetivo de la perestroika y cómo se define su concepto?</w:t>
            </w:r>
          </w:p>
          <w:p w:rsidR="00277111" w:rsidRPr="00567A9E" w:rsidRDefault="00277111" w:rsidP="00277111">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¿Qué razones niega Gorbachov que provocaran la perestroika? ¿Cuáles son, según él, las verdaderas causas que la propiciaron?</w:t>
            </w:r>
          </w:p>
          <w:p w:rsidR="00277111" w:rsidRPr="00567A9E" w:rsidRDefault="00277111" w:rsidP="00277111">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¿Cuál era la posición de la URSS respecto a las relaciones internacionales a nivel militar y diplomático?</w:t>
            </w:r>
          </w:p>
          <w:p w:rsidR="00277111" w:rsidRPr="00567A9E" w:rsidRDefault="00277111" w:rsidP="00277111">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¿Cómo se planteaban las relaciones entre la URSS y Estados Unidos?</w:t>
            </w:r>
          </w:p>
          <w:p w:rsidR="00277111" w:rsidRPr="00567A9E" w:rsidRDefault="00277111" w:rsidP="00277111">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Teniendo en cuenta el contexto internacional, ¿qué influencia pudo tener la perestroika en los acontecimientos que se sucedieron entre 1985 y 1991?</w:t>
            </w:r>
          </w:p>
          <w:p w:rsidR="00277111" w:rsidRPr="00567A9E" w:rsidRDefault="00277111" w:rsidP="00277111">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¿Cuál fue el balance final de la perestroika? ¿Puede decirse que alcanzó sus objetivos?</w:t>
            </w:r>
          </w:p>
          <w:p w:rsidR="00277111" w:rsidRPr="00567A9E" w:rsidRDefault="00277111" w:rsidP="00277111">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El debate de RTVE, </w:t>
            </w:r>
            <w:r w:rsidRPr="00567A9E">
              <w:rPr>
                <w:rStyle w:val="cursiva"/>
                <w:i/>
                <w:iCs/>
                <w:color w:val="000000" w:themeColor="text1"/>
                <w:sz w:val="22"/>
                <w:szCs w:val="22"/>
              </w:rPr>
              <w:t>¿Qué habría pasado si Gorbachov hubiera podido consumar la perestroika?,</w:t>
            </w:r>
            <w:r w:rsidRPr="00567A9E">
              <w:rPr>
                <w:rStyle w:val="apple-converted-space"/>
                <w:color w:val="000000" w:themeColor="text1"/>
                <w:sz w:val="22"/>
                <w:szCs w:val="22"/>
              </w:rPr>
              <w:t> </w:t>
            </w:r>
            <w:r w:rsidRPr="00567A9E">
              <w:rPr>
                <w:color w:val="000000" w:themeColor="text1"/>
                <w:sz w:val="22"/>
                <w:szCs w:val="22"/>
              </w:rPr>
              <w:t>puede ayudar a profundizar en este período [</w:t>
            </w:r>
            <w:hyperlink r:id="rId18" w:tgtFrame="_blank" w:history="1">
              <w:r w:rsidRPr="00567A9E">
                <w:rPr>
                  <w:rStyle w:val="Hipervnculo"/>
                  <w:color w:val="000000" w:themeColor="text1"/>
                  <w:sz w:val="22"/>
                  <w:szCs w:val="22"/>
                </w:rPr>
                <w:t>VER</w:t>
              </w:r>
            </w:hyperlink>
            <w:r w:rsidRPr="00567A9E">
              <w:rPr>
                <w:color w:val="000000" w:themeColor="text1"/>
                <w:sz w:val="22"/>
                <w:szCs w:val="22"/>
              </w:rPr>
              <w:t>].</w:t>
            </w:r>
          </w:p>
          <w:p w:rsidR="00635AC5" w:rsidRPr="00567A9E" w:rsidRDefault="00635AC5" w:rsidP="00635AC5">
            <w:pPr>
              <w:jc w:val="both"/>
              <w:rPr>
                <w:b/>
                <w:color w:val="000000" w:themeColor="text1"/>
                <w:sz w:val="22"/>
                <w:szCs w:val="22"/>
                <w:shd w:val="clear" w:color="auto" w:fill="FFFFFF"/>
              </w:rPr>
            </w:pPr>
          </w:p>
          <w:p w:rsidR="00635AC5" w:rsidRPr="00567A9E" w:rsidRDefault="00635AC5" w:rsidP="00635AC5">
            <w:pPr>
              <w:jc w:val="both"/>
              <w:rPr>
                <w:b/>
                <w:color w:val="000000" w:themeColor="text1"/>
                <w:sz w:val="22"/>
                <w:szCs w:val="22"/>
                <w:shd w:val="clear" w:color="auto" w:fill="FFFFFF"/>
              </w:rPr>
            </w:pPr>
            <w:r w:rsidRPr="00567A9E">
              <w:rPr>
                <w:b/>
                <w:color w:val="000000" w:themeColor="text1"/>
                <w:sz w:val="22"/>
                <w:szCs w:val="22"/>
                <w:shd w:val="clear" w:color="auto" w:fill="FFFFFF"/>
              </w:rPr>
              <w:lastRenderedPageBreak/>
              <w:t>FICHA DEL ESTUDIANTE</w:t>
            </w:r>
          </w:p>
          <w:p w:rsidR="00635AC5" w:rsidRPr="00567A9E" w:rsidRDefault="00635AC5" w:rsidP="00635AC5">
            <w:pPr>
              <w:pStyle w:val="cabecera2"/>
              <w:shd w:val="clear" w:color="auto" w:fill="FFFFFF"/>
              <w:spacing w:before="150" w:beforeAutospacing="0" w:after="150" w:afterAutospacing="0" w:line="270" w:lineRule="atLeast"/>
              <w:jc w:val="both"/>
              <w:rPr>
                <w:b/>
                <w:color w:val="000000" w:themeColor="text1"/>
                <w:sz w:val="22"/>
                <w:szCs w:val="22"/>
              </w:rPr>
            </w:pPr>
            <w:r w:rsidRPr="00567A9E">
              <w:rPr>
                <w:b/>
                <w:color w:val="000000" w:themeColor="text1"/>
                <w:sz w:val="22"/>
                <w:szCs w:val="22"/>
              </w:rPr>
              <w:t>El reformismo de Mijaíl Gorbachov</w:t>
            </w:r>
          </w:p>
          <w:p w:rsidR="00635AC5" w:rsidRPr="00567A9E" w:rsidRDefault="00635AC5" w:rsidP="00635AC5">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En marzo de 1985, se produjo el nombramiento de</w:t>
            </w:r>
            <w:r w:rsidRPr="00567A9E">
              <w:rPr>
                <w:rStyle w:val="apple-converted-space"/>
                <w:color w:val="000000" w:themeColor="text1"/>
                <w:sz w:val="22"/>
                <w:szCs w:val="22"/>
              </w:rPr>
              <w:t> </w:t>
            </w:r>
            <w:r w:rsidRPr="00567A9E">
              <w:rPr>
                <w:rStyle w:val="negrita"/>
                <w:b/>
                <w:bCs/>
                <w:color w:val="000000" w:themeColor="text1"/>
                <w:sz w:val="22"/>
                <w:szCs w:val="22"/>
              </w:rPr>
              <w:t>Mijaíl Gorbachov</w:t>
            </w:r>
            <w:r w:rsidRPr="00567A9E">
              <w:rPr>
                <w:rStyle w:val="apple-converted-space"/>
                <w:b/>
                <w:bCs/>
                <w:color w:val="000000" w:themeColor="text1"/>
                <w:sz w:val="22"/>
                <w:szCs w:val="22"/>
              </w:rPr>
              <w:t> </w:t>
            </w:r>
            <w:r w:rsidRPr="00567A9E">
              <w:rPr>
                <w:color w:val="000000" w:themeColor="text1"/>
                <w:sz w:val="22"/>
                <w:szCs w:val="22"/>
              </w:rPr>
              <w:t>como secretario general del</w:t>
            </w:r>
            <w:r w:rsidRPr="00567A9E">
              <w:rPr>
                <w:rStyle w:val="apple-converted-space"/>
                <w:color w:val="000000" w:themeColor="text1"/>
                <w:sz w:val="22"/>
                <w:szCs w:val="22"/>
              </w:rPr>
              <w:t> </w:t>
            </w:r>
            <w:r w:rsidRPr="00567A9E">
              <w:rPr>
                <w:rStyle w:val="negrita"/>
                <w:b/>
                <w:bCs/>
                <w:color w:val="000000" w:themeColor="text1"/>
                <w:sz w:val="22"/>
                <w:szCs w:val="22"/>
              </w:rPr>
              <w:t>Partido Comunista de la Unión Soviética (PCUS)</w:t>
            </w:r>
            <w:r w:rsidRPr="00567A9E">
              <w:rPr>
                <w:color w:val="000000" w:themeColor="text1"/>
                <w:sz w:val="22"/>
                <w:szCs w:val="22"/>
              </w:rPr>
              <w:t>.</w:t>
            </w:r>
          </w:p>
          <w:p w:rsidR="00635AC5" w:rsidRPr="00567A9E" w:rsidRDefault="00635AC5" w:rsidP="00635AC5">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xml:space="preserve">El joven líder soviético, que no había vivido la Segunda Guerra Mundial, se movía entre los círculos de la intelectualidad rusa. Esto hacía que su visión de la Unión Soviética y de las necesidades de su población </w:t>
            </w:r>
            <w:proofErr w:type="gramStart"/>
            <w:r w:rsidRPr="00567A9E">
              <w:rPr>
                <w:color w:val="000000" w:themeColor="text1"/>
                <w:sz w:val="22"/>
                <w:szCs w:val="22"/>
              </w:rPr>
              <w:t>fuesen</w:t>
            </w:r>
            <w:proofErr w:type="gramEnd"/>
            <w:r w:rsidRPr="00567A9E">
              <w:rPr>
                <w:color w:val="000000" w:themeColor="text1"/>
                <w:sz w:val="22"/>
                <w:szCs w:val="22"/>
              </w:rPr>
              <w:t xml:space="preserve"> más allá del aparato del partido.</w:t>
            </w:r>
          </w:p>
          <w:p w:rsidR="00635AC5" w:rsidRPr="00567A9E" w:rsidRDefault="00635AC5" w:rsidP="00635AC5">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Gorbachov no tardó en constatar que el sistema necesitaba de</w:t>
            </w:r>
            <w:r w:rsidRPr="00567A9E">
              <w:rPr>
                <w:rStyle w:val="apple-converted-space"/>
                <w:color w:val="000000" w:themeColor="text1"/>
                <w:sz w:val="22"/>
                <w:szCs w:val="22"/>
              </w:rPr>
              <w:t> </w:t>
            </w:r>
            <w:r w:rsidRPr="00567A9E">
              <w:rPr>
                <w:rStyle w:val="negrita"/>
                <w:b/>
                <w:bCs/>
                <w:color w:val="000000" w:themeColor="text1"/>
                <w:sz w:val="22"/>
                <w:szCs w:val="22"/>
              </w:rPr>
              <w:t>transformaciones estructurales</w:t>
            </w:r>
            <w:r w:rsidRPr="00567A9E">
              <w:rPr>
                <w:rStyle w:val="apple-converted-space"/>
                <w:b/>
                <w:bCs/>
                <w:color w:val="000000" w:themeColor="text1"/>
                <w:sz w:val="22"/>
                <w:szCs w:val="22"/>
              </w:rPr>
              <w:t> </w:t>
            </w:r>
            <w:r w:rsidRPr="00567A9E">
              <w:rPr>
                <w:color w:val="000000" w:themeColor="text1"/>
                <w:sz w:val="22"/>
                <w:szCs w:val="22"/>
              </w:rPr>
              <w:t>que se adaptaran a las nuevas circunstancias. Para ello, impulsó una serie de reformas encaminadas a:</w:t>
            </w:r>
          </w:p>
          <w:p w:rsidR="00635AC5" w:rsidRPr="00567A9E" w:rsidRDefault="00635AC5" w:rsidP="00635AC5">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Democratizar la URSS. </w:t>
            </w:r>
          </w:p>
          <w:p w:rsidR="00635AC5" w:rsidRPr="00567A9E" w:rsidRDefault="00635AC5" w:rsidP="00635AC5">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Conseguir la apertura de la política exterior soviética.</w:t>
            </w:r>
          </w:p>
          <w:p w:rsidR="00635AC5" w:rsidRPr="00567A9E" w:rsidRDefault="00635AC5" w:rsidP="00635AC5">
            <w:pPr>
              <w:pStyle w:val="cabecera3"/>
              <w:shd w:val="clear" w:color="auto" w:fill="FFFFFF"/>
              <w:spacing w:before="300" w:beforeAutospacing="0" w:after="150" w:afterAutospacing="0" w:line="270" w:lineRule="atLeast"/>
              <w:jc w:val="both"/>
              <w:rPr>
                <w:b/>
                <w:color w:val="000000" w:themeColor="text1"/>
                <w:sz w:val="22"/>
                <w:szCs w:val="22"/>
              </w:rPr>
            </w:pPr>
            <w:r w:rsidRPr="00567A9E">
              <w:rPr>
                <w:b/>
                <w:color w:val="000000" w:themeColor="text1"/>
                <w:sz w:val="22"/>
                <w:szCs w:val="22"/>
              </w:rPr>
              <w:t>La perestroika y la glasnost</w:t>
            </w:r>
          </w:p>
          <w:p w:rsidR="00635AC5" w:rsidRPr="00567A9E" w:rsidRDefault="00635AC5" w:rsidP="00635AC5">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El inicio de las reformas impulsadas por el líder soviético abrieron una nueva etapa (1985-1990): la</w:t>
            </w:r>
            <w:r w:rsidRPr="00567A9E">
              <w:rPr>
                <w:rStyle w:val="apple-converted-space"/>
                <w:color w:val="000000" w:themeColor="text1"/>
                <w:sz w:val="22"/>
                <w:szCs w:val="22"/>
              </w:rPr>
              <w:t> </w:t>
            </w:r>
            <w:r w:rsidRPr="00567A9E">
              <w:rPr>
                <w:rStyle w:val="negrita"/>
                <w:b/>
                <w:bCs/>
                <w:color w:val="000000" w:themeColor="text1"/>
                <w:sz w:val="22"/>
                <w:szCs w:val="22"/>
              </w:rPr>
              <w:t>perestroika</w:t>
            </w:r>
            <w:r w:rsidRPr="00567A9E">
              <w:rPr>
                <w:rStyle w:val="apple-converted-space"/>
                <w:b/>
                <w:bCs/>
                <w:color w:val="000000" w:themeColor="text1"/>
                <w:sz w:val="22"/>
                <w:szCs w:val="22"/>
              </w:rPr>
              <w:t> </w:t>
            </w:r>
            <w:r w:rsidRPr="00567A9E">
              <w:rPr>
                <w:color w:val="000000" w:themeColor="text1"/>
                <w:sz w:val="22"/>
                <w:szCs w:val="22"/>
              </w:rPr>
              <w:t>(“reestructuración”). La nueva política se tradujo en la puesta en marcha de una serie de</w:t>
            </w:r>
            <w:r w:rsidRPr="00567A9E">
              <w:rPr>
                <w:rStyle w:val="apple-converted-space"/>
                <w:color w:val="000000" w:themeColor="text1"/>
                <w:sz w:val="22"/>
                <w:szCs w:val="22"/>
              </w:rPr>
              <w:t> </w:t>
            </w:r>
            <w:r w:rsidRPr="00567A9E">
              <w:rPr>
                <w:rStyle w:val="negrita"/>
                <w:b/>
                <w:bCs/>
                <w:color w:val="000000" w:themeColor="text1"/>
                <w:sz w:val="22"/>
                <w:szCs w:val="22"/>
              </w:rPr>
              <w:t>reformas económicas</w:t>
            </w:r>
            <w:r w:rsidRPr="00567A9E">
              <w:rPr>
                <w:rStyle w:val="apple-converted-space"/>
                <w:b/>
                <w:bCs/>
                <w:color w:val="000000" w:themeColor="text1"/>
                <w:sz w:val="22"/>
                <w:szCs w:val="22"/>
              </w:rPr>
              <w:t> </w:t>
            </w:r>
            <w:r w:rsidRPr="00567A9E">
              <w:rPr>
                <w:color w:val="000000" w:themeColor="text1"/>
                <w:sz w:val="22"/>
                <w:szCs w:val="22"/>
              </w:rPr>
              <w:t>y</w:t>
            </w:r>
            <w:r w:rsidRPr="00567A9E">
              <w:rPr>
                <w:rStyle w:val="apple-converted-space"/>
                <w:color w:val="000000" w:themeColor="text1"/>
                <w:sz w:val="22"/>
                <w:szCs w:val="22"/>
              </w:rPr>
              <w:t> </w:t>
            </w:r>
            <w:r w:rsidRPr="00567A9E">
              <w:rPr>
                <w:rStyle w:val="negrita"/>
                <w:b/>
                <w:bCs/>
                <w:color w:val="000000" w:themeColor="text1"/>
                <w:sz w:val="22"/>
                <w:szCs w:val="22"/>
              </w:rPr>
              <w:t>sociales</w:t>
            </w:r>
            <w:r w:rsidRPr="00567A9E">
              <w:rPr>
                <w:rStyle w:val="apple-converted-space"/>
                <w:b/>
                <w:bCs/>
                <w:color w:val="000000" w:themeColor="text1"/>
                <w:sz w:val="22"/>
                <w:szCs w:val="22"/>
              </w:rPr>
              <w:t> </w:t>
            </w:r>
            <w:r w:rsidRPr="00567A9E">
              <w:rPr>
                <w:color w:val="000000" w:themeColor="text1"/>
                <w:sz w:val="22"/>
                <w:szCs w:val="22"/>
              </w:rPr>
              <w:t>en los</w:t>
            </w:r>
            <w:r w:rsidRPr="00567A9E">
              <w:rPr>
                <w:rStyle w:val="apple-converted-space"/>
                <w:color w:val="000000" w:themeColor="text1"/>
                <w:sz w:val="22"/>
                <w:szCs w:val="22"/>
              </w:rPr>
              <w:t> </w:t>
            </w:r>
            <w:r w:rsidRPr="00567A9E">
              <w:rPr>
                <w:rStyle w:val="negrita"/>
                <w:b/>
                <w:bCs/>
                <w:color w:val="000000" w:themeColor="text1"/>
                <w:sz w:val="22"/>
                <w:szCs w:val="22"/>
              </w:rPr>
              <w:t>Estados satélite</w:t>
            </w:r>
            <w:r w:rsidRPr="00567A9E">
              <w:rPr>
                <w:rStyle w:val="apple-converted-space"/>
                <w:b/>
                <w:bCs/>
                <w:color w:val="000000" w:themeColor="text1"/>
                <w:sz w:val="22"/>
                <w:szCs w:val="22"/>
              </w:rPr>
              <w:t> </w:t>
            </w:r>
            <w:r w:rsidRPr="00567A9E">
              <w:rPr>
                <w:color w:val="000000" w:themeColor="text1"/>
                <w:sz w:val="22"/>
                <w:szCs w:val="22"/>
              </w:rPr>
              <w:t>de la Europa oriental. El objetivo era doble:</w:t>
            </w:r>
          </w:p>
          <w:p w:rsidR="00635AC5" w:rsidRPr="00567A9E" w:rsidRDefault="00635AC5" w:rsidP="00635AC5">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Utilizarlos como</w:t>
            </w:r>
            <w:r w:rsidRPr="00567A9E">
              <w:rPr>
                <w:rStyle w:val="apple-converted-space"/>
                <w:color w:val="000000" w:themeColor="text1"/>
                <w:sz w:val="22"/>
                <w:szCs w:val="22"/>
              </w:rPr>
              <w:t> </w:t>
            </w:r>
            <w:r w:rsidRPr="00567A9E">
              <w:rPr>
                <w:rStyle w:val="negrita"/>
                <w:b/>
                <w:bCs/>
                <w:color w:val="000000" w:themeColor="text1"/>
                <w:sz w:val="22"/>
                <w:szCs w:val="22"/>
              </w:rPr>
              <w:t>banco de pruebas </w:t>
            </w:r>
            <w:r w:rsidRPr="00567A9E">
              <w:rPr>
                <w:color w:val="000000" w:themeColor="text1"/>
                <w:sz w:val="22"/>
                <w:szCs w:val="22"/>
              </w:rPr>
              <w:t>de la nueva política de reestructuración.</w:t>
            </w:r>
          </w:p>
          <w:p w:rsidR="00635AC5" w:rsidRPr="00567A9E" w:rsidRDefault="00635AC5" w:rsidP="00635AC5">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Concederles</w:t>
            </w:r>
            <w:r w:rsidRPr="00567A9E">
              <w:rPr>
                <w:rStyle w:val="apple-converted-space"/>
                <w:b/>
                <w:bCs/>
                <w:color w:val="000000" w:themeColor="text1"/>
                <w:sz w:val="22"/>
                <w:szCs w:val="22"/>
              </w:rPr>
              <w:t> </w:t>
            </w:r>
            <w:r w:rsidRPr="00567A9E">
              <w:rPr>
                <w:color w:val="000000" w:themeColor="text1"/>
                <w:sz w:val="22"/>
                <w:szCs w:val="22"/>
              </w:rPr>
              <w:t>una</w:t>
            </w:r>
            <w:r w:rsidRPr="00567A9E">
              <w:rPr>
                <w:rStyle w:val="apple-converted-space"/>
                <w:color w:val="000000" w:themeColor="text1"/>
                <w:sz w:val="22"/>
                <w:szCs w:val="22"/>
              </w:rPr>
              <w:t> </w:t>
            </w:r>
            <w:r w:rsidRPr="00567A9E">
              <w:rPr>
                <w:rStyle w:val="negrita"/>
                <w:b/>
                <w:bCs/>
                <w:color w:val="000000" w:themeColor="text1"/>
                <w:sz w:val="22"/>
                <w:szCs w:val="22"/>
              </w:rPr>
              <w:t>mayor autonomía</w:t>
            </w:r>
            <w:r w:rsidRPr="00567A9E">
              <w:rPr>
                <w:rStyle w:val="apple-converted-space"/>
                <w:b/>
                <w:bCs/>
                <w:color w:val="000000" w:themeColor="text1"/>
                <w:sz w:val="22"/>
                <w:szCs w:val="22"/>
              </w:rPr>
              <w:t> </w:t>
            </w:r>
            <w:r w:rsidRPr="00567A9E">
              <w:rPr>
                <w:color w:val="000000" w:themeColor="text1"/>
                <w:sz w:val="22"/>
                <w:szCs w:val="22"/>
              </w:rPr>
              <w:t>para reducir el alto coste que para Moscú representaba mantenerlos bajo su órbita.</w:t>
            </w:r>
          </w:p>
          <w:p w:rsidR="00635AC5" w:rsidRPr="00567A9E" w:rsidRDefault="00635AC5" w:rsidP="00635AC5">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La perestroika apostaba por volver a la autogestión económica, el aumento salarial y de la producción. Sin embargo, una corrupción generalizada hizo patente la imposibilidad de reformar el sistema.</w:t>
            </w:r>
          </w:p>
          <w:p w:rsidR="00635AC5" w:rsidRPr="00567A9E" w:rsidRDefault="00635AC5" w:rsidP="00635AC5">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Gorbachov consideraba que los cambios de la URSS debían ir acompañados de una</w:t>
            </w:r>
            <w:r w:rsidRPr="00567A9E">
              <w:rPr>
                <w:rStyle w:val="apple-converted-space"/>
                <w:color w:val="000000" w:themeColor="text1"/>
                <w:sz w:val="22"/>
                <w:szCs w:val="22"/>
              </w:rPr>
              <w:t> </w:t>
            </w:r>
            <w:r w:rsidRPr="00567A9E">
              <w:rPr>
                <w:rStyle w:val="negrita"/>
                <w:b/>
                <w:bCs/>
                <w:color w:val="000000" w:themeColor="text1"/>
                <w:sz w:val="22"/>
                <w:szCs w:val="22"/>
              </w:rPr>
              <w:t>política de transparencia informativa</w:t>
            </w:r>
            <w:r w:rsidRPr="00567A9E">
              <w:rPr>
                <w:color w:val="000000" w:themeColor="text1"/>
                <w:sz w:val="22"/>
                <w:szCs w:val="22"/>
              </w:rPr>
              <w:t>, necesaria para hacer más creíble al sistema. La</w:t>
            </w:r>
            <w:r w:rsidRPr="00567A9E">
              <w:rPr>
                <w:rStyle w:val="apple-converted-space"/>
                <w:color w:val="000000" w:themeColor="text1"/>
                <w:sz w:val="22"/>
                <w:szCs w:val="22"/>
              </w:rPr>
              <w:t> </w:t>
            </w:r>
            <w:r w:rsidRPr="00567A9E">
              <w:rPr>
                <w:rStyle w:val="negrita"/>
                <w:b/>
                <w:bCs/>
                <w:color w:val="000000" w:themeColor="text1"/>
                <w:sz w:val="22"/>
                <w:szCs w:val="22"/>
              </w:rPr>
              <w:t xml:space="preserve">glasnost </w:t>
            </w:r>
            <w:r w:rsidRPr="00567A9E">
              <w:rPr>
                <w:color w:val="000000" w:themeColor="text1"/>
                <w:sz w:val="22"/>
                <w:szCs w:val="22"/>
              </w:rPr>
              <w:t>(“transparencia”), el nombre que recibió aquella política, se hizo evidente a raíz del accidente nuclear de Chernóbil (Ucrania). El líder soviético informó minuto a minuto de lo que allí estaba sucediendo.</w:t>
            </w:r>
          </w:p>
          <w:p w:rsidR="00635AC5" w:rsidRPr="00567A9E" w:rsidRDefault="00635AC5" w:rsidP="00635AC5">
            <w:pPr>
              <w:pStyle w:val="cabecera3"/>
              <w:shd w:val="clear" w:color="auto" w:fill="FFFFFF"/>
              <w:spacing w:before="300" w:beforeAutospacing="0" w:after="150" w:afterAutospacing="0" w:line="270" w:lineRule="atLeast"/>
              <w:jc w:val="both"/>
              <w:rPr>
                <w:b/>
                <w:color w:val="000000" w:themeColor="text1"/>
                <w:sz w:val="22"/>
                <w:szCs w:val="22"/>
              </w:rPr>
            </w:pPr>
            <w:r w:rsidRPr="00567A9E">
              <w:rPr>
                <w:b/>
                <w:color w:val="000000" w:themeColor="text1"/>
                <w:sz w:val="22"/>
                <w:szCs w:val="22"/>
              </w:rPr>
              <w:t>El fin de la URSS</w:t>
            </w:r>
          </w:p>
          <w:p w:rsidR="00635AC5" w:rsidRPr="00567A9E" w:rsidRDefault="00635AC5" w:rsidP="00635AC5">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A nivel internacional, la URSS dio por perdida la</w:t>
            </w:r>
            <w:r w:rsidRPr="00567A9E">
              <w:rPr>
                <w:rStyle w:val="apple-converted-space"/>
                <w:color w:val="000000" w:themeColor="text1"/>
                <w:sz w:val="22"/>
                <w:szCs w:val="22"/>
              </w:rPr>
              <w:t> </w:t>
            </w:r>
            <w:r w:rsidRPr="00567A9E">
              <w:rPr>
                <w:rStyle w:val="negrita"/>
                <w:b/>
                <w:bCs/>
                <w:color w:val="000000" w:themeColor="text1"/>
                <w:sz w:val="22"/>
                <w:szCs w:val="22"/>
              </w:rPr>
              <w:t xml:space="preserve">carrera </w:t>
            </w:r>
            <w:r w:rsidRPr="00567A9E">
              <w:rPr>
                <w:rStyle w:val="negrita"/>
                <w:b/>
                <w:bCs/>
                <w:color w:val="000000" w:themeColor="text1"/>
                <w:sz w:val="22"/>
                <w:szCs w:val="22"/>
              </w:rPr>
              <w:lastRenderedPageBreak/>
              <w:t>armamentística</w:t>
            </w:r>
            <w:r w:rsidRPr="00567A9E">
              <w:rPr>
                <w:color w:val="000000" w:themeColor="text1"/>
                <w:sz w:val="22"/>
                <w:szCs w:val="22"/>
              </w:rPr>
              <w:t>. En 1985, las tropas soviéticas desplegadas en Europa oriental fueron retiradas de forma unilateral. En 1987, Gorbachov y el presidente estadounidense</w:t>
            </w:r>
            <w:r w:rsidRPr="00567A9E">
              <w:rPr>
                <w:rStyle w:val="apple-converted-space"/>
                <w:color w:val="000000" w:themeColor="text1"/>
                <w:sz w:val="22"/>
                <w:szCs w:val="22"/>
              </w:rPr>
              <w:t> </w:t>
            </w:r>
            <w:r w:rsidRPr="00567A9E">
              <w:rPr>
                <w:rStyle w:val="negrita"/>
                <w:b/>
                <w:bCs/>
                <w:color w:val="000000" w:themeColor="text1"/>
                <w:sz w:val="22"/>
                <w:szCs w:val="22"/>
              </w:rPr>
              <w:t>Ronald Reagan</w:t>
            </w:r>
            <w:r w:rsidRPr="00567A9E">
              <w:rPr>
                <w:rStyle w:val="apple-converted-space"/>
                <w:color w:val="000000" w:themeColor="text1"/>
                <w:sz w:val="22"/>
                <w:szCs w:val="22"/>
              </w:rPr>
              <w:t> </w:t>
            </w:r>
            <w:r w:rsidRPr="00567A9E">
              <w:rPr>
                <w:color w:val="000000" w:themeColor="text1"/>
                <w:sz w:val="22"/>
                <w:szCs w:val="22"/>
              </w:rPr>
              <w:t>firmaron un tratado para reducir el número de misiles de corto y medio alcance. Al año siguiente, los soviéticos comenzaron la retirada de Afganistán (1988-1989). Todo ello hizo que Gorbachov ganara un número cada vez mayor de enemigos dentro del PCUS.</w:t>
            </w:r>
          </w:p>
          <w:p w:rsidR="00635AC5" w:rsidRPr="00567A9E" w:rsidRDefault="00635AC5" w:rsidP="00635AC5">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Aquella política de reestructuración y distensión hizo que el bloque comunista comenzara a desmoronarse en el verano de 1989. Mientras Hungría se convertía en la vía de escape hacia la</w:t>
            </w:r>
            <w:r w:rsidRPr="00567A9E">
              <w:rPr>
                <w:rStyle w:val="apple-converted-space"/>
                <w:color w:val="000000" w:themeColor="text1"/>
                <w:sz w:val="22"/>
                <w:szCs w:val="22"/>
              </w:rPr>
              <w:t> </w:t>
            </w:r>
            <w:r w:rsidRPr="00567A9E">
              <w:rPr>
                <w:rStyle w:val="negrita"/>
                <w:b/>
                <w:bCs/>
                <w:color w:val="000000" w:themeColor="text1"/>
                <w:sz w:val="22"/>
                <w:szCs w:val="22"/>
              </w:rPr>
              <w:t>República Federal de Alemania (RFA)</w:t>
            </w:r>
            <w:r w:rsidRPr="00567A9E">
              <w:rPr>
                <w:color w:val="000000" w:themeColor="text1"/>
                <w:sz w:val="22"/>
                <w:szCs w:val="22"/>
              </w:rPr>
              <w:t>, en la</w:t>
            </w:r>
            <w:r w:rsidRPr="00567A9E">
              <w:rPr>
                <w:rStyle w:val="apple-converted-space"/>
                <w:color w:val="000000" w:themeColor="text1"/>
                <w:sz w:val="22"/>
                <w:szCs w:val="22"/>
              </w:rPr>
              <w:t> </w:t>
            </w:r>
            <w:r w:rsidRPr="00567A9E">
              <w:rPr>
                <w:rStyle w:val="negrita"/>
                <w:b/>
                <w:bCs/>
                <w:color w:val="000000" w:themeColor="text1"/>
                <w:sz w:val="22"/>
                <w:szCs w:val="22"/>
              </w:rPr>
              <w:t>República Democrática Alemana</w:t>
            </w:r>
            <w:r w:rsidRPr="00567A9E">
              <w:rPr>
                <w:rStyle w:val="apple-converted-space"/>
                <w:color w:val="000000" w:themeColor="text1"/>
                <w:sz w:val="22"/>
                <w:szCs w:val="22"/>
              </w:rPr>
              <w:t> </w:t>
            </w:r>
            <w:r w:rsidRPr="00567A9E">
              <w:rPr>
                <w:rStyle w:val="negrita"/>
                <w:b/>
                <w:bCs/>
                <w:color w:val="000000" w:themeColor="text1"/>
                <w:sz w:val="22"/>
                <w:szCs w:val="22"/>
              </w:rPr>
              <w:t>(RDA)</w:t>
            </w:r>
            <w:r w:rsidRPr="00567A9E">
              <w:rPr>
                <w:rStyle w:val="apple-converted-space"/>
                <w:color w:val="000000" w:themeColor="text1"/>
                <w:sz w:val="22"/>
                <w:szCs w:val="22"/>
              </w:rPr>
              <w:t> </w:t>
            </w:r>
            <w:r w:rsidRPr="00567A9E">
              <w:rPr>
                <w:color w:val="000000" w:themeColor="text1"/>
                <w:sz w:val="22"/>
                <w:szCs w:val="22"/>
              </w:rPr>
              <w:t>se comenzaron a reclamar</w:t>
            </w:r>
            <w:r w:rsidRPr="00567A9E">
              <w:rPr>
                <w:rStyle w:val="apple-converted-space"/>
                <w:color w:val="000000" w:themeColor="text1"/>
                <w:sz w:val="22"/>
                <w:szCs w:val="22"/>
              </w:rPr>
              <w:t> </w:t>
            </w:r>
            <w:r w:rsidRPr="00567A9E">
              <w:rPr>
                <w:rStyle w:val="negrita"/>
                <w:b/>
                <w:bCs/>
                <w:color w:val="000000" w:themeColor="text1"/>
                <w:sz w:val="22"/>
                <w:szCs w:val="22"/>
              </w:rPr>
              <w:t>reformas sociales</w:t>
            </w:r>
            <w:r w:rsidRPr="00567A9E">
              <w:rPr>
                <w:rStyle w:val="apple-converted-space"/>
                <w:b/>
                <w:bCs/>
                <w:color w:val="000000" w:themeColor="text1"/>
                <w:sz w:val="22"/>
                <w:szCs w:val="22"/>
              </w:rPr>
              <w:t> </w:t>
            </w:r>
            <w:r w:rsidRPr="00567A9E">
              <w:rPr>
                <w:color w:val="000000" w:themeColor="text1"/>
                <w:sz w:val="22"/>
                <w:szCs w:val="22"/>
              </w:rPr>
              <w:t>y</w:t>
            </w:r>
            <w:r w:rsidRPr="00567A9E">
              <w:rPr>
                <w:rStyle w:val="apple-converted-space"/>
                <w:b/>
                <w:bCs/>
                <w:color w:val="000000" w:themeColor="text1"/>
                <w:sz w:val="22"/>
                <w:szCs w:val="22"/>
              </w:rPr>
              <w:t> </w:t>
            </w:r>
            <w:r w:rsidRPr="00567A9E">
              <w:rPr>
                <w:rStyle w:val="negrita"/>
                <w:b/>
                <w:bCs/>
                <w:color w:val="000000" w:themeColor="text1"/>
                <w:sz w:val="22"/>
                <w:szCs w:val="22"/>
              </w:rPr>
              <w:t>políticas</w:t>
            </w:r>
            <w:r w:rsidRPr="00567A9E">
              <w:rPr>
                <w:color w:val="000000" w:themeColor="text1"/>
                <w:sz w:val="22"/>
                <w:szCs w:val="22"/>
              </w:rPr>
              <w:t>. Finalmente, en la noche del 9 de noviembre se abrieron</w:t>
            </w:r>
            <w:r w:rsidRPr="00567A9E">
              <w:rPr>
                <w:rStyle w:val="apple-converted-space"/>
                <w:color w:val="000000" w:themeColor="text1"/>
                <w:sz w:val="22"/>
                <w:szCs w:val="22"/>
              </w:rPr>
              <w:t> </w:t>
            </w:r>
            <w:r w:rsidRPr="00567A9E">
              <w:rPr>
                <w:rStyle w:val="negrita"/>
                <w:b/>
                <w:bCs/>
                <w:color w:val="000000" w:themeColor="text1"/>
                <w:sz w:val="22"/>
                <w:szCs w:val="22"/>
              </w:rPr>
              <w:t>pasos fronterizos</w:t>
            </w:r>
            <w:r w:rsidRPr="00567A9E">
              <w:rPr>
                <w:rStyle w:val="apple-converted-space"/>
                <w:b/>
                <w:bCs/>
                <w:color w:val="000000" w:themeColor="text1"/>
                <w:sz w:val="22"/>
                <w:szCs w:val="22"/>
              </w:rPr>
              <w:t> </w:t>
            </w:r>
            <w:r w:rsidRPr="00567A9E">
              <w:rPr>
                <w:color w:val="000000" w:themeColor="text1"/>
                <w:sz w:val="22"/>
                <w:szCs w:val="22"/>
              </w:rPr>
              <w:t>de</w:t>
            </w:r>
            <w:r w:rsidRPr="00567A9E">
              <w:rPr>
                <w:rStyle w:val="apple-converted-space"/>
                <w:color w:val="000000" w:themeColor="text1"/>
                <w:sz w:val="22"/>
                <w:szCs w:val="22"/>
              </w:rPr>
              <w:t> </w:t>
            </w:r>
            <w:r w:rsidRPr="00567A9E">
              <w:rPr>
                <w:rStyle w:val="negrita"/>
                <w:b/>
                <w:bCs/>
                <w:color w:val="000000" w:themeColor="text1"/>
                <w:sz w:val="22"/>
                <w:szCs w:val="22"/>
              </w:rPr>
              <w:t>Berlín oriental</w:t>
            </w:r>
            <w:r w:rsidRPr="00567A9E">
              <w:rPr>
                <w:rStyle w:val="apple-converted-space"/>
                <w:b/>
                <w:bCs/>
                <w:color w:val="000000" w:themeColor="text1"/>
                <w:sz w:val="22"/>
                <w:szCs w:val="22"/>
              </w:rPr>
              <w:t> </w:t>
            </w:r>
            <w:r w:rsidRPr="00567A9E">
              <w:rPr>
                <w:color w:val="000000" w:themeColor="text1"/>
                <w:sz w:val="22"/>
                <w:szCs w:val="22"/>
              </w:rPr>
              <w:t>y la población pudo cruzar al otro lado.</w:t>
            </w:r>
          </w:p>
          <w:p w:rsidR="00635AC5" w:rsidRPr="00567A9E" w:rsidRDefault="00635AC5" w:rsidP="00635AC5">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Tras la</w:t>
            </w:r>
            <w:r w:rsidRPr="00567A9E">
              <w:rPr>
                <w:rStyle w:val="apple-converted-space"/>
                <w:color w:val="000000" w:themeColor="text1"/>
                <w:sz w:val="22"/>
                <w:szCs w:val="22"/>
              </w:rPr>
              <w:t> </w:t>
            </w:r>
            <w:r w:rsidRPr="00567A9E">
              <w:rPr>
                <w:rStyle w:val="negrita"/>
                <w:b/>
                <w:bCs/>
                <w:color w:val="000000" w:themeColor="text1"/>
                <w:sz w:val="22"/>
                <w:szCs w:val="22"/>
              </w:rPr>
              <w:t>caída del muro de Berlín</w:t>
            </w:r>
            <w:r w:rsidRPr="00567A9E">
              <w:rPr>
                <w:color w:val="000000" w:themeColor="text1"/>
                <w:sz w:val="22"/>
                <w:szCs w:val="22"/>
              </w:rPr>
              <w:t>, las críticas contra Gorbachov fueron cada vez más duras. En agosto de 1991, se preparó un golpe de Estado para derrocarlo, pero fue frustrado por la intervención del presidente de Rusia,</w:t>
            </w:r>
            <w:r w:rsidRPr="00567A9E">
              <w:rPr>
                <w:rStyle w:val="apple-converted-space"/>
                <w:color w:val="000000" w:themeColor="text1"/>
                <w:sz w:val="22"/>
                <w:szCs w:val="22"/>
              </w:rPr>
              <w:t> </w:t>
            </w:r>
            <w:proofErr w:type="spellStart"/>
            <w:r w:rsidRPr="00567A9E">
              <w:rPr>
                <w:rStyle w:val="negrita"/>
                <w:b/>
                <w:bCs/>
                <w:color w:val="000000" w:themeColor="text1"/>
                <w:sz w:val="22"/>
                <w:szCs w:val="22"/>
              </w:rPr>
              <w:t>Borís</w:t>
            </w:r>
            <w:proofErr w:type="spellEnd"/>
            <w:r w:rsidRPr="00567A9E">
              <w:rPr>
                <w:rStyle w:val="negrita"/>
                <w:b/>
                <w:bCs/>
                <w:color w:val="000000" w:themeColor="text1"/>
                <w:sz w:val="22"/>
                <w:szCs w:val="22"/>
              </w:rPr>
              <w:t xml:space="preserve"> Yeltsin</w:t>
            </w:r>
            <w:r w:rsidRPr="00567A9E">
              <w:rPr>
                <w:color w:val="000000" w:themeColor="text1"/>
                <w:sz w:val="22"/>
                <w:szCs w:val="22"/>
              </w:rPr>
              <w:t>, quien asumió un papel cada vez más importante como abanderado de la transformación de la URSS. En los meses que siguieron, los dirigentes soviéticos aceptaron la independencia de las Repúblicas bálticas y de otros territorios.</w:t>
            </w:r>
          </w:p>
          <w:p w:rsidR="00277111" w:rsidRPr="00567A9E" w:rsidRDefault="00635AC5" w:rsidP="0000074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xml:space="preserve">En diciembre del mismo año, Rusia, Ucrania y Bielorrusia acordaron la creación de la </w:t>
            </w:r>
            <w:r w:rsidRPr="00567A9E">
              <w:rPr>
                <w:rStyle w:val="negrita"/>
                <w:b/>
                <w:bCs/>
                <w:color w:val="000000" w:themeColor="text1"/>
                <w:sz w:val="22"/>
                <w:szCs w:val="22"/>
              </w:rPr>
              <w:t>Comunidad de Estados Independientes (CEI)</w:t>
            </w:r>
            <w:r w:rsidRPr="00567A9E">
              <w:rPr>
                <w:color w:val="000000" w:themeColor="text1"/>
                <w:sz w:val="22"/>
                <w:szCs w:val="22"/>
              </w:rPr>
              <w:t xml:space="preserve">, que integró a las Repúblicas de la antigua URSS (salvo a las bálticas y Georgia). Esto hizo que el 25 de diciembre se produjese la </w:t>
            </w:r>
            <w:r w:rsidRPr="00567A9E">
              <w:rPr>
                <w:rStyle w:val="negrita"/>
                <w:b/>
                <w:bCs/>
                <w:color w:val="000000" w:themeColor="text1"/>
                <w:sz w:val="22"/>
                <w:szCs w:val="22"/>
              </w:rPr>
              <w:t>dimisión de Gorbachov</w:t>
            </w:r>
            <w:r w:rsidRPr="00567A9E">
              <w:rPr>
                <w:color w:val="000000" w:themeColor="text1"/>
                <w:sz w:val="22"/>
                <w:szCs w:val="22"/>
              </w:rPr>
              <w:t>, lo que llevó a la</w:t>
            </w:r>
            <w:r w:rsidRPr="00567A9E">
              <w:rPr>
                <w:rStyle w:val="apple-converted-space"/>
                <w:color w:val="000000" w:themeColor="text1"/>
                <w:sz w:val="22"/>
                <w:szCs w:val="22"/>
              </w:rPr>
              <w:t> </w:t>
            </w:r>
            <w:r w:rsidRPr="00567A9E">
              <w:rPr>
                <w:rStyle w:val="negrita"/>
                <w:b/>
                <w:bCs/>
                <w:color w:val="000000" w:themeColor="text1"/>
                <w:sz w:val="22"/>
                <w:szCs w:val="22"/>
              </w:rPr>
              <w:t>disolución efectiva de la URSS</w:t>
            </w:r>
            <w:r w:rsidRPr="00567A9E">
              <w:rPr>
                <w:rStyle w:val="apple-converted-space"/>
                <w:b/>
                <w:bCs/>
                <w:color w:val="000000" w:themeColor="text1"/>
                <w:sz w:val="22"/>
                <w:szCs w:val="22"/>
              </w:rPr>
              <w:t> </w:t>
            </w:r>
            <w:r w:rsidR="0000074C" w:rsidRPr="00567A9E">
              <w:rPr>
                <w:color w:val="000000" w:themeColor="text1"/>
                <w:sz w:val="22"/>
                <w:szCs w:val="22"/>
              </w:rPr>
              <w:t>el 31 de diciembre de 1991.</w:t>
            </w:r>
          </w:p>
          <w:p w:rsidR="00552369" w:rsidRPr="00567A9E" w:rsidRDefault="00552369" w:rsidP="00DB6392">
            <w:pPr>
              <w:pStyle w:val="tab1"/>
              <w:rPr>
                <w:color w:val="000000" w:themeColor="text1"/>
                <w:sz w:val="22"/>
                <w:szCs w:val="22"/>
              </w:rPr>
            </w:pPr>
          </w:p>
        </w:tc>
      </w:tr>
      <w:tr w:rsidR="00552369" w:rsidRPr="00567A9E" w:rsidTr="00DB6392">
        <w:tc>
          <w:tcPr>
            <w:tcW w:w="2518" w:type="dxa"/>
          </w:tcPr>
          <w:p w:rsidR="00552369" w:rsidRPr="00567A9E" w:rsidRDefault="00552369" w:rsidP="00DB6392">
            <w:pPr>
              <w:rPr>
                <w:b/>
                <w:color w:val="000000" w:themeColor="text1"/>
                <w:sz w:val="22"/>
                <w:szCs w:val="22"/>
              </w:rPr>
            </w:pPr>
            <w:r w:rsidRPr="00567A9E">
              <w:rPr>
                <w:b/>
                <w:color w:val="000000" w:themeColor="text1"/>
                <w:sz w:val="22"/>
                <w:szCs w:val="22"/>
              </w:rPr>
              <w:lastRenderedPageBreak/>
              <w:t>Título</w:t>
            </w:r>
          </w:p>
        </w:tc>
        <w:tc>
          <w:tcPr>
            <w:tcW w:w="6536" w:type="dxa"/>
          </w:tcPr>
          <w:p w:rsidR="00552369" w:rsidRPr="00567A9E" w:rsidRDefault="00552369" w:rsidP="00552369">
            <w:pPr>
              <w:pStyle w:val="Ttulo4"/>
              <w:shd w:val="clear" w:color="auto" w:fill="FFFFFF"/>
              <w:spacing w:before="120" w:beforeAutospacing="0" w:after="120" w:afterAutospacing="0"/>
              <w:jc w:val="both"/>
              <w:outlineLvl w:val="3"/>
              <w:rPr>
                <w:bCs w:val="0"/>
                <w:color w:val="000000" w:themeColor="text1"/>
                <w:sz w:val="22"/>
                <w:szCs w:val="22"/>
              </w:rPr>
            </w:pPr>
          </w:p>
          <w:p w:rsidR="00552369" w:rsidRPr="00567A9E" w:rsidRDefault="00552369" w:rsidP="00552369">
            <w:pPr>
              <w:jc w:val="both"/>
              <w:rPr>
                <w:b/>
                <w:color w:val="000000" w:themeColor="text1"/>
                <w:sz w:val="22"/>
                <w:szCs w:val="22"/>
              </w:rPr>
            </w:pPr>
            <w:r w:rsidRPr="00567A9E">
              <w:rPr>
                <w:color w:val="000000" w:themeColor="text1"/>
                <w:sz w:val="22"/>
                <w:szCs w:val="22"/>
              </w:rPr>
              <w:t>La Perestroika y el final de la URSS</w:t>
            </w:r>
          </w:p>
        </w:tc>
      </w:tr>
      <w:tr w:rsidR="00552369" w:rsidRPr="00567A9E" w:rsidTr="00DB6392">
        <w:tc>
          <w:tcPr>
            <w:tcW w:w="2518" w:type="dxa"/>
          </w:tcPr>
          <w:p w:rsidR="00552369" w:rsidRPr="00567A9E" w:rsidRDefault="00552369" w:rsidP="00DB6392">
            <w:pPr>
              <w:rPr>
                <w:b/>
                <w:color w:val="000000" w:themeColor="text1"/>
                <w:sz w:val="22"/>
                <w:szCs w:val="22"/>
              </w:rPr>
            </w:pPr>
            <w:r w:rsidRPr="00567A9E">
              <w:rPr>
                <w:b/>
                <w:color w:val="000000" w:themeColor="text1"/>
                <w:sz w:val="22"/>
                <w:szCs w:val="22"/>
              </w:rPr>
              <w:t>Descripción</w:t>
            </w:r>
          </w:p>
        </w:tc>
        <w:tc>
          <w:tcPr>
            <w:tcW w:w="6536" w:type="dxa"/>
          </w:tcPr>
          <w:p w:rsidR="00552369" w:rsidRPr="00567A9E" w:rsidRDefault="00552369" w:rsidP="00552369">
            <w:pPr>
              <w:jc w:val="both"/>
              <w:rPr>
                <w:b/>
                <w:color w:val="000000" w:themeColor="text1"/>
                <w:sz w:val="22"/>
                <w:szCs w:val="22"/>
              </w:rPr>
            </w:pPr>
            <w:r w:rsidRPr="00567A9E">
              <w:rPr>
                <w:color w:val="000000" w:themeColor="text1"/>
                <w:sz w:val="22"/>
                <w:szCs w:val="22"/>
                <w:shd w:val="clear" w:color="auto" w:fill="FFFFFF"/>
              </w:rPr>
              <w:t>Video que resume las principales características del proceso de modernización y apertura de la URSS impulsado por Gorbachov y el fin de la Rusia comunista</w:t>
            </w:r>
          </w:p>
        </w:tc>
      </w:tr>
    </w:tbl>
    <w:p w:rsidR="008975E8" w:rsidRPr="00567A9E" w:rsidRDefault="008975E8" w:rsidP="0090095E">
      <w:pPr>
        <w:rPr>
          <w:color w:val="000000" w:themeColor="text1"/>
          <w:sz w:val="22"/>
          <w:szCs w:val="22"/>
        </w:rPr>
      </w:pPr>
    </w:p>
    <w:p w:rsidR="00494F27" w:rsidRPr="00567A9E" w:rsidRDefault="00494F27" w:rsidP="0090095E">
      <w:pPr>
        <w:rPr>
          <w:color w:val="000000" w:themeColor="text1"/>
          <w:sz w:val="22"/>
          <w:szCs w:val="22"/>
        </w:rPr>
      </w:pPr>
    </w:p>
    <w:tbl>
      <w:tblPr>
        <w:tblStyle w:val="Tablaconcuadrcula"/>
        <w:tblW w:w="0" w:type="auto"/>
        <w:tblLook w:val="04A0" w:firstRow="1" w:lastRow="0" w:firstColumn="1" w:lastColumn="0" w:noHBand="0" w:noVBand="1"/>
      </w:tblPr>
      <w:tblGrid>
        <w:gridCol w:w="1283"/>
        <w:gridCol w:w="7771"/>
      </w:tblGrid>
      <w:tr w:rsidR="00494F27" w:rsidRPr="00567A9E" w:rsidTr="00DB6392">
        <w:tc>
          <w:tcPr>
            <w:tcW w:w="9054" w:type="dxa"/>
            <w:gridSpan w:val="2"/>
            <w:shd w:val="clear" w:color="auto" w:fill="000000" w:themeFill="text1"/>
          </w:tcPr>
          <w:p w:rsidR="00494F27" w:rsidRPr="00567A9E" w:rsidRDefault="00494F27" w:rsidP="00DB6392">
            <w:pPr>
              <w:jc w:val="center"/>
              <w:rPr>
                <w:b/>
                <w:color w:val="000000" w:themeColor="text1"/>
                <w:sz w:val="22"/>
                <w:szCs w:val="22"/>
              </w:rPr>
            </w:pPr>
            <w:r w:rsidRPr="005A1E77">
              <w:rPr>
                <w:b/>
                <w:color w:val="FFFFFF" w:themeColor="background1"/>
                <w:sz w:val="22"/>
                <w:szCs w:val="22"/>
              </w:rPr>
              <w:t>Destacado</w:t>
            </w:r>
          </w:p>
        </w:tc>
      </w:tr>
      <w:tr w:rsidR="00FD16B0" w:rsidRPr="00567A9E" w:rsidTr="00DB6392">
        <w:tc>
          <w:tcPr>
            <w:tcW w:w="1283" w:type="dxa"/>
          </w:tcPr>
          <w:p w:rsidR="00494F27" w:rsidRPr="00567A9E" w:rsidRDefault="00494F27" w:rsidP="00DB6392">
            <w:pPr>
              <w:rPr>
                <w:b/>
                <w:color w:val="000000" w:themeColor="text1"/>
                <w:sz w:val="22"/>
                <w:szCs w:val="22"/>
              </w:rPr>
            </w:pPr>
            <w:r w:rsidRPr="00567A9E">
              <w:rPr>
                <w:b/>
                <w:color w:val="000000" w:themeColor="text1"/>
                <w:sz w:val="22"/>
                <w:szCs w:val="22"/>
              </w:rPr>
              <w:lastRenderedPageBreak/>
              <w:t>Título</w:t>
            </w:r>
          </w:p>
        </w:tc>
        <w:tc>
          <w:tcPr>
            <w:tcW w:w="7771" w:type="dxa"/>
          </w:tcPr>
          <w:p w:rsidR="00494F27" w:rsidRPr="00567A9E" w:rsidRDefault="00494F27" w:rsidP="00DB6392">
            <w:pPr>
              <w:shd w:val="clear" w:color="auto" w:fill="FFFFFF"/>
              <w:spacing w:after="0" w:line="345" w:lineRule="atLeast"/>
              <w:jc w:val="both"/>
              <w:rPr>
                <w:b/>
                <w:color w:val="000000" w:themeColor="text1"/>
                <w:sz w:val="22"/>
                <w:szCs w:val="22"/>
              </w:rPr>
            </w:pPr>
            <w:r w:rsidRPr="00567A9E">
              <w:rPr>
                <w:b/>
                <w:color w:val="000000" w:themeColor="text1"/>
                <w:sz w:val="22"/>
                <w:szCs w:val="22"/>
              </w:rPr>
              <w:t>La primavera de Pekín</w:t>
            </w:r>
          </w:p>
          <w:p w:rsidR="00494F27" w:rsidRPr="00567A9E" w:rsidRDefault="00494F27" w:rsidP="00DB6392">
            <w:pPr>
              <w:rPr>
                <w:b/>
                <w:color w:val="000000" w:themeColor="text1"/>
                <w:sz w:val="22"/>
                <w:szCs w:val="22"/>
              </w:rPr>
            </w:pPr>
          </w:p>
        </w:tc>
      </w:tr>
      <w:tr w:rsidR="00494F27" w:rsidRPr="00567A9E" w:rsidTr="00DB6392">
        <w:tc>
          <w:tcPr>
            <w:tcW w:w="1283" w:type="dxa"/>
            <w:shd w:val="clear" w:color="auto" w:fill="auto"/>
          </w:tcPr>
          <w:p w:rsidR="00494F27" w:rsidRPr="00567A9E" w:rsidRDefault="00494F27" w:rsidP="00DB6392">
            <w:pPr>
              <w:rPr>
                <w:b/>
                <w:color w:val="000000" w:themeColor="text1"/>
                <w:sz w:val="22"/>
                <w:szCs w:val="22"/>
              </w:rPr>
            </w:pPr>
            <w:r w:rsidRPr="00567A9E">
              <w:rPr>
                <w:b/>
                <w:color w:val="000000" w:themeColor="text1"/>
                <w:sz w:val="22"/>
                <w:szCs w:val="22"/>
              </w:rPr>
              <w:t>Contenido</w:t>
            </w:r>
          </w:p>
        </w:tc>
        <w:tc>
          <w:tcPr>
            <w:tcW w:w="7771" w:type="dxa"/>
            <w:shd w:val="clear" w:color="auto" w:fill="auto"/>
          </w:tcPr>
          <w:p w:rsidR="00494F27" w:rsidRPr="00567A9E" w:rsidRDefault="00494F27" w:rsidP="0000074C">
            <w:pPr>
              <w:shd w:val="clear" w:color="auto" w:fill="FFFFFF"/>
              <w:rPr>
                <w:color w:val="000000" w:themeColor="text1"/>
                <w:sz w:val="22"/>
                <w:szCs w:val="22"/>
              </w:rPr>
            </w:pPr>
            <w:r w:rsidRPr="00567A9E">
              <w:rPr>
                <w:color w:val="000000" w:themeColor="text1"/>
                <w:sz w:val="22"/>
                <w:szCs w:val="22"/>
              </w:rPr>
              <w:t xml:space="preserve">Mientras la URSS se desmoronaba, el régimen comunista continuaba dominando la </w:t>
            </w:r>
            <w:r w:rsidRPr="00567A9E">
              <w:rPr>
                <w:b/>
                <w:bCs/>
                <w:color w:val="000000" w:themeColor="text1"/>
                <w:sz w:val="22"/>
                <w:szCs w:val="22"/>
              </w:rPr>
              <w:t>República Popular China</w:t>
            </w:r>
            <w:r w:rsidRPr="00567A9E">
              <w:rPr>
                <w:color w:val="000000" w:themeColor="text1"/>
                <w:sz w:val="22"/>
                <w:szCs w:val="22"/>
              </w:rPr>
              <w:t xml:space="preserve">. En 1989 tuvieron lugar una serie de </w:t>
            </w:r>
            <w:r w:rsidRPr="00567A9E">
              <w:rPr>
                <w:b/>
                <w:bCs/>
                <w:color w:val="000000" w:themeColor="text1"/>
                <w:sz w:val="22"/>
                <w:szCs w:val="22"/>
              </w:rPr>
              <w:t>protestas estudiantiles</w:t>
            </w:r>
            <w:r w:rsidRPr="00567A9E">
              <w:rPr>
                <w:color w:val="000000" w:themeColor="text1"/>
                <w:sz w:val="22"/>
                <w:szCs w:val="22"/>
              </w:rPr>
              <w:t xml:space="preserve">. Aquellas fueron aplastadas por los tanques del ejército, los cuales avanzaron sobre la multitud reunida en la </w:t>
            </w:r>
            <w:r w:rsidRPr="00567A9E">
              <w:rPr>
                <w:b/>
                <w:bCs/>
                <w:color w:val="000000" w:themeColor="text1"/>
                <w:sz w:val="22"/>
                <w:szCs w:val="22"/>
              </w:rPr>
              <w:t xml:space="preserve">plaza de </w:t>
            </w:r>
            <w:proofErr w:type="spellStart"/>
            <w:r w:rsidRPr="00567A9E">
              <w:rPr>
                <w:b/>
                <w:bCs/>
                <w:color w:val="000000" w:themeColor="text1"/>
                <w:sz w:val="22"/>
                <w:szCs w:val="22"/>
              </w:rPr>
              <w:t>Tian’anmen</w:t>
            </w:r>
            <w:proofErr w:type="spellEnd"/>
            <w:r w:rsidRPr="00567A9E">
              <w:rPr>
                <w:color w:val="000000" w:themeColor="text1"/>
                <w:sz w:val="22"/>
                <w:szCs w:val="22"/>
              </w:rPr>
              <w:t xml:space="preserve">. Centenares de estudiantes universitarios que </w:t>
            </w:r>
            <w:r w:rsidR="0000074C" w:rsidRPr="00567A9E">
              <w:rPr>
                <w:color w:val="000000" w:themeColor="text1"/>
                <w:sz w:val="22"/>
                <w:szCs w:val="22"/>
              </w:rPr>
              <w:t>rechazaban</w:t>
            </w:r>
            <w:r w:rsidRPr="00567A9E">
              <w:rPr>
                <w:color w:val="000000" w:themeColor="text1"/>
                <w:sz w:val="22"/>
                <w:szCs w:val="22"/>
              </w:rPr>
              <w:t xml:space="preserve"> contra la corrupción y reclamaban una mayor libertad política murieron aquel 4 de junio de 1989.</w:t>
            </w:r>
          </w:p>
        </w:tc>
      </w:tr>
    </w:tbl>
    <w:p w:rsidR="00CC4740" w:rsidRDefault="00CC4740" w:rsidP="0090095E">
      <w:pPr>
        <w:rPr>
          <w:color w:val="000000" w:themeColor="text1"/>
          <w:sz w:val="22"/>
          <w:szCs w:val="22"/>
          <w:highlight w:val="red"/>
        </w:rPr>
      </w:pPr>
    </w:p>
    <w:tbl>
      <w:tblPr>
        <w:tblStyle w:val="Tablaconcuadrcula"/>
        <w:tblW w:w="0" w:type="auto"/>
        <w:tblLook w:val="04A0" w:firstRow="1" w:lastRow="0" w:firstColumn="1" w:lastColumn="0" w:noHBand="0" w:noVBand="1"/>
      </w:tblPr>
      <w:tblGrid>
        <w:gridCol w:w="2518"/>
        <w:gridCol w:w="6536"/>
      </w:tblGrid>
      <w:tr w:rsidR="00CC4740" w:rsidRPr="002E0090" w:rsidTr="00A83FC5">
        <w:tc>
          <w:tcPr>
            <w:tcW w:w="9054" w:type="dxa"/>
            <w:gridSpan w:val="2"/>
            <w:shd w:val="clear" w:color="auto" w:fill="000000" w:themeFill="text1"/>
          </w:tcPr>
          <w:p w:rsidR="00CC4740" w:rsidRPr="002E0090" w:rsidRDefault="00CC4740" w:rsidP="00A83FC5">
            <w:pPr>
              <w:jc w:val="center"/>
              <w:rPr>
                <w:b/>
                <w:color w:val="FFFFFF" w:themeColor="background1"/>
                <w:highlight w:val="red"/>
              </w:rPr>
            </w:pPr>
            <w:r>
              <w:rPr>
                <w:b/>
                <w:color w:val="FFFFFF" w:themeColor="background1"/>
                <w:highlight w:val="red"/>
              </w:rPr>
              <w:t>Practica</w:t>
            </w:r>
            <w:r w:rsidRPr="002E0090">
              <w:rPr>
                <w:b/>
                <w:color w:val="FFFFFF" w:themeColor="background1"/>
                <w:highlight w:val="red"/>
              </w:rPr>
              <w:t>. recurso nuevo</w:t>
            </w:r>
          </w:p>
        </w:tc>
      </w:tr>
      <w:tr w:rsidR="00CC4740" w:rsidRPr="002E0090" w:rsidTr="00A83FC5">
        <w:tc>
          <w:tcPr>
            <w:tcW w:w="2518" w:type="dxa"/>
          </w:tcPr>
          <w:p w:rsidR="00CC4740" w:rsidRPr="002E0090" w:rsidRDefault="00CC4740" w:rsidP="00A83FC5">
            <w:pPr>
              <w:rPr>
                <w:b/>
                <w:color w:val="000000" w:themeColor="text1"/>
                <w:highlight w:val="red"/>
              </w:rPr>
            </w:pPr>
            <w:r w:rsidRPr="002E0090">
              <w:rPr>
                <w:b/>
                <w:color w:val="000000" w:themeColor="text1"/>
                <w:highlight w:val="red"/>
              </w:rPr>
              <w:t>Código</w:t>
            </w:r>
          </w:p>
        </w:tc>
        <w:tc>
          <w:tcPr>
            <w:tcW w:w="6536" w:type="dxa"/>
          </w:tcPr>
          <w:p w:rsidR="00CC4740" w:rsidRPr="002E0090" w:rsidRDefault="00CC4740" w:rsidP="00CC4740">
            <w:pPr>
              <w:rPr>
                <w:b/>
                <w:color w:val="000000" w:themeColor="text1"/>
                <w:highlight w:val="red"/>
              </w:rPr>
            </w:pPr>
            <w:r w:rsidRPr="002E0090">
              <w:rPr>
                <w:color w:val="000000"/>
                <w:highlight w:val="red"/>
              </w:rPr>
              <w:t>CS_09_0</w:t>
            </w:r>
            <w:r>
              <w:rPr>
                <w:color w:val="000000"/>
                <w:highlight w:val="red"/>
              </w:rPr>
              <w:t>6</w:t>
            </w:r>
            <w:r w:rsidRPr="002E0090">
              <w:rPr>
                <w:color w:val="000000"/>
                <w:highlight w:val="red"/>
              </w:rPr>
              <w:t>_</w:t>
            </w:r>
            <w:r w:rsidRPr="002E0090">
              <w:rPr>
                <w:color w:val="000000" w:themeColor="text1"/>
                <w:highlight w:val="red"/>
              </w:rPr>
              <w:t>REC</w:t>
            </w:r>
            <w:r>
              <w:rPr>
                <w:color w:val="000000" w:themeColor="text1"/>
                <w:highlight w:val="red"/>
              </w:rPr>
              <w:t>4</w:t>
            </w:r>
            <w:r w:rsidRPr="002E0090">
              <w:rPr>
                <w:color w:val="000000" w:themeColor="text1"/>
                <w:highlight w:val="red"/>
              </w:rPr>
              <w:t>0</w:t>
            </w:r>
          </w:p>
        </w:tc>
      </w:tr>
      <w:tr w:rsidR="00CC4740" w:rsidRPr="002E0090" w:rsidTr="00A83FC5">
        <w:tc>
          <w:tcPr>
            <w:tcW w:w="2518" w:type="dxa"/>
          </w:tcPr>
          <w:p w:rsidR="00CC4740" w:rsidRPr="002E0090" w:rsidRDefault="00CC4740" w:rsidP="00A83FC5">
            <w:pPr>
              <w:rPr>
                <w:b/>
                <w:color w:val="000000" w:themeColor="text1"/>
                <w:highlight w:val="red"/>
              </w:rPr>
            </w:pPr>
            <w:r w:rsidRPr="002E0090">
              <w:rPr>
                <w:b/>
                <w:color w:val="000000" w:themeColor="text1"/>
                <w:highlight w:val="red"/>
              </w:rPr>
              <w:t>Título</w:t>
            </w:r>
          </w:p>
        </w:tc>
        <w:tc>
          <w:tcPr>
            <w:tcW w:w="6536" w:type="dxa"/>
          </w:tcPr>
          <w:p w:rsidR="00CC4740" w:rsidRPr="002E0090" w:rsidRDefault="00CC4740" w:rsidP="00A83FC5">
            <w:pPr>
              <w:rPr>
                <w:color w:val="000000" w:themeColor="text1"/>
                <w:highlight w:val="red"/>
              </w:rPr>
            </w:pPr>
            <w:r w:rsidRPr="00CC4740">
              <w:rPr>
                <w:color w:val="000000" w:themeColor="text1"/>
              </w:rPr>
              <w:t>El final de bloque socialista</w:t>
            </w:r>
          </w:p>
        </w:tc>
      </w:tr>
      <w:tr w:rsidR="00CC4740" w:rsidRPr="00FC750D" w:rsidTr="00A83FC5">
        <w:trPr>
          <w:trHeight w:val="919"/>
        </w:trPr>
        <w:tc>
          <w:tcPr>
            <w:tcW w:w="2518" w:type="dxa"/>
          </w:tcPr>
          <w:p w:rsidR="00CC4740" w:rsidRPr="002E0090" w:rsidRDefault="00CC4740" w:rsidP="00A83FC5">
            <w:pPr>
              <w:rPr>
                <w:b/>
                <w:highlight w:val="red"/>
              </w:rPr>
            </w:pPr>
            <w:r w:rsidRPr="002E0090">
              <w:rPr>
                <w:b/>
                <w:highlight w:val="red"/>
              </w:rPr>
              <w:t>Descripción</w:t>
            </w:r>
          </w:p>
        </w:tc>
        <w:tc>
          <w:tcPr>
            <w:tcW w:w="6536" w:type="dxa"/>
          </w:tcPr>
          <w:p w:rsidR="00CC4740" w:rsidRPr="00896A72" w:rsidRDefault="00CC4740" w:rsidP="00CC4740">
            <w:pPr>
              <w:rPr>
                <w:lang w:val="es-ES_tradnl"/>
              </w:rPr>
            </w:pPr>
            <w:r w:rsidRPr="00CC4740">
              <w:rPr>
                <w:color w:val="000000" w:themeColor="text1"/>
              </w:rPr>
              <w:t>Actividad que ayuda a recordar cómo cayó el bloque socialista</w:t>
            </w:r>
          </w:p>
        </w:tc>
      </w:tr>
    </w:tbl>
    <w:p w:rsidR="00CC4740" w:rsidRDefault="00CC4740" w:rsidP="0090095E">
      <w:pPr>
        <w:rPr>
          <w:color w:val="000000" w:themeColor="text1"/>
          <w:sz w:val="22"/>
          <w:szCs w:val="22"/>
          <w:highlight w:val="red"/>
        </w:rPr>
      </w:pPr>
    </w:p>
    <w:p w:rsidR="00121595" w:rsidRPr="00567A9E" w:rsidRDefault="00121595" w:rsidP="00121595">
      <w:pPr>
        <w:shd w:val="clear" w:color="auto" w:fill="FFFFFF"/>
        <w:spacing w:after="0"/>
        <w:jc w:val="both"/>
        <w:rPr>
          <w:b/>
          <w:color w:val="000000" w:themeColor="text1"/>
          <w:sz w:val="22"/>
          <w:szCs w:val="22"/>
        </w:rPr>
      </w:pPr>
    </w:p>
    <w:p w:rsidR="00121595" w:rsidRPr="00567A9E" w:rsidRDefault="00121595" w:rsidP="00121595">
      <w:pPr>
        <w:spacing w:after="200" w:line="276" w:lineRule="auto"/>
        <w:rPr>
          <w:b/>
          <w:color w:val="000000" w:themeColor="text1"/>
          <w:sz w:val="22"/>
          <w:szCs w:val="22"/>
        </w:rPr>
      </w:pPr>
      <w:r w:rsidRPr="00567A9E">
        <w:rPr>
          <w:b/>
          <w:color w:val="000000" w:themeColor="text1"/>
          <w:sz w:val="22"/>
          <w:szCs w:val="22"/>
          <w:highlight w:val="yellow"/>
        </w:rPr>
        <w:t>[SECCIÓN 2]</w:t>
      </w:r>
      <w:r w:rsidRPr="00567A9E">
        <w:rPr>
          <w:b/>
          <w:color w:val="000000" w:themeColor="text1"/>
          <w:sz w:val="22"/>
          <w:szCs w:val="22"/>
        </w:rPr>
        <w:t xml:space="preserve"> 1.3 Consolidación</w:t>
      </w:r>
    </w:p>
    <w:p w:rsidR="00121595" w:rsidRPr="00567A9E" w:rsidRDefault="00121595" w:rsidP="00121595">
      <w:pPr>
        <w:shd w:val="clear" w:color="auto" w:fill="FFFFFF"/>
        <w:spacing w:after="0" w:line="345" w:lineRule="atLeast"/>
        <w:jc w:val="both"/>
        <w:rPr>
          <w:color w:val="000000" w:themeColor="text1"/>
          <w:sz w:val="22"/>
          <w:szCs w:val="22"/>
        </w:rPr>
      </w:pPr>
      <w:r w:rsidRPr="00567A9E">
        <w:rPr>
          <w:color w:val="000000" w:themeColor="text1"/>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121595" w:rsidRPr="00567A9E" w:rsidTr="00DB6392">
        <w:tc>
          <w:tcPr>
            <w:tcW w:w="9054" w:type="dxa"/>
            <w:gridSpan w:val="2"/>
            <w:shd w:val="clear" w:color="auto" w:fill="000000" w:themeFill="text1"/>
          </w:tcPr>
          <w:p w:rsidR="00121595" w:rsidRPr="00567A9E" w:rsidRDefault="00121595" w:rsidP="00DB6392">
            <w:pPr>
              <w:jc w:val="center"/>
              <w:rPr>
                <w:b/>
                <w:color w:val="000000" w:themeColor="text1"/>
                <w:sz w:val="22"/>
                <w:szCs w:val="22"/>
              </w:rPr>
            </w:pPr>
            <w:r w:rsidRPr="00567A9E">
              <w:rPr>
                <w:b/>
                <w:color w:val="000000" w:themeColor="text1"/>
                <w:sz w:val="22"/>
                <w:szCs w:val="22"/>
              </w:rPr>
              <w:t>Practica. Recurso aprovechado</w:t>
            </w:r>
          </w:p>
        </w:tc>
      </w:tr>
      <w:tr w:rsidR="00121595" w:rsidRPr="00567A9E" w:rsidTr="00DB6392">
        <w:tc>
          <w:tcPr>
            <w:tcW w:w="2518" w:type="dxa"/>
          </w:tcPr>
          <w:p w:rsidR="00121595" w:rsidRPr="00567A9E" w:rsidRDefault="00121595" w:rsidP="00DB6392">
            <w:pPr>
              <w:rPr>
                <w:b/>
                <w:color w:val="000000" w:themeColor="text1"/>
                <w:sz w:val="22"/>
                <w:szCs w:val="22"/>
              </w:rPr>
            </w:pPr>
            <w:r w:rsidRPr="00567A9E">
              <w:rPr>
                <w:b/>
                <w:color w:val="000000" w:themeColor="text1"/>
                <w:sz w:val="22"/>
                <w:szCs w:val="22"/>
              </w:rPr>
              <w:t>Código</w:t>
            </w:r>
          </w:p>
        </w:tc>
        <w:tc>
          <w:tcPr>
            <w:tcW w:w="6536" w:type="dxa"/>
          </w:tcPr>
          <w:p w:rsidR="00121595" w:rsidRPr="00567A9E" w:rsidRDefault="00121595" w:rsidP="008B6EEC">
            <w:pPr>
              <w:rPr>
                <w:b/>
                <w:color w:val="000000" w:themeColor="text1"/>
                <w:sz w:val="22"/>
                <w:szCs w:val="22"/>
              </w:rPr>
            </w:pPr>
            <w:r w:rsidRPr="00567A9E">
              <w:rPr>
                <w:color w:val="000000" w:themeColor="text1"/>
                <w:sz w:val="22"/>
                <w:szCs w:val="22"/>
              </w:rPr>
              <w:t>CS_09_07_REC</w:t>
            </w:r>
            <w:r w:rsidR="008B6EEC">
              <w:rPr>
                <w:color w:val="000000" w:themeColor="text1"/>
                <w:sz w:val="22"/>
                <w:szCs w:val="22"/>
              </w:rPr>
              <w:t>5</w:t>
            </w:r>
            <w:r w:rsidRPr="00567A9E">
              <w:rPr>
                <w:color w:val="000000" w:themeColor="text1"/>
                <w:sz w:val="22"/>
                <w:szCs w:val="22"/>
              </w:rPr>
              <w:t>0</w:t>
            </w:r>
          </w:p>
        </w:tc>
      </w:tr>
      <w:tr w:rsidR="00FD16B0" w:rsidRPr="00567A9E" w:rsidTr="00DB6392">
        <w:tc>
          <w:tcPr>
            <w:tcW w:w="2518" w:type="dxa"/>
          </w:tcPr>
          <w:p w:rsidR="00121595" w:rsidRPr="00567A9E" w:rsidRDefault="00121595" w:rsidP="00DB6392">
            <w:pPr>
              <w:rPr>
                <w:color w:val="000000" w:themeColor="text1"/>
                <w:sz w:val="22"/>
                <w:szCs w:val="22"/>
              </w:rPr>
            </w:pPr>
            <w:r w:rsidRPr="00567A9E">
              <w:rPr>
                <w:b/>
                <w:color w:val="000000" w:themeColor="text1"/>
                <w:sz w:val="22"/>
                <w:szCs w:val="22"/>
              </w:rPr>
              <w:t>Ubicación en Aula Planeta</w:t>
            </w:r>
          </w:p>
        </w:tc>
        <w:tc>
          <w:tcPr>
            <w:tcW w:w="6536" w:type="dxa"/>
          </w:tcPr>
          <w:p w:rsidR="00121595" w:rsidRPr="00567A9E" w:rsidRDefault="00404617" w:rsidP="00404617">
            <w:pPr>
              <w:rPr>
                <w:color w:val="000000" w:themeColor="text1"/>
                <w:sz w:val="22"/>
                <w:szCs w:val="22"/>
              </w:rPr>
            </w:pPr>
            <w:r w:rsidRPr="00567A9E">
              <w:rPr>
                <w:color w:val="000000" w:themeColor="text1"/>
                <w:sz w:val="22"/>
                <w:szCs w:val="22"/>
              </w:rPr>
              <w:t>4º Eso CS/ El mundo actual /1 La crisis del bloque comunista / 1985-1991/1.3 Consolidación -</w:t>
            </w:r>
            <w:r w:rsidRPr="00567A9E">
              <w:rPr>
                <w:color w:val="000000" w:themeColor="text1"/>
                <w:sz w:val="22"/>
                <w:szCs w:val="22"/>
                <w:shd w:val="clear" w:color="auto" w:fill="FFFFFF"/>
              </w:rPr>
              <w:t xml:space="preserve"> Refuerza tu aprendizaje: la crisis del bloque comunista</w:t>
            </w:r>
          </w:p>
          <w:p w:rsidR="00121595" w:rsidRPr="00567A9E" w:rsidRDefault="00121595" w:rsidP="00DB6392">
            <w:pPr>
              <w:pStyle w:val="Ttulo4"/>
              <w:jc w:val="both"/>
              <w:outlineLvl w:val="3"/>
              <w:rPr>
                <w:b w:val="0"/>
                <w:color w:val="000000" w:themeColor="text1"/>
                <w:sz w:val="22"/>
                <w:szCs w:val="22"/>
              </w:rPr>
            </w:pPr>
          </w:p>
        </w:tc>
      </w:tr>
      <w:tr w:rsidR="00FD16B0" w:rsidRPr="00567A9E" w:rsidTr="00DB6392">
        <w:tc>
          <w:tcPr>
            <w:tcW w:w="2518" w:type="dxa"/>
          </w:tcPr>
          <w:p w:rsidR="00121595" w:rsidRPr="00567A9E" w:rsidRDefault="00121595" w:rsidP="00DB6392">
            <w:pPr>
              <w:rPr>
                <w:color w:val="000000" w:themeColor="text1"/>
                <w:sz w:val="22"/>
                <w:szCs w:val="22"/>
              </w:rPr>
            </w:pPr>
            <w:r w:rsidRPr="00567A9E">
              <w:rPr>
                <w:b/>
                <w:color w:val="000000" w:themeColor="text1"/>
                <w:sz w:val="22"/>
                <w:szCs w:val="22"/>
              </w:rPr>
              <w:t>Cambio (descripción o capturas de pantallas)</w:t>
            </w:r>
          </w:p>
        </w:tc>
        <w:tc>
          <w:tcPr>
            <w:tcW w:w="6536" w:type="dxa"/>
          </w:tcPr>
          <w:p w:rsidR="00AB6052" w:rsidRPr="00567A9E" w:rsidRDefault="00AB6052" w:rsidP="00AB6052">
            <w:pPr>
              <w:rPr>
                <w:color w:val="000000" w:themeColor="text1"/>
                <w:sz w:val="22"/>
                <w:szCs w:val="22"/>
                <w:lang w:val="es-ES"/>
              </w:rPr>
            </w:pPr>
            <w:r w:rsidRPr="00567A9E">
              <w:rPr>
                <w:color w:val="000000" w:themeColor="text1"/>
                <w:sz w:val="22"/>
                <w:szCs w:val="22"/>
                <w:lang w:val="es-ES"/>
              </w:rPr>
              <w:t>En el enunciado reemplazar texto:</w:t>
            </w:r>
          </w:p>
          <w:p w:rsidR="00AB6052" w:rsidRPr="00A9100D" w:rsidRDefault="00AB6052" w:rsidP="00AB6052">
            <w:pPr>
              <w:rPr>
                <w:color w:val="FF0000"/>
                <w:sz w:val="22"/>
                <w:szCs w:val="22"/>
              </w:rPr>
            </w:pPr>
            <w:r w:rsidRPr="00567A9E">
              <w:rPr>
                <w:color w:val="000000" w:themeColor="text1"/>
                <w:sz w:val="22"/>
                <w:szCs w:val="22"/>
              </w:rPr>
              <w:t>Dice: ¨</w:t>
            </w:r>
            <w:r w:rsidRPr="00A9100D">
              <w:rPr>
                <w:color w:val="FF0000"/>
                <w:sz w:val="22"/>
                <w:szCs w:val="22"/>
              </w:rPr>
              <w:t xml:space="preserve">Realiza la siguiente actividad. Cuando termines haz clic en Enviar. Si es necesario, entrega las respuestas en mano o por mail a tu profesor para que pueda validarlas” </w:t>
            </w:r>
          </w:p>
          <w:p w:rsidR="00AB6052" w:rsidRPr="00A9100D" w:rsidRDefault="00AB6052" w:rsidP="00AB6052">
            <w:pPr>
              <w:rPr>
                <w:color w:val="FF0000"/>
                <w:sz w:val="22"/>
                <w:szCs w:val="22"/>
              </w:rPr>
            </w:pPr>
            <w:r w:rsidRPr="00567A9E">
              <w:rPr>
                <w:color w:val="000000" w:themeColor="text1"/>
                <w:sz w:val="22"/>
                <w:szCs w:val="22"/>
              </w:rPr>
              <w:t xml:space="preserve">Debe decir: </w:t>
            </w:r>
            <w:r w:rsidRPr="00A9100D">
              <w:rPr>
                <w:color w:val="FF0000"/>
                <w:sz w:val="22"/>
                <w:szCs w:val="22"/>
              </w:rPr>
              <w:t>¨ Realiza la siguiente actividad. Cuando termines haz clic en Enviar. Si es necesario, entrega las respuestas por escrito.</w:t>
            </w:r>
          </w:p>
          <w:p w:rsidR="00AB6052" w:rsidRPr="00567A9E" w:rsidRDefault="00AB6052" w:rsidP="00AB6052">
            <w:pPr>
              <w:rPr>
                <w:color w:val="000000" w:themeColor="text1"/>
                <w:sz w:val="22"/>
                <w:szCs w:val="22"/>
                <w:lang w:val="es-ES"/>
              </w:rPr>
            </w:pPr>
            <w:r w:rsidRPr="00567A9E">
              <w:rPr>
                <w:color w:val="000000" w:themeColor="text1"/>
                <w:sz w:val="22"/>
                <w:szCs w:val="22"/>
                <w:lang w:val="es-ES"/>
              </w:rPr>
              <w:lastRenderedPageBreak/>
              <w:t>En la explicación de la parte inferior dice</w:t>
            </w:r>
          </w:p>
          <w:p w:rsidR="00AB6052" w:rsidRPr="00567A9E" w:rsidRDefault="00AB6052" w:rsidP="00AB6052">
            <w:pPr>
              <w:rPr>
                <w:color w:val="000000" w:themeColor="text1"/>
                <w:sz w:val="22"/>
                <w:szCs w:val="22"/>
              </w:rPr>
            </w:pPr>
            <w:r w:rsidRPr="00567A9E">
              <w:rPr>
                <w:color w:val="000000" w:themeColor="text1"/>
                <w:sz w:val="22"/>
                <w:szCs w:val="22"/>
              </w:rPr>
              <w:t xml:space="preserve">Dice: </w:t>
            </w:r>
            <w:r w:rsidRPr="00A9100D">
              <w:rPr>
                <w:color w:val="FF0000"/>
                <w:sz w:val="22"/>
                <w:szCs w:val="22"/>
              </w:rPr>
              <w:t>Esta actividad debe asignarse como tarea para poderse realizar o bien entregarse en mano o por email</w:t>
            </w:r>
            <w:r w:rsidRPr="00567A9E">
              <w:rPr>
                <w:color w:val="000000" w:themeColor="text1"/>
                <w:sz w:val="22"/>
                <w:szCs w:val="22"/>
              </w:rPr>
              <w:t xml:space="preserve">” debe decir: </w:t>
            </w:r>
            <w:r w:rsidRPr="00A9100D">
              <w:rPr>
                <w:color w:val="FF0000"/>
                <w:sz w:val="22"/>
                <w:szCs w:val="22"/>
              </w:rPr>
              <w:t>Para su realización, esta actividad de asignarse como tarea.</w:t>
            </w:r>
          </w:p>
          <w:p w:rsidR="00AA571B" w:rsidRPr="00567A9E" w:rsidRDefault="00AA571B" w:rsidP="00AB6052">
            <w:pPr>
              <w:rPr>
                <w:color w:val="000000" w:themeColor="text1"/>
                <w:sz w:val="22"/>
                <w:szCs w:val="22"/>
              </w:rPr>
            </w:pPr>
          </w:p>
          <w:p w:rsidR="00AA571B" w:rsidRPr="00567A9E" w:rsidRDefault="00AA571B" w:rsidP="00AB6052">
            <w:pPr>
              <w:rPr>
                <w:color w:val="000000" w:themeColor="text1"/>
                <w:sz w:val="22"/>
                <w:szCs w:val="22"/>
              </w:rPr>
            </w:pPr>
            <w:r w:rsidRPr="00567A9E">
              <w:rPr>
                <w:noProof/>
                <w:color w:val="000000" w:themeColor="text1"/>
                <w:sz w:val="22"/>
                <w:szCs w:val="22"/>
              </w:rPr>
              <w:drawing>
                <wp:inline distT="0" distB="0" distL="0" distR="0" wp14:anchorId="24087362" wp14:editId="733F310B">
                  <wp:extent cx="3003376" cy="1688592"/>
                  <wp:effectExtent l="0" t="0" r="6985"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02153" cy="1687904"/>
                          </a:xfrm>
                          <a:prstGeom prst="rect">
                            <a:avLst/>
                          </a:prstGeom>
                        </pic:spPr>
                      </pic:pic>
                    </a:graphicData>
                  </a:graphic>
                </wp:inline>
              </w:drawing>
            </w:r>
          </w:p>
          <w:p w:rsidR="00AB6052" w:rsidRPr="00567A9E" w:rsidRDefault="00EA3D6B" w:rsidP="00DB6392">
            <w:pPr>
              <w:pStyle w:val="tab1"/>
              <w:rPr>
                <w:color w:val="000000" w:themeColor="text1"/>
                <w:sz w:val="22"/>
                <w:szCs w:val="22"/>
              </w:rPr>
            </w:pPr>
            <w:r w:rsidRPr="00567A9E">
              <w:rPr>
                <w:color w:val="000000" w:themeColor="text1"/>
                <w:sz w:val="22"/>
                <w:szCs w:val="22"/>
                <w:highlight w:val="green"/>
              </w:rPr>
              <w:t>ELIMINAR EL SLIDE QUE CONTIENE ESTA PREGUNTA CON SUS RESPUESTAS:</w:t>
            </w:r>
          </w:p>
          <w:p w:rsidR="00EA3D6B" w:rsidRPr="00567A9E" w:rsidRDefault="00EA3D6B" w:rsidP="00DB6392">
            <w:pPr>
              <w:pStyle w:val="tab1"/>
              <w:rPr>
                <w:color w:val="000000" w:themeColor="text1"/>
                <w:sz w:val="22"/>
                <w:szCs w:val="22"/>
              </w:rPr>
            </w:pPr>
          </w:p>
          <w:p w:rsidR="00EA3D6B" w:rsidRPr="00567A9E" w:rsidRDefault="00EA3D6B" w:rsidP="00DB6392">
            <w:pPr>
              <w:pStyle w:val="tab1"/>
              <w:rPr>
                <w:color w:val="000000" w:themeColor="text1"/>
                <w:sz w:val="22"/>
                <w:szCs w:val="22"/>
              </w:rPr>
            </w:pPr>
            <w:r w:rsidRPr="00567A9E">
              <w:rPr>
                <w:noProof/>
                <w:color w:val="000000" w:themeColor="text1"/>
                <w:sz w:val="22"/>
                <w:szCs w:val="22"/>
              </w:rPr>
              <w:drawing>
                <wp:inline distT="0" distB="0" distL="0" distR="0" wp14:anchorId="5A4966E9" wp14:editId="4CFDD27C">
                  <wp:extent cx="3903305" cy="219456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01716" cy="2193666"/>
                          </a:xfrm>
                          <a:prstGeom prst="rect">
                            <a:avLst/>
                          </a:prstGeom>
                        </pic:spPr>
                      </pic:pic>
                    </a:graphicData>
                  </a:graphic>
                </wp:inline>
              </w:drawing>
            </w:r>
          </w:p>
          <w:p w:rsidR="00AB6052" w:rsidRPr="00567A9E" w:rsidRDefault="00AB6052" w:rsidP="00DB6392">
            <w:pPr>
              <w:pStyle w:val="tab1"/>
              <w:rPr>
                <w:color w:val="000000" w:themeColor="text1"/>
                <w:sz w:val="22"/>
                <w:szCs w:val="22"/>
              </w:rPr>
            </w:pPr>
          </w:p>
          <w:p w:rsidR="00AB6052" w:rsidRPr="00567A9E" w:rsidRDefault="00AB6052" w:rsidP="00DB6392">
            <w:pPr>
              <w:pStyle w:val="tab1"/>
              <w:rPr>
                <w:color w:val="000000" w:themeColor="text1"/>
                <w:sz w:val="22"/>
                <w:szCs w:val="22"/>
              </w:rPr>
            </w:pPr>
          </w:p>
        </w:tc>
      </w:tr>
      <w:tr w:rsidR="00121595" w:rsidRPr="00567A9E" w:rsidTr="00DB6392">
        <w:tc>
          <w:tcPr>
            <w:tcW w:w="2518" w:type="dxa"/>
          </w:tcPr>
          <w:p w:rsidR="00121595" w:rsidRPr="00567A9E" w:rsidRDefault="00121595" w:rsidP="00DB6392">
            <w:pPr>
              <w:rPr>
                <w:b/>
                <w:color w:val="000000" w:themeColor="text1"/>
                <w:sz w:val="22"/>
                <w:szCs w:val="22"/>
              </w:rPr>
            </w:pPr>
            <w:r w:rsidRPr="00567A9E">
              <w:rPr>
                <w:b/>
                <w:color w:val="000000" w:themeColor="text1"/>
                <w:sz w:val="22"/>
                <w:szCs w:val="22"/>
              </w:rPr>
              <w:lastRenderedPageBreak/>
              <w:t>Título</w:t>
            </w:r>
          </w:p>
        </w:tc>
        <w:tc>
          <w:tcPr>
            <w:tcW w:w="6536" w:type="dxa"/>
          </w:tcPr>
          <w:p w:rsidR="00121595" w:rsidRPr="00567A9E" w:rsidRDefault="00D80487" w:rsidP="00DB6392">
            <w:pPr>
              <w:jc w:val="both"/>
              <w:rPr>
                <w:color w:val="000000" w:themeColor="text1"/>
                <w:sz w:val="22"/>
                <w:szCs w:val="22"/>
                <w:shd w:val="clear" w:color="auto" w:fill="FFFFFF"/>
              </w:rPr>
            </w:pPr>
            <w:r>
              <w:rPr>
                <w:color w:val="000000" w:themeColor="text1"/>
                <w:sz w:val="22"/>
                <w:szCs w:val="22"/>
                <w:shd w:val="clear" w:color="auto" w:fill="FFFFFF"/>
              </w:rPr>
              <w:t>Refuerza tu aprendizaje: L</w:t>
            </w:r>
            <w:r w:rsidR="0000074C" w:rsidRPr="00567A9E">
              <w:rPr>
                <w:color w:val="000000" w:themeColor="text1"/>
                <w:sz w:val="22"/>
                <w:szCs w:val="22"/>
                <w:shd w:val="clear" w:color="auto" w:fill="FFFFFF"/>
              </w:rPr>
              <w:t>a crisis del bloque comunista</w:t>
            </w:r>
          </w:p>
        </w:tc>
      </w:tr>
      <w:tr w:rsidR="00121595" w:rsidRPr="00567A9E" w:rsidTr="00DB6392">
        <w:tc>
          <w:tcPr>
            <w:tcW w:w="2518" w:type="dxa"/>
          </w:tcPr>
          <w:p w:rsidR="00121595" w:rsidRPr="00567A9E" w:rsidRDefault="00121595" w:rsidP="00DB6392">
            <w:pPr>
              <w:rPr>
                <w:b/>
                <w:color w:val="000000" w:themeColor="text1"/>
                <w:sz w:val="22"/>
                <w:szCs w:val="22"/>
              </w:rPr>
            </w:pPr>
            <w:r w:rsidRPr="00567A9E">
              <w:rPr>
                <w:b/>
                <w:color w:val="000000" w:themeColor="text1"/>
                <w:sz w:val="22"/>
                <w:szCs w:val="22"/>
              </w:rPr>
              <w:t>Descripción</w:t>
            </w:r>
          </w:p>
        </w:tc>
        <w:tc>
          <w:tcPr>
            <w:tcW w:w="6536" w:type="dxa"/>
          </w:tcPr>
          <w:p w:rsidR="00121595" w:rsidRPr="00567A9E" w:rsidRDefault="00D80487" w:rsidP="00DB6392">
            <w:pPr>
              <w:pStyle w:val="Ttulo4"/>
              <w:jc w:val="both"/>
              <w:outlineLvl w:val="3"/>
              <w:rPr>
                <w:b w:val="0"/>
                <w:color w:val="000000" w:themeColor="text1"/>
                <w:sz w:val="22"/>
                <w:szCs w:val="22"/>
              </w:rPr>
            </w:pPr>
            <w:r>
              <w:rPr>
                <w:b w:val="0"/>
                <w:color w:val="000000" w:themeColor="text1"/>
                <w:sz w:val="22"/>
                <w:szCs w:val="22"/>
              </w:rPr>
              <w:t>Actividades sobre La</w:t>
            </w:r>
            <w:r w:rsidR="00C25ED8" w:rsidRPr="00567A9E">
              <w:rPr>
                <w:b w:val="0"/>
                <w:color w:val="000000" w:themeColor="text1"/>
                <w:sz w:val="22"/>
                <w:szCs w:val="22"/>
              </w:rPr>
              <w:t xml:space="preserve"> crisis del bloque comunista</w:t>
            </w:r>
          </w:p>
        </w:tc>
      </w:tr>
    </w:tbl>
    <w:p w:rsidR="00121595" w:rsidRPr="00567A9E" w:rsidRDefault="00121595" w:rsidP="00121595">
      <w:pPr>
        <w:shd w:val="clear" w:color="auto" w:fill="FFFFFF"/>
        <w:spacing w:after="0" w:line="345" w:lineRule="atLeast"/>
        <w:jc w:val="both"/>
        <w:rPr>
          <w:color w:val="000000" w:themeColor="text1"/>
          <w:sz w:val="22"/>
          <w:szCs w:val="22"/>
        </w:rPr>
      </w:pPr>
    </w:p>
    <w:p w:rsidR="001B6928" w:rsidRPr="00567A9E" w:rsidRDefault="001B6928" w:rsidP="00121595">
      <w:pPr>
        <w:shd w:val="clear" w:color="auto" w:fill="FFFFFF"/>
        <w:spacing w:after="0" w:line="345" w:lineRule="atLeast"/>
        <w:jc w:val="both"/>
        <w:rPr>
          <w:b/>
          <w:color w:val="000000" w:themeColor="text1"/>
          <w:sz w:val="22"/>
          <w:szCs w:val="22"/>
        </w:rPr>
      </w:pPr>
    </w:p>
    <w:p w:rsidR="001B6928" w:rsidRPr="00567A9E" w:rsidRDefault="001B6928" w:rsidP="001B6928">
      <w:pPr>
        <w:rPr>
          <w:b/>
          <w:color w:val="000000" w:themeColor="text1"/>
          <w:sz w:val="22"/>
          <w:szCs w:val="22"/>
        </w:rPr>
      </w:pPr>
      <w:r w:rsidRPr="00567A9E">
        <w:rPr>
          <w:b/>
          <w:color w:val="000000" w:themeColor="text1"/>
          <w:sz w:val="22"/>
          <w:szCs w:val="22"/>
          <w:highlight w:val="yellow"/>
        </w:rPr>
        <w:t>[SECCIÓN 1]</w:t>
      </w:r>
      <w:r w:rsidRPr="00567A9E">
        <w:rPr>
          <w:b/>
          <w:color w:val="000000" w:themeColor="text1"/>
          <w:sz w:val="22"/>
          <w:szCs w:val="22"/>
        </w:rPr>
        <w:t xml:space="preserve"> </w:t>
      </w:r>
      <w:r w:rsidR="00404617" w:rsidRPr="00567A9E">
        <w:rPr>
          <w:b/>
          <w:color w:val="000000" w:themeColor="text1"/>
          <w:sz w:val="22"/>
          <w:szCs w:val="22"/>
        </w:rPr>
        <w:t xml:space="preserve">2 </w:t>
      </w:r>
      <w:r w:rsidRPr="00567A9E">
        <w:rPr>
          <w:b/>
          <w:color w:val="000000" w:themeColor="text1"/>
          <w:sz w:val="22"/>
          <w:szCs w:val="22"/>
          <w:shd w:val="clear" w:color="auto" w:fill="FFFFFF"/>
        </w:rPr>
        <w:t>El nuevo orden internacional</w:t>
      </w:r>
    </w:p>
    <w:p w:rsidR="001B6928" w:rsidRPr="00567A9E" w:rsidRDefault="001B6928" w:rsidP="001B6928">
      <w:pPr>
        <w:shd w:val="clear" w:color="auto" w:fill="FFFFFF"/>
        <w:spacing w:after="0" w:line="345" w:lineRule="atLeast"/>
        <w:jc w:val="both"/>
        <w:rPr>
          <w:color w:val="000000" w:themeColor="text1"/>
          <w:sz w:val="22"/>
          <w:szCs w:val="22"/>
        </w:rPr>
      </w:pPr>
      <w:r w:rsidRPr="00567A9E">
        <w:rPr>
          <w:color w:val="000000" w:themeColor="text1"/>
          <w:sz w:val="22"/>
          <w:szCs w:val="22"/>
        </w:rPr>
        <w:t xml:space="preserve">El hundimiento de la URSS y el fin de la Guerra Fría marcaron el inicio de un </w:t>
      </w:r>
      <w:r w:rsidRPr="00567A9E">
        <w:rPr>
          <w:b/>
          <w:bCs/>
          <w:color w:val="000000" w:themeColor="text1"/>
          <w:sz w:val="22"/>
          <w:szCs w:val="22"/>
        </w:rPr>
        <w:t>nuevo orden internacional</w:t>
      </w:r>
      <w:r w:rsidRPr="00567A9E">
        <w:rPr>
          <w:color w:val="000000" w:themeColor="text1"/>
          <w:sz w:val="22"/>
          <w:szCs w:val="22"/>
        </w:rPr>
        <w:t> definido por la </w:t>
      </w:r>
      <w:r w:rsidRPr="00567A9E">
        <w:rPr>
          <w:b/>
          <w:bCs/>
          <w:color w:val="000000" w:themeColor="text1"/>
          <w:sz w:val="22"/>
          <w:szCs w:val="22"/>
        </w:rPr>
        <w:t>hegemonía de Estados Unidos</w:t>
      </w:r>
      <w:r w:rsidRPr="00567A9E">
        <w:rPr>
          <w:color w:val="000000" w:themeColor="text1"/>
          <w:sz w:val="22"/>
          <w:szCs w:val="22"/>
        </w:rPr>
        <w:t> a nivel </w:t>
      </w:r>
      <w:r w:rsidRPr="00567A9E">
        <w:rPr>
          <w:b/>
          <w:bCs/>
          <w:color w:val="000000" w:themeColor="text1"/>
          <w:sz w:val="22"/>
          <w:szCs w:val="22"/>
        </w:rPr>
        <w:t>económico</w:t>
      </w:r>
      <w:r w:rsidRPr="00567A9E">
        <w:rPr>
          <w:color w:val="000000" w:themeColor="text1"/>
          <w:sz w:val="22"/>
          <w:szCs w:val="22"/>
        </w:rPr>
        <w:t>, </w:t>
      </w:r>
      <w:r w:rsidRPr="00567A9E">
        <w:rPr>
          <w:b/>
          <w:bCs/>
          <w:color w:val="000000" w:themeColor="text1"/>
          <w:sz w:val="22"/>
          <w:szCs w:val="22"/>
        </w:rPr>
        <w:t>político</w:t>
      </w:r>
      <w:r w:rsidRPr="00567A9E">
        <w:rPr>
          <w:color w:val="000000" w:themeColor="text1"/>
          <w:sz w:val="22"/>
          <w:szCs w:val="22"/>
        </w:rPr>
        <w:t> y </w:t>
      </w:r>
      <w:r w:rsidRPr="00567A9E">
        <w:rPr>
          <w:b/>
          <w:bCs/>
          <w:color w:val="000000" w:themeColor="text1"/>
          <w:sz w:val="22"/>
          <w:szCs w:val="22"/>
        </w:rPr>
        <w:t>militar</w:t>
      </w:r>
      <w:r w:rsidRPr="00567A9E">
        <w:rPr>
          <w:color w:val="000000" w:themeColor="text1"/>
          <w:sz w:val="22"/>
          <w:szCs w:val="22"/>
        </w:rPr>
        <w:t>.</w:t>
      </w:r>
    </w:p>
    <w:p w:rsidR="001B6928" w:rsidRPr="00567A9E" w:rsidRDefault="001B6928" w:rsidP="00121595">
      <w:pPr>
        <w:shd w:val="clear" w:color="auto" w:fill="FFFFFF"/>
        <w:spacing w:after="0" w:line="345" w:lineRule="atLeast"/>
        <w:jc w:val="both"/>
        <w:rPr>
          <w:b/>
          <w:color w:val="000000" w:themeColor="text1"/>
          <w:sz w:val="22"/>
          <w:szCs w:val="22"/>
        </w:rPr>
      </w:pPr>
      <w:r w:rsidRPr="00567A9E">
        <w:rPr>
          <w:b/>
          <w:color w:val="000000" w:themeColor="text1"/>
          <w:sz w:val="22"/>
          <w:szCs w:val="22"/>
          <w:highlight w:val="yellow"/>
        </w:rPr>
        <w:t>[SECCIÓN 2]</w:t>
      </w:r>
      <w:r w:rsidRPr="00567A9E">
        <w:rPr>
          <w:b/>
          <w:color w:val="000000" w:themeColor="text1"/>
          <w:sz w:val="22"/>
          <w:szCs w:val="22"/>
        </w:rPr>
        <w:t xml:space="preserve"> 2.1 La hegemonía estadounidense</w:t>
      </w:r>
    </w:p>
    <w:p w:rsidR="00404617" w:rsidRPr="00567A9E" w:rsidRDefault="00404617" w:rsidP="00404617">
      <w:pPr>
        <w:shd w:val="clear" w:color="auto" w:fill="FFFFFF"/>
        <w:spacing w:after="0" w:line="345" w:lineRule="atLeast"/>
        <w:jc w:val="both"/>
        <w:rPr>
          <w:color w:val="000000" w:themeColor="text1"/>
          <w:sz w:val="22"/>
          <w:szCs w:val="22"/>
        </w:rPr>
      </w:pPr>
      <w:r w:rsidRPr="00567A9E">
        <w:rPr>
          <w:color w:val="000000" w:themeColor="text1"/>
          <w:sz w:val="22"/>
          <w:szCs w:val="22"/>
        </w:rPr>
        <w:t xml:space="preserve">La desaparición de la Unión Soviética permitió a Estados Unidos convertirse en la </w:t>
      </w:r>
      <w:r w:rsidRPr="00567A9E">
        <w:rPr>
          <w:b/>
          <w:bCs/>
          <w:color w:val="000000" w:themeColor="text1"/>
          <w:sz w:val="22"/>
          <w:szCs w:val="22"/>
        </w:rPr>
        <w:t>única superpotencia mundial</w:t>
      </w:r>
      <w:r w:rsidRPr="00567A9E">
        <w:rPr>
          <w:color w:val="000000" w:themeColor="text1"/>
          <w:sz w:val="22"/>
          <w:szCs w:val="22"/>
        </w:rPr>
        <w:t>. Su supremacía militar y económica llevó a los estadounidenses, con ayuda de la ONU y de la OTAN, a autoproclamarse garantes y vigilantes de la seguridad mundial. Sin embargo, tras ello se escondía la pretensión de intervenir a nivel político y militar allí donde sus intereses se viesen amenazados. Un buen ejemplo de ello fue la </w:t>
      </w:r>
      <w:r w:rsidRPr="00567A9E">
        <w:rPr>
          <w:b/>
          <w:bCs/>
          <w:color w:val="000000" w:themeColor="text1"/>
          <w:sz w:val="22"/>
          <w:szCs w:val="22"/>
        </w:rPr>
        <w:t>guerra del Golfo</w:t>
      </w:r>
      <w:r w:rsidRPr="00567A9E">
        <w:rPr>
          <w:color w:val="000000" w:themeColor="text1"/>
          <w:sz w:val="22"/>
          <w:szCs w:val="22"/>
        </w:rPr>
        <w:t xml:space="preserve">, ocurrida en 1991, y luego, en las </w:t>
      </w:r>
      <w:r w:rsidRPr="00567A9E">
        <w:rPr>
          <w:bCs/>
          <w:color w:val="000000" w:themeColor="text1"/>
          <w:sz w:val="22"/>
          <w:szCs w:val="22"/>
        </w:rPr>
        <w:t>guerras de</w:t>
      </w:r>
      <w:r w:rsidRPr="00567A9E">
        <w:rPr>
          <w:b/>
          <w:bCs/>
          <w:color w:val="000000" w:themeColor="text1"/>
          <w:sz w:val="22"/>
          <w:szCs w:val="22"/>
        </w:rPr>
        <w:t xml:space="preserve"> Afganistán</w:t>
      </w:r>
      <w:r w:rsidRPr="00567A9E">
        <w:rPr>
          <w:color w:val="000000" w:themeColor="text1"/>
          <w:sz w:val="22"/>
          <w:szCs w:val="22"/>
        </w:rPr>
        <w:t> (desde 2001) e </w:t>
      </w:r>
      <w:r w:rsidRPr="00567A9E">
        <w:rPr>
          <w:b/>
          <w:bCs/>
          <w:color w:val="000000" w:themeColor="text1"/>
          <w:sz w:val="22"/>
          <w:szCs w:val="22"/>
        </w:rPr>
        <w:t>Iraq</w:t>
      </w:r>
      <w:r w:rsidRPr="00567A9E">
        <w:rPr>
          <w:color w:val="000000" w:themeColor="text1"/>
          <w:sz w:val="22"/>
          <w:szCs w:val="22"/>
        </w:rPr>
        <w:t> (2003-2011). En todas ellas Estados Unidos participó de manera decidida ya que esos países se encuentra el principal recurso que mueve su economía: el petróleo.</w:t>
      </w:r>
    </w:p>
    <w:p w:rsidR="00404617" w:rsidRDefault="00404617" w:rsidP="00404617">
      <w:pPr>
        <w:shd w:val="clear" w:color="auto" w:fill="FFFFFF"/>
        <w:spacing w:after="0" w:line="345" w:lineRule="atLeast"/>
        <w:jc w:val="both"/>
        <w:rPr>
          <w:color w:val="000000" w:themeColor="text1"/>
          <w:sz w:val="22"/>
          <w:szCs w:val="22"/>
        </w:rPr>
      </w:pPr>
    </w:p>
    <w:p w:rsidR="002D3DC4" w:rsidRDefault="002D3DC4" w:rsidP="00404617">
      <w:pPr>
        <w:shd w:val="clear" w:color="auto" w:fill="FFFFFF"/>
        <w:spacing w:after="0" w:line="345" w:lineRule="atLeast"/>
        <w:jc w:val="both"/>
        <w:rPr>
          <w:color w:val="000000" w:themeColor="text1"/>
          <w:sz w:val="22"/>
          <w:szCs w:val="22"/>
        </w:rPr>
      </w:pPr>
    </w:p>
    <w:tbl>
      <w:tblPr>
        <w:tblStyle w:val="Tablaconcuadrcula"/>
        <w:tblW w:w="0" w:type="auto"/>
        <w:tblLook w:val="04A0" w:firstRow="1" w:lastRow="0" w:firstColumn="1" w:lastColumn="0" w:noHBand="0" w:noVBand="1"/>
      </w:tblPr>
      <w:tblGrid>
        <w:gridCol w:w="2518"/>
        <w:gridCol w:w="6536"/>
      </w:tblGrid>
      <w:tr w:rsidR="002D3DC4" w:rsidRPr="002E0090" w:rsidTr="002D3DC4">
        <w:tc>
          <w:tcPr>
            <w:tcW w:w="9054" w:type="dxa"/>
            <w:gridSpan w:val="2"/>
            <w:shd w:val="clear" w:color="auto" w:fill="000000" w:themeFill="text1"/>
          </w:tcPr>
          <w:p w:rsidR="002D3DC4" w:rsidRPr="002E0090" w:rsidRDefault="002D3DC4" w:rsidP="002D3DC4">
            <w:pPr>
              <w:jc w:val="center"/>
              <w:rPr>
                <w:b/>
                <w:color w:val="FFFFFF" w:themeColor="background1"/>
                <w:highlight w:val="red"/>
              </w:rPr>
            </w:pPr>
            <w:r>
              <w:rPr>
                <w:b/>
                <w:color w:val="FFFFFF" w:themeColor="background1"/>
                <w:highlight w:val="red"/>
              </w:rPr>
              <w:t>Practica</w:t>
            </w:r>
            <w:r w:rsidRPr="002E0090">
              <w:rPr>
                <w:b/>
                <w:color w:val="FFFFFF" w:themeColor="background1"/>
                <w:highlight w:val="red"/>
              </w:rPr>
              <w:t>. recurso nuevo</w:t>
            </w:r>
          </w:p>
        </w:tc>
      </w:tr>
      <w:tr w:rsidR="002D3DC4" w:rsidRPr="002E0090" w:rsidTr="002D3DC4">
        <w:tc>
          <w:tcPr>
            <w:tcW w:w="2518" w:type="dxa"/>
          </w:tcPr>
          <w:p w:rsidR="002D3DC4" w:rsidRPr="002E0090" w:rsidRDefault="002D3DC4" w:rsidP="002D3DC4">
            <w:pPr>
              <w:rPr>
                <w:b/>
                <w:color w:val="000000" w:themeColor="text1"/>
                <w:highlight w:val="red"/>
              </w:rPr>
            </w:pPr>
            <w:r w:rsidRPr="002E0090">
              <w:rPr>
                <w:b/>
                <w:color w:val="000000" w:themeColor="text1"/>
                <w:highlight w:val="red"/>
              </w:rPr>
              <w:t>Código</w:t>
            </w:r>
          </w:p>
        </w:tc>
        <w:tc>
          <w:tcPr>
            <w:tcW w:w="6536" w:type="dxa"/>
          </w:tcPr>
          <w:p w:rsidR="002D3DC4" w:rsidRPr="002E0090" w:rsidRDefault="002D3DC4" w:rsidP="008B6EEC">
            <w:pPr>
              <w:rPr>
                <w:b/>
                <w:color w:val="000000" w:themeColor="text1"/>
                <w:highlight w:val="red"/>
              </w:rPr>
            </w:pPr>
            <w:r w:rsidRPr="002E0090">
              <w:rPr>
                <w:color w:val="000000"/>
                <w:highlight w:val="red"/>
              </w:rPr>
              <w:t>CS_09_0</w:t>
            </w:r>
            <w:r>
              <w:rPr>
                <w:color w:val="000000"/>
                <w:highlight w:val="red"/>
              </w:rPr>
              <w:t>7</w:t>
            </w:r>
            <w:r w:rsidRPr="002E0090">
              <w:rPr>
                <w:color w:val="000000"/>
                <w:highlight w:val="red"/>
              </w:rPr>
              <w:t>_</w:t>
            </w:r>
            <w:r w:rsidRPr="002E0090">
              <w:rPr>
                <w:color w:val="000000" w:themeColor="text1"/>
                <w:highlight w:val="red"/>
              </w:rPr>
              <w:t>REC</w:t>
            </w:r>
            <w:r w:rsidR="008B6EEC">
              <w:rPr>
                <w:color w:val="000000" w:themeColor="text1"/>
                <w:highlight w:val="red"/>
              </w:rPr>
              <w:t>6</w:t>
            </w:r>
            <w:r w:rsidRPr="002E0090">
              <w:rPr>
                <w:color w:val="000000" w:themeColor="text1"/>
                <w:highlight w:val="red"/>
              </w:rPr>
              <w:t>0</w:t>
            </w:r>
          </w:p>
        </w:tc>
      </w:tr>
      <w:tr w:rsidR="002D3DC4" w:rsidRPr="002E0090" w:rsidTr="002D3DC4">
        <w:tc>
          <w:tcPr>
            <w:tcW w:w="2518" w:type="dxa"/>
          </w:tcPr>
          <w:p w:rsidR="002D3DC4" w:rsidRPr="002E0090" w:rsidRDefault="002D3DC4" w:rsidP="002D3DC4">
            <w:pPr>
              <w:rPr>
                <w:b/>
                <w:color w:val="000000" w:themeColor="text1"/>
                <w:highlight w:val="red"/>
              </w:rPr>
            </w:pPr>
            <w:r w:rsidRPr="002E0090">
              <w:rPr>
                <w:b/>
                <w:color w:val="000000" w:themeColor="text1"/>
                <w:highlight w:val="red"/>
              </w:rPr>
              <w:t>Título</w:t>
            </w:r>
          </w:p>
        </w:tc>
        <w:tc>
          <w:tcPr>
            <w:tcW w:w="6536" w:type="dxa"/>
          </w:tcPr>
          <w:p w:rsidR="002D3DC4" w:rsidRPr="002E0090" w:rsidRDefault="002D3DC4" w:rsidP="002D3DC4">
            <w:pPr>
              <w:rPr>
                <w:color w:val="000000" w:themeColor="text1"/>
                <w:highlight w:val="red"/>
              </w:rPr>
            </w:pPr>
            <w:r>
              <w:rPr>
                <w:color w:val="000000" w:themeColor="text1"/>
                <w:highlight w:val="red"/>
              </w:rPr>
              <w:t xml:space="preserve">Las guerras de Estados Unidos en Medio Oriente </w:t>
            </w:r>
          </w:p>
        </w:tc>
      </w:tr>
      <w:tr w:rsidR="002D3DC4" w:rsidRPr="00FC750D" w:rsidTr="002D3DC4">
        <w:trPr>
          <w:trHeight w:val="919"/>
        </w:trPr>
        <w:tc>
          <w:tcPr>
            <w:tcW w:w="2518" w:type="dxa"/>
          </w:tcPr>
          <w:p w:rsidR="002D3DC4" w:rsidRPr="002E0090" w:rsidRDefault="002D3DC4" w:rsidP="002D3DC4">
            <w:pPr>
              <w:rPr>
                <w:b/>
                <w:highlight w:val="red"/>
              </w:rPr>
            </w:pPr>
            <w:r w:rsidRPr="002E0090">
              <w:rPr>
                <w:b/>
                <w:highlight w:val="red"/>
              </w:rPr>
              <w:t>Descripción</w:t>
            </w:r>
          </w:p>
        </w:tc>
        <w:tc>
          <w:tcPr>
            <w:tcW w:w="6536" w:type="dxa"/>
          </w:tcPr>
          <w:p w:rsidR="002D3DC4" w:rsidRPr="006D02A8" w:rsidRDefault="002D3DC4" w:rsidP="002D3DC4">
            <w:pPr>
              <w:rPr>
                <w:rFonts w:ascii="Arial" w:hAnsi="Arial"/>
                <w:sz w:val="18"/>
                <w:szCs w:val="18"/>
                <w:lang w:val="es-ES_tradnl"/>
              </w:rPr>
            </w:pPr>
            <w:r>
              <w:rPr>
                <w:rFonts w:ascii="Arial" w:hAnsi="Arial"/>
                <w:sz w:val="18"/>
                <w:szCs w:val="18"/>
                <w:lang w:val="es-ES_tradnl"/>
              </w:rPr>
              <w:t xml:space="preserve"> </w:t>
            </w:r>
          </w:p>
          <w:p w:rsidR="002D3DC4" w:rsidRPr="00567A9E" w:rsidRDefault="002D3DC4" w:rsidP="002D3DC4">
            <w:pPr>
              <w:shd w:val="clear" w:color="auto" w:fill="FFFFFF"/>
              <w:spacing w:after="0" w:line="345" w:lineRule="atLeast"/>
              <w:jc w:val="both"/>
              <w:rPr>
                <w:color w:val="000000" w:themeColor="text1"/>
                <w:sz w:val="22"/>
                <w:szCs w:val="22"/>
              </w:rPr>
            </w:pPr>
            <w:r>
              <w:rPr>
                <w:color w:val="000000" w:themeColor="text1"/>
              </w:rPr>
              <w:t>Actividad para recordar las guerras de Estados Unidos en Medio Oriente</w:t>
            </w:r>
          </w:p>
          <w:p w:rsidR="002D3DC4" w:rsidRDefault="002D3DC4" w:rsidP="002D3DC4">
            <w:pPr>
              <w:shd w:val="clear" w:color="auto" w:fill="FFFFFF"/>
              <w:spacing w:after="0" w:line="345" w:lineRule="atLeast"/>
              <w:jc w:val="both"/>
              <w:rPr>
                <w:b/>
                <w:color w:val="000000" w:themeColor="text1"/>
                <w:sz w:val="22"/>
                <w:szCs w:val="22"/>
              </w:rPr>
            </w:pPr>
            <w:r w:rsidRPr="002D3DC4">
              <w:rPr>
                <w:b/>
                <w:color w:val="000000" w:themeColor="text1"/>
                <w:sz w:val="22"/>
                <w:szCs w:val="22"/>
                <w:highlight w:val="yellow"/>
              </w:rPr>
              <w:t>MOTOR. M5D</w:t>
            </w:r>
          </w:p>
          <w:p w:rsidR="002D3DC4" w:rsidRPr="00896A72" w:rsidRDefault="002D3DC4" w:rsidP="002D3DC4">
            <w:pPr>
              <w:rPr>
                <w:lang w:val="es-ES_tradnl"/>
              </w:rPr>
            </w:pPr>
          </w:p>
        </w:tc>
      </w:tr>
    </w:tbl>
    <w:p w:rsidR="00210695" w:rsidRDefault="00210695" w:rsidP="00121595">
      <w:pPr>
        <w:shd w:val="clear" w:color="auto" w:fill="FFFFFF"/>
        <w:spacing w:after="0" w:line="345" w:lineRule="atLeast"/>
        <w:jc w:val="both"/>
        <w:rPr>
          <w:b/>
          <w:color w:val="000000" w:themeColor="text1"/>
          <w:sz w:val="22"/>
          <w:szCs w:val="22"/>
        </w:rPr>
      </w:pPr>
    </w:p>
    <w:p w:rsidR="00210695" w:rsidRPr="00567A9E" w:rsidRDefault="00210695" w:rsidP="00121595">
      <w:pPr>
        <w:shd w:val="clear" w:color="auto" w:fill="FFFFFF"/>
        <w:spacing w:after="0" w:line="345" w:lineRule="atLeast"/>
        <w:jc w:val="both"/>
        <w:rPr>
          <w:b/>
          <w:color w:val="000000" w:themeColor="text1"/>
          <w:sz w:val="22"/>
          <w:szCs w:val="22"/>
        </w:rPr>
      </w:pPr>
    </w:p>
    <w:tbl>
      <w:tblPr>
        <w:tblStyle w:val="Tablaconcuadrcula"/>
        <w:tblW w:w="9054" w:type="dxa"/>
        <w:tblLayout w:type="fixed"/>
        <w:tblLook w:val="04A0" w:firstRow="1" w:lastRow="0" w:firstColumn="1" w:lastColumn="0" w:noHBand="0" w:noVBand="1"/>
      </w:tblPr>
      <w:tblGrid>
        <w:gridCol w:w="1668"/>
        <w:gridCol w:w="7386"/>
      </w:tblGrid>
      <w:tr w:rsidR="00404617" w:rsidRPr="00567A9E" w:rsidTr="00DB6392">
        <w:tc>
          <w:tcPr>
            <w:tcW w:w="9054" w:type="dxa"/>
            <w:gridSpan w:val="2"/>
            <w:shd w:val="clear" w:color="auto" w:fill="0D0D0D" w:themeFill="text1" w:themeFillTint="F2"/>
          </w:tcPr>
          <w:p w:rsidR="00404617" w:rsidRPr="00567A9E" w:rsidRDefault="00404617" w:rsidP="00DB6392">
            <w:pPr>
              <w:jc w:val="center"/>
              <w:rPr>
                <w:b/>
                <w:color w:val="000000" w:themeColor="text1"/>
                <w:sz w:val="22"/>
                <w:szCs w:val="22"/>
              </w:rPr>
            </w:pPr>
            <w:r w:rsidRPr="00567A9E">
              <w:rPr>
                <w:b/>
                <w:color w:val="000000" w:themeColor="text1"/>
                <w:sz w:val="22"/>
                <w:szCs w:val="22"/>
              </w:rPr>
              <w:t>Imagen (fotografía, gráfica o ilustración)</w:t>
            </w:r>
          </w:p>
        </w:tc>
      </w:tr>
      <w:tr w:rsidR="00404617" w:rsidRPr="00567A9E" w:rsidTr="00DB6392">
        <w:tc>
          <w:tcPr>
            <w:tcW w:w="1668" w:type="dxa"/>
          </w:tcPr>
          <w:p w:rsidR="00404617" w:rsidRPr="00567A9E" w:rsidRDefault="00404617" w:rsidP="00DB6392">
            <w:pPr>
              <w:rPr>
                <w:b/>
                <w:color w:val="000000" w:themeColor="text1"/>
                <w:sz w:val="22"/>
                <w:szCs w:val="22"/>
              </w:rPr>
            </w:pPr>
            <w:r w:rsidRPr="00567A9E">
              <w:rPr>
                <w:b/>
                <w:color w:val="000000" w:themeColor="text1"/>
                <w:sz w:val="22"/>
                <w:szCs w:val="22"/>
              </w:rPr>
              <w:t>Código</w:t>
            </w:r>
          </w:p>
        </w:tc>
        <w:tc>
          <w:tcPr>
            <w:tcW w:w="7386" w:type="dxa"/>
          </w:tcPr>
          <w:p w:rsidR="00404617" w:rsidRPr="00567A9E" w:rsidRDefault="00404617" w:rsidP="00476C60">
            <w:pPr>
              <w:rPr>
                <w:b/>
                <w:color w:val="000000" w:themeColor="text1"/>
                <w:sz w:val="22"/>
                <w:szCs w:val="22"/>
              </w:rPr>
            </w:pPr>
            <w:r w:rsidRPr="00567A9E">
              <w:rPr>
                <w:color w:val="000000" w:themeColor="text1"/>
                <w:sz w:val="22"/>
                <w:szCs w:val="22"/>
              </w:rPr>
              <w:t>CS_09_07_IMG0</w:t>
            </w:r>
            <w:r w:rsidR="00476C60" w:rsidRPr="00567A9E">
              <w:rPr>
                <w:color w:val="000000" w:themeColor="text1"/>
                <w:sz w:val="22"/>
                <w:szCs w:val="22"/>
              </w:rPr>
              <w:t>3</w:t>
            </w:r>
          </w:p>
        </w:tc>
      </w:tr>
      <w:tr w:rsidR="00404617" w:rsidRPr="00567A9E" w:rsidTr="00DB6392">
        <w:tc>
          <w:tcPr>
            <w:tcW w:w="1668" w:type="dxa"/>
          </w:tcPr>
          <w:p w:rsidR="00404617" w:rsidRPr="00567A9E" w:rsidRDefault="00404617" w:rsidP="00DB6392">
            <w:pPr>
              <w:rPr>
                <w:color w:val="000000" w:themeColor="text1"/>
                <w:sz w:val="22"/>
                <w:szCs w:val="22"/>
              </w:rPr>
            </w:pPr>
            <w:r w:rsidRPr="00567A9E">
              <w:rPr>
                <w:b/>
                <w:color w:val="000000" w:themeColor="text1"/>
                <w:sz w:val="22"/>
                <w:szCs w:val="22"/>
              </w:rPr>
              <w:t>Descripción</w:t>
            </w:r>
          </w:p>
        </w:tc>
        <w:tc>
          <w:tcPr>
            <w:tcW w:w="7386" w:type="dxa"/>
          </w:tcPr>
          <w:p w:rsidR="00404617" w:rsidRPr="00567A9E" w:rsidRDefault="00476C60" w:rsidP="00DB6392">
            <w:pPr>
              <w:rPr>
                <w:color w:val="000000" w:themeColor="text1"/>
                <w:sz w:val="22"/>
                <w:szCs w:val="22"/>
              </w:rPr>
            </w:pPr>
            <w:r w:rsidRPr="00567A9E">
              <w:rPr>
                <w:color w:val="000000" w:themeColor="text1"/>
                <w:sz w:val="22"/>
                <w:szCs w:val="22"/>
              </w:rPr>
              <w:t>Guerra Iraq</w:t>
            </w:r>
          </w:p>
        </w:tc>
      </w:tr>
      <w:tr w:rsidR="00404617" w:rsidRPr="00567A9E" w:rsidTr="00DB6392">
        <w:tc>
          <w:tcPr>
            <w:tcW w:w="1668" w:type="dxa"/>
          </w:tcPr>
          <w:p w:rsidR="00404617" w:rsidRPr="00567A9E" w:rsidRDefault="00404617" w:rsidP="00DB6392">
            <w:pPr>
              <w:rPr>
                <w:color w:val="000000" w:themeColor="text1"/>
                <w:sz w:val="22"/>
                <w:szCs w:val="22"/>
              </w:rPr>
            </w:pPr>
            <w:r w:rsidRPr="00567A9E">
              <w:rPr>
                <w:b/>
                <w:color w:val="000000" w:themeColor="text1"/>
                <w:sz w:val="22"/>
                <w:szCs w:val="22"/>
              </w:rPr>
              <w:t xml:space="preserve">Código </w:t>
            </w:r>
            <w:proofErr w:type="spellStart"/>
            <w:r w:rsidRPr="00567A9E">
              <w:rPr>
                <w:b/>
                <w:color w:val="000000" w:themeColor="text1"/>
                <w:sz w:val="22"/>
                <w:szCs w:val="22"/>
              </w:rPr>
              <w:t>Shutterstock</w:t>
            </w:r>
            <w:proofErr w:type="spellEnd"/>
            <w:r w:rsidRPr="00567A9E">
              <w:rPr>
                <w:b/>
                <w:color w:val="000000" w:themeColor="text1"/>
                <w:sz w:val="22"/>
                <w:szCs w:val="22"/>
              </w:rPr>
              <w:t xml:space="preserve"> (o URL o la ruta en </w:t>
            </w:r>
            <w:proofErr w:type="spellStart"/>
            <w:r w:rsidRPr="00567A9E">
              <w:rPr>
                <w:b/>
                <w:color w:val="000000" w:themeColor="text1"/>
                <w:sz w:val="22"/>
                <w:szCs w:val="22"/>
              </w:rPr>
              <w:t>AulaPlaneta</w:t>
            </w:r>
            <w:proofErr w:type="spellEnd"/>
            <w:r w:rsidRPr="00567A9E">
              <w:rPr>
                <w:b/>
                <w:color w:val="000000" w:themeColor="text1"/>
                <w:sz w:val="22"/>
                <w:szCs w:val="22"/>
              </w:rPr>
              <w:t>)</w:t>
            </w:r>
          </w:p>
        </w:tc>
        <w:tc>
          <w:tcPr>
            <w:tcW w:w="7386" w:type="dxa"/>
          </w:tcPr>
          <w:p w:rsidR="00404617" w:rsidRPr="00567A9E" w:rsidRDefault="00404617" w:rsidP="00DB6392">
            <w:pPr>
              <w:rPr>
                <w:color w:val="000000" w:themeColor="text1"/>
                <w:sz w:val="22"/>
                <w:szCs w:val="22"/>
              </w:rPr>
            </w:pPr>
            <w:r w:rsidRPr="00567A9E">
              <w:rPr>
                <w:color w:val="000000" w:themeColor="text1"/>
                <w:sz w:val="22"/>
                <w:szCs w:val="22"/>
              </w:rPr>
              <w:t xml:space="preserve">4º Eso CS/ El mundo actual / 2 </w:t>
            </w:r>
            <w:r w:rsidRPr="00567A9E">
              <w:rPr>
                <w:color w:val="000000" w:themeColor="text1"/>
                <w:sz w:val="22"/>
                <w:szCs w:val="22"/>
                <w:shd w:val="clear" w:color="auto" w:fill="FFFFFF"/>
              </w:rPr>
              <w:t>El nuevo orden internacional/</w:t>
            </w:r>
            <w:r w:rsidRPr="00567A9E">
              <w:rPr>
                <w:color w:val="000000" w:themeColor="text1"/>
                <w:sz w:val="22"/>
                <w:szCs w:val="22"/>
              </w:rPr>
              <w:t>2.1 La hegemonía estadounidense</w:t>
            </w:r>
          </w:p>
          <w:p w:rsidR="00404617" w:rsidRPr="00567A9E" w:rsidRDefault="00476C60" w:rsidP="00DB6392">
            <w:pPr>
              <w:spacing w:after="0"/>
              <w:rPr>
                <w:color w:val="000000" w:themeColor="text1"/>
                <w:sz w:val="22"/>
                <w:szCs w:val="22"/>
                <w:lang w:val="es-CO"/>
              </w:rPr>
            </w:pPr>
            <w:r w:rsidRPr="00567A9E">
              <w:rPr>
                <w:noProof/>
                <w:color w:val="000000" w:themeColor="text1"/>
                <w:sz w:val="22"/>
                <w:szCs w:val="22"/>
              </w:rPr>
              <w:drawing>
                <wp:inline distT="0" distB="0" distL="0" distR="0" wp14:anchorId="4080B0B8" wp14:editId="24085C3C">
                  <wp:extent cx="987552" cy="660249"/>
                  <wp:effectExtent l="0" t="0" r="3175" b="6985"/>
                  <wp:docPr id="6" name="Imagen 6" descr="http://profesores.aulaplaneta.com/DNNPlayerPackages/Package12199/InfoGuion/cuadernoestudio/images_xml/CS_10_12_img3_small.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2199/InfoGuion/cuadernoestudio/images_xml/CS_10_12_img3_small.jpg">
                            <a:hlinkClick r:id="rId20"/>
                          </pic:cNvPr>
                          <pic:cNvPicPr>
                            <a:picLocks noChangeAspect="1" noChangeArrowheads="1"/>
                          </pic:cNvPicPr>
                        </pic:nvPicPr>
                        <pic:blipFill>
                          <a:blip r:embed="rId21" cstate="print"/>
                          <a:srcRect/>
                          <a:stretch>
                            <a:fillRect/>
                          </a:stretch>
                        </pic:blipFill>
                        <pic:spPr bwMode="auto">
                          <a:xfrm>
                            <a:off x="0" y="0"/>
                            <a:ext cx="989108" cy="661290"/>
                          </a:xfrm>
                          <a:prstGeom prst="rect">
                            <a:avLst/>
                          </a:prstGeom>
                          <a:noFill/>
                          <a:ln w="9525">
                            <a:noFill/>
                            <a:miter lim="800000"/>
                            <a:headEnd/>
                            <a:tailEnd/>
                          </a:ln>
                        </pic:spPr>
                      </pic:pic>
                    </a:graphicData>
                  </a:graphic>
                </wp:inline>
              </w:drawing>
            </w:r>
          </w:p>
        </w:tc>
      </w:tr>
      <w:tr w:rsidR="00404617" w:rsidRPr="00567A9E" w:rsidTr="00DB6392">
        <w:tc>
          <w:tcPr>
            <w:tcW w:w="1668" w:type="dxa"/>
          </w:tcPr>
          <w:p w:rsidR="00404617" w:rsidRPr="00567A9E" w:rsidRDefault="00404617" w:rsidP="00DB6392">
            <w:pPr>
              <w:rPr>
                <w:color w:val="000000" w:themeColor="text1"/>
                <w:sz w:val="22"/>
                <w:szCs w:val="22"/>
              </w:rPr>
            </w:pPr>
            <w:r w:rsidRPr="00567A9E">
              <w:rPr>
                <w:b/>
                <w:color w:val="000000" w:themeColor="text1"/>
                <w:sz w:val="22"/>
                <w:szCs w:val="22"/>
              </w:rPr>
              <w:t>Pie de imagen</w:t>
            </w:r>
          </w:p>
        </w:tc>
        <w:tc>
          <w:tcPr>
            <w:tcW w:w="7386" w:type="dxa"/>
          </w:tcPr>
          <w:p w:rsidR="00404617" w:rsidRPr="00567A9E" w:rsidRDefault="00327CE0" w:rsidP="00007C09">
            <w:pPr>
              <w:shd w:val="clear" w:color="auto" w:fill="FFFFFF"/>
              <w:spacing w:line="375" w:lineRule="atLeast"/>
              <w:jc w:val="both"/>
              <w:outlineLvl w:val="2"/>
              <w:rPr>
                <w:color w:val="000000" w:themeColor="text1"/>
                <w:sz w:val="22"/>
                <w:szCs w:val="22"/>
                <w:lang w:val="es-CO"/>
              </w:rPr>
            </w:pPr>
            <w:r w:rsidRPr="00567A9E">
              <w:rPr>
                <w:color w:val="000000" w:themeColor="text1"/>
                <w:sz w:val="22"/>
                <w:szCs w:val="22"/>
              </w:rPr>
              <w:t>T</w:t>
            </w:r>
            <w:r w:rsidR="00476C60" w:rsidRPr="00567A9E">
              <w:rPr>
                <w:color w:val="000000" w:themeColor="text1"/>
                <w:sz w:val="22"/>
                <w:szCs w:val="22"/>
              </w:rPr>
              <w:t xml:space="preserve">ras la invasión iraquí de </w:t>
            </w:r>
            <w:proofErr w:type="spellStart"/>
            <w:r w:rsidR="00476C60" w:rsidRPr="00567A9E">
              <w:rPr>
                <w:color w:val="000000" w:themeColor="text1"/>
                <w:sz w:val="22"/>
                <w:szCs w:val="22"/>
              </w:rPr>
              <w:t>Kuwayt</w:t>
            </w:r>
            <w:proofErr w:type="spellEnd"/>
            <w:r w:rsidR="00476C60" w:rsidRPr="00567A9E">
              <w:rPr>
                <w:color w:val="000000" w:themeColor="text1"/>
                <w:sz w:val="22"/>
                <w:szCs w:val="22"/>
              </w:rPr>
              <w:t xml:space="preserve">, Estados Unidos lideró una coalición multinacional que intervino para restablecer el orden en la zona del golfo Pérsico. La operación </w:t>
            </w:r>
            <w:r w:rsidR="00476C60" w:rsidRPr="00567A9E">
              <w:rPr>
                <w:b/>
                <w:color w:val="000000" w:themeColor="text1"/>
                <w:sz w:val="22"/>
                <w:szCs w:val="22"/>
              </w:rPr>
              <w:t>Tormenta del Desierto</w:t>
            </w:r>
            <w:r w:rsidR="00476C60" w:rsidRPr="00567A9E">
              <w:rPr>
                <w:color w:val="000000" w:themeColor="text1"/>
                <w:sz w:val="22"/>
                <w:szCs w:val="22"/>
              </w:rPr>
              <w:t> permitió acabar con la mayor parte de las instalaciones militares iraquíes (1991). Tras el fin del conflicto, la comunidad internacional impuso importantes sanciones comerciales a Iraq.</w:t>
            </w:r>
          </w:p>
        </w:tc>
      </w:tr>
    </w:tbl>
    <w:p w:rsidR="00210695" w:rsidRPr="00567A9E" w:rsidRDefault="00210695" w:rsidP="00F937C3">
      <w:pPr>
        <w:shd w:val="clear" w:color="auto" w:fill="FFFFFF"/>
        <w:spacing w:line="375" w:lineRule="atLeast"/>
        <w:jc w:val="center"/>
        <w:outlineLvl w:val="2"/>
        <w:rPr>
          <w:color w:val="000000" w:themeColor="text1"/>
          <w:sz w:val="22"/>
          <w:szCs w:val="22"/>
        </w:rPr>
      </w:pPr>
    </w:p>
    <w:p w:rsidR="00F937C3" w:rsidRPr="00567A9E" w:rsidRDefault="00F937C3" w:rsidP="00F937C3">
      <w:pPr>
        <w:shd w:val="clear" w:color="auto" w:fill="FFFFFF"/>
        <w:spacing w:after="0"/>
        <w:jc w:val="both"/>
        <w:rPr>
          <w:b/>
          <w:color w:val="000000" w:themeColor="text1"/>
          <w:sz w:val="22"/>
          <w:szCs w:val="22"/>
        </w:rPr>
      </w:pPr>
      <w:r w:rsidRPr="00567A9E">
        <w:rPr>
          <w:b/>
          <w:color w:val="000000" w:themeColor="text1"/>
          <w:sz w:val="22"/>
          <w:szCs w:val="22"/>
          <w:highlight w:val="yellow"/>
        </w:rPr>
        <w:t>[SECCIÓN 2]</w:t>
      </w:r>
      <w:r w:rsidRPr="00567A9E">
        <w:rPr>
          <w:b/>
          <w:color w:val="000000" w:themeColor="text1"/>
          <w:sz w:val="22"/>
          <w:szCs w:val="22"/>
        </w:rPr>
        <w:t xml:space="preserve"> 2.2 La Unión Europea</w:t>
      </w:r>
    </w:p>
    <w:p w:rsidR="00F937C3" w:rsidRPr="00567A9E" w:rsidRDefault="00F937C3" w:rsidP="00F937C3">
      <w:pPr>
        <w:shd w:val="clear" w:color="auto" w:fill="FFFFFF"/>
        <w:spacing w:after="0" w:line="345" w:lineRule="atLeast"/>
        <w:jc w:val="both"/>
        <w:rPr>
          <w:color w:val="000000" w:themeColor="text1"/>
          <w:sz w:val="22"/>
          <w:szCs w:val="22"/>
        </w:rPr>
      </w:pPr>
    </w:p>
    <w:p w:rsidR="00F937C3" w:rsidRPr="00567A9E" w:rsidRDefault="00F937C3" w:rsidP="00F937C3">
      <w:pPr>
        <w:shd w:val="clear" w:color="auto" w:fill="FFFFFF"/>
        <w:spacing w:after="0" w:line="345" w:lineRule="atLeast"/>
        <w:jc w:val="both"/>
        <w:rPr>
          <w:color w:val="000000" w:themeColor="text1"/>
          <w:sz w:val="22"/>
          <w:szCs w:val="22"/>
        </w:rPr>
      </w:pPr>
      <w:r w:rsidRPr="00567A9E">
        <w:rPr>
          <w:color w:val="000000" w:themeColor="text1"/>
          <w:sz w:val="22"/>
          <w:szCs w:val="22"/>
        </w:rPr>
        <w:t>De forma paralela a la consolidación de Estados Unidos como única superpotencia, la </w:t>
      </w:r>
      <w:r w:rsidRPr="00567A9E">
        <w:rPr>
          <w:b/>
          <w:bCs/>
          <w:color w:val="000000" w:themeColor="text1"/>
          <w:sz w:val="22"/>
          <w:szCs w:val="22"/>
        </w:rPr>
        <w:t>reunificación de Alemania</w:t>
      </w:r>
      <w:r w:rsidRPr="00567A9E">
        <w:rPr>
          <w:color w:val="000000" w:themeColor="text1"/>
          <w:sz w:val="22"/>
          <w:szCs w:val="22"/>
        </w:rPr>
        <w:t> (1991) y la </w:t>
      </w:r>
      <w:r w:rsidRPr="00567A9E">
        <w:rPr>
          <w:b/>
          <w:bCs/>
          <w:color w:val="000000" w:themeColor="text1"/>
          <w:sz w:val="22"/>
          <w:szCs w:val="22"/>
        </w:rPr>
        <w:t>redefinición de las fronteras de la Europa del Este</w:t>
      </w:r>
      <w:r w:rsidRPr="00567A9E">
        <w:rPr>
          <w:color w:val="000000" w:themeColor="text1"/>
          <w:sz w:val="22"/>
          <w:szCs w:val="22"/>
        </w:rPr>
        <w:t xml:space="preserve">, </w:t>
      </w:r>
      <w:r w:rsidR="00327CE0" w:rsidRPr="00567A9E">
        <w:rPr>
          <w:color w:val="000000" w:themeColor="text1"/>
          <w:sz w:val="22"/>
          <w:szCs w:val="22"/>
        </w:rPr>
        <w:t>abrieron</w:t>
      </w:r>
      <w:r w:rsidRPr="00567A9E">
        <w:rPr>
          <w:color w:val="000000" w:themeColor="text1"/>
          <w:sz w:val="22"/>
          <w:szCs w:val="22"/>
        </w:rPr>
        <w:t xml:space="preserve"> una nueva etapa en la construcción europea.</w:t>
      </w:r>
    </w:p>
    <w:p w:rsidR="00F937C3" w:rsidRPr="00567A9E" w:rsidRDefault="00F937C3" w:rsidP="00F937C3">
      <w:pPr>
        <w:shd w:val="clear" w:color="auto" w:fill="FFFFFF"/>
        <w:spacing w:after="0" w:line="345" w:lineRule="atLeast"/>
        <w:jc w:val="both"/>
        <w:rPr>
          <w:color w:val="000000" w:themeColor="text1"/>
          <w:sz w:val="22"/>
          <w:szCs w:val="22"/>
        </w:rPr>
      </w:pPr>
    </w:p>
    <w:tbl>
      <w:tblPr>
        <w:tblStyle w:val="Tablaconcuadrcula"/>
        <w:tblW w:w="9054" w:type="dxa"/>
        <w:tblLayout w:type="fixed"/>
        <w:tblLook w:val="04A0" w:firstRow="1" w:lastRow="0" w:firstColumn="1" w:lastColumn="0" w:noHBand="0" w:noVBand="1"/>
      </w:tblPr>
      <w:tblGrid>
        <w:gridCol w:w="1668"/>
        <w:gridCol w:w="7386"/>
      </w:tblGrid>
      <w:tr w:rsidR="00327CE0" w:rsidRPr="00567A9E" w:rsidTr="00DB6392">
        <w:tc>
          <w:tcPr>
            <w:tcW w:w="9054" w:type="dxa"/>
            <w:gridSpan w:val="2"/>
            <w:shd w:val="clear" w:color="auto" w:fill="0D0D0D" w:themeFill="text1" w:themeFillTint="F2"/>
          </w:tcPr>
          <w:p w:rsidR="00327CE0" w:rsidRPr="00D2638A" w:rsidRDefault="00327CE0" w:rsidP="00DB6392">
            <w:pPr>
              <w:jc w:val="center"/>
              <w:rPr>
                <w:b/>
                <w:color w:val="FFFFFF" w:themeColor="background1"/>
                <w:sz w:val="22"/>
                <w:szCs w:val="22"/>
              </w:rPr>
            </w:pPr>
            <w:r w:rsidRPr="00D2638A">
              <w:rPr>
                <w:b/>
                <w:color w:val="FFFFFF" w:themeColor="background1"/>
                <w:sz w:val="22"/>
                <w:szCs w:val="22"/>
              </w:rPr>
              <w:t>Imagen (fotografía, gráfica o ilustración)</w:t>
            </w:r>
          </w:p>
        </w:tc>
      </w:tr>
      <w:tr w:rsidR="00327CE0" w:rsidRPr="00567A9E" w:rsidTr="00DB6392">
        <w:tc>
          <w:tcPr>
            <w:tcW w:w="1668" w:type="dxa"/>
          </w:tcPr>
          <w:p w:rsidR="00327CE0" w:rsidRPr="00567A9E" w:rsidRDefault="00327CE0" w:rsidP="00DB6392">
            <w:pPr>
              <w:rPr>
                <w:b/>
                <w:color w:val="000000" w:themeColor="text1"/>
                <w:sz w:val="22"/>
                <w:szCs w:val="22"/>
              </w:rPr>
            </w:pPr>
            <w:r w:rsidRPr="00567A9E">
              <w:rPr>
                <w:b/>
                <w:color w:val="000000" w:themeColor="text1"/>
                <w:sz w:val="22"/>
                <w:szCs w:val="22"/>
              </w:rPr>
              <w:t>Código</w:t>
            </w:r>
          </w:p>
        </w:tc>
        <w:tc>
          <w:tcPr>
            <w:tcW w:w="7386" w:type="dxa"/>
          </w:tcPr>
          <w:p w:rsidR="00327CE0" w:rsidRPr="00567A9E" w:rsidRDefault="00327CE0" w:rsidP="00327CE0">
            <w:pPr>
              <w:rPr>
                <w:b/>
                <w:color w:val="000000" w:themeColor="text1"/>
                <w:sz w:val="22"/>
                <w:szCs w:val="22"/>
              </w:rPr>
            </w:pPr>
            <w:r w:rsidRPr="00567A9E">
              <w:rPr>
                <w:color w:val="000000" w:themeColor="text1"/>
                <w:sz w:val="22"/>
                <w:szCs w:val="22"/>
              </w:rPr>
              <w:t>CS_09_07_IMG04</w:t>
            </w:r>
          </w:p>
        </w:tc>
      </w:tr>
      <w:tr w:rsidR="00327CE0" w:rsidRPr="00567A9E" w:rsidTr="00DB6392">
        <w:tc>
          <w:tcPr>
            <w:tcW w:w="1668" w:type="dxa"/>
          </w:tcPr>
          <w:p w:rsidR="00327CE0" w:rsidRPr="00567A9E" w:rsidRDefault="00327CE0" w:rsidP="00DB6392">
            <w:pPr>
              <w:rPr>
                <w:color w:val="000000" w:themeColor="text1"/>
                <w:sz w:val="22"/>
                <w:szCs w:val="22"/>
              </w:rPr>
            </w:pPr>
            <w:r w:rsidRPr="00567A9E">
              <w:rPr>
                <w:b/>
                <w:color w:val="000000" w:themeColor="text1"/>
                <w:sz w:val="22"/>
                <w:szCs w:val="22"/>
              </w:rPr>
              <w:t>Descripción</w:t>
            </w:r>
          </w:p>
        </w:tc>
        <w:tc>
          <w:tcPr>
            <w:tcW w:w="7386" w:type="dxa"/>
          </w:tcPr>
          <w:p w:rsidR="00327CE0" w:rsidRPr="00567A9E" w:rsidRDefault="00327CE0" w:rsidP="00DB6392">
            <w:pPr>
              <w:rPr>
                <w:color w:val="000000" w:themeColor="text1"/>
                <w:sz w:val="22"/>
                <w:szCs w:val="22"/>
              </w:rPr>
            </w:pPr>
          </w:p>
        </w:tc>
      </w:tr>
      <w:tr w:rsidR="00327CE0" w:rsidRPr="00567A9E" w:rsidTr="00DB6392">
        <w:tc>
          <w:tcPr>
            <w:tcW w:w="1668" w:type="dxa"/>
          </w:tcPr>
          <w:p w:rsidR="00327CE0" w:rsidRPr="00567A9E" w:rsidRDefault="00327CE0" w:rsidP="00DB6392">
            <w:pPr>
              <w:rPr>
                <w:color w:val="000000" w:themeColor="text1"/>
                <w:sz w:val="22"/>
                <w:szCs w:val="22"/>
              </w:rPr>
            </w:pPr>
            <w:r w:rsidRPr="00567A9E">
              <w:rPr>
                <w:b/>
                <w:color w:val="000000" w:themeColor="text1"/>
                <w:sz w:val="22"/>
                <w:szCs w:val="22"/>
              </w:rPr>
              <w:t xml:space="preserve">Código </w:t>
            </w:r>
            <w:proofErr w:type="spellStart"/>
            <w:r w:rsidRPr="00567A9E">
              <w:rPr>
                <w:b/>
                <w:color w:val="000000" w:themeColor="text1"/>
                <w:sz w:val="22"/>
                <w:szCs w:val="22"/>
              </w:rPr>
              <w:t>Shutterstock</w:t>
            </w:r>
            <w:proofErr w:type="spellEnd"/>
            <w:r w:rsidRPr="00567A9E">
              <w:rPr>
                <w:b/>
                <w:color w:val="000000" w:themeColor="text1"/>
                <w:sz w:val="22"/>
                <w:szCs w:val="22"/>
              </w:rPr>
              <w:t xml:space="preserve"> (o URL o la ruta en </w:t>
            </w:r>
            <w:proofErr w:type="spellStart"/>
            <w:r w:rsidRPr="00567A9E">
              <w:rPr>
                <w:b/>
                <w:color w:val="000000" w:themeColor="text1"/>
                <w:sz w:val="22"/>
                <w:szCs w:val="22"/>
              </w:rPr>
              <w:t>AulaPlaneta</w:t>
            </w:r>
            <w:proofErr w:type="spellEnd"/>
            <w:r w:rsidRPr="00567A9E">
              <w:rPr>
                <w:b/>
                <w:color w:val="000000" w:themeColor="text1"/>
                <w:sz w:val="22"/>
                <w:szCs w:val="22"/>
              </w:rPr>
              <w:t>)</w:t>
            </w:r>
          </w:p>
        </w:tc>
        <w:tc>
          <w:tcPr>
            <w:tcW w:w="7386" w:type="dxa"/>
          </w:tcPr>
          <w:p w:rsidR="00327CE0" w:rsidRPr="00567A9E" w:rsidRDefault="00327CE0" w:rsidP="00DB6392">
            <w:pPr>
              <w:rPr>
                <w:color w:val="000000" w:themeColor="text1"/>
                <w:sz w:val="22"/>
                <w:szCs w:val="22"/>
              </w:rPr>
            </w:pPr>
            <w:r w:rsidRPr="00567A9E">
              <w:rPr>
                <w:color w:val="000000" w:themeColor="text1"/>
                <w:sz w:val="22"/>
                <w:szCs w:val="22"/>
              </w:rPr>
              <w:t xml:space="preserve">4º Eso CS/ El mundo actual / 2 </w:t>
            </w:r>
            <w:r w:rsidRPr="00567A9E">
              <w:rPr>
                <w:color w:val="000000" w:themeColor="text1"/>
                <w:sz w:val="22"/>
                <w:szCs w:val="22"/>
                <w:shd w:val="clear" w:color="auto" w:fill="FFFFFF"/>
              </w:rPr>
              <w:t>El nuevo orden internacional/</w:t>
            </w:r>
            <w:r w:rsidRPr="00567A9E">
              <w:rPr>
                <w:color w:val="000000" w:themeColor="text1"/>
                <w:sz w:val="22"/>
                <w:szCs w:val="22"/>
              </w:rPr>
              <w:t>2.2 La Unión Europea</w:t>
            </w:r>
          </w:p>
          <w:p w:rsidR="00327CE0" w:rsidRPr="00567A9E" w:rsidRDefault="00327CE0" w:rsidP="00DB6392">
            <w:pPr>
              <w:spacing w:after="0"/>
              <w:rPr>
                <w:color w:val="000000" w:themeColor="text1"/>
                <w:sz w:val="22"/>
                <w:szCs w:val="22"/>
                <w:lang w:val="es-CO"/>
              </w:rPr>
            </w:pPr>
            <w:r w:rsidRPr="00567A9E">
              <w:rPr>
                <w:noProof/>
                <w:color w:val="000000" w:themeColor="text1"/>
                <w:sz w:val="22"/>
                <w:szCs w:val="22"/>
                <w:shd w:val="clear" w:color="auto" w:fill="FFFFFF"/>
              </w:rPr>
              <w:lastRenderedPageBreak/>
              <w:drawing>
                <wp:inline distT="0" distB="0" distL="0" distR="0" wp14:anchorId="6FC73805" wp14:editId="48BD09EF">
                  <wp:extent cx="1043682" cy="1182624"/>
                  <wp:effectExtent l="0" t="0" r="4445" b="0"/>
                  <wp:docPr id="7" name="Imagen 7" descr="http://profesores.aulaplaneta.com/DNNPlayerPackages/Package12199/InfoGuion/cuadernoestudio/images_xml/CS_10_12_img6_small.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2199/InfoGuion/cuadernoestudio/images_xml/CS_10_12_img6_small.jpg">
                            <a:hlinkClick r:id="rId22"/>
                          </pic:cNvPr>
                          <pic:cNvPicPr>
                            <a:picLocks noChangeAspect="1" noChangeArrowheads="1"/>
                          </pic:cNvPicPr>
                        </pic:nvPicPr>
                        <pic:blipFill>
                          <a:blip r:embed="rId23" cstate="print"/>
                          <a:srcRect/>
                          <a:stretch>
                            <a:fillRect/>
                          </a:stretch>
                        </pic:blipFill>
                        <pic:spPr bwMode="auto">
                          <a:xfrm>
                            <a:off x="0" y="0"/>
                            <a:ext cx="1045106" cy="1184237"/>
                          </a:xfrm>
                          <a:prstGeom prst="rect">
                            <a:avLst/>
                          </a:prstGeom>
                          <a:noFill/>
                          <a:ln w="9525">
                            <a:noFill/>
                            <a:miter lim="800000"/>
                            <a:headEnd/>
                            <a:tailEnd/>
                          </a:ln>
                        </pic:spPr>
                      </pic:pic>
                    </a:graphicData>
                  </a:graphic>
                </wp:inline>
              </w:drawing>
            </w:r>
          </w:p>
        </w:tc>
      </w:tr>
      <w:tr w:rsidR="00327CE0" w:rsidRPr="00567A9E" w:rsidTr="00DB6392">
        <w:tc>
          <w:tcPr>
            <w:tcW w:w="1668" w:type="dxa"/>
          </w:tcPr>
          <w:p w:rsidR="00327CE0" w:rsidRPr="00567A9E" w:rsidRDefault="00327CE0" w:rsidP="00DB6392">
            <w:pPr>
              <w:rPr>
                <w:color w:val="000000" w:themeColor="text1"/>
                <w:sz w:val="22"/>
                <w:szCs w:val="22"/>
              </w:rPr>
            </w:pPr>
            <w:r w:rsidRPr="00567A9E">
              <w:rPr>
                <w:b/>
                <w:color w:val="000000" w:themeColor="text1"/>
                <w:sz w:val="22"/>
                <w:szCs w:val="22"/>
              </w:rPr>
              <w:lastRenderedPageBreak/>
              <w:t>Pie de imagen</w:t>
            </w:r>
          </w:p>
        </w:tc>
        <w:tc>
          <w:tcPr>
            <w:tcW w:w="7386" w:type="dxa"/>
          </w:tcPr>
          <w:p w:rsidR="00327CE0" w:rsidRPr="00567A9E" w:rsidRDefault="00327CE0" w:rsidP="00327CE0">
            <w:pPr>
              <w:jc w:val="both"/>
              <w:rPr>
                <w:color w:val="000000" w:themeColor="text1"/>
                <w:sz w:val="22"/>
                <w:szCs w:val="22"/>
                <w:shd w:val="clear" w:color="auto" w:fill="FFFFFF"/>
              </w:rPr>
            </w:pPr>
            <w:r w:rsidRPr="00567A9E">
              <w:rPr>
                <w:color w:val="000000" w:themeColor="text1"/>
                <w:sz w:val="22"/>
                <w:szCs w:val="22"/>
                <w:shd w:val="clear" w:color="auto" w:fill="FFFFFF"/>
              </w:rPr>
              <w:t>La Unión Europea está formada en la actualidad por 28 Estados. Bélgica, Luxemburgo, Países Bajos, la República Federal de Alemania (RDA), Francia e Italia fundaron en 1957 la Comunidad Económica Europea (CEE). La última incorporación fue la de Croacia (2013).</w:t>
            </w:r>
          </w:p>
          <w:p w:rsidR="00327CE0" w:rsidRPr="00567A9E" w:rsidRDefault="00327CE0" w:rsidP="00DB6392">
            <w:pPr>
              <w:shd w:val="clear" w:color="auto" w:fill="FFFFFF"/>
              <w:spacing w:line="375" w:lineRule="atLeast"/>
              <w:jc w:val="both"/>
              <w:outlineLvl w:val="2"/>
              <w:rPr>
                <w:color w:val="000000" w:themeColor="text1"/>
                <w:sz w:val="22"/>
                <w:szCs w:val="22"/>
                <w:lang w:val="es-CO"/>
              </w:rPr>
            </w:pPr>
          </w:p>
        </w:tc>
      </w:tr>
    </w:tbl>
    <w:p w:rsidR="00327CE0" w:rsidRPr="00567A9E" w:rsidRDefault="00327CE0" w:rsidP="00327CE0">
      <w:pPr>
        <w:shd w:val="clear" w:color="auto" w:fill="FFFFFF"/>
        <w:spacing w:after="0" w:line="345" w:lineRule="atLeast"/>
        <w:jc w:val="both"/>
        <w:rPr>
          <w:color w:val="000000" w:themeColor="text1"/>
          <w:sz w:val="22"/>
          <w:szCs w:val="22"/>
        </w:rPr>
      </w:pPr>
      <w:r w:rsidRPr="00567A9E">
        <w:rPr>
          <w:color w:val="000000" w:themeColor="text1"/>
          <w:sz w:val="22"/>
          <w:szCs w:val="22"/>
        </w:rPr>
        <w:t>La </w:t>
      </w:r>
      <w:r w:rsidRPr="00567A9E">
        <w:rPr>
          <w:b/>
          <w:bCs/>
          <w:color w:val="000000" w:themeColor="text1"/>
          <w:sz w:val="22"/>
          <w:szCs w:val="22"/>
        </w:rPr>
        <w:t>Comunidad Económica Europea (CEE)</w:t>
      </w:r>
      <w:r w:rsidRPr="00567A9E">
        <w:rPr>
          <w:color w:val="000000" w:themeColor="text1"/>
          <w:sz w:val="22"/>
          <w:szCs w:val="22"/>
        </w:rPr>
        <w:t> se propuso lograr la </w:t>
      </w:r>
      <w:r w:rsidRPr="00567A9E">
        <w:rPr>
          <w:b/>
          <w:bCs/>
          <w:color w:val="000000" w:themeColor="text1"/>
          <w:sz w:val="22"/>
          <w:szCs w:val="22"/>
        </w:rPr>
        <w:t>integración social</w:t>
      </w:r>
      <w:r w:rsidRPr="00567A9E">
        <w:rPr>
          <w:color w:val="000000" w:themeColor="text1"/>
          <w:sz w:val="22"/>
          <w:szCs w:val="22"/>
        </w:rPr>
        <w:t>, </w:t>
      </w:r>
      <w:r w:rsidRPr="00567A9E">
        <w:rPr>
          <w:b/>
          <w:bCs/>
          <w:color w:val="000000" w:themeColor="text1"/>
          <w:sz w:val="22"/>
          <w:szCs w:val="22"/>
        </w:rPr>
        <w:t>económica</w:t>
      </w:r>
      <w:r w:rsidRPr="00567A9E">
        <w:rPr>
          <w:color w:val="000000" w:themeColor="text1"/>
          <w:sz w:val="22"/>
          <w:szCs w:val="22"/>
        </w:rPr>
        <w:t> y </w:t>
      </w:r>
      <w:r w:rsidRPr="00567A9E">
        <w:rPr>
          <w:b/>
          <w:bCs/>
          <w:color w:val="000000" w:themeColor="text1"/>
          <w:sz w:val="22"/>
          <w:szCs w:val="22"/>
        </w:rPr>
        <w:t>política</w:t>
      </w:r>
      <w:r w:rsidRPr="00567A9E">
        <w:rPr>
          <w:color w:val="000000" w:themeColor="text1"/>
          <w:sz w:val="22"/>
          <w:szCs w:val="22"/>
        </w:rPr>
        <w:t> de sus Estados miembros a partir de dos documentos fundamentales: el </w:t>
      </w:r>
      <w:r w:rsidRPr="00567A9E">
        <w:rPr>
          <w:b/>
          <w:bCs/>
          <w:color w:val="000000" w:themeColor="text1"/>
          <w:sz w:val="22"/>
          <w:szCs w:val="22"/>
        </w:rPr>
        <w:t>Tratado de Maastricht</w:t>
      </w:r>
      <w:r w:rsidRPr="00567A9E">
        <w:rPr>
          <w:color w:val="000000" w:themeColor="text1"/>
          <w:sz w:val="22"/>
          <w:szCs w:val="22"/>
        </w:rPr>
        <w:t> (1992), que dio origen el nacimiento de la Unión Europea (UE), y el </w:t>
      </w:r>
      <w:r w:rsidRPr="00567A9E">
        <w:rPr>
          <w:b/>
          <w:bCs/>
          <w:color w:val="000000" w:themeColor="text1"/>
          <w:sz w:val="22"/>
          <w:szCs w:val="22"/>
        </w:rPr>
        <w:t>Tratado de Lisboa</w:t>
      </w:r>
      <w:r w:rsidRPr="00567A9E">
        <w:rPr>
          <w:color w:val="000000" w:themeColor="text1"/>
          <w:sz w:val="22"/>
          <w:szCs w:val="22"/>
        </w:rPr>
        <w:t xml:space="preserve"> (2007), que sirvió para modificar los dos tratados precedentes (Roma y Maastricht). Sobre la base de estos, se han desarrollado durante más de dos décadas una serie de </w:t>
      </w:r>
      <w:r w:rsidRPr="00567A9E">
        <w:rPr>
          <w:b/>
          <w:bCs/>
          <w:color w:val="000000" w:themeColor="text1"/>
          <w:sz w:val="22"/>
          <w:szCs w:val="22"/>
        </w:rPr>
        <w:t>políticas comunitarias</w:t>
      </w:r>
      <w:r w:rsidRPr="00567A9E">
        <w:rPr>
          <w:color w:val="000000" w:themeColor="text1"/>
          <w:sz w:val="22"/>
          <w:szCs w:val="22"/>
        </w:rPr>
        <w:t> destinadas a lograr una mayor integración europea.</w:t>
      </w:r>
    </w:p>
    <w:tbl>
      <w:tblPr>
        <w:tblStyle w:val="Tablaconcuadrcula"/>
        <w:tblW w:w="0" w:type="auto"/>
        <w:tblLook w:val="04A0" w:firstRow="1" w:lastRow="0" w:firstColumn="1" w:lastColumn="0" w:noHBand="0" w:noVBand="1"/>
      </w:tblPr>
      <w:tblGrid>
        <w:gridCol w:w="2518"/>
        <w:gridCol w:w="6536"/>
      </w:tblGrid>
      <w:tr w:rsidR="002D3DC4" w:rsidRPr="002E0090" w:rsidTr="002D3DC4">
        <w:tc>
          <w:tcPr>
            <w:tcW w:w="9054" w:type="dxa"/>
            <w:gridSpan w:val="2"/>
            <w:shd w:val="clear" w:color="auto" w:fill="000000" w:themeFill="text1"/>
          </w:tcPr>
          <w:p w:rsidR="002D3DC4" w:rsidRPr="002E0090" w:rsidRDefault="002D3DC4" w:rsidP="002D3DC4">
            <w:pPr>
              <w:jc w:val="center"/>
              <w:rPr>
                <w:b/>
                <w:color w:val="FFFFFF" w:themeColor="background1"/>
                <w:highlight w:val="red"/>
              </w:rPr>
            </w:pPr>
            <w:r>
              <w:rPr>
                <w:b/>
                <w:color w:val="FFFFFF" w:themeColor="background1"/>
                <w:highlight w:val="red"/>
              </w:rPr>
              <w:t>Practica</w:t>
            </w:r>
            <w:r w:rsidRPr="002E0090">
              <w:rPr>
                <w:b/>
                <w:color w:val="FFFFFF" w:themeColor="background1"/>
                <w:highlight w:val="red"/>
              </w:rPr>
              <w:t>. recurso nuevo</w:t>
            </w:r>
          </w:p>
        </w:tc>
      </w:tr>
      <w:tr w:rsidR="002D3DC4" w:rsidRPr="002E0090" w:rsidTr="002D3DC4">
        <w:tc>
          <w:tcPr>
            <w:tcW w:w="2518" w:type="dxa"/>
          </w:tcPr>
          <w:p w:rsidR="002D3DC4" w:rsidRPr="002E0090" w:rsidRDefault="002D3DC4" w:rsidP="002D3DC4">
            <w:pPr>
              <w:rPr>
                <w:b/>
                <w:color w:val="000000" w:themeColor="text1"/>
                <w:highlight w:val="red"/>
              </w:rPr>
            </w:pPr>
            <w:r w:rsidRPr="002E0090">
              <w:rPr>
                <w:b/>
                <w:color w:val="000000" w:themeColor="text1"/>
                <w:highlight w:val="red"/>
              </w:rPr>
              <w:t>Código</w:t>
            </w:r>
          </w:p>
        </w:tc>
        <w:tc>
          <w:tcPr>
            <w:tcW w:w="6536" w:type="dxa"/>
          </w:tcPr>
          <w:p w:rsidR="002D3DC4" w:rsidRPr="002E0090" w:rsidRDefault="002D3DC4" w:rsidP="008B6EEC">
            <w:pPr>
              <w:rPr>
                <w:b/>
                <w:color w:val="000000" w:themeColor="text1"/>
                <w:highlight w:val="red"/>
              </w:rPr>
            </w:pPr>
            <w:r w:rsidRPr="002E0090">
              <w:rPr>
                <w:color w:val="000000"/>
                <w:highlight w:val="red"/>
              </w:rPr>
              <w:t>CS_09_0</w:t>
            </w:r>
            <w:r>
              <w:rPr>
                <w:color w:val="000000"/>
                <w:highlight w:val="red"/>
              </w:rPr>
              <w:t>7</w:t>
            </w:r>
            <w:r w:rsidRPr="002E0090">
              <w:rPr>
                <w:color w:val="000000"/>
                <w:highlight w:val="red"/>
              </w:rPr>
              <w:t>_</w:t>
            </w:r>
            <w:r w:rsidRPr="002E0090">
              <w:rPr>
                <w:color w:val="000000" w:themeColor="text1"/>
                <w:highlight w:val="red"/>
              </w:rPr>
              <w:t>REC</w:t>
            </w:r>
            <w:r w:rsidR="008B6EEC">
              <w:rPr>
                <w:color w:val="000000" w:themeColor="text1"/>
                <w:highlight w:val="red"/>
              </w:rPr>
              <w:t>7</w:t>
            </w:r>
            <w:r w:rsidRPr="002E0090">
              <w:rPr>
                <w:color w:val="000000" w:themeColor="text1"/>
                <w:highlight w:val="red"/>
              </w:rPr>
              <w:t>0</w:t>
            </w:r>
          </w:p>
        </w:tc>
      </w:tr>
      <w:tr w:rsidR="002D3DC4" w:rsidRPr="002E0090" w:rsidTr="002D3DC4">
        <w:tc>
          <w:tcPr>
            <w:tcW w:w="2518" w:type="dxa"/>
          </w:tcPr>
          <w:p w:rsidR="002D3DC4" w:rsidRPr="002E0090" w:rsidRDefault="002D3DC4" w:rsidP="002D3DC4">
            <w:pPr>
              <w:rPr>
                <w:b/>
                <w:color w:val="000000" w:themeColor="text1"/>
                <w:highlight w:val="red"/>
              </w:rPr>
            </w:pPr>
            <w:r w:rsidRPr="002E0090">
              <w:rPr>
                <w:b/>
                <w:color w:val="000000" w:themeColor="text1"/>
                <w:highlight w:val="red"/>
              </w:rPr>
              <w:t>Título</w:t>
            </w:r>
          </w:p>
        </w:tc>
        <w:tc>
          <w:tcPr>
            <w:tcW w:w="6536" w:type="dxa"/>
          </w:tcPr>
          <w:p w:rsidR="002D3DC4" w:rsidRPr="002E0090" w:rsidRDefault="002D3DC4" w:rsidP="002D3DC4">
            <w:pPr>
              <w:rPr>
                <w:color w:val="000000" w:themeColor="text1"/>
                <w:highlight w:val="red"/>
              </w:rPr>
            </w:pPr>
            <w:r>
              <w:rPr>
                <w:color w:val="000000" w:themeColor="text1"/>
                <w:highlight w:val="red"/>
              </w:rPr>
              <w:t xml:space="preserve"> La Unión Europea </w:t>
            </w:r>
          </w:p>
        </w:tc>
      </w:tr>
      <w:tr w:rsidR="002D3DC4" w:rsidRPr="00FC750D" w:rsidTr="002D3DC4">
        <w:trPr>
          <w:trHeight w:val="919"/>
        </w:trPr>
        <w:tc>
          <w:tcPr>
            <w:tcW w:w="2518" w:type="dxa"/>
          </w:tcPr>
          <w:p w:rsidR="002D3DC4" w:rsidRPr="002E0090" w:rsidRDefault="002D3DC4" w:rsidP="002D3DC4">
            <w:pPr>
              <w:rPr>
                <w:b/>
                <w:highlight w:val="red"/>
              </w:rPr>
            </w:pPr>
            <w:r w:rsidRPr="002E0090">
              <w:rPr>
                <w:b/>
                <w:highlight w:val="red"/>
              </w:rPr>
              <w:t>Descripción</w:t>
            </w:r>
          </w:p>
        </w:tc>
        <w:tc>
          <w:tcPr>
            <w:tcW w:w="6536" w:type="dxa"/>
          </w:tcPr>
          <w:p w:rsidR="002D3DC4" w:rsidRPr="006D02A8" w:rsidRDefault="002D3DC4" w:rsidP="002D3DC4">
            <w:pPr>
              <w:rPr>
                <w:rFonts w:ascii="Arial" w:hAnsi="Arial"/>
                <w:sz w:val="18"/>
                <w:szCs w:val="18"/>
                <w:lang w:val="es-ES_tradnl"/>
              </w:rPr>
            </w:pPr>
            <w:r>
              <w:rPr>
                <w:rFonts w:ascii="Arial" w:hAnsi="Arial"/>
                <w:sz w:val="18"/>
                <w:szCs w:val="18"/>
                <w:lang w:val="es-ES_tradnl"/>
              </w:rPr>
              <w:t xml:space="preserve"> Actividad para conocer las características de la Unión Europea</w:t>
            </w:r>
          </w:p>
          <w:p w:rsidR="002D3DC4" w:rsidRDefault="002D3DC4" w:rsidP="002D3DC4">
            <w:pPr>
              <w:shd w:val="clear" w:color="auto" w:fill="FFFFFF"/>
              <w:spacing w:after="0" w:line="345" w:lineRule="atLeast"/>
              <w:jc w:val="both"/>
              <w:rPr>
                <w:b/>
                <w:color w:val="000000" w:themeColor="text1"/>
                <w:sz w:val="22"/>
                <w:szCs w:val="22"/>
              </w:rPr>
            </w:pPr>
            <w:r>
              <w:rPr>
                <w:color w:val="000000" w:themeColor="text1"/>
              </w:rPr>
              <w:t xml:space="preserve"> </w:t>
            </w:r>
            <w:r>
              <w:rPr>
                <w:color w:val="000000" w:themeColor="text1"/>
                <w:sz w:val="22"/>
                <w:szCs w:val="22"/>
                <w:highlight w:val="red"/>
              </w:rPr>
              <w:t xml:space="preserve"> </w:t>
            </w:r>
            <w:r w:rsidRPr="009828D9">
              <w:rPr>
                <w:color w:val="000000" w:themeColor="text1"/>
                <w:sz w:val="22"/>
                <w:szCs w:val="22"/>
                <w:highlight w:val="red"/>
              </w:rPr>
              <w:t xml:space="preserve"> </w:t>
            </w:r>
            <w:r w:rsidRPr="002D3DC4">
              <w:rPr>
                <w:color w:val="000000" w:themeColor="text1"/>
                <w:sz w:val="22"/>
                <w:szCs w:val="22"/>
                <w:highlight w:val="yellow"/>
              </w:rPr>
              <w:t>M5A</w:t>
            </w:r>
            <w:r w:rsidRPr="009828D9">
              <w:rPr>
                <w:color w:val="000000" w:themeColor="text1"/>
                <w:sz w:val="22"/>
                <w:szCs w:val="22"/>
                <w:highlight w:val="red"/>
              </w:rPr>
              <w:t>.</w:t>
            </w:r>
          </w:p>
          <w:p w:rsidR="002D3DC4" w:rsidRPr="00896A72" w:rsidRDefault="002D3DC4" w:rsidP="002D3DC4">
            <w:pPr>
              <w:rPr>
                <w:lang w:val="es-ES_tradnl"/>
              </w:rPr>
            </w:pPr>
          </w:p>
        </w:tc>
      </w:tr>
    </w:tbl>
    <w:p w:rsidR="00EA14BD" w:rsidRDefault="00EA14BD" w:rsidP="00327CE0">
      <w:pPr>
        <w:shd w:val="clear" w:color="auto" w:fill="FFFFFF"/>
        <w:spacing w:after="0" w:line="345" w:lineRule="atLeast"/>
        <w:jc w:val="both"/>
        <w:rPr>
          <w:color w:val="000000" w:themeColor="text1"/>
          <w:sz w:val="22"/>
          <w:szCs w:val="22"/>
        </w:rPr>
      </w:pPr>
    </w:p>
    <w:p w:rsidR="0075254F" w:rsidRPr="00567A9E" w:rsidRDefault="0075254F" w:rsidP="00327CE0">
      <w:pPr>
        <w:shd w:val="clear" w:color="auto" w:fill="FFFFFF"/>
        <w:spacing w:after="0" w:line="345" w:lineRule="atLeast"/>
        <w:jc w:val="both"/>
        <w:rPr>
          <w:color w:val="000000" w:themeColor="text1"/>
          <w:sz w:val="22"/>
          <w:szCs w:val="22"/>
        </w:rPr>
      </w:pPr>
    </w:p>
    <w:tbl>
      <w:tblPr>
        <w:tblStyle w:val="Tablaconcuadrcula"/>
        <w:tblW w:w="0" w:type="auto"/>
        <w:tblLook w:val="04A0" w:firstRow="1" w:lastRow="0" w:firstColumn="1" w:lastColumn="0" w:noHBand="0" w:noVBand="1"/>
      </w:tblPr>
      <w:tblGrid>
        <w:gridCol w:w="9054"/>
      </w:tblGrid>
      <w:tr w:rsidR="00327CE0" w:rsidRPr="00567A9E" w:rsidTr="00DB6392">
        <w:tc>
          <w:tcPr>
            <w:tcW w:w="9054" w:type="dxa"/>
            <w:shd w:val="clear" w:color="auto" w:fill="000000" w:themeFill="text1"/>
          </w:tcPr>
          <w:p w:rsidR="00327CE0" w:rsidRPr="00567A9E" w:rsidRDefault="00327CE0" w:rsidP="00DB6392">
            <w:pPr>
              <w:jc w:val="center"/>
              <w:rPr>
                <w:b/>
                <w:color w:val="000000" w:themeColor="text1"/>
                <w:sz w:val="22"/>
                <w:szCs w:val="22"/>
              </w:rPr>
            </w:pPr>
            <w:r w:rsidRPr="00567A9E">
              <w:rPr>
                <w:b/>
                <w:color w:val="000000" w:themeColor="text1"/>
                <w:sz w:val="22"/>
                <w:szCs w:val="22"/>
              </w:rPr>
              <w:t>Recuerda</w:t>
            </w:r>
          </w:p>
        </w:tc>
      </w:tr>
      <w:tr w:rsidR="00327CE0" w:rsidRPr="00567A9E" w:rsidTr="00DB6392">
        <w:tc>
          <w:tcPr>
            <w:tcW w:w="9054" w:type="dxa"/>
            <w:shd w:val="clear" w:color="auto" w:fill="auto"/>
          </w:tcPr>
          <w:p w:rsidR="00327CE0" w:rsidRPr="00567A9E" w:rsidRDefault="00327CE0" w:rsidP="00327CE0">
            <w:pPr>
              <w:shd w:val="clear" w:color="auto" w:fill="FFFFFF"/>
              <w:spacing w:line="375" w:lineRule="atLeast"/>
              <w:jc w:val="both"/>
              <w:outlineLvl w:val="2"/>
              <w:rPr>
                <w:color w:val="000000" w:themeColor="text1"/>
                <w:sz w:val="22"/>
                <w:szCs w:val="22"/>
              </w:rPr>
            </w:pPr>
            <w:r w:rsidRPr="00567A9E">
              <w:rPr>
                <w:color w:val="000000" w:themeColor="text1"/>
                <w:sz w:val="22"/>
                <w:szCs w:val="22"/>
              </w:rPr>
              <w:t>La Unión Europea agrupa a distintos países europeos con el objetivo de establecer políticas comunes. Está formada por 28 Estados que ceden una parte de su soberanía y competencias a las instituciones comunitarias. Estos órganos gestionan dichas competencias con mayor eficacia a través de unas directrices comunes.</w:t>
            </w:r>
          </w:p>
        </w:tc>
      </w:tr>
    </w:tbl>
    <w:p w:rsidR="00327CE0" w:rsidRPr="00567A9E" w:rsidRDefault="00327CE0" w:rsidP="00121595">
      <w:pPr>
        <w:shd w:val="clear" w:color="auto" w:fill="FFFFFF"/>
        <w:spacing w:after="0" w:line="345" w:lineRule="atLeast"/>
        <w:jc w:val="both"/>
        <w:rPr>
          <w:b/>
          <w:color w:val="000000" w:themeColor="text1"/>
          <w:sz w:val="22"/>
          <w:szCs w:val="22"/>
        </w:rPr>
      </w:pPr>
    </w:p>
    <w:p w:rsidR="00EA14BD" w:rsidRPr="00567A9E" w:rsidRDefault="00EA14BD" w:rsidP="00EA14BD">
      <w:pPr>
        <w:shd w:val="clear" w:color="auto" w:fill="FFFFFF"/>
        <w:spacing w:after="0"/>
        <w:jc w:val="both"/>
        <w:rPr>
          <w:b/>
          <w:color w:val="000000" w:themeColor="text1"/>
          <w:sz w:val="22"/>
          <w:szCs w:val="22"/>
        </w:rPr>
      </w:pPr>
      <w:r w:rsidRPr="00567A9E">
        <w:rPr>
          <w:b/>
          <w:color w:val="000000" w:themeColor="text1"/>
          <w:sz w:val="22"/>
          <w:szCs w:val="22"/>
          <w:highlight w:val="yellow"/>
        </w:rPr>
        <w:t>[SECCIÓN 2]</w:t>
      </w:r>
      <w:r w:rsidRPr="00567A9E">
        <w:rPr>
          <w:b/>
          <w:color w:val="000000" w:themeColor="text1"/>
          <w:sz w:val="22"/>
          <w:szCs w:val="22"/>
        </w:rPr>
        <w:t xml:space="preserve"> 2.3 Las potencias emergentes</w:t>
      </w:r>
    </w:p>
    <w:p w:rsidR="00EA14BD" w:rsidRPr="00567A9E" w:rsidRDefault="00EA14BD" w:rsidP="00EA14BD">
      <w:pPr>
        <w:shd w:val="clear" w:color="auto" w:fill="FFFFFF"/>
        <w:spacing w:line="375" w:lineRule="atLeast"/>
        <w:jc w:val="both"/>
        <w:outlineLvl w:val="2"/>
        <w:rPr>
          <w:color w:val="000000" w:themeColor="text1"/>
          <w:sz w:val="22"/>
          <w:szCs w:val="22"/>
        </w:rPr>
      </w:pPr>
    </w:p>
    <w:p w:rsidR="00EA14BD" w:rsidRPr="00567A9E" w:rsidRDefault="00EA14BD" w:rsidP="00EA14BD">
      <w:pPr>
        <w:shd w:val="clear" w:color="auto" w:fill="FFFFFF"/>
        <w:spacing w:after="0" w:line="345" w:lineRule="atLeast"/>
        <w:jc w:val="both"/>
        <w:rPr>
          <w:color w:val="000000" w:themeColor="text1"/>
          <w:sz w:val="22"/>
          <w:szCs w:val="22"/>
        </w:rPr>
      </w:pPr>
      <w:r w:rsidRPr="00567A9E">
        <w:rPr>
          <w:color w:val="000000" w:themeColor="text1"/>
          <w:sz w:val="22"/>
          <w:szCs w:val="22"/>
        </w:rPr>
        <w:t>Desde finales de la década de 1990, la hegemonía estadounidense se ha visto cuestionada por distintas </w:t>
      </w:r>
      <w:r w:rsidRPr="00567A9E">
        <w:rPr>
          <w:b/>
          <w:bCs/>
          <w:color w:val="000000" w:themeColor="text1"/>
          <w:sz w:val="22"/>
          <w:szCs w:val="22"/>
        </w:rPr>
        <w:t>potencias emergentes</w:t>
      </w:r>
      <w:r w:rsidRPr="00567A9E">
        <w:rPr>
          <w:color w:val="000000" w:themeColor="text1"/>
          <w:sz w:val="22"/>
          <w:szCs w:val="22"/>
        </w:rPr>
        <w:t>, entre las que sobresalen Brasil, Rusia, India y China. Estas tienen en común:</w:t>
      </w:r>
    </w:p>
    <w:p w:rsidR="00EA14BD" w:rsidRPr="00567A9E" w:rsidRDefault="00EA14BD" w:rsidP="00EA14BD">
      <w:pPr>
        <w:numPr>
          <w:ilvl w:val="0"/>
          <w:numId w:val="4"/>
        </w:numPr>
        <w:shd w:val="clear" w:color="auto" w:fill="FFFFFF"/>
        <w:spacing w:before="0" w:beforeAutospacing="0" w:after="0" w:afterAutospacing="0" w:line="345" w:lineRule="atLeast"/>
        <w:ind w:left="300"/>
        <w:jc w:val="both"/>
        <w:rPr>
          <w:color w:val="000000" w:themeColor="text1"/>
          <w:sz w:val="22"/>
          <w:szCs w:val="22"/>
        </w:rPr>
      </w:pPr>
      <w:r w:rsidRPr="00567A9E">
        <w:rPr>
          <w:color w:val="000000" w:themeColor="text1"/>
          <w:sz w:val="22"/>
          <w:szCs w:val="22"/>
        </w:rPr>
        <w:t>Una población elevada.</w:t>
      </w:r>
    </w:p>
    <w:p w:rsidR="00EA14BD" w:rsidRPr="00567A9E" w:rsidRDefault="00EA14BD" w:rsidP="00EA14BD">
      <w:pPr>
        <w:numPr>
          <w:ilvl w:val="0"/>
          <w:numId w:val="4"/>
        </w:numPr>
        <w:shd w:val="clear" w:color="auto" w:fill="FFFFFF"/>
        <w:spacing w:before="0" w:beforeAutospacing="0" w:after="0" w:afterAutospacing="0" w:line="345" w:lineRule="atLeast"/>
        <w:ind w:left="300"/>
        <w:jc w:val="both"/>
        <w:rPr>
          <w:color w:val="000000" w:themeColor="text1"/>
          <w:sz w:val="22"/>
          <w:szCs w:val="22"/>
        </w:rPr>
      </w:pPr>
      <w:r w:rsidRPr="00567A9E">
        <w:rPr>
          <w:color w:val="000000" w:themeColor="text1"/>
          <w:sz w:val="22"/>
          <w:szCs w:val="22"/>
        </w:rPr>
        <w:t>Una gran extensión territorial.</w:t>
      </w:r>
    </w:p>
    <w:p w:rsidR="00EA14BD" w:rsidRPr="00567A9E" w:rsidRDefault="00EA14BD" w:rsidP="00EA14BD">
      <w:pPr>
        <w:numPr>
          <w:ilvl w:val="0"/>
          <w:numId w:val="4"/>
        </w:numPr>
        <w:shd w:val="clear" w:color="auto" w:fill="FFFFFF"/>
        <w:spacing w:before="0" w:beforeAutospacing="0" w:after="0" w:afterAutospacing="0" w:line="345" w:lineRule="atLeast"/>
        <w:ind w:left="300"/>
        <w:jc w:val="both"/>
        <w:rPr>
          <w:color w:val="000000" w:themeColor="text1"/>
          <w:sz w:val="22"/>
          <w:szCs w:val="22"/>
        </w:rPr>
      </w:pPr>
      <w:r w:rsidRPr="00567A9E">
        <w:rPr>
          <w:color w:val="000000" w:themeColor="text1"/>
          <w:sz w:val="22"/>
          <w:szCs w:val="22"/>
        </w:rPr>
        <w:t>Un importante crecimiento anual del PIB.</w:t>
      </w:r>
    </w:p>
    <w:p w:rsidR="00EA14BD" w:rsidRPr="00567A9E" w:rsidRDefault="00EA14BD" w:rsidP="00EA14BD">
      <w:pPr>
        <w:shd w:val="clear" w:color="auto" w:fill="FFFFFF"/>
        <w:spacing w:after="0" w:line="345" w:lineRule="atLeast"/>
        <w:ind w:left="300"/>
        <w:jc w:val="both"/>
        <w:rPr>
          <w:color w:val="000000" w:themeColor="text1"/>
          <w:sz w:val="22"/>
          <w:szCs w:val="22"/>
        </w:rPr>
      </w:pPr>
    </w:p>
    <w:p w:rsidR="00EA14BD" w:rsidRPr="00567A9E" w:rsidRDefault="00EA14BD" w:rsidP="00EA14BD">
      <w:pPr>
        <w:shd w:val="clear" w:color="auto" w:fill="FFFFFF"/>
        <w:spacing w:after="0" w:line="345" w:lineRule="atLeast"/>
        <w:jc w:val="both"/>
        <w:rPr>
          <w:color w:val="000000" w:themeColor="text1"/>
          <w:sz w:val="22"/>
          <w:szCs w:val="22"/>
        </w:rPr>
      </w:pPr>
      <w:r w:rsidRPr="00567A9E">
        <w:rPr>
          <w:color w:val="000000" w:themeColor="text1"/>
          <w:sz w:val="22"/>
          <w:szCs w:val="22"/>
        </w:rPr>
        <w:t>Además, cuentan con </w:t>
      </w:r>
      <w:r w:rsidRPr="00567A9E">
        <w:rPr>
          <w:b/>
          <w:bCs/>
          <w:color w:val="000000" w:themeColor="text1"/>
          <w:sz w:val="22"/>
          <w:szCs w:val="22"/>
        </w:rPr>
        <w:t>importantes reservas de recursos naturales</w:t>
      </w:r>
      <w:r w:rsidRPr="00567A9E">
        <w:rPr>
          <w:color w:val="000000" w:themeColor="text1"/>
          <w:sz w:val="22"/>
          <w:szCs w:val="22"/>
        </w:rPr>
        <w:t> y se han convertido en </w:t>
      </w:r>
      <w:r w:rsidRPr="00567A9E">
        <w:rPr>
          <w:b/>
          <w:bCs/>
          <w:color w:val="000000" w:themeColor="text1"/>
          <w:sz w:val="22"/>
          <w:szCs w:val="22"/>
        </w:rPr>
        <w:t xml:space="preserve">grandes </w:t>
      </w:r>
      <w:r w:rsidR="003B3CC5" w:rsidRPr="00567A9E">
        <w:rPr>
          <w:b/>
          <w:bCs/>
          <w:color w:val="000000" w:themeColor="text1"/>
          <w:sz w:val="22"/>
          <w:szCs w:val="22"/>
        </w:rPr>
        <w:t>centros d producción industrial</w:t>
      </w:r>
      <w:r w:rsidRPr="00567A9E">
        <w:rPr>
          <w:color w:val="000000" w:themeColor="text1"/>
          <w:sz w:val="22"/>
          <w:szCs w:val="22"/>
        </w:rPr>
        <w:t>. Esto se ha visto favorecido, en parte, por la </w:t>
      </w:r>
      <w:r w:rsidRPr="00567A9E">
        <w:rPr>
          <w:b/>
          <w:bCs/>
          <w:color w:val="000000" w:themeColor="text1"/>
          <w:sz w:val="22"/>
          <w:szCs w:val="22"/>
        </w:rPr>
        <w:t>deslocalización</w:t>
      </w:r>
      <w:r w:rsidRPr="00567A9E">
        <w:rPr>
          <w:color w:val="000000" w:themeColor="text1"/>
          <w:sz w:val="22"/>
          <w:szCs w:val="22"/>
        </w:rPr>
        <w:t> de las empresas del centro económico (Estados Unidos, Europa y Japón).</w:t>
      </w:r>
    </w:p>
    <w:tbl>
      <w:tblPr>
        <w:tblStyle w:val="Tablaconcuadrcula"/>
        <w:tblW w:w="0" w:type="auto"/>
        <w:tblLook w:val="04A0" w:firstRow="1" w:lastRow="0" w:firstColumn="1" w:lastColumn="0" w:noHBand="0" w:noVBand="1"/>
      </w:tblPr>
      <w:tblGrid>
        <w:gridCol w:w="9054"/>
      </w:tblGrid>
      <w:tr w:rsidR="00EA14BD" w:rsidRPr="00567A9E" w:rsidTr="00DB6392">
        <w:tc>
          <w:tcPr>
            <w:tcW w:w="9054" w:type="dxa"/>
            <w:shd w:val="clear" w:color="auto" w:fill="000000" w:themeFill="text1"/>
          </w:tcPr>
          <w:p w:rsidR="00EA14BD" w:rsidRPr="00567A9E" w:rsidRDefault="00EA14BD" w:rsidP="00DB6392">
            <w:pPr>
              <w:jc w:val="center"/>
              <w:rPr>
                <w:b/>
                <w:color w:val="000000" w:themeColor="text1"/>
                <w:sz w:val="22"/>
                <w:szCs w:val="22"/>
              </w:rPr>
            </w:pPr>
            <w:r w:rsidRPr="00567A9E">
              <w:rPr>
                <w:b/>
                <w:color w:val="000000" w:themeColor="text1"/>
                <w:sz w:val="22"/>
                <w:szCs w:val="22"/>
              </w:rPr>
              <w:t>Recuerda</w:t>
            </w:r>
          </w:p>
        </w:tc>
      </w:tr>
      <w:tr w:rsidR="00EA14BD" w:rsidRPr="00567A9E" w:rsidTr="00DB6392">
        <w:tc>
          <w:tcPr>
            <w:tcW w:w="9054" w:type="dxa"/>
            <w:shd w:val="clear" w:color="auto" w:fill="auto"/>
          </w:tcPr>
          <w:p w:rsidR="00EA14BD" w:rsidRPr="00567A9E" w:rsidRDefault="00EA14BD" w:rsidP="00EA14BD">
            <w:pPr>
              <w:jc w:val="both"/>
              <w:rPr>
                <w:color w:val="000000" w:themeColor="text1"/>
                <w:sz w:val="22"/>
                <w:szCs w:val="22"/>
              </w:rPr>
            </w:pPr>
            <w:r w:rsidRPr="00567A9E">
              <w:rPr>
                <w:color w:val="000000" w:themeColor="text1"/>
                <w:sz w:val="22"/>
                <w:szCs w:val="22"/>
                <w:shd w:val="clear" w:color="auto" w:fill="FFFFFF"/>
              </w:rPr>
              <w:t>En el año 2005, Brasil, Rusia, India y China eran las cuatro potencias emergentes más importantes del momento. Sus economías representan en la actualidad el 25 % de la economía mundial y se prevé que China desbancará a Estados Unidos como primera potencia mundial en 2016.</w:t>
            </w:r>
          </w:p>
        </w:tc>
      </w:tr>
    </w:tbl>
    <w:p w:rsidR="00EA14BD" w:rsidRPr="00567A9E" w:rsidRDefault="00EA14BD" w:rsidP="00EA14BD">
      <w:pPr>
        <w:shd w:val="clear" w:color="auto" w:fill="FFFFFF"/>
        <w:spacing w:after="0" w:line="345" w:lineRule="atLeast"/>
        <w:jc w:val="both"/>
        <w:rPr>
          <w:color w:val="000000" w:themeColor="text1"/>
          <w:sz w:val="22"/>
          <w:szCs w:val="22"/>
        </w:rPr>
      </w:pPr>
    </w:p>
    <w:p w:rsidR="00E02E0A" w:rsidRPr="00567A9E" w:rsidRDefault="00E02E0A" w:rsidP="00EA14BD">
      <w:pPr>
        <w:shd w:val="clear" w:color="auto" w:fill="FFFFFF"/>
        <w:spacing w:after="0" w:line="345" w:lineRule="atLeast"/>
        <w:jc w:val="both"/>
        <w:rPr>
          <w:color w:val="000000" w:themeColor="text1"/>
          <w:sz w:val="22"/>
          <w:szCs w:val="22"/>
        </w:rPr>
      </w:pPr>
    </w:p>
    <w:tbl>
      <w:tblPr>
        <w:tblStyle w:val="Tablaconcuadrcula"/>
        <w:tblW w:w="0" w:type="auto"/>
        <w:tblLook w:val="04A0" w:firstRow="1" w:lastRow="0" w:firstColumn="1" w:lastColumn="0" w:noHBand="0" w:noVBand="1"/>
      </w:tblPr>
      <w:tblGrid>
        <w:gridCol w:w="1567"/>
        <w:gridCol w:w="7487"/>
      </w:tblGrid>
      <w:tr w:rsidR="003B3CC5" w:rsidRPr="00567A9E" w:rsidTr="00DB6392">
        <w:tc>
          <w:tcPr>
            <w:tcW w:w="9054" w:type="dxa"/>
            <w:gridSpan w:val="2"/>
            <w:shd w:val="clear" w:color="auto" w:fill="000000" w:themeFill="text1"/>
          </w:tcPr>
          <w:p w:rsidR="003B3CC5" w:rsidRPr="00567A9E" w:rsidRDefault="00DB6392" w:rsidP="00DB6392">
            <w:pPr>
              <w:jc w:val="center"/>
              <w:rPr>
                <w:b/>
                <w:color w:val="000000" w:themeColor="text1"/>
                <w:sz w:val="22"/>
                <w:szCs w:val="22"/>
              </w:rPr>
            </w:pPr>
            <w:r w:rsidRPr="00567A9E">
              <w:rPr>
                <w:b/>
                <w:color w:val="000000" w:themeColor="text1"/>
                <w:sz w:val="22"/>
                <w:szCs w:val="22"/>
              </w:rPr>
              <w:t>Practica</w:t>
            </w:r>
            <w:r w:rsidR="003B3CC5" w:rsidRPr="00567A9E">
              <w:rPr>
                <w:b/>
                <w:color w:val="000000" w:themeColor="text1"/>
                <w:sz w:val="22"/>
                <w:szCs w:val="22"/>
              </w:rPr>
              <w:t>. Recurso aprovechado</w:t>
            </w:r>
          </w:p>
        </w:tc>
      </w:tr>
      <w:tr w:rsidR="003B3CC5" w:rsidRPr="00567A9E" w:rsidTr="00DB6392">
        <w:tc>
          <w:tcPr>
            <w:tcW w:w="2518" w:type="dxa"/>
          </w:tcPr>
          <w:p w:rsidR="003B3CC5" w:rsidRPr="00567A9E" w:rsidRDefault="003B3CC5" w:rsidP="00DB6392">
            <w:pPr>
              <w:rPr>
                <w:b/>
                <w:color w:val="000000" w:themeColor="text1"/>
                <w:sz w:val="22"/>
                <w:szCs w:val="22"/>
              </w:rPr>
            </w:pPr>
            <w:r w:rsidRPr="00567A9E">
              <w:rPr>
                <w:b/>
                <w:color w:val="000000" w:themeColor="text1"/>
                <w:sz w:val="22"/>
                <w:szCs w:val="22"/>
              </w:rPr>
              <w:t>Código</w:t>
            </w:r>
          </w:p>
        </w:tc>
        <w:tc>
          <w:tcPr>
            <w:tcW w:w="6536" w:type="dxa"/>
          </w:tcPr>
          <w:p w:rsidR="003B3CC5" w:rsidRPr="00567A9E" w:rsidRDefault="003B3CC5" w:rsidP="008B6EEC">
            <w:pPr>
              <w:rPr>
                <w:b/>
                <w:color w:val="000000" w:themeColor="text1"/>
                <w:sz w:val="22"/>
                <w:szCs w:val="22"/>
              </w:rPr>
            </w:pPr>
            <w:r w:rsidRPr="00567A9E">
              <w:rPr>
                <w:color w:val="000000" w:themeColor="text1"/>
                <w:sz w:val="22"/>
                <w:szCs w:val="22"/>
              </w:rPr>
              <w:t>CS_09_07_REC</w:t>
            </w:r>
            <w:r w:rsidR="008B6EEC">
              <w:rPr>
                <w:color w:val="000000" w:themeColor="text1"/>
                <w:sz w:val="22"/>
                <w:szCs w:val="22"/>
              </w:rPr>
              <w:t>8</w:t>
            </w:r>
            <w:r w:rsidRPr="00567A9E">
              <w:rPr>
                <w:color w:val="000000" w:themeColor="text1"/>
                <w:sz w:val="22"/>
                <w:szCs w:val="22"/>
              </w:rPr>
              <w:t>0</w:t>
            </w:r>
          </w:p>
        </w:tc>
      </w:tr>
      <w:tr w:rsidR="00FD16B0" w:rsidRPr="00567A9E" w:rsidTr="00DB6392">
        <w:tc>
          <w:tcPr>
            <w:tcW w:w="2518" w:type="dxa"/>
          </w:tcPr>
          <w:p w:rsidR="003B3CC5" w:rsidRPr="00567A9E" w:rsidRDefault="003B3CC5" w:rsidP="00DB6392">
            <w:pPr>
              <w:rPr>
                <w:color w:val="000000" w:themeColor="text1"/>
                <w:sz w:val="22"/>
                <w:szCs w:val="22"/>
              </w:rPr>
            </w:pPr>
            <w:r w:rsidRPr="00567A9E">
              <w:rPr>
                <w:b/>
                <w:color w:val="000000" w:themeColor="text1"/>
                <w:sz w:val="22"/>
                <w:szCs w:val="22"/>
              </w:rPr>
              <w:t>Ubicación en Aula Planeta</w:t>
            </w:r>
          </w:p>
        </w:tc>
        <w:tc>
          <w:tcPr>
            <w:tcW w:w="6536" w:type="dxa"/>
          </w:tcPr>
          <w:p w:rsidR="00DB6392" w:rsidRPr="00567A9E" w:rsidRDefault="00DB6392" w:rsidP="00DB6392">
            <w:pPr>
              <w:rPr>
                <w:color w:val="000000" w:themeColor="text1"/>
                <w:sz w:val="22"/>
                <w:szCs w:val="22"/>
              </w:rPr>
            </w:pPr>
            <w:r w:rsidRPr="00567A9E">
              <w:rPr>
                <w:color w:val="000000" w:themeColor="text1"/>
                <w:sz w:val="22"/>
                <w:szCs w:val="22"/>
              </w:rPr>
              <w:t xml:space="preserve">4º Eso CS/ El mundo actual / 2 </w:t>
            </w:r>
            <w:r w:rsidRPr="00567A9E">
              <w:rPr>
                <w:color w:val="000000" w:themeColor="text1"/>
                <w:sz w:val="22"/>
                <w:szCs w:val="22"/>
                <w:shd w:val="clear" w:color="auto" w:fill="FFFFFF"/>
              </w:rPr>
              <w:t>El nuevo orden internacional/</w:t>
            </w:r>
            <w:r w:rsidRPr="00567A9E">
              <w:rPr>
                <w:color w:val="000000" w:themeColor="text1"/>
                <w:sz w:val="22"/>
                <w:szCs w:val="22"/>
              </w:rPr>
              <w:t>2.3 Las potencias emergentes</w:t>
            </w:r>
          </w:p>
          <w:p w:rsidR="003B3CC5" w:rsidRPr="00567A9E" w:rsidRDefault="003B3CC5" w:rsidP="00DB6392">
            <w:pPr>
              <w:pStyle w:val="Ttulo4"/>
              <w:jc w:val="both"/>
              <w:outlineLvl w:val="3"/>
              <w:rPr>
                <w:color w:val="000000" w:themeColor="text1"/>
                <w:sz w:val="22"/>
                <w:szCs w:val="22"/>
              </w:rPr>
            </w:pPr>
          </w:p>
          <w:p w:rsidR="003B3CC5" w:rsidRPr="00567A9E" w:rsidRDefault="003B3CC5" w:rsidP="00DB6392">
            <w:pPr>
              <w:pStyle w:val="Ttulo4"/>
              <w:jc w:val="both"/>
              <w:outlineLvl w:val="3"/>
              <w:rPr>
                <w:b w:val="0"/>
                <w:color w:val="000000" w:themeColor="text1"/>
                <w:sz w:val="22"/>
                <w:szCs w:val="22"/>
              </w:rPr>
            </w:pPr>
          </w:p>
        </w:tc>
      </w:tr>
      <w:tr w:rsidR="00FD16B0" w:rsidRPr="00567A9E" w:rsidTr="00DB6392">
        <w:tc>
          <w:tcPr>
            <w:tcW w:w="2518" w:type="dxa"/>
          </w:tcPr>
          <w:p w:rsidR="003B3CC5" w:rsidRPr="00567A9E" w:rsidRDefault="003B3CC5" w:rsidP="00DB6392">
            <w:pPr>
              <w:rPr>
                <w:color w:val="000000" w:themeColor="text1"/>
                <w:sz w:val="22"/>
                <w:szCs w:val="22"/>
              </w:rPr>
            </w:pPr>
            <w:r w:rsidRPr="00567A9E">
              <w:rPr>
                <w:b/>
                <w:color w:val="000000" w:themeColor="text1"/>
                <w:sz w:val="22"/>
                <w:szCs w:val="22"/>
              </w:rPr>
              <w:t xml:space="preserve">Cambio (descripción o capturas de </w:t>
            </w:r>
            <w:r w:rsidRPr="00567A9E">
              <w:rPr>
                <w:b/>
                <w:color w:val="000000" w:themeColor="text1"/>
                <w:sz w:val="22"/>
                <w:szCs w:val="22"/>
              </w:rPr>
              <w:lastRenderedPageBreak/>
              <w:t>pantallas)</w:t>
            </w:r>
          </w:p>
        </w:tc>
        <w:tc>
          <w:tcPr>
            <w:tcW w:w="6536" w:type="dxa"/>
          </w:tcPr>
          <w:p w:rsidR="003B3CC5" w:rsidRPr="00567A9E" w:rsidRDefault="00572CA1" w:rsidP="00DB6392">
            <w:pPr>
              <w:pStyle w:val="Ttulo4"/>
              <w:jc w:val="both"/>
              <w:outlineLvl w:val="3"/>
              <w:rPr>
                <w:b w:val="0"/>
                <w:color w:val="000000" w:themeColor="text1"/>
                <w:sz w:val="22"/>
                <w:szCs w:val="22"/>
              </w:rPr>
            </w:pPr>
            <w:r w:rsidRPr="00567A9E">
              <w:rPr>
                <w:b w:val="0"/>
                <w:color w:val="000000" w:themeColor="text1"/>
                <w:sz w:val="22"/>
                <w:szCs w:val="22"/>
              </w:rPr>
              <w:lastRenderedPageBreak/>
              <w:t xml:space="preserve">En </w:t>
            </w:r>
            <w:proofErr w:type="spellStart"/>
            <w:r w:rsidRPr="00567A9E">
              <w:rPr>
                <w:b w:val="0"/>
                <w:color w:val="000000" w:themeColor="text1"/>
                <w:sz w:val="22"/>
                <w:szCs w:val="22"/>
              </w:rPr>
              <w:t>slide</w:t>
            </w:r>
            <w:proofErr w:type="spellEnd"/>
            <w:r w:rsidRPr="00567A9E">
              <w:rPr>
                <w:b w:val="0"/>
                <w:color w:val="000000" w:themeColor="text1"/>
                <w:sz w:val="22"/>
                <w:szCs w:val="22"/>
              </w:rPr>
              <w:t xml:space="preserve"> Investiga, cambiar el párrafo introductorio</w:t>
            </w:r>
          </w:p>
          <w:p w:rsidR="00572CA1" w:rsidRPr="00567A9E" w:rsidRDefault="00572CA1" w:rsidP="00DB6392">
            <w:pPr>
              <w:pStyle w:val="Ttulo4"/>
              <w:jc w:val="both"/>
              <w:outlineLvl w:val="3"/>
              <w:rPr>
                <w:b w:val="0"/>
                <w:color w:val="000000" w:themeColor="text1"/>
                <w:sz w:val="22"/>
                <w:szCs w:val="22"/>
              </w:rPr>
            </w:pPr>
            <w:r w:rsidRPr="00567A9E">
              <w:rPr>
                <w:b w:val="0"/>
                <w:color w:val="000000" w:themeColor="text1"/>
                <w:sz w:val="22"/>
                <w:szCs w:val="22"/>
              </w:rPr>
              <w:t>Dice:</w:t>
            </w:r>
          </w:p>
          <w:p w:rsidR="00572CA1" w:rsidRPr="00567A9E" w:rsidRDefault="00572CA1" w:rsidP="00DB6392">
            <w:pPr>
              <w:pStyle w:val="Ttulo4"/>
              <w:jc w:val="both"/>
              <w:outlineLvl w:val="3"/>
              <w:rPr>
                <w:b w:val="0"/>
                <w:color w:val="000000" w:themeColor="text1"/>
                <w:sz w:val="22"/>
                <w:szCs w:val="22"/>
              </w:rPr>
            </w:pPr>
            <w:r w:rsidRPr="00567A9E">
              <w:rPr>
                <w:b w:val="0"/>
                <w:color w:val="000000" w:themeColor="text1"/>
                <w:sz w:val="22"/>
                <w:szCs w:val="22"/>
              </w:rPr>
              <w:lastRenderedPageBreak/>
              <w:t>Formad grupos de trabajo y buscad información sobre alguno de los BRIC. Deberéis tener en cuenta:</w:t>
            </w:r>
          </w:p>
          <w:p w:rsidR="00572CA1" w:rsidRPr="00567A9E" w:rsidRDefault="00572CA1" w:rsidP="00DB6392">
            <w:pPr>
              <w:pStyle w:val="Ttulo4"/>
              <w:jc w:val="both"/>
              <w:outlineLvl w:val="3"/>
              <w:rPr>
                <w:b w:val="0"/>
                <w:color w:val="000000" w:themeColor="text1"/>
                <w:sz w:val="22"/>
                <w:szCs w:val="22"/>
              </w:rPr>
            </w:pPr>
            <w:r w:rsidRPr="00567A9E">
              <w:rPr>
                <w:b w:val="0"/>
                <w:color w:val="000000" w:themeColor="text1"/>
                <w:sz w:val="22"/>
                <w:szCs w:val="22"/>
              </w:rPr>
              <w:t xml:space="preserve">Debe decir: </w:t>
            </w:r>
          </w:p>
          <w:p w:rsidR="00572CA1" w:rsidRPr="00567A9E" w:rsidRDefault="00572CA1" w:rsidP="00572CA1">
            <w:pPr>
              <w:pStyle w:val="Ttulo4"/>
              <w:jc w:val="both"/>
              <w:outlineLvl w:val="3"/>
              <w:rPr>
                <w:b w:val="0"/>
                <w:color w:val="000000" w:themeColor="text1"/>
                <w:sz w:val="22"/>
                <w:szCs w:val="22"/>
              </w:rPr>
            </w:pPr>
            <w:r w:rsidRPr="00567A9E">
              <w:rPr>
                <w:b w:val="0"/>
                <w:color w:val="000000" w:themeColor="text1"/>
                <w:sz w:val="22"/>
                <w:szCs w:val="22"/>
              </w:rPr>
              <w:t>Formen grupos de trabajo y busquen información sobre alguno de los BRIC. Deberéis tener en cuenta:</w:t>
            </w:r>
          </w:p>
          <w:p w:rsidR="00572CA1" w:rsidRPr="00567A9E" w:rsidRDefault="00572CA1" w:rsidP="00DB6392">
            <w:pPr>
              <w:pStyle w:val="Ttulo4"/>
              <w:jc w:val="both"/>
              <w:outlineLvl w:val="3"/>
              <w:rPr>
                <w:b w:val="0"/>
                <w:color w:val="000000" w:themeColor="text1"/>
                <w:sz w:val="22"/>
                <w:szCs w:val="22"/>
              </w:rPr>
            </w:pPr>
          </w:p>
          <w:p w:rsidR="00572CA1" w:rsidRPr="00567A9E" w:rsidRDefault="00572CA1" w:rsidP="00DB6392">
            <w:pPr>
              <w:pStyle w:val="Ttulo4"/>
              <w:jc w:val="both"/>
              <w:outlineLvl w:val="3"/>
              <w:rPr>
                <w:b w:val="0"/>
                <w:color w:val="000000" w:themeColor="text1"/>
                <w:sz w:val="22"/>
                <w:szCs w:val="22"/>
              </w:rPr>
            </w:pPr>
            <w:r w:rsidRPr="00567A9E">
              <w:rPr>
                <w:noProof/>
                <w:color w:val="000000" w:themeColor="text1"/>
                <w:sz w:val="22"/>
                <w:szCs w:val="22"/>
              </w:rPr>
              <w:drawing>
                <wp:inline distT="0" distB="0" distL="0" distR="0" wp14:anchorId="1732E1E1" wp14:editId="1610363A">
                  <wp:extent cx="2645664" cy="1487475"/>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44587" cy="1486869"/>
                          </a:xfrm>
                          <a:prstGeom prst="rect">
                            <a:avLst/>
                          </a:prstGeom>
                        </pic:spPr>
                      </pic:pic>
                    </a:graphicData>
                  </a:graphic>
                </wp:inline>
              </w:drawing>
            </w:r>
          </w:p>
          <w:p w:rsidR="005B3AB9" w:rsidRPr="00567A9E" w:rsidRDefault="005B3AB9" w:rsidP="005B3AB9">
            <w:pPr>
              <w:shd w:val="clear" w:color="auto" w:fill="FFFFFF"/>
              <w:spacing w:before="150" w:after="150" w:line="270" w:lineRule="atLeast"/>
              <w:jc w:val="both"/>
              <w:rPr>
                <w:b/>
                <w:color w:val="000000" w:themeColor="text1"/>
                <w:sz w:val="22"/>
                <w:szCs w:val="22"/>
                <w:shd w:val="clear" w:color="auto" w:fill="FFFFFF"/>
              </w:rPr>
            </w:pPr>
            <w:r w:rsidRPr="00567A9E">
              <w:rPr>
                <w:b/>
                <w:color w:val="000000" w:themeColor="text1"/>
                <w:sz w:val="22"/>
                <w:szCs w:val="22"/>
                <w:shd w:val="clear" w:color="auto" w:fill="FFFFFF"/>
              </w:rPr>
              <w:t>FICHA DEL DOCENTE</w:t>
            </w:r>
          </w:p>
          <w:p w:rsidR="005B3AB9" w:rsidRPr="00567A9E" w:rsidRDefault="005B3AB9" w:rsidP="005B3AB9">
            <w:pPr>
              <w:rPr>
                <w:rFonts w:eastAsiaTheme="minorHAnsi"/>
                <w:color w:val="000000" w:themeColor="text1"/>
                <w:sz w:val="22"/>
                <w:szCs w:val="22"/>
                <w:lang w:eastAsia="en-US"/>
              </w:rPr>
            </w:pPr>
            <w:r w:rsidRPr="00567A9E">
              <w:rPr>
                <w:b/>
                <w:color w:val="000000" w:themeColor="text1"/>
                <w:sz w:val="22"/>
                <w:szCs w:val="22"/>
              </w:rPr>
              <w:t>Título</w:t>
            </w:r>
            <w:r w:rsidRPr="00567A9E">
              <w:rPr>
                <w:b/>
                <w:color w:val="000000" w:themeColor="text1"/>
                <w:kern w:val="36"/>
                <w:sz w:val="22"/>
                <w:szCs w:val="22"/>
              </w:rPr>
              <w:t>:</w:t>
            </w:r>
            <w:r w:rsidRPr="00567A9E">
              <w:rPr>
                <w:color w:val="000000" w:themeColor="text1"/>
                <w:kern w:val="36"/>
                <w:sz w:val="22"/>
                <w:szCs w:val="22"/>
              </w:rPr>
              <w:t xml:space="preserve"> </w:t>
            </w:r>
            <w:r w:rsidRPr="00567A9E">
              <w:rPr>
                <w:color w:val="000000" w:themeColor="text1"/>
                <w:sz w:val="22"/>
                <w:szCs w:val="22"/>
                <w:shd w:val="clear" w:color="auto" w:fill="FFFFFF"/>
              </w:rPr>
              <w:t>Las potencias emergentes</w:t>
            </w:r>
            <w:r w:rsidRPr="00567A9E">
              <w:rPr>
                <w:color w:val="000000" w:themeColor="text1"/>
                <w:sz w:val="22"/>
                <w:szCs w:val="22"/>
                <w:lang w:val="es"/>
              </w:rPr>
              <w:br/>
            </w:r>
            <w:r w:rsidRPr="00567A9E">
              <w:rPr>
                <w:b/>
                <w:color w:val="000000" w:themeColor="text1"/>
                <w:kern w:val="36"/>
                <w:sz w:val="22"/>
                <w:szCs w:val="22"/>
              </w:rPr>
              <w:t>Temporalización:</w:t>
            </w:r>
            <w:r w:rsidRPr="00567A9E">
              <w:rPr>
                <w:color w:val="000000" w:themeColor="text1"/>
                <w:kern w:val="36"/>
                <w:sz w:val="22"/>
                <w:szCs w:val="22"/>
              </w:rPr>
              <w:t xml:space="preserve"> 20 minutos</w:t>
            </w:r>
            <w:r w:rsidRPr="00567A9E">
              <w:rPr>
                <w:color w:val="000000" w:themeColor="text1"/>
                <w:kern w:val="36"/>
                <w:sz w:val="22"/>
                <w:szCs w:val="22"/>
              </w:rPr>
              <w:br/>
            </w:r>
            <w:r w:rsidRPr="00567A9E">
              <w:rPr>
                <w:b/>
                <w:color w:val="000000" w:themeColor="text1"/>
                <w:sz w:val="22"/>
                <w:szCs w:val="22"/>
              </w:rPr>
              <w:t>Descripción:</w:t>
            </w:r>
            <w:r w:rsidRPr="00567A9E">
              <w:rPr>
                <w:color w:val="000000" w:themeColor="text1"/>
                <w:sz w:val="22"/>
                <w:szCs w:val="22"/>
              </w:rPr>
              <w:t xml:space="preserve"> </w:t>
            </w:r>
            <w:r w:rsidRPr="00567A9E">
              <w:rPr>
                <w:color w:val="000000" w:themeColor="text1"/>
                <w:sz w:val="22"/>
                <w:szCs w:val="22"/>
                <w:shd w:val="clear" w:color="auto" w:fill="FFFFFF"/>
              </w:rPr>
              <w:t>Interactivo que presenta las principales características de las cuatro potencias económicas emergentes del mundo actual, conocidas como el grupo de los BRIC</w:t>
            </w:r>
            <w:r w:rsidRPr="00567A9E">
              <w:rPr>
                <w:color w:val="000000" w:themeColor="text1"/>
                <w:sz w:val="22"/>
                <w:szCs w:val="22"/>
              </w:rPr>
              <w:br/>
            </w:r>
            <w:r w:rsidRPr="00567A9E">
              <w:rPr>
                <w:b/>
                <w:color w:val="000000" w:themeColor="text1"/>
                <w:sz w:val="22"/>
                <w:szCs w:val="22"/>
              </w:rPr>
              <w:t>Tipo de recurso:</w:t>
            </w:r>
            <w:r w:rsidRPr="00567A9E">
              <w:rPr>
                <w:color w:val="000000" w:themeColor="text1"/>
                <w:sz w:val="22"/>
                <w:szCs w:val="22"/>
              </w:rPr>
              <w:t xml:space="preserve"> </w:t>
            </w:r>
            <w:r w:rsidRPr="00567A9E">
              <w:rPr>
                <w:b/>
                <w:color w:val="000000" w:themeColor="text1"/>
                <w:sz w:val="22"/>
                <w:szCs w:val="22"/>
                <w:lang w:val="es"/>
              </w:rPr>
              <w:t>Video</w:t>
            </w:r>
            <w:r w:rsidRPr="00567A9E">
              <w:rPr>
                <w:color w:val="000000" w:themeColor="text1"/>
                <w:sz w:val="22"/>
                <w:szCs w:val="22"/>
                <w:lang w:val="es"/>
              </w:rPr>
              <w:br/>
            </w:r>
            <w:r w:rsidRPr="00567A9E">
              <w:rPr>
                <w:b/>
                <w:color w:val="000000" w:themeColor="text1"/>
                <w:sz w:val="22"/>
                <w:szCs w:val="22"/>
              </w:rPr>
              <w:t>Acción didáctica:</w:t>
            </w:r>
            <w:r w:rsidRPr="00567A9E">
              <w:rPr>
                <w:color w:val="000000" w:themeColor="text1"/>
                <w:sz w:val="22"/>
                <w:szCs w:val="22"/>
              </w:rPr>
              <w:t xml:space="preserve"> </w:t>
            </w:r>
            <w:r w:rsidRPr="00567A9E">
              <w:rPr>
                <w:b/>
                <w:color w:val="000000" w:themeColor="text1"/>
                <w:sz w:val="22"/>
                <w:szCs w:val="22"/>
              </w:rPr>
              <w:t>Exposición</w:t>
            </w:r>
            <w:r w:rsidRPr="00567A9E">
              <w:rPr>
                <w:color w:val="000000" w:themeColor="text1"/>
                <w:sz w:val="22"/>
                <w:szCs w:val="22"/>
              </w:rPr>
              <w:br/>
            </w:r>
            <w:r w:rsidRPr="00567A9E">
              <w:rPr>
                <w:b/>
                <w:color w:val="000000" w:themeColor="text1"/>
                <w:sz w:val="22"/>
                <w:szCs w:val="22"/>
              </w:rPr>
              <w:t>Competencia relacionada con el recurso:</w:t>
            </w:r>
            <w:r w:rsidRPr="00567A9E">
              <w:rPr>
                <w:color w:val="000000" w:themeColor="text1"/>
                <w:sz w:val="22"/>
                <w:szCs w:val="22"/>
              </w:rPr>
              <w:t xml:space="preserve"> Competencia social y ciudadana </w:t>
            </w:r>
          </w:p>
          <w:p w:rsidR="005B3AB9" w:rsidRPr="00567A9E" w:rsidRDefault="005B3AB9" w:rsidP="005B3AB9">
            <w:pPr>
              <w:jc w:val="both"/>
              <w:rPr>
                <w:color w:val="000000" w:themeColor="text1"/>
                <w:sz w:val="22"/>
                <w:szCs w:val="22"/>
                <w:shd w:val="clear" w:color="auto" w:fill="FFFFFF"/>
              </w:rPr>
            </w:pPr>
          </w:p>
          <w:p w:rsidR="005B3AB9" w:rsidRPr="00567A9E" w:rsidRDefault="005B3AB9" w:rsidP="005B3AB9">
            <w:pPr>
              <w:pStyle w:val="cabecera1"/>
              <w:shd w:val="clear" w:color="auto" w:fill="FFFFFF"/>
              <w:spacing w:before="0" w:beforeAutospacing="0"/>
              <w:jc w:val="both"/>
              <w:rPr>
                <w:b/>
                <w:bCs/>
                <w:color w:val="000000" w:themeColor="text1"/>
                <w:sz w:val="22"/>
                <w:szCs w:val="22"/>
              </w:rPr>
            </w:pPr>
            <w:r w:rsidRPr="00567A9E">
              <w:rPr>
                <w:b/>
                <w:bCs/>
                <w:color w:val="000000" w:themeColor="text1"/>
                <w:sz w:val="22"/>
                <w:szCs w:val="22"/>
              </w:rPr>
              <w:t>Objetivo</w:t>
            </w:r>
          </w:p>
          <w:p w:rsidR="005B3AB9" w:rsidRPr="00567A9E" w:rsidRDefault="005B3AB9" w:rsidP="005B3AB9">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Este interactivo muestra las características de las principales potencias económicas que han emergido en los últimos diez años y anima a reflexionar sobre el lugar que Brasil, Rusia, India y China ocupan en los primeros años del siglo XXI.</w:t>
            </w:r>
          </w:p>
          <w:p w:rsidR="005B3AB9" w:rsidRPr="00567A9E" w:rsidRDefault="005B3AB9" w:rsidP="005B3AB9">
            <w:pPr>
              <w:pStyle w:val="cabecera2"/>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t>Antes de la presentación</w:t>
            </w:r>
          </w:p>
          <w:p w:rsidR="005B3AB9" w:rsidRPr="00567A9E" w:rsidRDefault="005B3AB9" w:rsidP="005B3AB9">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xml:space="preserve">Confirme si sus estudiantes tienen los conocimientos necesarios que permitan comprender el contexto histórico que se trata en el recurso. Invítelos a resumir oralmente cuáles son los últimos sucesos del periodo: la caída del muro de Berlín, </w:t>
            </w:r>
            <w:r w:rsidRPr="00567A9E">
              <w:rPr>
                <w:color w:val="000000" w:themeColor="text1"/>
                <w:sz w:val="22"/>
                <w:szCs w:val="22"/>
              </w:rPr>
              <w:lastRenderedPageBreak/>
              <w:t>el final de la URSS y la desintegración del bloque comunista, etc.</w:t>
            </w:r>
          </w:p>
          <w:p w:rsidR="005B3AB9" w:rsidRPr="00567A9E" w:rsidRDefault="005B3AB9" w:rsidP="005B3AB9">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A continuación trabaje con ellos en torno a las siguientes preguntas:</w:t>
            </w:r>
          </w:p>
          <w:p w:rsidR="005B3AB9" w:rsidRPr="00567A9E" w:rsidRDefault="005B3AB9" w:rsidP="005B3AB9">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¿Qué significan las siglas BRIC? ¿A qué palabra inglesa recuerdan estas siglas? ¿Cuál es su significado?</w:t>
            </w:r>
          </w:p>
          <w:p w:rsidR="005B3AB9" w:rsidRPr="00567A9E" w:rsidRDefault="005B3AB9" w:rsidP="005B3AB9">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¿Qué significa el término</w:t>
            </w:r>
            <w:r w:rsidRPr="00567A9E">
              <w:rPr>
                <w:rStyle w:val="apple-converted-space"/>
                <w:color w:val="000000" w:themeColor="text1"/>
                <w:sz w:val="22"/>
                <w:szCs w:val="22"/>
              </w:rPr>
              <w:t> </w:t>
            </w:r>
            <w:r w:rsidRPr="00567A9E">
              <w:rPr>
                <w:rStyle w:val="cursiva"/>
                <w:i/>
                <w:iCs/>
                <w:color w:val="000000" w:themeColor="text1"/>
                <w:sz w:val="22"/>
                <w:szCs w:val="22"/>
              </w:rPr>
              <w:t>potencia emergente</w:t>
            </w:r>
            <w:r w:rsidRPr="00567A9E">
              <w:rPr>
                <w:color w:val="000000" w:themeColor="text1"/>
                <w:sz w:val="22"/>
                <w:szCs w:val="22"/>
              </w:rPr>
              <w:t>?</w:t>
            </w:r>
          </w:p>
          <w:p w:rsidR="005B3AB9" w:rsidRPr="00567A9E" w:rsidRDefault="005B3AB9" w:rsidP="005B3AB9">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¿Qué características creen que debe tener un país para ser considerado una potencia emergente?</w:t>
            </w:r>
          </w:p>
          <w:p w:rsidR="005B3AB9" w:rsidRPr="00567A9E" w:rsidRDefault="005B3AB9" w:rsidP="005B3AB9">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¿Por qué se llaman potencias emergentes?</w:t>
            </w:r>
          </w:p>
          <w:p w:rsidR="005B3AB9" w:rsidRPr="00567A9E" w:rsidRDefault="005B3AB9" w:rsidP="005B3AB9">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¿Consideran que en el futuro habrá una sola superpotencia económica o habrá varias?</w:t>
            </w:r>
          </w:p>
          <w:p w:rsidR="005B3AB9" w:rsidRPr="00567A9E" w:rsidRDefault="005B3AB9" w:rsidP="005B3AB9">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¿Qué país piensan que podrá erigirse como una nueva potencia mundial en el futuro? ¿Por qué?</w:t>
            </w:r>
          </w:p>
          <w:p w:rsidR="005B3AB9" w:rsidRPr="00567A9E" w:rsidRDefault="005B3AB9" w:rsidP="005B3AB9">
            <w:pPr>
              <w:pStyle w:val="cabecera2"/>
              <w:shd w:val="clear" w:color="auto" w:fill="FFFFFF"/>
              <w:spacing w:before="0" w:beforeAutospacing="0" w:line="270" w:lineRule="atLeast"/>
              <w:jc w:val="both"/>
              <w:rPr>
                <w:color w:val="000000" w:themeColor="text1"/>
                <w:sz w:val="22"/>
                <w:szCs w:val="22"/>
              </w:rPr>
            </w:pPr>
          </w:p>
          <w:p w:rsidR="005B3AB9" w:rsidRPr="00567A9E" w:rsidRDefault="005B3AB9" w:rsidP="005B3AB9">
            <w:pPr>
              <w:pStyle w:val="cabecera2"/>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t>Después de la presentación</w:t>
            </w:r>
          </w:p>
          <w:p w:rsidR="005B3AB9" w:rsidRPr="00567A9E" w:rsidRDefault="005B3AB9" w:rsidP="005B3AB9">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xml:space="preserve">Le sugerimos revisar una entrevista a </w:t>
            </w:r>
            <w:proofErr w:type="spellStart"/>
            <w:r w:rsidRPr="00567A9E">
              <w:rPr>
                <w:color w:val="000000" w:themeColor="text1"/>
                <w:sz w:val="22"/>
                <w:szCs w:val="22"/>
              </w:rPr>
              <w:t>Jim</w:t>
            </w:r>
            <w:proofErr w:type="spellEnd"/>
            <w:r w:rsidRPr="00567A9E">
              <w:rPr>
                <w:color w:val="000000" w:themeColor="text1"/>
                <w:sz w:val="22"/>
                <w:szCs w:val="22"/>
              </w:rPr>
              <w:t xml:space="preserve"> O’Neill, el economista que acuñó el término BRIC, emitida por la CNN [VER].</w:t>
            </w:r>
          </w:p>
          <w:p w:rsidR="005B3AB9" w:rsidRPr="00567A9E" w:rsidRDefault="005B3AB9" w:rsidP="005B3AB9">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¿Quién acuñó el término BRIC? ¿Para qué empresa trabajaba?</w:t>
            </w:r>
          </w:p>
          <w:p w:rsidR="005B3AB9" w:rsidRPr="00567A9E" w:rsidRDefault="005B3AB9" w:rsidP="005B3AB9">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¿Cuándo se acuñó este término?</w:t>
            </w:r>
          </w:p>
          <w:p w:rsidR="005B3AB9" w:rsidRPr="00567A9E" w:rsidRDefault="005B3AB9" w:rsidP="005B3AB9">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¿En qué momento se empezó a hacer evidente la importancia de estos países? ¿Por qué?</w:t>
            </w:r>
          </w:p>
          <w:p w:rsidR="005B3AB9" w:rsidRPr="00567A9E" w:rsidRDefault="005B3AB9" w:rsidP="005B3AB9">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¿Qué hace tan especiales a estos países?</w:t>
            </w:r>
          </w:p>
          <w:p w:rsidR="005B3AB9" w:rsidRPr="00567A9E" w:rsidRDefault="005B3AB9" w:rsidP="005B3AB9">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Según el video, ¿por qué Rusia no dejará de formar parte de los BRIC?</w:t>
            </w:r>
          </w:p>
          <w:p w:rsidR="005B3AB9" w:rsidRPr="00567A9E" w:rsidRDefault="005B3AB9" w:rsidP="005B3AB9">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¿El futuro de cuál de los países que conforman los BRIC se presenta como un gran interrogante?</w:t>
            </w:r>
          </w:p>
          <w:p w:rsidR="003B3CC5" w:rsidRPr="00567A9E" w:rsidRDefault="003B3CC5" w:rsidP="00DB6392">
            <w:pPr>
              <w:pStyle w:val="tab1"/>
              <w:rPr>
                <w:color w:val="000000" w:themeColor="text1"/>
                <w:sz w:val="22"/>
                <w:szCs w:val="22"/>
              </w:rPr>
            </w:pPr>
          </w:p>
          <w:p w:rsidR="00AC2C86" w:rsidRPr="00567A9E" w:rsidRDefault="00AC2C86" w:rsidP="00DB6392">
            <w:pPr>
              <w:pStyle w:val="tab1"/>
              <w:rPr>
                <w:color w:val="000000" w:themeColor="text1"/>
                <w:sz w:val="22"/>
                <w:szCs w:val="22"/>
              </w:rPr>
            </w:pPr>
          </w:p>
          <w:p w:rsidR="00AC2C86" w:rsidRPr="00567A9E" w:rsidRDefault="00AC2C86" w:rsidP="00AC2C86">
            <w:pPr>
              <w:jc w:val="both"/>
              <w:rPr>
                <w:b/>
                <w:color w:val="000000" w:themeColor="text1"/>
                <w:sz w:val="22"/>
                <w:szCs w:val="22"/>
                <w:shd w:val="clear" w:color="auto" w:fill="FFFFFF"/>
              </w:rPr>
            </w:pPr>
            <w:r w:rsidRPr="00567A9E">
              <w:rPr>
                <w:b/>
                <w:color w:val="000000" w:themeColor="text1"/>
                <w:sz w:val="22"/>
                <w:szCs w:val="22"/>
                <w:shd w:val="clear" w:color="auto" w:fill="FFFFFF"/>
              </w:rPr>
              <w:lastRenderedPageBreak/>
              <w:t>FICHA DEL ESTUDIANTE</w:t>
            </w:r>
          </w:p>
          <w:p w:rsidR="00AC2C86" w:rsidRPr="00567A9E" w:rsidRDefault="00AC2C86" w:rsidP="00AC2C86">
            <w:pPr>
              <w:shd w:val="clear" w:color="auto" w:fill="FFFFFF"/>
              <w:spacing w:before="150" w:after="150" w:line="270" w:lineRule="atLeast"/>
              <w:jc w:val="both"/>
              <w:rPr>
                <w:b/>
                <w:color w:val="000000" w:themeColor="text1"/>
                <w:sz w:val="22"/>
                <w:szCs w:val="22"/>
              </w:rPr>
            </w:pPr>
            <w:r w:rsidRPr="00567A9E">
              <w:rPr>
                <w:b/>
                <w:color w:val="000000" w:themeColor="text1"/>
                <w:sz w:val="22"/>
                <w:szCs w:val="22"/>
              </w:rPr>
              <w:t>Las nuevas potencias del siglo XXI</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 xml:space="preserve">En el año 2005, el economista </w:t>
            </w:r>
            <w:proofErr w:type="spellStart"/>
            <w:r w:rsidRPr="00567A9E">
              <w:rPr>
                <w:color w:val="000000" w:themeColor="text1"/>
                <w:sz w:val="22"/>
                <w:szCs w:val="22"/>
              </w:rPr>
              <w:t>Jim</w:t>
            </w:r>
            <w:proofErr w:type="spellEnd"/>
            <w:r w:rsidRPr="00567A9E">
              <w:rPr>
                <w:color w:val="000000" w:themeColor="text1"/>
                <w:sz w:val="22"/>
                <w:szCs w:val="22"/>
              </w:rPr>
              <w:t xml:space="preserve"> O’Neill acuñó el acrónimo </w:t>
            </w:r>
            <w:r w:rsidRPr="00567A9E">
              <w:rPr>
                <w:b/>
                <w:bCs/>
                <w:color w:val="000000" w:themeColor="text1"/>
                <w:sz w:val="22"/>
                <w:szCs w:val="22"/>
              </w:rPr>
              <w:t>BRIC </w:t>
            </w:r>
            <w:r w:rsidRPr="00567A9E">
              <w:rPr>
                <w:color w:val="000000" w:themeColor="text1"/>
                <w:sz w:val="22"/>
                <w:szCs w:val="22"/>
              </w:rPr>
              <w:t>para hablar de </w:t>
            </w:r>
            <w:r w:rsidRPr="00567A9E">
              <w:rPr>
                <w:b/>
                <w:bCs/>
                <w:color w:val="000000" w:themeColor="text1"/>
                <w:sz w:val="22"/>
                <w:szCs w:val="22"/>
              </w:rPr>
              <w:t>Brasil</w:t>
            </w:r>
            <w:r w:rsidRPr="00567A9E">
              <w:rPr>
                <w:color w:val="000000" w:themeColor="text1"/>
                <w:sz w:val="22"/>
                <w:szCs w:val="22"/>
              </w:rPr>
              <w:t xml:space="preserve">, </w:t>
            </w:r>
            <w:r w:rsidRPr="00567A9E">
              <w:rPr>
                <w:b/>
                <w:bCs/>
                <w:color w:val="000000" w:themeColor="text1"/>
                <w:sz w:val="22"/>
                <w:szCs w:val="22"/>
              </w:rPr>
              <w:t>Rusia</w:t>
            </w:r>
            <w:r w:rsidRPr="00567A9E">
              <w:rPr>
                <w:color w:val="000000" w:themeColor="text1"/>
                <w:sz w:val="22"/>
                <w:szCs w:val="22"/>
              </w:rPr>
              <w:t>, </w:t>
            </w:r>
            <w:r w:rsidRPr="00567A9E">
              <w:rPr>
                <w:b/>
                <w:bCs/>
                <w:color w:val="000000" w:themeColor="text1"/>
                <w:sz w:val="22"/>
                <w:szCs w:val="22"/>
              </w:rPr>
              <w:t>India </w:t>
            </w:r>
            <w:r w:rsidRPr="00567A9E">
              <w:rPr>
                <w:color w:val="000000" w:themeColor="text1"/>
                <w:sz w:val="22"/>
                <w:szCs w:val="22"/>
              </w:rPr>
              <w:t>y </w:t>
            </w:r>
            <w:r w:rsidRPr="00567A9E">
              <w:rPr>
                <w:b/>
                <w:bCs/>
                <w:color w:val="000000" w:themeColor="text1"/>
                <w:sz w:val="22"/>
                <w:szCs w:val="22"/>
              </w:rPr>
              <w:t>China </w:t>
            </w:r>
            <w:r w:rsidRPr="00567A9E">
              <w:rPr>
                <w:color w:val="000000" w:themeColor="text1"/>
                <w:sz w:val="22"/>
                <w:szCs w:val="22"/>
              </w:rPr>
              <w:t>como las cuatro potencias emergentes más importantes que pueden disputar la hegemonía económica de Estados Unidos durante el siglo XXI.</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Los BRIC representaron el </w:t>
            </w:r>
            <w:r w:rsidRPr="00567A9E">
              <w:rPr>
                <w:b/>
                <w:bCs/>
                <w:color w:val="000000" w:themeColor="text1"/>
                <w:sz w:val="22"/>
                <w:szCs w:val="22"/>
              </w:rPr>
              <w:t>25 % de la economía mundial </w:t>
            </w:r>
            <w:r w:rsidRPr="00567A9E">
              <w:rPr>
                <w:color w:val="000000" w:themeColor="text1"/>
                <w:sz w:val="22"/>
                <w:szCs w:val="22"/>
              </w:rPr>
              <w:t>y, en 2010. Mientras la economía global sufría el golpe de la </w:t>
            </w:r>
            <w:r w:rsidRPr="00567A9E">
              <w:rPr>
                <w:b/>
                <w:bCs/>
                <w:color w:val="000000" w:themeColor="text1"/>
                <w:sz w:val="22"/>
                <w:szCs w:val="22"/>
              </w:rPr>
              <w:t>Gran Recesión</w:t>
            </w:r>
            <w:r w:rsidRPr="00567A9E">
              <w:rPr>
                <w:color w:val="000000" w:themeColor="text1"/>
                <w:sz w:val="22"/>
                <w:szCs w:val="22"/>
              </w:rPr>
              <w:t>, estos países continuaron creciendo. Esta situación se debió a las inversiones que las </w:t>
            </w:r>
            <w:r w:rsidRPr="00567A9E">
              <w:rPr>
                <w:b/>
                <w:bCs/>
                <w:color w:val="000000" w:themeColor="text1"/>
                <w:sz w:val="22"/>
                <w:szCs w:val="22"/>
              </w:rPr>
              <w:t>grandes multinacionales </w:t>
            </w:r>
            <w:r w:rsidRPr="00567A9E">
              <w:rPr>
                <w:color w:val="000000" w:themeColor="text1"/>
                <w:sz w:val="22"/>
                <w:szCs w:val="22"/>
              </w:rPr>
              <w:t>realizaron en estos países tras la crisis financiera de 2008. Incluso algunos estados europeos acudieron a ellos en busca de capitales para refinanciar a sus bancos.</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Los países que forman parte de los BRIC comparten tres </w:t>
            </w:r>
            <w:r w:rsidRPr="00567A9E">
              <w:rPr>
                <w:b/>
                <w:bCs/>
                <w:color w:val="000000" w:themeColor="text1"/>
                <w:sz w:val="22"/>
                <w:szCs w:val="22"/>
              </w:rPr>
              <w:t>características básicas</w:t>
            </w:r>
            <w:r w:rsidRPr="00567A9E">
              <w:rPr>
                <w:color w:val="000000" w:themeColor="text1"/>
                <w:sz w:val="22"/>
                <w:szCs w:val="22"/>
              </w:rPr>
              <w:t>:</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 Población elevada.</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 Gran extensión territorial.</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 Importante crecimiento anual del PIB.</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Estos países, además, acumulan importantes </w:t>
            </w:r>
            <w:r w:rsidRPr="00567A9E">
              <w:rPr>
                <w:b/>
                <w:bCs/>
                <w:color w:val="000000" w:themeColor="text1"/>
                <w:sz w:val="22"/>
                <w:szCs w:val="22"/>
              </w:rPr>
              <w:t>reservas de recursos naturales</w:t>
            </w:r>
            <w:r w:rsidRPr="00567A9E">
              <w:rPr>
                <w:color w:val="000000" w:themeColor="text1"/>
                <w:sz w:val="22"/>
                <w:szCs w:val="22"/>
              </w:rPr>
              <w:t> y son centros que han experimentado durante los últimos años un importante </w:t>
            </w:r>
            <w:r w:rsidRPr="00567A9E">
              <w:rPr>
                <w:b/>
                <w:bCs/>
                <w:color w:val="000000" w:themeColor="text1"/>
                <w:sz w:val="22"/>
                <w:szCs w:val="22"/>
              </w:rPr>
              <w:t>crecimiento industrial</w:t>
            </w:r>
            <w:r w:rsidRPr="00567A9E">
              <w:rPr>
                <w:color w:val="000000" w:themeColor="text1"/>
                <w:sz w:val="22"/>
                <w:szCs w:val="22"/>
              </w:rPr>
              <w:t>, favorecido por la </w:t>
            </w:r>
            <w:r w:rsidRPr="00567A9E">
              <w:rPr>
                <w:b/>
                <w:bCs/>
                <w:color w:val="000000" w:themeColor="text1"/>
                <w:sz w:val="22"/>
                <w:szCs w:val="22"/>
              </w:rPr>
              <w:t>deslocalización </w:t>
            </w:r>
            <w:r w:rsidRPr="00567A9E">
              <w:rPr>
                <w:color w:val="000000" w:themeColor="text1"/>
                <w:sz w:val="22"/>
                <w:szCs w:val="22"/>
              </w:rPr>
              <w:t>de las empresas del centro económico.</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Los </w:t>
            </w:r>
            <w:r w:rsidRPr="00567A9E">
              <w:rPr>
                <w:b/>
                <w:bCs/>
                <w:color w:val="000000" w:themeColor="text1"/>
                <w:sz w:val="22"/>
                <w:szCs w:val="22"/>
              </w:rPr>
              <w:t>grandes retos </w:t>
            </w:r>
            <w:r w:rsidRPr="00567A9E">
              <w:rPr>
                <w:color w:val="000000" w:themeColor="text1"/>
                <w:sz w:val="22"/>
                <w:szCs w:val="22"/>
              </w:rPr>
              <w:t>a los que deben enfrentarse estos países, si aspiran a formar parte del centro económico, son:</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 Modernización económica.</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 Creación de una clase social consumidora.</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 Reducción de las bolsas de pobreza.</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 Construcción y consolidación de sólidas democracias.</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 xml:space="preserve">Las economías de los BRIC se centran en la exportación de materias primas o de bienes manufacturados, muchos de ellos de dudosa calidad. Esto hace que regiones como Europa, importadora de una gran parte de la producción de China, vivan el impacto de la crisis económica debido a que sus industrias se ven en </w:t>
            </w:r>
            <w:r w:rsidRPr="00567A9E">
              <w:rPr>
                <w:color w:val="000000" w:themeColor="text1"/>
                <w:sz w:val="22"/>
                <w:szCs w:val="22"/>
              </w:rPr>
              <w:lastRenderedPageBreak/>
              <w:t>desventaja frente a la fuerza con que ingresan los productos de los BRIC.</w:t>
            </w:r>
          </w:p>
          <w:p w:rsidR="00AC2C86" w:rsidRPr="00567A9E" w:rsidRDefault="00AC2C86" w:rsidP="00AC2C86">
            <w:pPr>
              <w:shd w:val="clear" w:color="auto" w:fill="FFFFFF"/>
              <w:spacing w:before="150" w:after="150" w:line="270" w:lineRule="atLeast"/>
              <w:jc w:val="both"/>
              <w:rPr>
                <w:b/>
                <w:color w:val="000000" w:themeColor="text1"/>
                <w:sz w:val="22"/>
                <w:szCs w:val="22"/>
              </w:rPr>
            </w:pPr>
            <w:r w:rsidRPr="00567A9E">
              <w:rPr>
                <w:b/>
                <w:color w:val="000000" w:themeColor="text1"/>
                <w:sz w:val="22"/>
                <w:szCs w:val="22"/>
              </w:rPr>
              <w:t>Los BRIC: datos básicos</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b/>
                <w:bCs/>
                <w:color w:val="000000" w:themeColor="text1"/>
                <w:sz w:val="22"/>
                <w:szCs w:val="22"/>
              </w:rPr>
              <w:t>Brasil</w:t>
            </w:r>
            <w:r w:rsidRPr="00567A9E">
              <w:rPr>
                <w:color w:val="000000" w:themeColor="text1"/>
                <w:sz w:val="22"/>
                <w:szCs w:val="22"/>
              </w:rPr>
              <w:t>, </w:t>
            </w:r>
            <w:r w:rsidRPr="00567A9E">
              <w:rPr>
                <w:b/>
                <w:bCs/>
                <w:color w:val="000000" w:themeColor="text1"/>
                <w:sz w:val="22"/>
                <w:szCs w:val="22"/>
              </w:rPr>
              <w:t>Rusia</w:t>
            </w:r>
            <w:r w:rsidRPr="00567A9E">
              <w:rPr>
                <w:color w:val="000000" w:themeColor="text1"/>
                <w:sz w:val="22"/>
                <w:szCs w:val="22"/>
              </w:rPr>
              <w:t>, </w:t>
            </w:r>
            <w:r w:rsidRPr="00567A9E">
              <w:rPr>
                <w:b/>
                <w:bCs/>
                <w:color w:val="000000" w:themeColor="text1"/>
                <w:sz w:val="22"/>
                <w:szCs w:val="22"/>
              </w:rPr>
              <w:t>India </w:t>
            </w:r>
            <w:r w:rsidRPr="00567A9E">
              <w:rPr>
                <w:color w:val="000000" w:themeColor="text1"/>
                <w:sz w:val="22"/>
                <w:szCs w:val="22"/>
              </w:rPr>
              <w:t>y </w:t>
            </w:r>
            <w:r w:rsidRPr="00567A9E">
              <w:rPr>
                <w:b/>
                <w:bCs/>
                <w:color w:val="000000" w:themeColor="text1"/>
                <w:sz w:val="22"/>
                <w:szCs w:val="22"/>
              </w:rPr>
              <w:t>China</w:t>
            </w:r>
            <w:r w:rsidRPr="00567A9E">
              <w:rPr>
                <w:color w:val="000000" w:themeColor="text1"/>
                <w:sz w:val="22"/>
                <w:szCs w:val="22"/>
              </w:rPr>
              <w:t>, además de tener unas características parecidas a nivel demográfico, territorial y económico, cuentan con una historia reciente que permite comprender mejor cómo han llegado a convertirse en cuatro gigantes capaces de cuestionar la hegemonía estadounidense: </w:t>
            </w:r>
          </w:p>
          <w:p w:rsidR="00AC2C86" w:rsidRPr="00567A9E" w:rsidRDefault="00AC2C86" w:rsidP="00AC2C86">
            <w:pPr>
              <w:shd w:val="clear" w:color="auto" w:fill="FFFFFF"/>
              <w:spacing w:before="150" w:after="150" w:line="270" w:lineRule="atLeast"/>
              <w:jc w:val="both"/>
              <w:rPr>
                <w:color w:val="000000" w:themeColor="text1"/>
                <w:sz w:val="22"/>
                <w:szCs w:val="22"/>
              </w:rPr>
            </w:pPr>
          </w:p>
          <w:p w:rsidR="00AC2C86" w:rsidRPr="00567A9E" w:rsidRDefault="00AC2C86" w:rsidP="00AC2C86">
            <w:pPr>
              <w:shd w:val="clear" w:color="auto" w:fill="FFFFFF"/>
              <w:spacing w:before="150" w:after="150" w:line="270" w:lineRule="atLeast"/>
              <w:jc w:val="both"/>
              <w:rPr>
                <w:color w:val="000000" w:themeColor="text1"/>
                <w:sz w:val="22"/>
                <w:szCs w:val="22"/>
              </w:rPr>
            </w:pPr>
          </w:p>
          <w:p w:rsidR="00AC2C86" w:rsidRPr="00567A9E" w:rsidRDefault="00AC2C86" w:rsidP="00AC2C86">
            <w:pPr>
              <w:shd w:val="clear" w:color="auto" w:fill="FFFFFF"/>
              <w:spacing w:before="150" w:after="150" w:line="270" w:lineRule="atLeast"/>
              <w:jc w:val="both"/>
              <w:rPr>
                <w:color w:val="000000" w:themeColor="text1"/>
                <w:sz w:val="22"/>
                <w:szCs w:val="22"/>
              </w:rPr>
            </w:pPr>
          </w:p>
          <w:p w:rsidR="00AC2C86" w:rsidRPr="00567A9E" w:rsidRDefault="00AC2C86" w:rsidP="00AC2C86">
            <w:pPr>
              <w:shd w:val="clear" w:color="auto" w:fill="FFFFFF"/>
              <w:spacing w:before="150" w:after="150" w:line="270" w:lineRule="atLeast"/>
              <w:jc w:val="both"/>
              <w:rPr>
                <w:color w:val="000000" w:themeColor="text1"/>
                <w:sz w:val="22"/>
                <w:szCs w:val="22"/>
              </w:rPr>
            </w:pPr>
          </w:p>
          <w:tbl>
            <w:tblPr>
              <w:tblW w:w="7107" w:type="dxa"/>
              <w:shd w:val="clear" w:color="auto" w:fill="F3F3F3"/>
              <w:tblCellMar>
                <w:top w:w="15" w:type="dxa"/>
                <w:left w:w="15" w:type="dxa"/>
                <w:bottom w:w="15" w:type="dxa"/>
                <w:right w:w="15" w:type="dxa"/>
              </w:tblCellMar>
              <w:tblLook w:val="04A0" w:firstRow="1" w:lastRow="0" w:firstColumn="1" w:lastColumn="0" w:noHBand="0" w:noVBand="1"/>
            </w:tblPr>
            <w:tblGrid>
              <w:gridCol w:w="3146"/>
              <w:gridCol w:w="3961"/>
            </w:tblGrid>
            <w:tr w:rsidR="00AC2C86" w:rsidRPr="00567A9E" w:rsidTr="00AC2C86">
              <w:trPr>
                <w:trHeight w:val="152"/>
              </w:trPr>
              <w:tc>
                <w:tcPr>
                  <w:tcW w:w="0" w:type="auto"/>
                  <w:gridSpan w:val="2"/>
                  <w:tcBorders>
                    <w:top w:val="nil"/>
                    <w:left w:val="nil"/>
                    <w:bottom w:val="nil"/>
                    <w:right w:val="nil"/>
                  </w:tcBorders>
                  <w:shd w:val="clear" w:color="auto" w:fill="F3F3F3"/>
                  <w:tcMar>
                    <w:top w:w="225" w:type="dxa"/>
                    <w:left w:w="105" w:type="dxa"/>
                    <w:bottom w:w="225" w:type="dxa"/>
                    <w:right w:w="90" w:type="dxa"/>
                  </w:tcMar>
                  <w:vAlign w:val="center"/>
                  <w:hideMark/>
                </w:tcPr>
                <w:p w:rsidR="00AC2C86" w:rsidRPr="00567A9E" w:rsidRDefault="00AC2C86" w:rsidP="00DB6392">
                  <w:pPr>
                    <w:spacing w:after="0"/>
                    <w:jc w:val="both"/>
                    <w:rPr>
                      <w:color w:val="000000" w:themeColor="text1"/>
                      <w:sz w:val="22"/>
                      <w:szCs w:val="22"/>
                    </w:rPr>
                  </w:pPr>
                  <w:r w:rsidRPr="00567A9E">
                    <w:rPr>
                      <w:b/>
                      <w:bCs/>
                      <w:color w:val="000000" w:themeColor="text1"/>
                      <w:sz w:val="22"/>
                      <w:szCs w:val="22"/>
                    </w:rPr>
                    <w:t>Brasil</w:t>
                  </w:r>
                </w:p>
              </w:tc>
            </w:tr>
            <w:tr w:rsidR="00567A9E" w:rsidRPr="00567A9E" w:rsidTr="00AC2C86">
              <w:trPr>
                <w:trHeight w:val="152"/>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DATOS BÁSICOS</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HISTORIA RECIENTE </w:t>
                  </w:r>
                </w:p>
              </w:tc>
            </w:tr>
            <w:tr w:rsidR="00567A9E" w:rsidRPr="00567A9E" w:rsidTr="00AC2C86">
              <w:trPr>
                <w:trHeight w:val="294"/>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Población: 190.755.799 hab.</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Restauración democrática (1985).</w:t>
                  </w:r>
                </w:p>
              </w:tc>
            </w:tr>
            <w:tr w:rsidR="00567A9E" w:rsidRPr="00567A9E" w:rsidTr="00AC2C86">
              <w:trPr>
                <w:trHeight w:val="579"/>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Extensión: 8.479.281 km</w:t>
                  </w:r>
                  <w:r w:rsidRPr="00567A9E">
                    <w:rPr>
                      <w:color w:val="000000" w:themeColor="text1"/>
                      <w:sz w:val="22"/>
                      <w:szCs w:val="22"/>
                      <w:vertAlign w:val="superscript"/>
                    </w:rPr>
                    <w:t>2</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Reestructuración y modernización económica.</w:t>
                  </w:r>
                </w:p>
              </w:tc>
            </w:tr>
            <w:tr w:rsidR="00567A9E" w:rsidRPr="00567A9E" w:rsidTr="00AC2C86">
              <w:trPr>
                <w:trHeight w:val="589"/>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before="150" w:after="150" w:line="270" w:lineRule="atLeast"/>
                    <w:jc w:val="both"/>
                    <w:rPr>
                      <w:color w:val="000000" w:themeColor="text1"/>
                      <w:sz w:val="22"/>
                      <w:szCs w:val="22"/>
                    </w:rPr>
                  </w:pPr>
                  <w:r w:rsidRPr="00567A9E">
                    <w:rPr>
                      <w:color w:val="000000" w:themeColor="text1"/>
                      <w:sz w:val="22"/>
                      <w:szCs w:val="22"/>
                    </w:rPr>
                    <w:t>- Crecimiento anual del PIB (2010): 7,5 %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Corrupción.</w:t>
                  </w:r>
                </w:p>
              </w:tc>
            </w:tr>
            <w:tr w:rsidR="00567A9E" w:rsidRPr="00567A9E" w:rsidTr="00AC2C86">
              <w:trPr>
                <w:trHeight w:val="1168"/>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PIB per cápita (2010): 10.958,1 $</w:t>
                  </w:r>
                </w:p>
                <w:p w:rsidR="00AC2C86" w:rsidRPr="00567A9E" w:rsidRDefault="00AC2C86" w:rsidP="00DB6392">
                  <w:pPr>
                    <w:spacing w:before="150" w:after="150" w:line="270" w:lineRule="atLeast"/>
                    <w:jc w:val="both"/>
                    <w:rPr>
                      <w:color w:val="000000" w:themeColor="text1"/>
                      <w:sz w:val="22"/>
                      <w:szCs w:val="22"/>
                    </w:rPr>
                  </w:pPr>
                  <w:r w:rsidRPr="00567A9E">
                    <w:rPr>
                      <w:color w:val="000000" w:themeColor="text1"/>
                      <w:sz w:val="22"/>
                      <w:szCs w:val="22"/>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before="150" w:after="150" w:line="270" w:lineRule="atLeast"/>
                    <w:jc w:val="both"/>
                    <w:rPr>
                      <w:color w:val="000000" w:themeColor="text1"/>
                      <w:sz w:val="22"/>
                      <w:szCs w:val="22"/>
                    </w:rPr>
                  </w:pPr>
                  <w:r w:rsidRPr="00567A9E">
                    <w:rPr>
                      <w:color w:val="000000" w:themeColor="text1"/>
                      <w:sz w:val="22"/>
                      <w:szCs w:val="22"/>
                    </w:rPr>
                    <w:t xml:space="preserve">- Presidencia de </w:t>
                  </w:r>
                  <w:proofErr w:type="spellStart"/>
                  <w:r w:rsidRPr="00567A9E">
                    <w:rPr>
                      <w:color w:val="000000" w:themeColor="text1"/>
                      <w:sz w:val="22"/>
                      <w:szCs w:val="22"/>
                    </w:rPr>
                    <w:t>Luiz</w:t>
                  </w:r>
                  <w:proofErr w:type="spellEnd"/>
                  <w:r w:rsidRPr="00567A9E">
                    <w:rPr>
                      <w:color w:val="000000" w:themeColor="text1"/>
                      <w:sz w:val="22"/>
                      <w:szCs w:val="22"/>
                    </w:rPr>
                    <w:t xml:space="preserve"> </w:t>
                  </w:r>
                  <w:proofErr w:type="spellStart"/>
                  <w:r w:rsidRPr="00567A9E">
                    <w:rPr>
                      <w:color w:val="000000" w:themeColor="text1"/>
                      <w:sz w:val="22"/>
                      <w:szCs w:val="22"/>
                    </w:rPr>
                    <w:t>Inácio</w:t>
                  </w:r>
                  <w:proofErr w:type="spellEnd"/>
                  <w:r w:rsidRPr="00567A9E">
                    <w:rPr>
                      <w:color w:val="000000" w:themeColor="text1"/>
                      <w:sz w:val="22"/>
                      <w:szCs w:val="22"/>
                    </w:rPr>
                    <w:t xml:space="preserve"> Lula da Silva (2003-2010) y de Dilma </w:t>
                  </w:r>
                  <w:proofErr w:type="spellStart"/>
                  <w:r w:rsidRPr="00567A9E">
                    <w:rPr>
                      <w:color w:val="000000" w:themeColor="text1"/>
                      <w:sz w:val="22"/>
                      <w:szCs w:val="22"/>
                    </w:rPr>
                    <w:t>Rousseff</w:t>
                  </w:r>
                  <w:proofErr w:type="spellEnd"/>
                  <w:r w:rsidRPr="00567A9E">
                    <w:rPr>
                      <w:color w:val="000000" w:themeColor="text1"/>
                      <w:sz w:val="22"/>
                      <w:szCs w:val="22"/>
                    </w:rPr>
                    <w:t xml:space="preserve"> (desde 2010).</w:t>
                  </w:r>
                </w:p>
              </w:tc>
            </w:tr>
            <w:tr w:rsidR="00567A9E" w:rsidRPr="00567A9E" w:rsidTr="00AC2C86">
              <w:trPr>
                <w:trHeight w:val="589"/>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Extensión de las clases medias, aunque persistencia de desigualdades sociales.</w:t>
                  </w:r>
                </w:p>
              </w:tc>
            </w:tr>
            <w:tr w:rsidR="00567A9E" w:rsidRPr="00567A9E" w:rsidTr="00AC2C86">
              <w:trPr>
                <w:trHeight w:val="579"/>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lastRenderedPageBreak/>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Potencia económica sudamericana, junto a Argentina.</w:t>
                  </w:r>
                </w:p>
              </w:tc>
            </w:tr>
          </w:tbl>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 </w:t>
            </w:r>
          </w:p>
          <w:tbl>
            <w:tblPr>
              <w:tblW w:w="7001" w:type="dxa"/>
              <w:shd w:val="clear" w:color="auto" w:fill="F3F3F3"/>
              <w:tblCellMar>
                <w:top w:w="15" w:type="dxa"/>
                <w:left w:w="15" w:type="dxa"/>
                <w:bottom w:w="15" w:type="dxa"/>
                <w:right w:w="15" w:type="dxa"/>
              </w:tblCellMar>
              <w:tblLook w:val="04A0" w:firstRow="1" w:lastRow="0" w:firstColumn="1" w:lastColumn="0" w:noHBand="0" w:noVBand="1"/>
            </w:tblPr>
            <w:tblGrid>
              <w:gridCol w:w="2986"/>
              <w:gridCol w:w="4015"/>
            </w:tblGrid>
            <w:tr w:rsidR="00AC2C86" w:rsidRPr="00567A9E" w:rsidTr="00AC2C86">
              <w:trPr>
                <w:trHeight w:val="166"/>
              </w:trPr>
              <w:tc>
                <w:tcPr>
                  <w:tcW w:w="0" w:type="auto"/>
                  <w:gridSpan w:val="2"/>
                  <w:tcBorders>
                    <w:top w:val="nil"/>
                    <w:left w:val="nil"/>
                    <w:bottom w:val="nil"/>
                    <w:right w:val="nil"/>
                  </w:tcBorders>
                  <w:shd w:val="clear" w:color="auto" w:fill="F3F3F3"/>
                  <w:tcMar>
                    <w:top w:w="225" w:type="dxa"/>
                    <w:left w:w="105" w:type="dxa"/>
                    <w:bottom w:w="225" w:type="dxa"/>
                    <w:right w:w="90" w:type="dxa"/>
                  </w:tcMar>
                  <w:vAlign w:val="center"/>
                  <w:hideMark/>
                </w:tcPr>
                <w:p w:rsidR="00AC2C86" w:rsidRPr="00567A9E" w:rsidRDefault="00AC2C86" w:rsidP="00DB6392">
                  <w:pPr>
                    <w:spacing w:after="0"/>
                    <w:jc w:val="both"/>
                    <w:rPr>
                      <w:color w:val="000000" w:themeColor="text1"/>
                      <w:sz w:val="22"/>
                      <w:szCs w:val="22"/>
                    </w:rPr>
                  </w:pPr>
                  <w:r w:rsidRPr="00567A9E">
                    <w:rPr>
                      <w:b/>
                      <w:bCs/>
                      <w:color w:val="000000" w:themeColor="text1"/>
                      <w:sz w:val="22"/>
                      <w:szCs w:val="22"/>
                    </w:rPr>
                    <w:t>Rusia</w:t>
                  </w:r>
                </w:p>
              </w:tc>
            </w:tr>
            <w:tr w:rsidR="00567A9E" w:rsidRPr="00567A9E" w:rsidTr="00AC2C86">
              <w:trPr>
                <w:trHeight w:val="166"/>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DATOS BÁSICOS</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HISTORIA RECIENTE</w:t>
                  </w:r>
                </w:p>
              </w:tc>
            </w:tr>
            <w:tr w:rsidR="00567A9E" w:rsidRPr="00567A9E" w:rsidTr="00AC2C86">
              <w:trPr>
                <w:trHeight w:val="166"/>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Población: 142.067.320 hab.</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Desintegración de la URSS y nacimiento de la CEI (1991).</w:t>
                  </w:r>
                </w:p>
              </w:tc>
            </w:tr>
            <w:tr w:rsidR="00567A9E" w:rsidRPr="00567A9E" w:rsidTr="00AC2C86">
              <w:trPr>
                <w:trHeight w:val="166"/>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Extensión: 17.075.400 km</w:t>
                  </w:r>
                  <w:r w:rsidRPr="00567A9E">
                    <w:rPr>
                      <w:color w:val="000000" w:themeColor="text1"/>
                      <w:sz w:val="22"/>
                      <w:szCs w:val="22"/>
                      <w:vertAlign w:val="superscript"/>
                    </w:rPr>
                    <w:t>2</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Paso de una economía planificada a una economía de mercado.</w:t>
                  </w:r>
                </w:p>
              </w:tc>
            </w:tr>
            <w:tr w:rsidR="00567A9E" w:rsidRPr="00567A9E" w:rsidTr="00AC2C86">
              <w:trPr>
                <w:trHeight w:val="166"/>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Crecimiento anual del PIB (2010): 4,0 %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xml:space="preserve">- Autoritarismo presidencial: Yeltsin, Putin y </w:t>
                  </w:r>
                  <w:proofErr w:type="spellStart"/>
                  <w:r w:rsidRPr="00567A9E">
                    <w:rPr>
                      <w:color w:val="000000" w:themeColor="text1"/>
                      <w:sz w:val="22"/>
                      <w:szCs w:val="22"/>
                    </w:rPr>
                    <w:t>Medvédev</w:t>
                  </w:r>
                  <w:proofErr w:type="spellEnd"/>
                  <w:r w:rsidRPr="00567A9E">
                    <w:rPr>
                      <w:color w:val="000000" w:themeColor="text1"/>
                      <w:sz w:val="22"/>
                      <w:szCs w:val="22"/>
                    </w:rPr>
                    <w:t>.</w:t>
                  </w:r>
                </w:p>
              </w:tc>
            </w:tr>
            <w:tr w:rsidR="00567A9E" w:rsidRPr="00567A9E" w:rsidTr="00AC2C86">
              <w:trPr>
                <w:trHeight w:val="630"/>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before="150" w:after="150" w:line="270" w:lineRule="atLeast"/>
                    <w:jc w:val="both"/>
                    <w:rPr>
                      <w:color w:val="000000" w:themeColor="text1"/>
                      <w:sz w:val="22"/>
                      <w:szCs w:val="22"/>
                    </w:rPr>
                  </w:pPr>
                  <w:r w:rsidRPr="00567A9E">
                    <w:rPr>
                      <w:color w:val="000000" w:themeColor="text1"/>
                      <w:sz w:val="22"/>
                      <w:szCs w:val="22"/>
                    </w:rPr>
                    <w:t>- PIB per cápita (2010): 10.323,7 $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Corrupción.</w:t>
                  </w:r>
                </w:p>
              </w:tc>
            </w:tr>
            <w:tr w:rsidR="00567A9E" w:rsidRPr="00567A9E" w:rsidTr="00AC2C86">
              <w:trPr>
                <w:trHeight w:val="642"/>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Riqueza natural: carbón, petróleo, gas natural y metales.</w:t>
                  </w:r>
                </w:p>
              </w:tc>
            </w:tr>
            <w:tr w:rsidR="00567A9E" w:rsidRPr="00567A9E" w:rsidTr="00AC2C86">
              <w:trPr>
                <w:trHeight w:val="320"/>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Potencia militar (posee armas nucleares).</w:t>
                  </w:r>
                </w:p>
              </w:tc>
            </w:tr>
          </w:tbl>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 </w:t>
            </w:r>
          </w:p>
          <w:tbl>
            <w:tblPr>
              <w:tblW w:w="7002" w:type="dxa"/>
              <w:shd w:val="clear" w:color="auto" w:fill="F3F3F3"/>
              <w:tblCellMar>
                <w:top w:w="15" w:type="dxa"/>
                <w:left w:w="15" w:type="dxa"/>
                <w:bottom w:w="15" w:type="dxa"/>
                <w:right w:w="15" w:type="dxa"/>
              </w:tblCellMar>
              <w:tblLook w:val="04A0" w:firstRow="1" w:lastRow="0" w:firstColumn="1" w:lastColumn="0" w:noHBand="0" w:noVBand="1"/>
            </w:tblPr>
            <w:tblGrid>
              <w:gridCol w:w="2505"/>
              <w:gridCol w:w="4497"/>
            </w:tblGrid>
            <w:tr w:rsidR="00AC2C86" w:rsidRPr="00567A9E" w:rsidTr="00AC2C86">
              <w:trPr>
                <w:trHeight w:val="310"/>
              </w:trPr>
              <w:tc>
                <w:tcPr>
                  <w:tcW w:w="0" w:type="auto"/>
                  <w:gridSpan w:val="2"/>
                  <w:tcBorders>
                    <w:top w:val="nil"/>
                    <w:left w:val="nil"/>
                    <w:bottom w:val="nil"/>
                    <w:right w:val="nil"/>
                  </w:tcBorders>
                  <w:shd w:val="clear" w:color="auto" w:fill="F3F3F3"/>
                  <w:tcMar>
                    <w:top w:w="225" w:type="dxa"/>
                    <w:left w:w="105" w:type="dxa"/>
                    <w:bottom w:w="225" w:type="dxa"/>
                    <w:right w:w="90" w:type="dxa"/>
                  </w:tcMar>
                  <w:vAlign w:val="center"/>
                  <w:hideMark/>
                </w:tcPr>
                <w:p w:rsidR="00AC2C86" w:rsidRPr="00567A9E" w:rsidRDefault="00AC2C86" w:rsidP="00DB6392">
                  <w:pPr>
                    <w:spacing w:after="0"/>
                    <w:jc w:val="both"/>
                    <w:rPr>
                      <w:color w:val="000000" w:themeColor="text1"/>
                      <w:sz w:val="22"/>
                      <w:szCs w:val="22"/>
                    </w:rPr>
                  </w:pPr>
                  <w:r w:rsidRPr="00567A9E">
                    <w:rPr>
                      <w:b/>
                      <w:bCs/>
                      <w:color w:val="000000" w:themeColor="text1"/>
                      <w:sz w:val="22"/>
                      <w:szCs w:val="22"/>
                    </w:rPr>
                    <w:t>India</w:t>
                  </w:r>
                </w:p>
              </w:tc>
            </w:tr>
            <w:tr w:rsidR="00567A9E" w:rsidRPr="00567A9E" w:rsidTr="00AC2C86">
              <w:trPr>
                <w:trHeight w:val="289"/>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DATOS BÁSICOS</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HISTORIA RECIENTE</w:t>
                  </w:r>
                </w:p>
              </w:tc>
            </w:tr>
            <w:tr w:rsidR="00567A9E" w:rsidRPr="00567A9E" w:rsidTr="00AC2C86">
              <w:trPr>
                <w:trHeight w:val="599"/>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lastRenderedPageBreak/>
                    <w:t>- Población: 1.131.043.000 hab.</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Estabilidad democrática.</w:t>
                  </w:r>
                </w:p>
              </w:tc>
            </w:tr>
            <w:tr w:rsidR="00567A9E" w:rsidRPr="00567A9E" w:rsidTr="00AC2C86">
              <w:trPr>
                <w:trHeight w:val="299"/>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Extensión: 3.287.263 km</w:t>
                  </w:r>
                  <w:r w:rsidRPr="00567A9E">
                    <w:rPr>
                      <w:color w:val="000000" w:themeColor="text1"/>
                      <w:sz w:val="22"/>
                      <w:szCs w:val="22"/>
                      <w:vertAlign w:val="superscript"/>
                    </w:rPr>
                    <w:t>2</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Modernización económica y crecimiento industrial.</w:t>
                  </w:r>
                </w:p>
              </w:tc>
            </w:tr>
            <w:tr w:rsidR="00567A9E" w:rsidRPr="00567A9E" w:rsidTr="00AC2C86">
              <w:trPr>
                <w:trHeight w:val="588"/>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Crecimiento anual del PIB (2010): 9,7 %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Previsión de convertirse en una gran potencia mundial.</w:t>
                  </w:r>
                </w:p>
              </w:tc>
            </w:tr>
            <w:tr w:rsidR="00567A9E" w:rsidRPr="00567A9E" w:rsidTr="00AC2C86">
              <w:trPr>
                <w:trHeight w:val="888"/>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PIB per cápita (2010): 1.270,8 $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Extensión de las clases medias, aunque persistencia de desigualdades sociales muy importantes.</w:t>
                  </w:r>
                </w:p>
              </w:tc>
            </w:tr>
            <w:tr w:rsidR="00567A9E" w:rsidRPr="00567A9E" w:rsidTr="00AC2C86">
              <w:trPr>
                <w:trHeight w:val="299"/>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Persistencia de la sociedad de castas.</w:t>
                  </w:r>
                </w:p>
              </w:tc>
            </w:tr>
            <w:tr w:rsidR="00567A9E" w:rsidRPr="00567A9E" w:rsidTr="00AC2C86">
              <w:trPr>
                <w:trHeight w:val="299"/>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Potencia militar (posee armas nucleares).</w:t>
                  </w:r>
                </w:p>
              </w:tc>
            </w:tr>
          </w:tbl>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 </w:t>
            </w:r>
          </w:p>
          <w:tbl>
            <w:tblPr>
              <w:tblW w:w="7271" w:type="dxa"/>
              <w:shd w:val="clear" w:color="auto" w:fill="F3F3F3"/>
              <w:tblCellMar>
                <w:top w:w="15" w:type="dxa"/>
                <w:left w:w="15" w:type="dxa"/>
                <w:bottom w:w="15" w:type="dxa"/>
                <w:right w:w="15" w:type="dxa"/>
              </w:tblCellMar>
              <w:tblLook w:val="04A0" w:firstRow="1" w:lastRow="0" w:firstColumn="1" w:lastColumn="0" w:noHBand="0" w:noVBand="1"/>
            </w:tblPr>
            <w:tblGrid>
              <w:gridCol w:w="3284"/>
              <w:gridCol w:w="3987"/>
            </w:tblGrid>
            <w:tr w:rsidR="00AC2C86" w:rsidRPr="00567A9E" w:rsidTr="00AC2C86">
              <w:trPr>
                <w:trHeight w:val="294"/>
              </w:trPr>
              <w:tc>
                <w:tcPr>
                  <w:tcW w:w="0" w:type="auto"/>
                  <w:gridSpan w:val="2"/>
                  <w:tcBorders>
                    <w:top w:val="nil"/>
                    <w:left w:val="nil"/>
                    <w:bottom w:val="nil"/>
                    <w:right w:val="nil"/>
                  </w:tcBorders>
                  <w:shd w:val="clear" w:color="auto" w:fill="F3F3F3"/>
                  <w:tcMar>
                    <w:top w:w="225" w:type="dxa"/>
                    <w:left w:w="105" w:type="dxa"/>
                    <w:bottom w:w="225" w:type="dxa"/>
                    <w:right w:w="90" w:type="dxa"/>
                  </w:tcMar>
                  <w:vAlign w:val="center"/>
                  <w:hideMark/>
                </w:tcPr>
                <w:p w:rsidR="00AC2C86" w:rsidRPr="00567A9E" w:rsidRDefault="00AC2C86" w:rsidP="00DB6392">
                  <w:pPr>
                    <w:spacing w:after="0"/>
                    <w:jc w:val="both"/>
                    <w:rPr>
                      <w:color w:val="000000" w:themeColor="text1"/>
                      <w:sz w:val="22"/>
                      <w:szCs w:val="22"/>
                    </w:rPr>
                  </w:pPr>
                  <w:r w:rsidRPr="00567A9E">
                    <w:rPr>
                      <w:b/>
                      <w:bCs/>
                      <w:color w:val="000000" w:themeColor="text1"/>
                      <w:sz w:val="22"/>
                      <w:szCs w:val="22"/>
                    </w:rPr>
                    <w:t>China</w:t>
                  </w:r>
                </w:p>
              </w:tc>
            </w:tr>
            <w:tr w:rsidR="00567A9E" w:rsidRPr="00567A9E" w:rsidTr="00AC2C86">
              <w:trPr>
                <w:trHeight w:val="275"/>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DATOS BÁSICOS</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HISTORIA RECIENTE</w:t>
                  </w:r>
                </w:p>
              </w:tc>
            </w:tr>
            <w:tr w:rsidR="00567A9E" w:rsidRPr="00567A9E" w:rsidTr="00AC2C86">
              <w:trPr>
                <w:trHeight w:val="568"/>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Población: 1.339.724.852 hab.</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Mantenimiento de la férrea dictadura comunista.</w:t>
                  </w:r>
                </w:p>
              </w:tc>
            </w:tr>
            <w:tr w:rsidR="00567A9E" w:rsidRPr="00567A9E" w:rsidTr="00AC2C86">
              <w:trPr>
                <w:trHeight w:val="558"/>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Extensión: 9.596.960 km</w:t>
                  </w:r>
                  <w:r w:rsidRPr="00567A9E">
                    <w:rPr>
                      <w:color w:val="000000" w:themeColor="text1"/>
                      <w:sz w:val="22"/>
                      <w:szCs w:val="22"/>
                      <w:vertAlign w:val="superscript"/>
                    </w:rPr>
                    <w:t>2</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xml:space="preserve">- Modernización económica, iniciada por </w:t>
                  </w:r>
                  <w:proofErr w:type="spellStart"/>
                  <w:r w:rsidRPr="00567A9E">
                    <w:rPr>
                      <w:color w:val="000000" w:themeColor="text1"/>
                      <w:sz w:val="22"/>
                      <w:szCs w:val="22"/>
                    </w:rPr>
                    <w:t>Deng</w:t>
                  </w:r>
                  <w:proofErr w:type="spellEnd"/>
                  <w:r w:rsidRPr="00567A9E">
                    <w:rPr>
                      <w:color w:val="000000" w:themeColor="text1"/>
                      <w:sz w:val="22"/>
                      <w:szCs w:val="22"/>
                    </w:rPr>
                    <w:t xml:space="preserve"> </w:t>
                  </w:r>
                  <w:proofErr w:type="spellStart"/>
                  <w:r w:rsidRPr="00567A9E">
                    <w:rPr>
                      <w:color w:val="000000" w:themeColor="text1"/>
                      <w:sz w:val="22"/>
                      <w:szCs w:val="22"/>
                    </w:rPr>
                    <w:t>Xiaoping</w:t>
                  </w:r>
                  <w:proofErr w:type="spellEnd"/>
                  <w:r w:rsidRPr="00567A9E">
                    <w:rPr>
                      <w:color w:val="000000" w:themeColor="text1"/>
                      <w:sz w:val="22"/>
                      <w:szCs w:val="22"/>
                    </w:rPr>
                    <w:t>.</w:t>
                  </w:r>
                </w:p>
              </w:tc>
            </w:tr>
            <w:tr w:rsidR="00567A9E" w:rsidRPr="00567A9E" w:rsidTr="00AC2C86">
              <w:trPr>
                <w:trHeight w:val="568"/>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Crecimiento anual del PIB (2010): 10,3 %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Modelo económico entre el comunismo y el capitalismo.</w:t>
                  </w:r>
                </w:p>
              </w:tc>
            </w:tr>
            <w:tr w:rsidR="00567A9E" w:rsidRPr="00567A9E" w:rsidTr="00AC2C86">
              <w:trPr>
                <w:trHeight w:val="284"/>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lastRenderedPageBreak/>
                    <w:t>- PIB per cápita (2010): 4.387,7 $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Crecimiento económico espectacular.</w:t>
                  </w:r>
                </w:p>
              </w:tc>
            </w:tr>
            <w:tr w:rsidR="00567A9E" w:rsidRPr="00567A9E" w:rsidTr="00AC2C86">
              <w:trPr>
                <w:trHeight w:val="275"/>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Aumento de la población urbana.</w:t>
                  </w:r>
                </w:p>
              </w:tc>
            </w:tr>
            <w:tr w:rsidR="00567A9E" w:rsidRPr="00567A9E" w:rsidTr="00AC2C86">
              <w:trPr>
                <w:trHeight w:val="284"/>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Corrupción.</w:t>
                  </w:r>
                </w:p>
              </w:tc>
            </w:tr>
            <w:tr w:rsidR="00567A9E" w:rsidRPr="00567A9E" w:rsidTr="00AC2C86">
              <w:trPr>
                <w:trHeight w:val="284"/>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Riqueza natural: minerales estratégicos.</w:t>
                  </w:r>
                </w:p>
              </w:tc>
            </w:tr>
            <w:tr w:rsidR="00567A9E" w:rsidRPr="00567A9E" w:rsidTr="00AC2C86">
              <w:trPr>
                <w:trHeight w:val="284"/>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Potencia militar (posee armas nucleares).</w:t>
                  </w:r>
                </w:p>
              </w:tc>
            </w:tr>
          </w:tbl>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 Si quieres saber más sobre los BRIC, te recomendamos la lectura de dos artículos aparecidos en El País de España. “¿Qué quieren los BRIC?” [</w:t>
            </w:r>
            <w:hyperlink r:id="rId25" w:tgtFrame="_blank" w:history="1">
              <w:r w:rsidRPr="00567A9E">
                <w:rPr>
                  <w:color w:val="000000" w:themeColor="text1"/>
                  <w:sz w:val="22"/>
                  <w:szCs w:val="22"/>
                  <w:u w:val="single"/>
                </w:rPr>
                <w:t>VER</w:t>
              </w:r>
            </w:hyperlink>
            <w:r w:rsidRPr="00567A9E">
              <w:rPr>
                <w:color w:val="000000" w:themeColor="text1"/>
                <w:sz w:val="22"/>
                <w:szCs w:val="22"/>
              </w:rPr>
              <w:t>].</w:t>
            </w:r>
            <w:r w:rsidRPr="00567A9E">
              <w:rPr>
                <w:color w:val="000000" w:themeColor="text1"/>
                <w:sz w:val="22"/>
                <w:szCs w:val="22"/>
              </w:rPr>
              <w:br/>
              <w:t>- “Vulnerabilidad de los BRIC” [</w:t>
            </w:r>
            <w:hyperlink r:id="rId26" w:tgtFrame="_blank" w:history="1">
              <w:r w:rsidRPr="00567A9E">
                <w:rPr>
                  <w:color w:val="000000" w:themeColor="text1"/>
                  <w:sz w:val="22"/>
                  <w:szCs w:val="22"/>
                  <w:u w:val="single"/>
                </w:rPr>
                <w:t>VER</w:t>
              </w:r>
            </w:hyperlink>
            <w:r w:rsidRPr="00567A9E">
              <w:rPr>
                <w:color w:val="000000" w:themeColor="text1"/>
                <w:sz w:val="22"/>
                <w:szCs w:val="22"/>
              </w:rPr>
              <w:t>].</w:t>
            </w:r>
          </w:p>
          <w:p w:rsidR="00AC2C86" w:rsidRPr="00567A9E" w:rsidRDefault="00AC2C86" w:rsidP="00DB6392">
            <w:pPr>
              <w:pStyle w:val="tab1"/>
              <w:rPr>
                <w:color w:val="000000" w:themeColor="text1"/>
                <w:sz w:val="22"/>
                <w:szCs w:val="22"/>
              </w:rPr>
            </w:pPr>
          </w:p>
        </w:tc>
      </w:tr>
      <w:tr w:rsidR="003B3CC5" w:rsidRPr="00567A9E" w:rsidTr="00DB6392">
        <w:tc>
          <w:tcPr>
            <w:tcW w:w="2518" w:type="dxa"/>
          </w:tcPr>
          <w:p w:rsidR="003B3CC5" w:rsidRPr="00567A9E" w:rsidRDefault="003B3CC5" w:rsidP="00DB6392">
            <w:pPr>
              <w:rPr>
                <w:b/>
                <w:color w:val="000000" w:themeColor="text1"/>
                <w:sz w:val="22"/>
                <w:szCs w:val="22"/>
              </w:rPr>
            </w:pPr>
            <w:r w:rsidRPr="00567A9E">
              <w:rPr>
                <w:b/>
                <w:color w:val="000000" w:themeColor="text1"/>
                <w:sz w:val="22"/>
                <w:szCs w:val="22"/>
              </w:rPr>
              <w:lastRenderedPageBreak/>
              <w:t>Título</w:t>
            </w:r>
          </w:p>
        </w:tc>
        <w:tc>
          <w:tcPr>
            <w:tcW w:w="6536" w:type="dxa"/>
          </w:tcPr>
          <w:p w:rsidR="003B3CC5" w:rsidRPr="00567A9E" w:rsidRDefault="003B3CC5" w:rsidP="00DB6392">
            <w:pPr>
              <w:jc w:val="both"/>
              <w:rPr>
                <w:b/>
                <w:color w:val="000000" w:themeColor="text1"/>
                <w:sz w:val="22"/>
                <w:szCs w:val="22"/>
              </w:rPr>
            </w:pPr>
            <w:r w:rsidRPr="00567A9E">
              <w:rPr>
                <w:color w:val="000000" w:themeColor="text1"/>
                <w:sz w:val="22"/>
                <w:szCs w:val="22"/>
                <w:shd w:val="clear" w:color="auto" w:fill="FFFFFF"/>
              </w:rPr>
              <w:t>Las potencias emergentes</w:t>
            </w:r>
          </w:p>
        </w:tc>
      </w:tr>
      <w:tr w:rsidR="003B3CC5" w:rsidRPr="00567A9E" w:rsidTr="00DB6392">
        <w:tc>
          <w:tcPr>
            <w:tcW w:w="2518" w:type="dxa"/>
          </w:tcPr>
          <w:p w:rsidR="003B3CC5" w:rsidRPr="00567A9E" w:rsidRDefault="003B3CC5" w:rsidP="00DB6392">
            <w:pPr>
              <w:rPr>
                <w:b/>
                <w:color w:val="000000" w:themeColor="text1"/>
                <w:sz w:val="22"/>
                <w:szCs w:val="22"/>
              </w:rPr>
            </w:pPr>
            <w:r w:rsidRPr="00567A9E">
              <w:rPr>
                <w:b/>
                <w:color w:val="000000" w:themeColor="text1"/>
                <w:sz w:val="22"/>
                <w:szCs w:val="22"/>
              </w:rPr>
              <w:t>Descripción</w:t>
            </w:r>
          </w:p>
        </w:tc>
        <w:tc>
          <w:tcPr>
            <w:tcW w:w="6536" w:type="dxa"/>
          </w:tcPr>
          <w:p w:rsidR="003B3CC5" w:rsidRPr="00567A9E" w:rsidRDefault="003B3CC5" w:rsidP="00DB6392">
            <w:pPr>
              <w:pStyle w:val="Ttulo4"/>
              <w:jc w:val="both"/>
              <w:outlineLvl w:val="3"/>
              <w:rPr>
                <w:b w:val="0"/>
                <w:color w:val="000000" w:themeColor="text1"/>
                <w:sz w:val="22"/>
                <w:szCs w:val="22"/>
              </w:rPr>
            </w:pPr>
            <w:r w:rsidRPr="00567A9E">
              <w:rPr>
                <w:b w:val="0"/>
                <w:color w:val="000000" w:themeColor="text1"/>
                <w:sz w:val="22"/>
                <w:szCs w:val="22"/>
                <w:shd w:val="clear" w:color="auto" w:fill="FFFFFF"/>
              </w:rPr>
              <w:t>Interactivo que presenta las principales características de las cuatro potencias económicas emergentes del mundo actual, conocidas como el grupo de los BRIC</w:t>
            </w:r>
          </w:p>
        </w:tc>
      </w:tr>
    </w:tbl>
    <w:p w:rsidR="00EA14BD" w:rsidRPr="00567A9E" w:rsidRDefault="00EA14BD" w:rsidP="00EA14BD">
      <w:pPr>
        <w:pStyle w:val="Ttulo4"/>
        <w:shd w:val="clear" w:color="auto" w:fill="FFFFFF"/>
        <w:spacing w:before="120" w:beforeAutospacing="0" w:after="120" w:afterAutospacing="0"/>
        <w:jc w:val="both"/>
        <w:rPr>
          <w:bCs w:val="0"/>
          <w:color w:val="000000" w:themeColor="text1"/>
          <w:sz w:val="22"/>
          <w:szCs w:val="22"/>
        </w:rPr>
      </w:pPr>
    </w:p>
    <w:p w:rsidR="00EA14BD" w:rsidRPr="00567A9E" w:rsidRDefault="00EA14BD" w:rsidP="00121595">
      <w:pPr>
        <w:shd w:val="clear" w:color="auto" w:fill="FFFFFF"/>
        <w:spacing w:after="0" w:line="345" w:lineRule="atLeast"/>
        <w:jc w:val="both"/>
        <w:rPr>
          <w:b/>
          <w:color w:val="000000" w:themeColor="text1"/>
          <w:sz w:val="22"/>
          <w:szCs w:val="22"/>
        </w:rPr>
      </w:pPr>
    </w:p>
    <w:tbl>
      <w:tblPr>
        <w:tblStyle w:val="Tablaconcuadrcula"/>
        <w:tblW w:w="0" w:type="auto"/>
        <w:tblLook w:val="04A0" w:firstRow="1" w:lastRow="0" w:firstColumn="1" w:lastColumn="0" w:noHBand="0" w:noVBand="1"/>
      </w:tblPr>
      <w:tblGrid>
        <w:gridCol w:w="2518"/>
        <w:gridCol w:w="6536"/>
      </w:tblGrid>
      <w:tr w:rsidR="007D4802" w:rsidRPr="00567A9E" w:rsidTr="00DB6392">
        <w:tc>
          <w:tcPr>
            <w:tcW w:w="9054" w:type="dxa"/>
            <w:gridSpan w:val="2"/>
            <w:shd w:val="clear" w:color="auto" w:fill="000000" w:themeFill="text1"/>
          </w:tcPr>
          <w:p w:rsidR="007D4802" w:rsidRPr="00567A9E" w:rsidRDefault="007D4802" w:rsidP="00DB6392">
            <w:pPr>
              <w:jc w:val="center"/>
              <w:rPr>
                <w:b/>
                <w:color w:val="000000" w:themeColor="text1"/>
                <w:sz w:val="22"/>
                <w:szCs w:val="22"/>
              </w:rPr>
            </w:pPr>
            <w:r w:rsidRPr="00567A9E">
              <w:rPr>
                <w:b/>
                <w:color w:val="000000" w:themeColor="text1"/>
                <w:sz w:val="22"/>
                <w:szCs w:val="22"/>
              </w:rPr>
              <w:t>Practica. Recurso aprovechado</w:t>
            </w:r>
          </w:p>
        </w:tc>
      </w:tr>
      <w:tr w:rsidR="007D4802" w:rsidRPr="00567A9E" w:rsidTr="00DB6392">
        <w:tc>
          <w:tcPr>
            <w:tcW w:w="2518" w:type="dxa"/>
          </w:tcPr>
          <w:p w:rsidR="007D4802" w:rsidRPr="00567A9E" w:rsidRDefault="007D4802" w:rsidP="00DB6392">
            <w:pPr>
              <w:rPr>
                <w:b/>
                <w:color w:val="000000" w:themeColor="text1"/>
                <w:sz w:val="22"/>
                <w:szCs w:val="22"/>
              </w:rPr>
            </w:pPr>
            <w:r w:rsidRPr="00567A9E">
              <w:rPr>
                <w:b/>
                <w:color w:val="000000" w:themeColor="text1"/>
                <w:sz w:val="22"/>
                <w:szCs w:val="22"/>
              </w:rPr>
              <w:t>Código</w:t>
            </w:r>
          </w:p>
        </w:tc>
        <w:tc>
          <w:tcPr>
            <w:tcW w:w="6536" w:type="dxa"/>
          </w:tcPr>
          <w:p w:rsidR="007D4802" w:rsidRPr="00567A9E" w:rsidRDefault="007D4802" w:rsidP="008B6EEC">
            <w:pPr>
              <w:rPr>
                <w:b/>
                <w:color w:val="000000" w:themeColor="text1"/>
                <w:sz w:val="22"/>
                <w:szCs w:val="22"/>
              </w:rPr>
            </w:pPr>
            <w:r w:rsidRPr="00567A9E">
              <w:rPr>
                <w:color w:val="000000" w:themeColor="text1"/>
                <w:sz w:val="22"/>
                <w:szCs w:val="22"/>
              </w:rPr>
              <w:t>CS_09_07_REC</w:t>
            </w:r>
            <w:r w:rsidR="008B6EEC">
              <w:rPr>
                <w:color w:val="000000" w:themeColor="text1"/>
                <w:sz w:val="22"/>
                <w:szCs w:val="22"/>
              </w:rPr>
              <w:t>90</w:t>
            </w:r>
          </w:p>
        </w:tc>
      </w:tr>
      <w:tr w:rsidR="00FD16B0" w:rsidRPr="00567A9E" w:rsidTr="00DB6392">
        <w:tc>
          <w:tcPr>
            <w:tcW w:w="2518" w:type="dxa"/>
          </w:tcPr>
          <w:p w:rsidR="007D4802" w:rsidRPr="00567A9E" w:rsidRDefault="007D4802" w:rsidP="00DB6392">
            <w:pPr>
              <w:rPr>
                <w:color w:val="000000" w:themeColor="text1"/>
                <w:sz w:val="22"/>
                <w:szCs w:val="22"/>
              </w:rPr>
            </w:pPr>
            <w:r w:rsidRPr="00567A9E">
              <w:rPr>
                <w:b/>
                <w:color w:val="000000" w:themeColor="text1"/>
                <w:sz w:val="22"/>
                <w:szCs w:val="22"/>
              </w:rPr>
              <w:t>Ubicación en Aula Planeta</w:t>
            </w:r>
          </w:p>
        </w:tc>
        <w:tc>
          <w:tcPr>
            <w:tcW w:w="6536" w:type="dxa"/>
          </w:tcPr>
          <w:p w:rsidR="00DB6392" w:rsidRPr="00567A9E" w:rsidRDefault="00DB6392" w:rsidP="00DB6392">
            <w:pPr>
              <w:rPr>
                <w:color w:val="000000" w:themeColor="text1"/>
                <w:sz w:val="22"/>
                <w:szCs w:val="22"/>
              </w:rPr>
            </w:pPr>
            <w:r w:rsidRPr="00567A9E">
              <w:rPr>
                <w:color w:val="000000" w:themeColor="text1"/>
                <w:sz w:val="22"/>
                <w:szCs w:val="22"/>
              </w:rPr>
              <w:t xml:space="preserve">4º Eso CS/ El mundo actual / 2 </w:t>
            </w:r>
            <w:r w:rsidRPr="00567A9E">
              <w:rPr>
                <w:color w:val="000000" w:themeColor="text1"/>
                <w:sz w:val="22"/>
                <w:szCs w:val="22"/>
                <w:shd w:val="clear" w:color="auto" w:fill="FFFFFF"/>
              </w:rPr>
              <w:t>El nuevo orden internacional/</w:t>
            </w:r>
            <w:r w:rsidRPr="00567A9E">
              <w:rPr>
                <w:color w:val="000000" w:themeColor="text1"/>
                <w:sz w:val="22"/>
                <w:szCs w:val="22"/>
              </w:rPr>
              <w:t>2.3 Las potencias emergentes</w:t>
            </w:r>
          </w:p>
          <w:p w:rsidR="007D4802" w:rsidRPr="00567A9E" w:rsidRDefault="007D4802" w:rsidP="00DB6392">
            <w:pPr>
              <w:pStyle w:val="Ttulo4"/>
              <w:jc w:val="both"/>
              <w:outlineLvl w:val="3"/>
              <w:rPr>
                <w:b w:val="0"/>
                <w:color w:val="000000" w:themeColor="text1"/>
                <w:sz w:val="22"/>
                <w:szCs w:val="22"/>
              </w:rPr>
            </w:pPr>
          </w:p>
        </w:tc>
      </w:tr>
      <w:tr w:rsidR="00FD16B0" w:rsidRPr="00567A9E" w:rsidTr="00DB6392">
        <w:tc>
          <w:tcPr>
            <w:tcW w:w="2518" w:type="dxa"/>
          </w:tcPr>
          <w:p w:rsidR="007D4802" w:rsidRPr="00567A9E" w:rsidRDefault="007D4802" w:rsidP="00DB6392">
            <w:pPr>
              <w:rPr>
                <w:color w:val="000000" w:themeColor="text1"/>
                <w:sz w:val="22"/>
                <w:szCs w:val="22"/>
              </w:rPr>
            </w:pPr>
            <w:r w:rsidRPr="00567A9E">
              <w:rPr>
                <w:b/>
                <w:color w:val="000000" w:themeColor="text1"/>
                <w:sz w:val="22"/>
                <w:szCs w:val="22"/>
              </w:rPr>
              <w:t>Cambio (descripción o capturas de pantallas)</w:t>
            </w:r>
          </w:p>
        </w:tc>
        <w:tc>
          <w:tcPr>
            <w:tcW w:w="6536" w:type="dxa"/>
          </w:tcPr>
          <w:p w:rsidR="007D4802" w:rsidRPr="00567A9E" w:rsidRDefault="004E2803" w:rsidP="00DB6392">
            <w:pPr>
              <w:pStyle w:val="Ttulo4"/>
              <w:jc w:val="both"/>
              <w:outlineLvl w:val="3"/>
              <w:rPr>
                <w:b w:val="0"/>
                <w:color w:val="000000" w:themeColor="text1"/>
                <w:sz w:val="22"/>
                <w:szCs w:val="22"/>
              </w:rPr>
            </w:pPr>
            <w:r w:rsidRPr="00567A9E">
              <w:rPr>
                <w:b w:val="0"/>
                <w:color w:val="000000" w:themeColor="text1"/>
                <w:sz w:val="22"/>
                <w:szCs w:val="22"/>
              </w:rPr>
              <w:t>No tiene cambios.</w:t>
            </w:r>
          </w:p>
          <w:p w:rsidR="007D4802" w:rsidRPr="00567A9E" w:rsidRDefault="007D4802" w:rsidP="00DB6392">
            <w:pPr>
              <w:pStyle w:val="tab1"/>
              <w:rPr>
                <w:color w:val="000000" w:themeColor="text1"/>
                <w:sz w:val="22"/>
                <w:szCs w:val="22"/>
              </w:rPr>
            </w:pPr>
          </w:p>
        </w:tc>
      </w:tr>
      <w:tr w:rsidR="00FD16B0" w:rsidRPr="00567A9E" w:rsidTr="00DB6392">
        <w:tc>
          <w:tcPr>
            <w:tcW w:w="2518" w:type="dxa"/>
          </w:tcPr>
          <w:p w:rsidR="007D4802" w:rsidRPr="00567A9E" w:rsidRDefault="007D4802" w:rsidP="00DB6392">
            <w:pPr>
              <w:rPr>
                <w:b/>
                <w:color w:val="000000" w:themeColor="text1"/>
                <w:sz w:val="22"/>
                <w:szCs w:val="22"/>
              </w:rPr>
            </w:pPr>
            <w:r w:rsidRPr="00567A9E">
              <w:rPr>
                <w:b/>
                <w:color w:val="000000" w:themeColor="text1"/>
                <w:sz w:val="22"/>
                <w:szCs w:val="22"/>
              </w:rPr>
              <w:t>Título</w:t>
            </w:r>
          </w:p>
        </w:tc>
        <w:tc>
          <w:tcPr>
            <w:tcW w:w="6536" w:type="dxa"/>
          </w:tcPr>
          <w:p w:rsidR="0086794B" w:rsidRPr="00567A9E" w:rsidRDefault="0086794B" w:rsidP="0086794B">
            <w:pPr>
              <w:jc w:val="both"/>
              <w:rPr>
                <w:color w:val="000000" w:themeColor="text1"/>
                <w:sz w:val="22"/>
                <w:szCs w:val="22"/>
                <w:shd w:val="clear" w:color="auto" w:fill="FFFFFF"/>
              </w:rPr>
            </w:pPr>
            <w:r w:rsidRPr="00567A9E">
              <w:rPr>
                <w:color w:val="000000" w:themeColor="text1"/>
                <w:sz w:val="22"/>
                <w:szCs w:val="22"/>
                <w:shd w:val="clear" w:color="auto" w:fill="FFFFFF"/>
              </w:rPr>
              <w:t>Identifica las características del mundo actual</w:t>
            </w:r>
          </w:p>
          <w:p w:rsidR="007D4802" w:rsidRPr="00567A9E" w:rsidRDefault="007D4802" w:rsidP="00DB6392">
            <w:pPr>
              <w:jc w:val="both"/>
              <w:rPr>
                <w:b/>
                <w:color w:val="000000" w:themeColor="text1"/>
                <w:sz w:val="22"/>
                <w:szCs w:val="22"/>
              </w:rPr>
            </w:pPr>
          </w:p>
        </w:tc>
      </w:tr>
      <w:tr w:rsidR="007D4802" w:rsidRPr="00567A9E" w:rsidTr="00DB6392">
        <w:tc>
          <w:tcPr>
            <w:tcW w:w="2518" w:type="dxa"/>
          </w:tcPr>
          <w:p w:rsidR="007D4802" w:rsidRPr="00567A9E" w:rsidRDefault="007D4802" w:rsidP="00DB6392">
            <w:pPr>
              <w:rPr>
                <w:b/>
                <w:color w:val="000000" w:themeColor="text1"/>
                <w:sz w:val="22"/>
                <w:szCs w:val="22"/>
              </w:rPr>
            </w:pPr>
            <w:r w:rsidRPr="00567A9E">
              <w:rPr>
                <w:b/>
                <w:color w:val="000000" w:themeColor="text1"/>
                <w:sz w:val="22"/>
                <w:szCs w:val="22"/>
              </w:rPr>
              <w:t>Descripción</w:t>
            </w:r>
          </w:p>
        </w:tc>
        <w:tc>
          <w:tcPr>
            <w:tcW w:w="6536" w:type="dxa"/>
          </w:tcPr>
          <w:p w:rsidR="007D4802" w:rsidRPr="009828D9" w:rsidRDefault="0086794B" w:rsidP="0086794B">
            <w:pPr>
              <w:pStyle w:val="Ttulo4"/>
              <w:jc w:val="both"/>
              <w:outlineLvl w:val="3"/>
              <w:rPr>
                <w:b w:val="0"/>
                <w:color w:val="000000" w:themeColor="text1"/>
                <w:sz w:val="22"/>
                <w:szCs w:val="22"/>
              </w:rPr>
            </w:pPr>
            <w:r w:rsidRPr="009828D9">
              <w:rPr>
                <w:b w:val="0"/>
                <w:color w:val="000000" w:themeColor="text1"/>
                <w:sz w:val="22"/>
                <w:szCs w:val="22"/>
                <w:shd w:val="clear" w:color="auto" w:fill="FFFFFF"/>
              </w:rPr>
              <w:t>Actividad para reconocer las características de un mundo en el que ya no existe una única potencia hegemónica</w:t>
            </w:r>
          </w:p>
        </w:tc>
      </w:tr>
    </w:tbl>
    <w:p w:rsidR="00327CE0" w:rsidRPr="00567A9E" w:rsidRDefault="00327CE0" w:rsidP="00121595">
      <w:pPr>
        <w:shd w:val="clear" w:color="auto" w:fill="FFFFFF"/>
        <w:spacing w:after="0" w:line="345" w:lineRule="atLeast"/>
        <w:jc w:val="both"/>
        <w:rPr>
          <w:b/>
          <w:color w:val="000000" w:themeColor="text1"/>
          <w:sz w:val="22"/>
          <w:szCs w:val="22"/>
        </w:rPr>
      </w:pPr>
    </w:p>
    <w:p w:rsidR="004E2803" w:rsidRPr="00567A9E" w:rsidRDefault="004E2803" w:rsidP="00121595">
      <w:pPr>
        <w:shd w:val="clear" w:color="auto" w:fill="FFFFFF"/>
        <w:spacing w:after="0" w:line="345" w:lineRule="atLeast"/>
        <w:jc w:val="both"/>
        <w:rPr>
          <w:b/>
          <w:color w:val="000000" w:themeColor="text1"/>
          <w:sz w:val="22"/>
          <w:szCs w:val="22"/>
        </w:rPr>
      </w:pPr>
    </w:p>
    <w:p w:rsidR="00130343" w:rsidRPr="00567A9E" w:rsidRDefault="00130343" w:rsidP="00121595">
      <w:pPr>
        <w:shd w:val="clear" w:color="auto" w:fill="FFFFFF"/>
        <w:spacing w:after="0" w:line="345" w:lineRule="atLeast"/>
        <w:jc w:val="both"/>
        <w:rPr>
          <w:b/>
          <w:color w:val="000000" w:themeColor="text1"/>
          <w:sz w:val="22"/>
          <w:szCs w:val="22"/>
        </w:rPr>
      </w:pPr>
    </w:p>
    <w:p w:rsidR="00130343" w:rsidRPr="00567A9E" w:rsidRDefault="00130343" w:rsidP="00130343">
      <w:pPr>
        <w:rPr>
          <w:color w:val="000000" w:themeColor="text1"/>
          <w:sz w:val="22"/>
          <w:szCs w:val="22"/>
        </w:rPr>
      </w:pPr>
      <w:r w:rsidRPr="00567A9E">
        <w:rPr>
          <w:b/>
          <w:color w:val="000000" w:themeColor="text1"/>
          <w:sz w:val="22"/>
          <w:szCs w:val="22"/>
          <w:highlight w:val="yellow"/>
        </w:rPr>
        <w:t xml:space="preserve">[SECCIÓN </w:t>
      </w:r>
      <w:r w:rsidR="00F04EDA" w:rsidRPr="00567A9E">
        <w:rPr>
          <w:b/>
          <w:color w:val="000000" w:themeColor="text1"/>
          <w:sz w:val="22"/>
          <w:szCs w:val="22"/>
          <w:highlight w:val="yellow"/>
        </w:rPr>
        <w:t>2</w:t>
      </w:r>
      <w:r w:rsidRPr="00567A9E">
        <w:rPr>
          <w:b/>
          <w:color w:val="000000" w:themeColor="text1"/>
          <w:sz w:val="22"/>
          <w:szCs w:val="22"/>
          <w:highlight w:val="yellow"/>
        </w:rPr>
        <w:t>]</w:t>
      </w:r>
      <w:r w:rsidR="009828D9">
        <w:rPr>
          <w:b/>
          <w:color w:val="000000" w:themeColor="text1"/>
          <w:sz w:val="22"/>
          <w:szCs w:val="22"/>
        </w:rPr>
        <w:t>2.</w:t>
      </w:r>
      <w:r w:rsidRPr="00567A9E">
        <w:rPr>
          <w:b/>
          <w:color w:val="000000" w:themeColor="text1"/>
          <w:sz w:val="22"/>
          <w:szCs w:val="22"/>
        </w:rPr>
        <w:t>4 Consolidación</w:t>
      </w:r>
    </w:p>
    <w:p w:rsidR="00130343" w:rsidRPr="00567A9E" w:rsidRDefault="00130343" w:rsidP="00130343">
      <w:pPr>
        <w:shd w:val="clear" w:color="auto" w:fill="FFFFFF"/>
        <w:spacing w:after="0" w:line="345" w:lineRule="atLeast"/>
        <w:jc w:val="both"/>
        <w:rPr>
          <w:color w:val="000000" w:themeColor="text1"/>
          <w:sz w:val="22"/>
          <w:szCs w:val="22"/>
        </w:rPr>
      </w:pPr>
      <w:r w:rsidRPr="00567A9E">
        <w:rPr>
          <w:color w:val="000000" w:themeColor="text1"/>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1C5514" w:rsidRPr="00567A9E" w:rsidTr="00621585">
        <w:tc>
          <w:tcPr>
            <w:tcW w:w="9054" w:type="dxa"/>
            <w:gridSpan w:val="2"/>
            <w:shd w:val="clear" w:color="auto" w:fill="000000" w:themeFill="text1"/>
          </w:tcPr>
          <w:p w:rsidR="001C5514" w:rsidRPr="00567A9E" w:rsidRDefault="001C5514" w:rsidP="00621585">
            <w:pPr>
              <w:jc w:val="center"/>
              <w:rPr>
                <w:b/>
                <w:color w:val="000000" w:themeColor="text1"/>
                <w:sz w:val="22"/>
                <w:szCs w:val="22"/>
              </w:rPr>
            </w:pPr>
            <w:r w:rsidRPr="009828D9">
              <w:rPr>
                <w:b/>
                <w:color w:val="FFFFFF" w:themeColor="background1"/>
                <w:sz w:val="22"/>
                <w:szCs w:val="22"/>
              </w:rPr>
              <w:t xml:space="preserve">Practica. Recurso </w:t>
            </w:r>
            <w:r w:rsidRPr="00567A9E">
              <w:rPr>
                <w:b/>
                <w:color w:val="000000" w:themeColor="text1"/>
                <w:sz w:val="22"/>
                <w:szCs w:val="22"/>
              </w:rPr>
              <w:t>aprovechado</w:t>
            </w:r>
          </w:p>
        </w:tc>
      </w:tr>
      <w:tr w:rsidR="001C5514" w:rsidRPr="00567A9E" w:rsidTr="00621585">
        <w:tc>
          <w:tcPr>
            <w:tcW w:w="2518" w:type="dxa"/>
          </w:tcPr>
          <w:p w:rsidR="001C5514" w:rsidRPr="00567A9E" w:rsidRDefault="001C5514" w:rsidP="00621585">
            <w:pPr>
              <w:rPr>
                <w:b/>
                <w:color w:val="000000" w:themeColor="text1"/>
                <w:sz w:val="22"/>
                <w:szCs w:val="22"/>
              </w:rPr>
            </w:pPr>
            <w:r w:rsidRPr="00567A9E">
              <w:rPr>
                <w:b/>
                <w:color w:val="000000" w:themeColor="text1"/>
                <w:sz w:val="22"/>
                <w:szCs w:val="22"/>
              </w:rPr>
              <w:t>Código</w:t>
            </w:r>
          </w:p>
        </w:tc>
        <w:tc>
          <w:tcPr>
            <w:tcW w:w="6536" w:type="dxa"/>
          </w:tcPr>
          <w:p w:rsidR="001C5514" w:rsidRPr="00567A9E" w:rsidRDefault="001C5514" w:rsidP="008B6EEC">
            <w:pPr>
              <w:rPr>
                <w:b/>
                <w:color w:val="000000" w:themeColor="text1"/>
                <w:sz w:val="22"/>
                <w:szCs w:val="22"/>
              </w:rPr>
            </w:pPr>
            <w:r w:rsidRPr="00567A9E">
              <w:rPr>
                <w:color w:val="000000" w:themeColor="text1"/>
                <w:sz w:val="22"/>
                <w:szCs w:val="22"/>
              </w:rPr>
              <w:t>CS_09_07_REC</w:t>
            </w:r>
            <w:r w:rsidR="008B6EEC">
              <w:rPr>
                <w:color w:val="000000" w:themeColor="text1"/>
                <w:sz w:val="22"/>
                <w:szCs w:val="22"/>
              </w:rPr>
              <w:t>10</w:t>
            </w:r>
            <w:r w:rsidR="00AF49D9">
              <w:rPr>
                <w:color w:val="000000" w:themeColor="text1"/>
                <w:sz w:val="22"/>
                <w:szCs w:val="22"/>
              </w:rPr>
              <w:t>0</w:t>
            </w:r>
          </w:p>
        </w:tc>
      </w:tr>
      <w:tr w:rsidR="00FD16B0" w:rsidRPr="00567A9E" w:rsidTr="00621585">
        <w:tc>
          <w:tcPr>
            <w:tcW w:w="2518" w:type="dxa"/>
          </w:tcPr>
          <w:p w:rsidR="001C5514" w:rsidRPr="00567A9E" w:rsidRDefault="001C5514" w:rsidP="00621585">
            <w:pPr>
              <w:rPr>
                <w:color w:val="000000" w:themeColor="text1"/>
                <w:sz w:val="22"/>
                <w:szCs w:val="22"/>
              </w:rPr>
            </w:pPr>
            <w:r w:rsidRPr="00567A9E">
              <w:rPr>
                <w:b/>
                <w:color w:val="000000" w:themeColor="text1"/>
                <w:sz w:val="22"/>
                <w:szCs w:val="22"/>
              </w:rPr>
              <w:t>Ubicación en Aula Planeta</w:t>
            </w:r>
          </w:p>
        </w:tc>
        <w:tc>
          <w:tcPr>
            <w:tcW w:w="6536" w:type="dxa"/>
          </w:tcPr>
          <w:p w:rsidR="004E66FC" w:rsidRPr="00567A9E" w:rsidRDefault="004E66FC" w:rsidP="004E66FC">
            <w:pPr>
              <w:jc w:val="both"/>
              <w:rPr>
                <w:color w:val="000000" w:themeColor="text1"/>
                <w:sz w:val="22"/>
                <w:szCs w:val="22"/>
                <w:shd w:val="clear" w:color="auto" w:fill="FFFFFF"/>
              </w:rPr>
            </w:pPr>
            <w:r w:rsidRPr="00567A9E">
              <w:rPr>
                <w:color w:val="000000" w:themeColor="text1"/>
                <w:sz w:val="22"/>
                <w:szCs w:val="22"/>
              </w:rPr>
              <w:t xml:space="preserve">4º Eso CS/ El mundo actual / 2 </w:t>
            </w:r>
            <w:r w:rsidRPr="00567A9E">
              <w:rPr>
                <w:color w:val="000000" w:themeColor="text1"/>
                <w:sz w:val="22"/>
                <w:szCs w:val="22"/>
                <w:shd w:val="clear" w:color="auto" w:fill="FFFFFF"/>
              </w:rPr>
              <w:t>El nuevo orden internacional/</w:t>
            </w:r>
            <w:r w:rsidRPr="00567A9E">
              <w:rPr>
                <w:color w:val="000000" w:themeColor="text1"/>
                <w:sz w:val="22"/>
                <w:szCs w:val="22"/>
              </w:rPr>
              <w:t>2.4 Consolidación -</w:t>
            </w:r>
            <w:r w:rsidRPr="00567A9E">
              <w:rPr>
                <w:color w:val="000000" w:themeColor="text1"/>
                <w:sz w:val="22"/>
                <w:szCs w:val="22"/>
                <w:shd w:val="clear" w:color="auto" w:fill="FFFFFF"/>
              </w:rPr>
              <w:t xml:space="preserve"> Refuerza tu aprendizaje: el nuevo orden internacional</w:t>
            </w:r>
          </w:p>
          <w:p w:rsidR="004E66FC" w:rsidRPr="00567A9E" w:rsidRDefault="004E66FC" w:rsidP="004E66FC">
            <w:pPr>
              <w:rPr>
                <w:color w:val="000000" w:themeColor="text1"/>
                <w:sz w:val="22"/>
                <w:szCs w:val="22"/>
              </w:rPr>
            </w:pPr>
            <w:r w:rsidRPr="00567A9E">
              <w:rPr>
                <w:color w:val="000000" w:themeColor="text1"/>
                <w:sz w:val="22"/>
                <w:szCs w:val="22"/>
              </w:rPr>
              <w:t xml:space="preserve"> </w:t>
            </w:r>
          </w:p>
          <w:p w:rsidR="001C5514" w:rsidRPr="00567A9E" w:rsidRDefault="001C5514" w:rsidP="00621585">
            <w:pPr>
              <w:pStyle w:val="Ttulo4"/>
              <w:jc w:val="both"/>
              <w:outlineLvl w:val="3"/>
              <w:rPr>
                <w:color w:val="000000" w:themeColor="text1"/>
                <w:sz w:val="22"/>
                <w:szCs w:val="22"/>
              </w:rPr>
            </w:pPr>
          </w:p>
          <w:p w:rsidR="001C5514" w:rsidRPr="00567A9E" w:rsidRDefault="001C5514" w:rsidP="00621585">
            <w:pPr>
              <w:pStyle w:val="Ttulo4"/>
              <w:jc w:val="both"/>
              <w:outlineLvl w:val="3"/>
              <w:rPr>
                <w:b w:val="0"/>
                <w:color w:val="000000" w:themeColor="text1"/>
                <w:sz w:val="22"/>
                <w:szCs w:val="22"/>
              </w:rPr>
            </w:pPr>
          </w:p>
        </w:tc>
      </w:tr>
      <w:tr w:rsidR="001C5514" w:rsidRPr="00567A9E" w:rsidTr="00621585">
        <w:tc>
          <w:tcPr>
            <w:tcW w:w="2518" w:type="dxa"/>
          </w:tcPr>
          <w:p w:rsidR="001C5514" w:rsidRPr="00567A9E" w:rsidRDefault="001C5514" w:rsidP="00621585">
            <w:pPr>
              <w:rPr>
                <w:color w:val="000000" w:themeColor="text1"/>
                <w:sz w:val="22"/>
                <w:szCs w:val="22"/>
              </w:rPr>
            </w:pPr>
            <w:r w:rsidRPr="00567A9E">
              <w:rPr>
                <w:b/>
                <w:color w:val="000000" w:themeColor="text1"/>
                <w:sz w:val="22"/>
                <w:szCs w:val="22"/>
              </w:rPr>
              <w:t>Cambio (descripción o capturas de pantallas)</w:t>
            </w:r>
          </w:p>
        </w:tc>
        <w:tc>
          <w:tcPr>
            <w:tcW w:w="6536" w:type="dxa"/>
          </w:tcPr>
          <w:p w:rsidR="00D41AC8" w:rsidRPr="00567A9E" w:rsidRDefault="00D41AC8" w:rsidP="00D41AC8">
            <w:pPr>
              <w:rPr>
                <w:color w:val="000000" w:themeColor="text1"/>
                <w:sz w:val="22"/>
                <w:szCs w:val="22"/>
                <w:lang w:val="es-ES"/>
              </w:rPr>
            </w:pPr>
            <w:r w:rsidRPr="00567A9E">
              <w:rPr>
                <w:color w:val="000000" w:themeColor="text1"/>
                <w:sz w:val="22"/>
                <w:szCs w:val="22"/>
                <w:lang w:val="es-ES"/>
              </w:rPr>
              <w:t>En el enunciado reemplazar texto:</w:t>
            </w:r>
          </w:p>
          <w:p w:rsidR="00D41AC8" w:rsidRPr="00567A9E" w:rsidRDefault="00D41AC8" w:rsidP="00D41AC8">
            <w:pPr>
              <w:rPr>
                <w:color w:val="000000" w:themeColor="text1"/>
                <w:sz w:val="22"/>
                <w:szCs w:val="22"/>
              </w:rPr>
            </w:pPr>
            <w:r w:rsidRPr="00567A9E">
              <w:rPr>
                <w:color w:val="000000" w:themeColor="text1"/>
                <w:sz w:val="22"/>
                <w:szCs w:val="22"/>
              </w:rPr>
              <w:t xml:space="preserve">Dice: ¨Realiza la siguiente actividad. Cuando termines haz clic en Enviar. Si es necesario, entrega las respuestas en mano o por mail a tu profesor para que pueda validarlas” </w:t>
            </w:r>
          </w:p>
          <w:p w:rsidR="00D41AC8" w:rsidRPr="00567A9E" w:rsidRDefault="00D41AC8" w:rsidP="00D41AC8">
            <w:pPr>
              <w:rPr>
                <w:color w:val="000000" w:themeColor="text1"/>
                <w:sz w:val="22"/>
                <w:szCs w:val="22"/>
              </w:rPr>
            </w:pPr>
            <w:r w:rsidRPr="00567A9E">
              <w:rPr>
                <w:color w:val="000000" w:themeColor="text1"/>
                <w:sz w:val="22"/>
                <w:szCs w:val="22"/>
              </w:rPr>
              <w:t>Debe decir: ¨ Realiza la siguiente actividad. Cuando termines haz clic en Enviar. Si es necesario, entrega las respuestas por escrito.</w:t>
            </w:r>
          </w:p>
          <w:p w:rsidR="00D41AC8" w:rsidRPr="00567A9E" w:rsidRDefault="00D41AC8" w:rsidP="00D41AC8">
            <w:pPr>
              <w:rPr>
                <w:color w:val="000000" w:themeColor="text1"/>
                <w:sz w:val="22"/>
                <w:szCs w:val="22"/>
                <w:lang w:val="es-ES"/>
              </w:rPr>
            </w:pPr>
            <w:r w:rsidRPr="00567A9E">
              <w:rPr>
                <w:color w:val="000000" w:themeColor="text1"/>
                <w:sz w:val="22"/>
                <w:szCs w:val="22"/>
                <w:lang w:val="es-ES"/>
              </w:rPr>
              <w:t>En la explicación de la parte inferior dice</w:t>
            </w:r>
          </w:p>
          <w:p w:rsidR="00D41AC8" w:rsidRPr="00567A9E" w:rsidRDefault="00D41AC8" w:rsidP="00D41AC8">
            <w:pPr>
              <w:rPr>
                <w:color w:val="000000" w:themeColor="text1"/>
                <w:sz w:val="22"/>
                <w:szCs w:val="22"/>
              </w:rPr>
            </w:pPr>
            <w:r w:rsidRPr="00567A9E">
              <w:rPr>
                <w:color w:val="000000" w:themeColor="text1"/>
                <w:sz w:val="22"/>
                <w:szCs w:val="22"/>
              </w:rPr>
              <w:t>Dice: Esta actividad debe asignarse como tarea para poderse realizar o bien entregarse en mano o por email” debe decir: Para su realización, esta actividad de asignarse como tarea.</w:t>
            </w:r>
          </w:p>
          <w:p w:rsidR="001C5514" w:rsidRPr="00567A9E" w:rsidRDefault="001C5514" w:rsidP="00621585">
            <w:pPr>
              <w:pStyle w:val="tab1"/>
              <w:rPr>
                <w:color w:val="000000" w:themeColor="text1"/>
                <w:sz w:val="22"/>
                <w:szCs w:val="22"/>
              </w:rPr>
            </w:pPr>
          </w:p>
          <w:p w:rsidR="00D41AC8" w:rsidRPr="00567A9E" w:rsidRDefault="00D41AC8" w:rsidP="00621585">
            <w:pPr>
              <w:pStyle w:val="tab1"/>
              <w:rPr>
                <w:color w:val="000000" w:themeColor="text1"/>
                <w:sz w:val="22"/>
                <w:szCs w:val="22"/>
              </w:rPr>
            </w:pPr>
            <w:r w:rsidRPr="00567A9E">
              <w:rPr>
                <w:noProof/>
                <w:color w:val="000000" w:themeColor="text1"/>
                <w:sz w:val="22"/>
                <w:szCs w:val="22"/>
              </w:rPr>
              <w:drawing>
                <wp:inline distT="0" distB="0" distL="0" distR="0" wp14:anchorId="06FD1F79" wp14:editId="37AD149D">
                  <wp:extent cx="2634731" cy="1481328"/>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33658" cy="1480725"/>
                          </a:xfrm>
                          <a:prstGeom prst="rect">
                            <a:avLst/>
                          </a:prstGeom>
                        </pic:spPr>
                      </pic:pic>
                    </a:graphicData>
                  </a:graphic>
                </wp:inline>
              </w:drawing>
            </w:r>
          </w:p>
        </w:tc>
      </w:tr>
      <w:tr w:rsidR="00FD16B0" w:rsidRPr="00567A9E" w:rsidTr="00621585">
        <w:tc>
          <w:tcPr>
            <w:tcW w:w="2518" w:type="dxa"/>
          </w:tcPr>
          <w:p w:rsidR="001C5514" w:rsidRPr="00567A9E" w:rsidRDefault="001C5514" w:rsidP="00621585">
            <w:pPr>
              <w:rPr>
                <w:b/>
                <w:color w:val="000000" w:themeColor="text1"/>
                <w:sz w:val="22"/>
                <w:szCs w:val="22"/>
              </w:rPr>
            </w:pPr>
            <w:r w:rsidRPr="00567A9E">
              <w:rPr>
                <w:b/>
                <w:color w:val="000000" w:themeColor="text1"/>
                <w:sz w:val="22"/>
                <w:szCs w:val="22"/>
              </w:rPr>
              <w:lastRenderedPageBreak/>
              <w:t>Título</w:t>
            </w:r>
          </w:p>
        </w:tc>
        <w:tc>
          <w:tcPr>
            <w:tcW w:w="6536" w:type="dxa"/>
          </w:tcPr>
          <w:p w:rsidR="001C5514" w:rsidRPr="00567A9E" w:rsidRDefault="001C5514" w:rsidP="001C5514">
            <w:pPr>
              <w:jc w:val="both"/>
              <w:rPr>
                <w:color w:val="000000" w:themeColor="text1"/>
                <w:sz w:val="22"/>
                <w:szCs w:val="22"/>
                <w:shd w:val="clear" w:color="auto" w:fill="FFFFFF"/>
              </w:rPr>
            </w:pPr>
            <w:r w:rsidRPr="00567A9E">
              <w:rPr>
                <w:color w:val="000000" w:themeColor="text1"/>
                <w:sz w:val="22"/>
                <w:szCs w:val="22"/>
                <w:shd w:val="clear" w:color="auto" w:fill="FFFFFF"/>
              </w:rPr>
              <w:t xml:space="preserve">Refuerza tu aprendizaje: </w:t>
            </w:r>
            <w:r w:rsidR="00D12565" w:rsidRPr="00567A9E">
              <w:rPr>
                <w:color w:val="000000" w:themeColor="text1"/>
                <w:sz w:val="22"/>
                <w:szCs w:val="22"/>
                <w:shd w:val="clear" w:color="auto" w:fill="FFFFFF"/>
              </w:rPr>
              <w:t>E</w:t>
            </w:r>
            <w:r w:rsidRPr="00567A9E">
              <w:rPr>
                <w:color w:val="000000" w:themeColor="text1"/>
                <w:sz w:val="22"/>
                <w:szCs w:val="22"/>
                <w:shd w:val="clear" w:color="auto" w:fill="FFFFFF"/>
              </w:rPr>
              <w:t>l nuevo orden internacional</w:t>
            </w:r>
          </w:p>
          <w:p w:rsidR="001C5514" w:rsidRPr="00567A9E" w:rsidRDefault="001C5514" w:rsidP="00621585">
            <w:pPr>
              <w:jc w:val="both"/>
              <w:rPr>
                <w:b/>
                <w:color w:val="000000" w:themeColor="text1"/>
                <w:sz w:val="22"/>
                <w:szCs w:val="22"/>
              </w:rPr>
            </w:pPr>
          </w:p>
        </w:tc>
      </w:tr>
      <w:tr w:rsidR="001C5514" w:rsidRPr="00567A9E" w:rsidTr="00621585">
        <w:tc>
          <w:tcPr>
            <w:tcW w:w="2518" w:type="dxa"/>
          </w:tcPr>
          <w:p w:rsidR="001C5514" w:rsidRPr="00567A9E" w:rsidRDefault="001C5514" w:rsidP="00621585">
            <w:pPr>
              <w:rPr>
                <w:b/>
                <w:color w:val="000000" w:themeColor="text1"/>
                <w:sz w:val="22"/>
                <w:szCs w:val="22"/>
              </w:rPr>
            </w:pPr>
            <w:r w:rsidRPr="00567A9E">
              <w:rPr>
                <w:b/>
                <w:color w:val="000000" w:themeColor="text1"/>
                <w:sz w:val="22"/>
                <w:szCs w:val="22"/>
              </w:rPr>
              <w:t>Descripción</w:t>
            </w:r>
          </w:p>
        </w:tc>
        <w:tc>
          <w:tcPr>
            <w:tcW w:w="6536" w:type="dxa"/>
          </w:tcPr>
          <w:p w:rsidR="001C5514" w:rsidRPr="00567A9E" w:rsidRDefault="00D12565" w:rsidP="002D3DC4">
            <w:pPr>
              <w:pStyle w:val="Ttulo4"/>
              <w:jc w:val="both"/>
              <w:outlineLvl w:val="3"/>
              <w:rPr>
                <w:b w:val="0"/>
                <w:color w:val="000000" w:themeColor="text1"/>
                <w:sz w:val="22"/>
                <w:szCs w:val="22"/>
              </w:rPr>
            </w:pPr>
            <w:r w:rsidRPr="00567A9E">
              <w:rPr>
                <w:b w:val="0"/>
                <w:color w:val="000000" w:themeColor="text1"/>
                <w:sz w:val="22"/>
                <w:szCs w:val="22"/>
              </w:rPr>
              <w:t xml:space="preserve">Actividades sobre </w:t>
            </w:r>
            <w:r w:rsidR="002D3DC4">
              <w:rPr>
                <w:b w:val="0"/>
                <w:color w:val="000000" w:themeColor="text1"/>
                <w:sz w:val="22"/>
                <w:szCs w:val="22"/>
              </w:rPr>
              <w:t>E</w:t>
            </w:r>
            <w:r w:rsidRPr="00567A9E">
              <w:rPr>
                <w:b w:val="0"/>
                <w:color w:val="000000" w:themeColor="text1"/>
                <w:sz w:val="22"/>
                <w:szCs w:val="22"/>
              </w:rPr>
              <w:t>l nuevo orden internacional</w:t>
            </w:r>
          </w:p>
        </w:tc>
      </w:tr>
    </w:tbl>
    <w:p w:rsidR="00130343" w:rsidRPr="00567A9E" w:rsidRDefault="00130343" w:rsidP="00121595">
      <w:pPr>
        <w:shd w:val="clear" w:color="auto" w:fill="FFFFFF"/>
        <w:spacing w:after="0" w:line="345" w:lineRule="atLeast"/>
        <w:jc w:val="both"/>
        <w:rPr>
          <w:b/>
          <w:color w:val="000000" w:themeColor="text1"/>
          <w:sz w:val="22"/>
          <w:szCs w:val="22"/>
        </w:rPr>
      </w:pPr>
    </w:p>
    <w:p w:rsidR="0002022F" w:rsidRPr="00567A9E" w:rsidRDefault="0002022F" w:rsidP="0002022F">
      <w:pPr>
        <w:jc w:val="both"/>
        <w:rPr>
          <w:b/>
          <w:color w:val="000000" w:themeColor="text1"/>
          <w:sz w:val="22"/>
          <w:szCs w:val="22"/>
          <w:shd w:val="clear" w:color="auto" w:fill="FFFFFF"/>
        </w:rPr>
      </w:pPr>
      <w:r w:rsidRPr="00567A9E">
        <w:rPr>
          <w:b/>
          <w:color w:val="000000" w:themeColor="text1"/>
          <w:sz w:val="22"/>
          <w:szCs w:val="22"/>
          <w:highlight w:val="yellow"/>
        </w:rPr>
        <w:t>[SECCIÓN 1]</w:t>
      </w:r>
      <w:r w:rsidRPr="00567A9E">
        <w:rPr>
          <w:b/>
          <w:color w:val="000000" w:themeColor="text1"/>
          <w:sz w:val="22"/>
          <w:szCs w:val="22"/>
        </w:rPr>
        <w:t xml:space="preserve"> </w:t>
      </w:r>
      <w:r w:rsidR="002D3DC4">
        <w:rPr>
          <w:b/>
          <w:color w:val="000000" w:themeColor="text1"/>
          <w:sz w:val="22"/>
          <w:szCs w:val="22"/>
          <w:shd w:val="clear" w:color="auto" w:fill="FFFFFF"/>
        </w:rPr>
        <w:t>3</w:t>
      </w:r>
      <w:r w:rsidRPr="00567A9E">
        <w:rPr>
          <w:b/>
          <w:color w:val="000000" w:themeColor="text1"/>
          <w:sz w:val="22"/>
          <w:szCs w:val="22"/>
          <w:shd w:val="clear" w:color="auto" w:fill="FFFFFF"/>
        </w:rPr>
        <w:t xml:space="preserve"> Los conflictos del mundo actual</w:t>
      </w:r>
    </w:p>
    <w:p w:rsidR="0002022F" w:rsidRPr="00567A9E" w:rsidRDefault="0002022F" w:rsidP="0002022F">
      <w:pPr>
        <w:shd w:val="clear" w:color="auto" w:fill="FFFFFF"/>
        <w:spacing w:after="0" w:line="345" w:lineRule="atLeast"/>
        <w:jc w:val="both"/>
        <w:rPr>
          <w:color w:val="000000" w:themeColor="text1"/>
          <w:sz w:val="22"/>
          <w:szCs w:val="22"/>
        </w:rPr>
      </w:pPr>
      <w:r w:rsidRPr="00567A9E">
        <w:rPr>
          <w:color w:val="000000" w:themeColor="text1"/>
          <w:sz w:val="22"/>
          <w:szCs w:val="22"/>
        </w:rPr>
        <w:t>En el contexto del nuevo orden internacional surgido del fin de la Guerra Fría, se dan o se han dado conflictos de diversa índole.</w:t>
      </w:r>
    </w:p>
    <w:p w:rsidR="0002022F" w:rsidRPr="00567A9E" w:rsidRDefault="0002022F" w:rsidP="0002022F">
      <w:pPr>
        <w:shd w:val="clear" w:color="auto" w:fill="FFFFFF"/>
        <w:spacing w:after="0"/>
        <w:jc w:val="both"/>
        <w:rPr>
          <w:color w:val="000000" w:themeColor="text1"/>
          <w:sz w:val="22"/>
          <w:szCs w:val="22"/>
        </w:rPr>
      </w:pPr>
    </w:p>
    <w:p w:rsidR="0002022F" w:rsidRPr="00567A9E" w:rsidRDefault="0002022F" w:rsidP="0002022F">
      <w:pPr>
        <w:shd w:val="clear" w:color="auto" w:fill="FFFFFF"/>
        <w:spacing w:after="0"/>
        <w:jc w:val="both"/>
        <w:rPr>
          <w:color w:val="000000" w:themeColor="text1"/>
          <w:sz w:val="22"/>
          <w:szCs w:val="22"/>
        </w:rPr>
      </w:pPr>
      <w:r w:rsidRPr="00567A9E">
        <w:rPr>
          <w:b/>
          <w:color w:val="000000" w:themeColor="text1"/>
          <w:sz w:val="22"/>
          <w:szCs w:val="22"/>
          <w:highlight w:val="yellow"/>
        </w:rPr>
        <w:t>[SECCIÓN 2]</w:t>
      </w:r>
      <w:r w:rsidRPr="00567A9E">
        <w:rPr>
          <w:b/>
          <w:color w:val="000000" w:themeColor="text1"/>
          <w:sz w:val="22"/>
          <w:szCs w:val="22"/>
        </w:rPr>
        <w:t xml:space="preserve"> 3.1 Los choques culturales, nacionales y étnicos</w:t>
      </w:r>
    </w:p>
    <w:p w:rsidR="0002022F" w:rsidRPr="00567A9E" w:rsidRDefault="0002022F" w:rsidP="0002022F">
      <w:pPr>
        <w:shd w:val="clear" w:color="auto" w:fill="FFFFFF"/>
        <w:spacing w:after="0" w:line="345" w:lineRule="atLeast"/>
        <w:jc w:val="both"/>
        <w:rPr>
          <w:color w:val="000000" w:themeColor="text1"/>
          <w:sz w:val="22"/>
          <w:szCs w:val="22"/>
        </w:rPr>
      </w:pPr>
      <w:r w:rsidRPr="00567A9E">
        <w:rPr>
          <w:color w:val="000000" w:themeColor="text1"/>
          <w:sz w:val="22"/>
          <w:szCs w:val="22"/>
        </w:rPr>
        <w:t>La guerra de Yugoslavia (1991-1995) fue el primer conflicto que siguió al fin de la Guerra Fría. Este estalló cuando las Repúblicas no serbias (Croacia, Eslovenia, Macedonia y Bosnia-Herzegovina) que formaban parte de la antigua Yugoslavia proclamaron su independencia. Esto desencadenó una sangrienta guerra marcada por la limpieza étnica llevada a cabo por los serbios. El conflicto concluyó tras la intervención de la OTAN y la firma de los acuerdos de Dayton (1995).</w:t>
      </w:r>
    </w:p>
    <w:p w:rsidR="0002022F" w:rsidRPr="00567A9E" w:rsidRDefault="0002022F" w:rsidP="00121595">
      <w:pPr>
        <w:shd w:val="clear" w:color="auto" w:fill="FFFFFF"/>
        <w:spacing w:after="0" w:line="345" w:lineRule="atLeast"/>
        <w:jc w:val="both"/>
        <w:rPr>
          <w:b/>
          <w:color w:val="000000" w:themeColor="text1"/>
          <w:sz w:val="22"/>
          <w:szCs w:val="22"/>
        </w:rPr>
      </w:pPr>
    </w:p>
    <w:tbl>
      <w:tblPr>
        <w:tblStyle w:val="Tablaconcuadrcula"/>
        <w:tblW w:w="9054" w:type="dxa"/>
        <w:tblLayout w:type="fixed"/>
        <w:tblLook w:val="04A0" w:firstRow="1" w:lastRow="0" w:firstColumn="1" w:lastColumn="0" w:noHBand="0" w:noVBand="1"/>
      </w:tblPr>
      <w:tblGrid>
        <w:gridCol w:w="1668"/>
        <w:gridCol w:w="7386"/>
      </w:tblGrid>
      <w:tr w:rsidR="00F515DC" w:rsidRPr="00567A9E" w:rsidTr="00621585">
        <w:tc>
          <w:tcPr>
            <w:tcW w:w="9054" w:type="dxa"/>
            <w:gridSpan w:val="2"/>
            <w:shd w:val="clear" w:color="auto" w:fill="0D0D0D" w:themeFill="text1" w:themeFillTint="F2"/>
          </w:tcPr>
          <w:p w:rsidR="00F515DC" w:rsidRPr="00567A9E" w:rsidRDefault="00F515DC" w:rsidP="00621585">
            <w:pPr>
              <w:jc w:val="center"/>
              <w:rPr>
                <w:b/>
                <w:color w:val="000000" w:themeColor="text1"/>
                <w:sz w:val="22"/>
                <w:szCs w:val="22"/>
              </w:rPr>
            </w:pPr>
            <w:r w:rsidRPr="00567A9E">
              <w:rPr>
                <w:b/>
                <w:color w:val="000000" w:themeColor="text1"/>
                <w:sz w:val="22"/>
                <w:szCs w:val="22"/>
              </w:rPr>
              <w:t>Imagen (fotografía, gráfica o ilustración)</w:t>
            </w:r>
          </w:p>
        </w:tc>
      </w:tr>
      <w:tr w:rsidR="00F515DC" w:rsidRPr="00567A9E" w:rsidTr="00621585">
        <w:tc>
          <w:tcPr>
            <w:tcW w:w="1668" w:type="dxa"/>
          </w:tcPr>
          <w:p w:rsidR="00F515DC" w:rsidRPr="00567A9E" w:rsidRDefault="00F515DC" w:rsidP="00621585">
            <w:pPr>
              <w:rPr>
                <w:b/>
                <w:color w:val="000000" w:themeColor="text1"/>
                <w:sz w:val="22"/>
                <w:szCs w:val="22"/>
              </w:rPr>
            </w:pPr>
            <w:r w:rsidRPr="00567A9E">
              <w:rPr>
                <w:b/>
                <w:color w:val="000000" w:themeColor="text1"/>
                <w:sz w:val="22"/>
                <w:szCs w:val="22"/>
              </w:rPr>
              <w:t>Código</w:t>
            </w:r>
          </w:p>
        </w:tc>
        <w:tc>
          <w:tcPr>
            <w:tcW w:w="7386" w:type="dxa"/>
          </w:tcPr>
          <w:p w:rsidR="00F515DC" w:rsidRPr="00567A9E" w:rsidRDefault="00F515DC" w:rsidP="005F550B">
            <w:pPr>
              <w:rPr>
                <w:b/>
                <w:color w:val="000000" w:themeColor="text1"/>
                <w:sz w:val="22"/>
                <w:szCs w:val="22"/>
              </w:rPr>
            </w:pPr>
            <w:r w:rsidRPr="00567A9E">
              <w:rPr>
                <w:color w:val="000000" w:themeColor="text1"/>
                <w:sz w:val="22"/>
                <w:szCs w:val="22"/>
              </w:rPr>
              <w:t>CS_09_07_IMG0</w:t>
            </w:r>
            <w:r w:rsidR="005F550B" w:rsidRPr="00567A9E">
              <w:rPr>
                <w:color w:val="000000" w:themeColor="text1"/>
                <w:sz w:val="22"/>
                <w:szCs w:val="22"/>
              </w:rPr>
              <w:t>5</w:t>
            </w:r>
          </w:p>
        </w:tc>
      </w:tr>
      <w:tr w:rsidR="00F515DC" w:rsidRPr="00567A9E" w:rsidTr="00621585">
        <w:tc>
          <w:tcPr>
            <w:tcW w:w="1668" w:type="dxa"/>
          </w:tcPr>
          <w:p w:rsidR="00F515DC" w:rsidRPr="00567A9E" w:rsidRDefault="00F515DC" w:rsidP="00621585">
            <w:pPr>
              <w:rPr>
                <w:color w:val="000000" w:themeColor="text1"/>
                <w:sz w:val="22"/>
                <w:szCs w:val="22"/>
              </w:rPr>
            </w:pPr>
            <w:r w:rsidRPr="00567A9E">
              <w:rPr>
                <w:b/>
                <w:color w:val="000000" w:themeColor="text1"/>
                <w:sz w:val="22"/>
                <w:szCs w:val="22"/>
              </w:rPr>
              <w:t>Descripción</w:t>
            </w:r>
          </w:p>
        </w:tc>
        <w:tc>
          <w:tcPr>
            <w:tcW w:w="7386" w:type="dxa"/>
          </w:tcPr>
          <w:p w:rsidR="00F515DC" w:rsidRPr="00567A9E" w:rsidRDefault="000B4AA6" w:rsidP="00621585">
            <w:pPr>
              <w:rPr>
                <w:color w:val="000000" w:themeColor="text1"/>
                <w:sz w:val="22"/>
                <w:szCs w:val="22"/>
              </w:rPr>
            </w:pPr>
            <w:r w:rsidRPr="00567A9E">
              <w:rPr>
                <w:b/>
                <w:bCs/>
                <w:color w:val="000000" w:themeColor="text1"/>
                <w:sz w:val="22"/>
                <w:szCs w:val="22"/>
              </w:rPr>
              <w:t xml:space="preserve">Slobodan </w:t>
            </w:r>
            <w:proofErr w:type="spellStart"/>
            <w:r w:rsidRPr="00567A9E">
              <w:rPr>
                <w:b/>
                <w:bCs/>
                <w:color w:val="000000" w:themeColor="text1"/>
                <w:sz w:val="22"/>
                <w:szCs w:val="22"/>
              </w:rPr>
              <w:t>Milošević</w:t>
            </w:r>
            <w:proofErr w:type="spellEnd"/>
          </w:p>
        </w:tc>
      </w:tr>
      <w:tr w:rsidR="00F515DC" w:rsidRPr="00567A9E" w:rsidTr="00621585">
        <w:tc>
          <w:tcPr>
            <w:tcW w:w="1668" w:type="dxa"/>
          </w:tcPr>
          <w:p w:rsidR="00F515DC" w:rsidRPr="00567A9E" w:rsidRDefault="00F515DC" w:rsidP="00621585">
            <w:pPr>
              <w:rPr>
                <w:color w:val="000000" w:themeColor="text1"/>
                <w:sz w:val="22"/>
                <w:szCs w:val="22"/>
              </w:rPr>
            </w:pPr>
            <w:r w:rsidRPr="00567A9E">
              <w:rPr>
                <w:b/>
                <w:color w:val="000000" w:themeColor="text1"/>
                <w:sz w:val="22"/>
                <w:szCs w:val="22"/>
              </w:rPr>
              <w:t xml:space="preserve">Código </w:t>
            </w:r>
            <w:proofErr w:type="spellStart"/>
            <w:r w:rsidRPr="00567A9E">
              <w:rPr>
                <w:b/>
                <w:color w:val="000000" w:themeColor="text1"/>
                <w:sz w:val="22"/>
                <w:szCs w:val="22"/>
              </w:rPr>
              <w:t>Shutterstock</w:t>
            </w:r>
            <w:proofErr w:type="spellEnd"/>
            <w:r w:rsidRPr="00567A9E">
              <w:rPr>
                <w:b/>
                <w:color w:val="000000" w:themeColor="text1"/>
                <w:sz w:val="22"/>
                <w:szCs w:val="22"/>
              </w:rPr>
              <w:t xml:space="preserve"> (o URL o la ruta en </w:t>
            </w:r>
            <w:proofErr w:type="spellStart"/>
            <w:r w:rsidRPr="00567A9E">
              <w:rPr>
                <w:b/>
                <w:color w:val="000000" w:themeColor="text1"/>
                <w:sz w:val="22"/>
                <w:szCs w:val="22"/>
              </w:rPr>
              <w:t>AulaPlaneta</w:t>
            </w:r>
            <w:proofErr w:type="spellEnd"/>
            <w:r w:rsidRPr="00567A9E">
              <w:rPr>
                <w:b/>
                <w:color w:val="000000" w:themeColor="text1"/>
                <w:sz w:val="22"/>
                <w:szCs w:val="22"/>
              </w:rPr>
              <w:t>)</w:t>
            </w:r>
          </w:p>
        </w:tc>
        <w:tc>
          <w:tcPr>
            <w:tcW w:w="7386" w:type="dxa"/>
          </w:tcPr>
          <w:p w:rsidR="00F515DC" w:rsidRPr="00567A9E" w:rsidRDefault="00F515DC" w:rsidP="00621585">
            <w:pPr>
              <w:rPr>
                <w:color w:val="000000" w:themeColor="text1"/>
                <w:sz w:val="22"/>
                <w:szCs w:val="22"/>
              </w:rPr>
            </w:pPr>
            <w:r w:rsidRPr="00567A9E">
              <w:rPr>
                <w:color w:val="000000" w:themeColor="text1"/>
                <w:sz w:val="22"/>
                <w:szCs w:val="22"/>
              </w:rPr>
              <w:t xml:space="preserve">4º Eso CS/ El mundo actual / </w:t>
            </w:r>
            <w:r w:rsidRPr="00567A9E">
              <w:rPr>
                <w:color w:val="000000" w:themeColor="text1"/>
                <w:sz w:val="22"/>
                <w:szCs w:val="22"/>
                <w:shd w:val="clear" w:color="auto" w:fill="FFFFFF"/>
              </w:rPr>
              <w:t>3. Los conflictos del mundo actual</w:t>
            </w:r>
            <w:r w:rsidRPr="00567A9E">
              <w:rPr>
                <w:color w:val="000000" w:themeColor="text1"/>
                <w:sz w:val="22"/>
                <w:szCs w:val="22"/>
              </w:rPr>
              <w:t xml:space="preserve"> /3.1 Los choques culturales, nacionales y étnicos</w:t>
            </w:r>
          </w:p>
          <w:p w:rsidR="00F515DC" w:rsidRPr="00567A9E" w:rsidRDefault="000B4AA6" w:rsidP="00621585">
            <w:pPr>
              <w:spacing w:after="0"/>
              <w:rPr>
                <w:color w:val="000000" w:themeColor="text1"/>
                <w:sz w:val="22"/>
                <w:szCs w:val="22"/>
                <w:lang w:val="es-CO"/>
              </w:rPr>
            </w:pPr>
            <w:r w:rsidRPr="00567A9E">
              <w:rPr>
                <w:b/>
                <w:bCs/>
                <w:noProof/>
                <w:color w:val="000000" w:themeColor="text1"/>
                <w:sz w:val="22"/>
                <w:szCs w:val="22"/>
              </w:rPr>
              <w:drawing>
                <wp:inline distT="0" distB="0" distL="0" distR="0" wp14:anchorId="05FC9298" wp14:editId="4590969A">
                  <wp:extent cx="1679042" cy="1139811"/>
                  <wp:effectExtent l="0" t="0" r="0" b="3810"/>
                  <wp:docPr id="21" name="Imagen 21" descr="http://profesores.aulaplaneta.com/DNNPlayerPackages/Package12199/InfoGuion/cuadernoestudio/images_xml/CS_10_12_img4_small.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rofesores.aulaplaneta.com/DNNPlayerPackages/Package12199/InfoGuion/cuadernoestudio/images_xml/CS_10_12_img4_small.jpg">
                            <a:hlinkClick r:id="rId28"/>
                          </pic:cNvPr>
                          <pic:cNvPicPr>
                            <a:picLocks noChangeAspect="1" noChangeArrowheads="1"/>
                          </pic:cNvPicPr>
                        </pic:nvPicPr>
                        <pic:blipFill>
                          <a:blip r:embed="rId29" cstate="print"/>
                          <a:srcRect/>
                          <a:stretch>
                            <a:fillRect/>
                          </a:stretch>
                        </pic:blipFill>
                        <pic:spPr bwMode="auto">
                          <a:xfrm>
                            <a:off x="0" y="0"/>
                            <a:ext cx="1681065" cy="1141184"/>
                          </a:xfrm>
                          <a:prstGeom prst="rect">
                            <a:avLst/>
                          </a:prstGeom>
                          <a:noFill/>
                          <a:ln w="9525">
                            <a:noFill/>
                            <a:miter lim="800000"/>
                            <a:headEnd/>
                            <a:tailEnd/>
                          </a:ln>
                        </pic:spPr>
                      </pic:pic>
                    </a:graphicData>
                  </a:graphic>
                </wp:inline>
              </w:drawing>
            </w:r>
          </w:p>
        </w:tc>
      </w:tr>
      <w:tr w:rsidR="00F515DC" w:rsidRPr="00567A9E" w:rsidTr="00621585">
        <w:tc>
          <w:tcPr>
            <w:tcW w:w="1668" w:type="dxa"/>
          </w:tcPr>
          <w:p w:rsidR="00F515DC" w:rsidRPr="00567A9E" w:rsidRDefault="00F515DC" w:rsidP="00621585">
            <w:pPr>
              <w:rPr>
                <w:color w:val="000000" w:themeColor="text1"/>
                <w:sz w:val="22"/>
                <w:szCs w:val="22"/>
              </w:rPr>
            </w:pPr>
            <w:r w:rsidRPr="00567A9E">
              <w:rPr>
                <w:b/>
                <w:color w:val="000000" w:themeColor="text1"/>
                <w:sz w:val="22"/>
                <w:szCs w:val="22"/>
              </w:rPr>
              <w:t>Pie de imagen</w:t>
            </w:r>
          </w:p>
        </w:tc>
        <w:tc>
          <w:tcPr>
            <w:tcW w:w="7386" w:type="dxa"/>
          </w:tcPr>
          <w:p w:rsidR="00F515DC" w:rsidRPr="00567A9E" w:rsidRDefault="000B4AA6" w:rsidP="003E547B">
            <w:pPr>
              <w:pStyle w:val="Ttulo4"/>
              <w:shd w:val="clear" w:color="auto" w:fill="FFFFFF"/>
              <w:spacing w:before="120" w:beforeAutospacing="0" w:after="120" w:afterAutospacing="0"/>
              <w:jc w:val="both"/>
              <w:outlineLvl w:val="3"/>
              <w:rPr>
                <w:b w:val="0"/>
                <w:bCs w:val="0"/>
                <w:color w:val="000000" w:themeColor="text1"/>
                <w:sz w:val="22"/>
                <w:szCs w:val="22"/>
              </w:rPr>
            </w:pPr>
            <w:r w:rsidRPr="00567A9E">
              <w:rPr>
                <w:b w:val="0"/>
                <w:bCs w:val="0"/>
                <w:color w:val="000000" w:themeColor="text1"/>
                <w:sz w:val="22"/>
                <w:szCs w:val="22"/>
              </w:rPr>
              <w:t xml:space="preserve">Slobodan </w:t>
            </w:r>
            <w:proofErr w:type="spellStart"/>
            <w:r w:rsidRPr="00567A9E">
              <w:rPr>
                <w:b w:val="0"/>
                <w:bCs w:val="0"/>
                <w:color w:val="000000" w:themeColor="text1"/>
                <w:sz w:val="22"/>
                <w:szCs w:val="22"/>
              </w:rPr>
              <w:t>Milošević</w:t>
            </w:r>
            <w:proofErr w:type="spellEnd"/>
            <w:r w:rsidRPr="00567A9E">
              <w:rPr>
                <w:b w:val="0"/>
                <w:bCs w:val="0"/>
                <w:color w:val="000000" w:themeColor="text1"/>
                <w:sz w:val="22"/>
                <w:szCs w:val="22"/>
              </w:rPr>
              <w:t>, antiguo presidente de Yugoslavia, fue procesado por crímenes contra la humanidad ante el Tribunal Internacional de La Haya. Fue acusado de supervisar el asesinato de más de 1.000 personas y del desplazamiento de más de un millón durante la g</w:t>
            </w:r>
            <w:r w:rsidR="003E547B" w:rsidRPr="00567A9E">
              <w:rPr>
                <w:b w:val="0"/>
                <w:bCs w:val="0"/>
                <w:color w:val="000000" w:themeColor="text1"/>
                <w:sz w:val="22"/>
                <w:szCs w:val="22"/>
              </w:rPr>
              <w:t>uerra de la antigua Yugoslavia.</w:t>
            </w:r>
          </w:p>
        </w:tc>
      </w:tr>
    </w:tbl>
    <w:p w:rsidR="000B4AA6" w:rsidRPr="00567A9E" w:rsidRDefault="000B4AA6" w:rsidP="000B4AA6">
      <w:pPr>
        <w:pStyle w:val="Ttulo4"/>
        <w:shd w:val="clear" w:color="auto" w:fill="FFFFFF"/>
        <w:spacing w:before="120" w:beforeAutospacing="0" w:after="120" w:afterAutospacing="0"/>
        <w:jc w:val="both"/>
        <w:rPr>
          <w:bCs w:val="0"/>
          <w:color w:val="000000" w:themeColor="text1"/>
          <w:sz w:val="22"/>
          <w:szCs w:val="22"/>
        </w:rPr>
      </w:pPr>
    </w:p>
    <w:p w:rsidR="005F550B" w:rsidRPr="00567A9E" w:rsidRDefault="005F550B" w:rsidP="000B4AA6">
      <w:pPr>
        <w:pStyle w:val="Ttulo4"/>
        <w:shd w:val="clear" w:color="auto" w:fill="FFFFFF"/>
        <w:spacing w:before="120" w:beforeAutospacing="0" w:after="120" w:afterAutospacing="0"/>
        <w:jc w:val="both"/>
        <w:rPr>
          <w:bCs w:val="0"/>
          <w:color w:val="000000" w:themeColor="text1"/>
          <w:sz w:val="22"/>
          <w:szCs w:val="22"/>
        </w:rPr>
      </w:pPr>
    </w:p>
    <w:tbl>
      <w:tblPr>
        <w:tblStyle w:val="Tablaconcuadrcula"/>
        <w:tblW w:w="0" w:type="auto"/>
        <w:tblLook w:val="04A0" w:firstRow="1" w:lastRow="0" w:firstColumn="1" w:lastColumn="0" w:noHBand="0" w:noVBand="1"/>
      </w:tblPr>
      <w:tblGrid>
        <w:gridCol w:w="2518"/>
        <w:gridCol w:w="6536"/>
      </w:tblGrid>
      <w:tr w:rsidR="005F550B" w:rsidRPr="00567A9E" w:rsidTr="00621585">
        <w:tc>
          <w:tcPr>
            <w:tcW w:w="9054" w:type="dxa"/>
            <w:gridSpan w:val="2"/>
            <w:shd w:val="clear" w:color="auto" w:fill="000000" w:themeFill="text1"/>
          </w:tcPr>
          <w:p w:rsidR="005F550B" w:rsidRPr="00567A9E" w:rsidRDefault="005F550B" w:rsidP="00621585">
            <w:pPr>
              <w:jc w:val="center"/>
              <w:rPr>
                <w:b/>
                <w:color w:val="000000" w:themeColor="text1"/>
                <w:sz w:val="22"/>
                <w:szCs w:val="22"/>
              </w:rPr>
            </w:pPr>
            <w:r w:rsidRPr="00567A9E">
              <w:rPr>
                <w:b/>
                <w:color w:val="000000" w:themeColor="text1"/>
                <w:sz w:val="22"/>
                <w:szCs w:val="22"/>
              </w:rPr>
              <w:t>Practica. Recurso aprovechado</w:t>
            </w:r>
          </w:p>
        </w:tc>
      </w:tr>
      <w:tr w:rsidR="005F550B" w:rsidRPr="00567A9E" w:rsidTr="00621585">
        <w:tc>
          <w:tcPr>
            <w:tcW w:w="2518" w:type="dxa"/>
          </w:tcPr>
          <w:p w:rsidR="005F550B" w:rsidRPr="00567A9E" w:rsidRDefault="005F550B" w:rsidP="00621585">
            <w:pPr>
              <w:rPr>
                <w:b/>
                <w:color w:val="000000" w:themeColor="text1"/>
                <w:sz w:val="22"/>
                <w:szCs w:val="22"/>
              </w:rPr>
            </w:pPr>
            <w:r w:rsidRPr="00567A9E">
              <w:rPr>
                <w:b/>
                <w:color w:val="000000" w:themeColor="text1"/>
                <w:sz w:val="22"/>
                <w:szCs w:val="22"/>
              </w:rPr>
              <w:t>Código</w:t>
            </w:r>
          </w:p>
        </w:tc>
        <w:tc>
          <w:tcPr>
            <w:tcW w:w="6536" w:type="dxa"/>
          </w:tcPr>
          <w:p w:rsidR="005F550B" w:rsidRPr="00567A9E" w:rsidRDefault="005F550B" w:rsidP="008B6EEC">
            <w:pPr>
              <w:rPr>
                <w:b/>
                <w:color w:val="000000" w:themeColor="text1"/>
                <w:sz w:val="22"/>
                <w:szCs w:val="22"/>
              </w:rPr>
            </w:pPr>
            <w:r w:rsidRPr="00567A9E">
              <w:rPr>
                <w:color w:val="000000" w:themeColor="text1"/>
                <w:sz w:val="22"/>
                <w:szCs w:val="22"/>
              </w:rPr>
              <w:t>CS_09_07_REC</w:t>
            </w:r>
            <w:r w:rsidR="002D3DC4">
              <w:rPr>
                <w:color w:val="000000" w:themeColor="text1"/>
                <w:sz w:val="22"/>
                <w:szCs w:val="22"/>
              </w:rPr>
              <w:t>1</w:t>
            </w:r>
            <w:r w:rsidR="008B6EEC">
              <w:rPr>
                <w:color w:val="000000" w:themeColor="text1"/>
                <w:sz w:val="22"/>
                <w:szCs w:val="22"/>
              </w:rPr>
              <w:t>1</w:t>
            </w:r>
            <w:r w:rsidRPr="00567A9E">
              <w:rPr>
                <w:color w:val="000000" w:themeColor="text1"/>
                <w:sz w:val="22"/>
                <w:szCs w:val="22"/>
              </w:rPr>
              <w:t>0</w:t>
            </w:r>
          </w:p>
        </w:tc>
      </w:tr>
      <w:tr w:rsidR="00FD16B0" w:rsidRPr="00567A9E" w:rsidTr="00621585">
        <w:tc>
          <w:tcPr>
            <w:tcW w:w="2518" w:type="dxa"/>
          </w:tcPr>
          <w:p w:rsidR="005F550B" w:rsidRPr="00567A9E" w:rsidRDefault="005F550B" w:rsidP="00621585">
            <w:pPr>
              <w:rPr>
                <w:color w:val="000000" w:themeColor="text1"/>
                <w:sz w:val="22"/>
                <w:szCs w:val="22"/>
              </w:rPr>
            </w:pPr>
            <w:r w:rsidRPr="00567A9E">
              <w:rPr>
                <w:b/>
                <w:color w:val="000000" w:themeColor="text1"/>
                <w:sz w:val="22"/>
                <w:szCs w:val="22"/>
              </w:rPr>
              <w:t>Ubicación en Aula Planeta</w:t>
            </w:r>
          </w:p>
        </w:tc>
        <w:tc>
          <w:tcPr>
            <w:tcW w:w="6536" w:type="dxa"/>
          </w:tcPr>
          <w:p w:rsidR="005F550B" w:rsidRPr="00567A9E" w:rsidRDefault="005F550B" w:rsidP="005F550B">
            <w:pPr>
              <w:rPr>
                <w:color w:val="000000" w:themeColor="text1"/>
                <w:sz w:val="22"/>
                <w:szCs w:val="22"/>
              </w:rPr>
            </w:pPr>
            <w:r w:rsidRPr="00567A9E">
              <w:rPr>
                <w:b/>
                <w:color w:val="000000" w:themeColor="text1"/>
                <w:sz w:val="22"/>
                <w:szCs w:val="22"/>
              </w:rPr>
              <w:t xml:space="preserve"> </w:t>
            </w:r>
            <w:r w:rsidRPr="00567A9E">
              <w:rPr>
                <w:color w:val="000000" w:themeColor="text1"/>
                <w:sz w:val="22"/>
                <w:szCs w:val="22"/>
              </w:rPr>
              <w:t xml:space="preserve">4º Eso CS/ El mundo actual / </w:t>
            </w:r>
            <w:r w:rsidRPr="00567A9E">
              <w:rPr>
                <w:color w:val="000000" w:themeColor="text1"/>
                <w:sz w:val="22"/>
                <w:szCs w:val="22"/>
                <w:shd w:val="clear" w:color="auto" w:fill="FFFFFF"/>
              </w:rPr>
              <w:t>3. Los conflictos del mundo actual</w:t>
            </w:r>
            <w:r w:rsidRPr="00567A9E">
              <w:rPr>
                <w:color w:val="000000" w:themeColor="text1"/>
                <w:sz w:val="22"/>
                <w:szCs w:val="22"/>
              </w:rPr>
              <w:t xml:space="preserve"> /3.1 Los choques </w:t>
            </w:r>
            <w:r w:rsidR="00551665" w:rsidRPr="00567A9E">
              <w:rPr>
                <w:color w:val="000000" w:themeColor="text1"/>
                <w:sz w:val="22"/>
                <w:szCs w:val="22"/>
              </w:rPr>
              <w:t>culturales, nacionales y étnicos/ Practica</w:t>
            </w:r>
            <w:r w:rsidR="0066296B" w:rsidRPr="00567A9E">
              <w:rPr>
                <w:color w:val="000000" w:themeColor="text1"/>
                <w:sz w:val="22"/>
                <w:szCs w:val="22"/>
              </w:rPr>
              <w:t xml:space="preserve"> - Actividad que ayuda a descubrir los orígenes, el desarrollo y las consecuencias de las sucesivas guerras que se dieron en los Balcanes durante la década de 1990</w:t>
            </w:r>
          </w:p>
          <w:p w:rsidR="005F550B" w:rsidRPr="00567A9E" w:rsidRDefault="005F550B" w:rsidP="00621585">
            <w:pPr>
              <w:pStyle w:val="Ttulo4"/>
              <w:jc w:val="both"/>
              <w:outlineLvl w:val="3"/>
              <w:rPr>
                <w:b w:val="0"/>
                <w:color w:val="000000" w:themeColor="text1"/>
                <w:sz w:val="22"/>
                <w:szCs w:val="22"/>
              </w:rPr>
            </w:pPr>
          </w:p>
        </w:tc>
      </w:tr>
      <w:tr w:rsidR="005F550B" w:rsidRPr="00567A9E" w:rsidTr="00621585">
        <w:tc>
          <w:tcPr>
            <w:tcW w:w="2518" w:type="dxa"/>
          </w:tcPr>
          <w:p w:rsidR="005F550B" w:rsidRPr="00567A9E" w:rsidRDefault="005F550B" w:rsidP="00621585">
            <w:pPr>
              <w:rPr>
                <w:color w:val="000000" w:themeColor="text1"/>
                <w:sz w:val="22"/>
                <w:szCs w:val="22"/>
              </w:rPr>
            </w:pPr>
            <w:r w:rsidRPr="00567A9E">
              <w:rPr>
                <w:b/>
                <w:color w:val="000000" w:themeColor="text1"/>
                <w:sz w:val="22"/>
                <w:szCs w:val="22"/>
              </w:rPr>
              <w:t>Cambio (descripción o capturas de pantallas)</w:t>
            </w:r>
          </w:p>
        </w:tc>
        <w:tc>
          <w:tcPr>
            <w:tcW w:w="6536" w:type="dxa"/>
          </w:tcPr>
          <w:p w:rsidR="005F550B" w:rsidRPr="00567A9E" w:rsidRDefault="005F550B" w:rsidP="003E547B">
            <w:pPr>
              <w:pStyle w:val="Ttulo4"/>
              <w:jc w:val="both"/>
              <w:outlineLvl w:val="3"/>
              <w:rPr>
                <w:b w:val="0"/>
                <w:color w:val="000000" w:themeColor="text1"/>
                <w:sz w:val="22"/>
                <w:szCs w:val="22"/>
              </w:rPr>
            </w:pPr>
            <w:r w:rsidRPr="00567A9E">
              <w:rPr>
                <w:b w:val="0"/>
                <w:color w:val="000000" w:themeColor="text1"/>
                <w:sz w:val="22"/>
                <w:szCs w:val="22"/>
              </w:rPr>
              <w:t>No tiene cambios</w:t>
            </w:r>
          </w:p>
        </w:tc>
      </w:tr>
      <w:tr w:rsidR="00FD16B0" w:rsidRPr="00567A9E" w:rsidTr="00621585">
        <w:tc>
          <w:tcPr>
            <w:tcW w:w="2518" w:type="dxa"/>
          </w:tcPr>
          <w:p w:rsidR="005F550B" w:rsidRPr="00567A9E" w:rsidRDefault="005F550B" w:rsidP="00621585">
            <w:pPr>
              <w:rPr>
                <w:b/>
                <w:color w:val="000000" w:themeColor="text1"/>
                <w:sz w:val="22"/>
                <w:szCs w:val="22"/>
              </w:rPr>
            </w:pPr>
            <w:r w:rsidRPr="00567A9E">
              <w:rPr>
                <w:b/>
                <w:color w:val="000000" w:themeColor="text1"/>
                <w:sz w:val="22"/>
                <w:szCs w:val="22"/>
              </w:rPr>
              <w:t>Título</w:t>
            </w:r>
          </w:p>
        </w:tc>
        <w:tc>
          <w:tcPr>
            <w:tcW w:w="6536" w:type="dxa"/>
          </w:tcPr>
          <w:p w:rsidR="005F550B" w:rsidRPr="00567A9E" w:rsidRDefault="002D3DC4" w:rsidP="005F550B">
            <w:pPr>
              <w:jc w:val="both"/>
              <w:rPr>
                <w:color w:val="000000" w:themeColor="text1"/>
                <w:sz w:val="22"/>
                <w:szCs w:val="22"/>
                <w:shd w:val="clear" w:color="auto" w:fill="FFFFFF"/>
              </w:rPr>
            </w:pPr>
            <w:r>
              <w:rPr>
                <w:color w:val="000000" w:themeColor="text1"/>
                <w:sz w:val="22"/>
                <w:szCs w:val="22"/>
                <w:shd w:val="clear" w:color="auto" w:fill="FFFFFF"/>
              </w:rPr>
              <w:t>E</w:t>
            </w:r>
            <w:r w:rsidR="00A4549F">
              <w:rPr>
                <w:color w:val="000000" w:themeColor="text1"/>
                <w:sz w:val="22"/>
                <w:szCs w:val="22"/>
                <w:shd w:val="clear" w:color="auto" w:fill="FFFFFF"/>
              </w:rPr>
              <w:t>l</w:t>
            </w:r>
            <w:r w:rsidR="005F550B" w:rsidRPr="00567A9E">
              <w:rPr>
                <w:color w:val="000000" w:themeColor="text1"/>
                <w:sz w:val="22"/>
                <w:szCs w:val="22"/>
                <w:shd w:val="clear" w:color="auto" w:fill="FFFFFF"/>
              </w:rPr>
              <w:t xml:space="preserve"> proceso de desintegración de la antigua Yugoslavia</w:t>
            </w:r>
            <w:r>
              <w:rPr>
                <w:color w:val="000000" w:themeColor="text1"/>
                <w:sz w:val="22"/>
                <w:szCs w:val="22"/>
                <w:shd w:val="clear" w:color="auto" w:fill="FFFFFF"/>
              </w:rPr>
              <w:t xml:space="preserve"> </w:t>
            </w:r>
          </w:p>
          <w:p w:rsidR="005F550B" w:rsidRPr="00567A9E" w:rsidRDefault="005F550B" w:rsidP="00621585">
            <w:pPr>
              <w:jc w:val="both"/>
              <w:rPr>
                <w:b/>
                <w:color w:val="000000" w:themeColor="text1"/>
                <w:sz w:val="22"/>
                <w:szCs w:val="22"/>
              </w:rPr>
            </w:pPr>
          </w:p>
        </w:tc>
      </w:tr>
      <w:tr w:rsidR="005F550B" w:rsidRPr="00567A9E" w:rsidTr="00621585">
        <w:tc>
          <w:tcPr>
            <w:tcW w:w="2518" w:type="dxa"/>
          </w:tcPr>
          <w:p w:rsidR="005F550B" w:rsidRPr="00567A9E" w:rsidRDefault="005F550B" w:rsidP="00621585">
            <w:pPr>
              <w:rPr>
                <w:b/>
                <w:color w:val="000000" w:themeColor="text1"/>
                <w:sz w:val="22"/>
                <w:szCs w:val="22"/>
              </w:rPr>
            </w:pPr>
            <w:r w:rsidRPr="00567A9E">
              <w:rPr>
                <w:b/>
                <w:color w:val="000000" w:themeColor="text1"/>
                <w:sz w:val="22"/>
                <w:szCs w:val="22"/>
              </w:rPr>
              <w:t>Descripción</w:t>
            </w:r>
          </w:p>
        </w:tc>
        <w:tc>
          <w:tcPr>
            <w:tcW w:w="6536" w:type="dxa"/>
          </w:tcPr>
          <w:p w:rsidR="005F550B" w:rsidRPr="00567A9E" w:rsidRDefault="005F550B" w:rsidP="005F550B">
            <w:pPr>
              <w:jc w:val="both"/>
              <w:rPr>
                <w:color w:val="000000" w:themeColor="text1"/>
                <w:sz w:val="22"/>
                <w:szCs w:val="22"/>
              </w:rPr>
            </w:pPr>
            <w:r w:rsidRPr="00567A9E">
              <w:rPr>
                <w:color w:val="000000" w:themeColor="text1"/>
                <w:sz w:val="22"/>
                <w:szCs w:val="22"/>
              </w:rPr>
              <w:t>Actividad que ayuda a descubrir los orígenes, el desarrollo y las consecuencias de las sucesivas guerras que se dieron en los Balcanes durante la década de 1990</w:t>
            </w:r>
          </w:p>
        </w:tc>
      </w:tr>
    </w:tbl>
    <w:p w:rsidR="00340675" w:rsidRPr="00567A9E" w:rsidRDefault="00340675" w:rsidP="00340675">
      <w:pPr>
        <w:shd w:val="clear" w:color="auto" w:fill="FFFFFF"/>
        <w:spacing w:after="0" w:line="345" w:lineRule="atLeast"/>
        <w:jc w:val="both"/>
        <w:rPr>
          <w:color w:val="000000" w:themeColor="text1"/>
          <w:sz w:val="22"/>
          <w:szCs w:val="22"/>
        </w:rPr>
      </w:pPr>
    </w:p>
    <w:p w:rsidR="00340675" w:rsidRPr="00567A9E" w:rsidRDefault="00340675" w:rsidP="00340675">
      <w:pPr>
        <w:shd w:val="clear" w:color="auto" w:fill="FFFFFF"/>
        <w:spacing w:after="0" w:line="345" w:lineRule="atLeast"/>
        <w:jc w:val="both"/>
        <w:rPr>
          <w:color w:val="000000" w:themeColor="text1"/>
          <w:sz w:val="22"/>
          <w:szCs w:val="22"/>
        </w:rPr>
      </w:pPr>
      <w:r w:rsidRPr="00567A9E">
        <w:rPr>
          <w:color w:val="000000" w:themeColor="text1"/>
          <w:sz w:val="22"/>
          <w:szCs w:val="22"/>
        </w:rPr>
        <w:t>El conocido como </w:t>
      </w:r>
      <w:r w:rsidRPr="00567A9E">
        <w:rPr>
          <w:b/>
          <w:bCs/>
          <w:color w:val="000000" w:themeColor="text1"/>
          <w:sz w:val="22"/>
          <w:szCs w:val="22"/>
        </w:rPr>
        <w:t>conflicto árabe-israelí</w:t>
      </w:r>
      <w:r w:rsidRPr="00567A9E">
        <w:rPr>
          <w:color w:val="000000" w:themeColor="text1"/>
          <w:sz w:val="22"/>
          <w:szCs w:val="22"/>
        </w:rPr>
        <w:t xml:space="preserve"> engloba el conjunto de enfrentamientos protagonizados por Israel y varios países árabes de Oriente Medio, aunque en la actualidad se hace evidente en las tensiones entre la población árabe de </w:t>
      </w:r>
      <w:r w:rsidRPr="00567A9E">
        <w:rPr>
          <w:b/>
          <w:bCs/>
          <w:color w:val="000000" w:themeColor="text1"/>
          <w:sz w:val="22"/>
          <w:szCs w:val="22"/>
        </w:rPr>
        <w:t>Cisjordania</w:t>
      </w:r>
      <w:r w:rsidRPr="00567A9E">
        <w:rPr>
          <w:color w:val="000000" w:themeColor="text1"/>
          <w:sz w:val="22"/>
          <w:szCs w:val="22"/>
        </w:rPr>
        <w:t> y la </w:t>
      </w:r>
      <w:r w:rsidRPr="00567A9E">
        <w:rPr>
          <w:b/>
          <w:bCs/>
          <w:color w:val="000000" w:themeColor="text1"/>
          <w:sz w:val="22"/>
          <w:szCs w:val="22"/>
        </w:rPr>
        <w:t>Franja de Gaza</w:t>
      </w:r>
      <w:r w:rsidRPr="00567A9E">
        <w:rPr>
          <w:color w:val="000000" w:themeColor="text1"/>
          <w:sz w:val="22"/>
          <w:szCs w:val="22"/>
        </w:rPr>
        <w:t> (territorios palestinos autónomos) y la población judía. La </w:t>
      </w:r>
      <w:r w:rsidRPr="00567A9E">
        <w:rPr>
          <w:b/>
          <w:bCs/>
          <w:color w:val="000000" w:themeColor="text1"/>
          <w:sz w:val="22"/>
          <w:szCs w:val="22"/>
        </w:rPr>
        <w:t>agresividad militar</w:t>
      </w:r>
      <w:r w:rsidRPr="00567A9E">
        <w:rPr>
          <w:color w:val="000000" w:themeColor="text1"/>
          <w:sz w:val="22"/>
          <w:szCs w:val="22"/>
        </w:rPr>
        <w:t xml:space="preserve"> del Estado de Israel y su apoyo a los </w:t>
      </w:r>
      <w:r w:rsidRPr="00567A9E">
        <w:rPr>
          <w:b/>
          <w:bCs/>
          <w:color w:val="000000" w:themeColor="text1"/>
          <w:sz w:val="22"/>
          <w:szCs w:val="22"/>
        </w:rPr>
        <w:t>asentamientos ilegales de colonos</w:t>
      </w:r>
      <w:r w:rsidRPr="00567A9E">
        <w:rPr>
          <w:color w:val="000000" w:themeColor="text1"/>
          <w:sz w:val="22"/>
          <w:szCs w:val="22"/>
        </w:rPr>
        <w:t> en territorios palestinos continúan haciendo inviable la convivencia pacífica entre ambas comunidades. Para ampliar tus conocimientos sobre el conflicto, puedes consultar la web de </w:t>
      </w:r>
      <w:r w:rsidRPr="00567A9E">
        <w:rPr>
          <w:i/>
          <w:iCs/>
          <w:color w:val="000000" w:themeColor="text1"/>
          <w:sz w:val="22"/>
          <w:szCs w:val="22"/>
        </w:rPr>
        <w:t>El Mundo </w:t>
      </w:r>
      <w:hyperlink r:id="rId30" w:tgtFrame="_blank" w:history="1">
        <w:r w:rsidRPr="00567A9E">
          <w:rPr>
            <w:color w:val="000000" w:themeColor="text1"/>
            <w:sz w:val="22"/>
            <w:szCs w:val="22"/>
            <w:u w:val="single"/>
          </w:rPr>
          <w:t>[VER]</w:t>
        </w:r>
      </w:hyperlink>
      <w:r w:rsidRPr="00567A9E">
        <w:rPr>
          <w:color w:val="000000" w:themeColor="text1"/>
          <w:sz w:val="22"/>
          <w:szCs w:val="22"/>
        </w:rPr>
        <w:t>.</w:t>
      </w:r>
    </w:p>
    <w:p w:rsidR="00340675" w:rsidRPr="00567A9E" w:rsidRDefault="00340675" w:rsidP="00340675">
      <w:pPr>
        <w:shd w:val="clear" w:color="auto" w:fill="FFFFFF"/>
        <w:spacing w:after="0" w:line="345" w:lineRule="atLeast"/>
        <w:jc w:val="both"/>
        <w:rPr>
          <w:color w:val="000000" w:themeColor="text1"/>
          <w:sz w:val="22"/>
          <w:szCs w:val="22"/>
        </w:rPr>
      </w:pPr>
    </w:p>
    <w:tbl>
      <w:tblPr>
        <w:tblStyle w:val="Tablaconcuadrcula"/>
        <w:tblW w:w="9054" w:type="dxa"/>
        <w:tblLayout w:type="fixed"/>
        <w:tblLook w:val="04A0" w:firstRow="1" w:lastRow="0" w:firstColumn="1" w:lastColumn="0" w:noHBand="0" w:noVBand="1"/>
      </w:tblPr>
      <w:tblGrid>
        <w:gridCol w:w="1668"/>
        <w:gridCol w:w="7386"/>
      </w:tblGrid>
      <w:tr w:rsidR="00340675" w:rsidRPr="00567A9E" w:rsidTr="00621585">
        <w:tc>
          <w:tcPr>
            <w:tcW w:w="9054" w:type="dxa"/>
            <w:gridSpan w:val="2"/>
            <w:shd w:val="clear" w:color="auto" w:fill="0D0D0D" w:themeFill="text1" w:themeFillTint="F2"/>
          </w:tcPr>
          <w:p w:rsidR="00340675" w:rsidRPr="00567A9E" w:rsidRDefault="00340675" w:rsidP="00621585">
            <w:pPr>
              <w:jc w:val="center"/>
              <w:rPr>
                <w:b/>
                <w:color w:val="000000" w:themeColor="text1"/>
                <w:sz w:val="22"/>
                <w:szCs w:val="22"/>
              </w:rPr>
            </w:pPr>
            <w:r w:rsidRPr="00567A9E">
              <w:rPr>
                <w:b/>
                <w:color w:val="000000" w:themeColor="text1"/>
                <w:sz w:val="22"/>
                <w:szCs w:val="22"/>
              </w:rPr>
              <w:t>Imagen (fotografía, gráfica o ilustración)</w:t>
            </w:r>
          </w:p>
        </w:tc>
      </w:tr>
      <w:tr w:rsidR="00340675" w:rsidRPr="00567A9E" w:rsidTr="00621585">
        <w:tc>
          <w:tcPr>
            <w:tcW w:w="1668" w:type="dxa"/>
          </w:tcPr>
          <w:p w:rsidR="00340675" w:rsidRPr="00567A9E" w:rsidRDefault="00340675" w:rsidP="00621585">
            <w:pPr>
              <w:rPr>
                <w:b/>
                <w:color w:val="000000" w:themeColor="text1"/>
                <w:sz w:val="22"/>
                <w:szCs w:val="22"/>
              </w:rPr>
            </w:pPr>
            <w:r w:rsidRPr="00567A9E">
              <w:rPr>
                <w:b/>
                <w:color w:val="000000" w:themeColor="text1"/>
                <w:sz w:val="22"/>
                <w:szCs w:val="22"/>
              </w:rPr>
              <w:t>Código</w:t>
            </w:r>
          </w:p>
        </w:tc>
        <w:tc>
          <w:tcPr>
            <w:tcW w:w="7386" w:type="dxa"/>
          </w:tcPr>
          <w:p w:rsidR="00340675" w:rsidRPr="00567A9E" w:rsidRDefault="00340675" w:rsidP="00340675">
            <w:pPr>
              <w:rPr>
                <w:b/>
                <w:color w:val="000000" w:themeColor="text1"/>
                <w:sz w:val="22"/>
                <w:szCs w:val="22"/>
              </w:rPr>
            </w:pPr>
            <w:r w:rsidRPr="00567A9E">
              <w:rPr>
                <w:color w:val="000000" w:themeColor="text1"/>
                <w:sz w:val="22"/>
                <w:szCs w:val="22"/>
              </w:rPr>
              <w:t>CS_09_07_IMG06</w:t>
            </w:r>
          </w:p>
        </w:tc>
      </w:tr>
      <w:tr w:rsidR="00340675" w:rsidRPr="00567A9E" w:rsidTr="00621585">
        <w:tc>
          <w:tcPr>
            <w:tcW w:w="1668" w:type="dxa"/>
          </w:tcPr>
          <w:p w:rsidR="00340675" w:rsidRPr="00567A9E" w:rsidRDefault="00340675" w:rsidP="00621585">
            <w:pPr>
              <w:rPr>
                <w:color w:val="000000" w:themeColor="text1"/>
                <w:sz w:val="22"/>
                <w:szCs w:val="22"/>
              </w:rPr>
            </w:pPr>
            <w:r w:rsidRPr="00567A9E">
              <w:rPr>
                <w:b/>
                <w:color w:val="000000" w:themeColor="text1"/>
                <w:sz w:val="22"/>
                <w:szCs w:val="22"/>
              </w:rPr>
              <w:t>Descripción</w:t>
            </w:r>
          </w:p>
        </w:tc>
        <w:tc>
          <w:tcPr>
            <w:tcW w:w="7386" w:type="dxa"/>
          </w:tcPr>
          <w:p w:rsidR="00340675" w:rsidRPr="00567A9E" w:rsidRDefault="00340675" w:rsidP="00340675">
            <w:pPr>
              <w:rPr>
                <w:color w:val="000000" w:themeColor="text1"/>
                <w:sz w:val="22"/>
                <w:szCs w:val="22"/>
              </w:rPr>
            </w:pPr>
            <w:r w:rsidRPr="00567A9E">
              <w:rPr>
                <w:color w:val="000000" w:themeColor="text1"/>
                <w:sz w:val="22"/>
                <w:szCs w:val="22"/>
              </w:rPr>
              <w:t xml:space="preserve">Conferencia </w:t>
            </w:r>
            <w:proofErr w:type="spellStart"/>
            <w:r w:rsidRPr="00567A9E">
              <w:rPr>
                <w:color w:val="000000" w:themeColor="text1"/>
                <w:sz w:val="22"/>
                <w:szCs w:val="22"/>
              </w:rPr>
              <w:t>Palestina_Israel</w:t>
            </w:r>
            <w:proofErr w:type="spellEnd"/>
          </w:p>
        </w:tc>
      </w:tr>
      <w:tr w:rsidR="00340675" w:rsidRPr="00567A9E" w:rsidTr="00621585">
        <w:tc>
          <w:tcPr>
            <w:tcW w:w="1668" w:type="dxa"/>
          </w:tcPr>
          <w:p w:rsidR="00340675" w:rsidRPr="00567A9E" w:rsidRDefault="00340675" w:rsidP="00621585">
            <w:pPr>
              <w:rPr>
                <w:color w:val="000000" w:themeColor="text1"/>
                <w:sz w:val="22"/>
                <w:szCs w:val="22"/>
              </w:rPr>
            </w:pPr>
            <w:r w:rsidRPr="00567A9E">
              <w:rPr>
                <w:b/>
                <w:color w:val="000000" w:themeColor="text1"/>
                <w:sz w:val="22"/>
                <w:szCs w:val="22"/>
              </w:rPr>
              <w:t xml:space="preserve">Código </w:t>
            </w:r>
            <w:proofErr w:type="spellStart"/>
            <w:r w:rsidRPr="00567A9E">
              <w:rPr>
                <w:b/>
                <w:color w:val="000000" w:themeColor="text1"/>
                <w:sz w:val="22"/>
                <w:szCs w:val="22"/>
              </w:rPr>
              <w:t>Shutterstock</w:t>
            </w:r>
            <w:proofErr w:type="spellEnd"/>
            <w:r w:rsidRPr="00567A9E">
              <w:rPr>
                <w:b/>
                <w:color w:val="000000" w:themeColor="text1"/>
                <w:sz w:val="22"/>
                <w:szCs w:val="22"/>
              </w:rPr>
              <w:t xml:space="preserve"> (o URL o la ruta en </w:t>
            </w:r>
            <w:proofErr w:type="spellStart"/>
            <w:r w:rsidRPr="00567A9E">
              <w:rPr>
                <w:b/>
                <w:color w:val="000000" w:themeColor="text1"/>
                <w:sz w:val="22"/>
                <w:szCs w:val="22"/>
              </w:rPr>
              <w:t>AulaPlaneta</w:t>
            </w:r>
            <w:proofErr w:type="spellEnd"/>
            <w:r w:rsidRPr="00567A9E">
              <w:rPr>
                <w:b/>
                <w:color w:val="000000" w:themeColor="text1"/>
                <w:sz w:val="22"/>
                <w:szCs w:val="22"/>
              </w:rPr>
              <w:t>)</w:t>
            </w:r>
          </w:p>
        </w:tc>
        <w:tc>
          <w:tcPr>
            <w:tcW w:w="7386" w:type="dxa"/>
          </w:tcPr>
          <w:p w:rsidR="00340675" w:rsidRPr="00567A9E" w:rsidRDefault="00340675" w:rsidP="00621585">
            <w:pPr>
              <w:rPr>
                <w:color w:val="000000" w:themeColor="text1"/>
                <w:sz w:val="22"/>
                <w:szCs w:val="22"/>
              </w:rPr>
            </w:pPr>
            <w:r w:rsidRPr="00567A9E">
              <w:rPr>
                <w:color w:val="000000" w:themeColor="text1"/>
                <w:sz w:val="22"/>
                <w:szCs w:val="22"/>
              </w:rPr>
              <w:t xml:space="preserve">4º Eso CS/ El mundo actual / </w:t>
            </w:r>
            <w:r w:rsidRPr="00567A9E">
              <w:rPr>
                <w:color w:val="000000" w:themeColor="text1"/>
                <w:sz w:val="22"/>
                <w:szCs w:val="22"/>
                <w:shd w:val="clear" w:color="auto" w:fill="FFFFFF"/>
              </w:rPr>
              <w:t>3. Los conflictos del mundo actual</w:t>
            </w:r>
            <w:r w:rsidRPr="00567A9E">
              <w:rPr>
                <w:color w:val="000000" w:themeColor="text1"/>
                <w:sz w:val="22"/>
                <w:szCs w:val="22"/>
              </w:rPr>
              <w:t xml:space="preserve"> /3.1 Los choques culturales, nacionales y étnicos</w:t>
            </w:r>
          </w:p>
          <w:p w:rsidR="00340675" w:rsidRPr="00567A9E" w:rsidRDefault="00340675" w:rsidP="00621585">
            <w:pPr>
              <w:rPr>
                <w:color w:val="000000" w:themeColor="text1"/>
                <w:sz w:val="22"/>
                <w:szCs w:val="22"/>
              </w:rPr>
            </w:pPr>
            <w:r w:rsidRPr="00567A9E">
              <w:rPr>
                <w:noProof/>
                <w:color w:val="000000" w:themeColor="text1"/>
                <w:sz w:val="22"/>
                <w:szCs w:val="22"/>
              </w:rPr>
              <w:lastRenderedPageBreak/>
              <w:drawing>
                <wp:inline distT="0" distB="0" distL="0" distR="0" wp14:anchorId="56EE736D" wp14:editId="14CF0281">
                  <wp:extent cx="1781093" cy="1170432"/>
                  <wp:effectExtent l="0" t="0" r="0" b="0"/>
                  <wp:docPr id="40" name="Imagen 40" descr="http://profesores.aulaplaneta.com/DNNPlayerPackages/Package12199/InfoGuion/cuadernoestudio/images_xml/CS_10_12_img5_small.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profesores.aulaplaneta.com/DNNPlayerPackages/Package12199/InfoGuion/cuadernoestudio/images_xml/CS_10_12_img5_small.jpg">
                            <a:hlinkClick r:id="rId31"/>
                          </pic:cNvPr>
                          <pic:cNvPicPr>
                            <a:picLocks noChangeAspect="1" noChangeArrowheads="1"/>
                          </pic:cNvPicPr>
                        </pic:nvPicPr>
                        <pic:blipFill>
                          <a:blip r:embed="rId32" cstate="print"/>
                          <a:srcRect/>
                          <a:stretch>
                            <a:fillRect/>
                          </a:stretch>
                        </pic:blipFill>
                        <pic:spPr bwMode="auto">
                          <a:xfrm>
                            <a:off x="0" y="0"/>
                            <a:ext cx="1784271" cy="1172520"/>
                          </a:xfrm>
                          <a:prstGeom prst="rect">
                            <a:avLst/>
                          </a:prstGeom>
                          <a:noFill/>
                          <a:ln w="9525">
                            <a:noFill/>
                            <a:miter lim="800000"/>
                            <a:headEnd/>
                            <a:tailEnd/>
                          </a:ln>
                        </pic:spPr>
                      </pic:pic>
                    </a:graphicData>
                  </a:graphic>
                </wp:inline>
              </w:drawing>
            </w:r>
          </w:p>
          <w:p w:rsidR="00340675" w:rsidRPr="00567A9E" w:rsidRDefault="00340675" w:rsidP="00621585">
            <w:pPr>
              <w:spacing w:after="0"/>
              <w:rPr>
                <w:color w:val="000000" w:themeColor="text1"/>
                <w:sz w:val="22"/>
                <w:szCs w:val="22"/>
                <w:lang w:val="es-CO"/>
              </w:rPr>
            </w:pPr>
          </w:p>
        </w:tc>
      </w:tr>
      <w:tr w:rsidR="00340675" w:rsidRPr="00567A9E" w:rsidTr="00621585">
        <w:tc>
          <w:tcPr>
            <w:tcW w:w="1668" w:type="dxa"/>
          </w:tcPr>
          <w:p w:rsidR="00340675" w:rsidRPr="00567A9E" w:rsidRDefault="00340675" w:rsidP="00621585">
            <w:pPr>
              <w:rPr>
                <w:color w:val="000000" w:themeColor="text1"/>
                <w:sz w:val="22"/>
                <w:szCs w:val="22"/>
              </w:rPr>
            </w:pPr>
            <w:r w:rsidRPr="00567A9E">
              <w:rPr>
                <w:b/>
                <w:color w:val="000000" w:themeColor="text1"/>
                <w:sz w:val="22"/>
                <w:szCs w:val="22"/>
              </w:rPr>
              <w:lastRenderedPageBreak/>
              <w:t>Pie de imagen</w:t>
            </w:r>
          </w:p>
        </w:tc>
        <w:tc>
          <w:tcPr>
            <w:tcW w:w="7386" w:type="dxa"/>
          </w:tcPr>
          <w:p w:rsidR="00340675" w:rsidRPr="00567A9E" w:rsidRDefault="00340675" w:rsidP="00AE4DFA">
            <w:pPr>
              <w:spacing w:before="75" w:after="0" w:line="300" w:lineRule="atLeast"/>
              <w:jc w:val="both"/>
              <w:rPr>
                <w:color w:val="000000" w:themeColor="text1"/>
                <w:sz w:val="22"/>
                <w:szCs w:val="22"/>
              </w:rPr>
            </w:pPr>
            <w:r w:rsidRPr="00567A9E">
              <w:rPr>
                <w:color w:val="000000" w:themeColor="text1"/>
                <w:sz w:val="22"/>
                <w:szCs w:val="22"/>
              </w:rPr>
              <w:t>La creación del </w:t>
            </w:r>
            <w:r w:rsidRPr="00567A9E">
              <w:rPr>
                <w:b/>
                <w:bCs/>
                <w:color w:val="000000" w:themeColor="text1"/>
                <w:sz w:val="22"/>
                <w:szCs w:val="22"/>
              </w:rPr>
              <w:t xml:space="preserve">Estado de Israel </w:t>
            </w:r>
            <w:r w:rsidRPr="00567A9E">
              <w:rPr>
                <w:color w:val="000000" w:themeColor="text1"/>
                <w:sz w:val="22"/>
                <w:szCs w:val="22"/>
              </w:rPr>
              <w:t>(1948) representó un elemento desestabilizador en Oriente Próximo. Además de varios conflictos entre Israel y los países árabes de su entorno, existen </w:t>
            </w:r>
            <w:r w:rsidRPr="00567A9E">
              <w:rPr>
                <w:b/>
                <w:bCs/>
                <w:color w:val="000000" w:themeColor="text1"/>
                <w:sz w:val="22"/>
                <w:szCs w:val="22"/>
              </w:rPr>
              <w:t>graves problemas de convivencia</w:t>
            </w:r>
            <w:r w:rsidRPr="00567A9E">
              <w:rPr>
                <w:color w:val="000000" w:themeColor="text1"/>
                <w:sz w:val="22"/>
                <w:szCs w:val="22"/>
              </w:rPr>
              <w:t> entre </w:t>
            </w:r>
            <w:r w:rsidRPr="00567A9E">
              <w:rPr>
                <w:b/>
                <w:bCs/>
                <w:color w:val="000000" w:themeColor="text1"/>
                <w:sz w:val="22"/>
                <w:szCs w:val="22"/>
              </w:rPr>
              <w:t>palestinos</w:t>
            </w:r>
            <w:r w:rsidRPr="00567A9E">
              <w:rPr>
                <w:color w:val="000000" w:themeColor="text1"/>
                <w:sz w:val="22"/>
                <w:szCs w:val="22"/>
              </w:rPr>
              <w:t xml:space="preserve"> y </w:t>
            </w:r>
            <w:r w:rsidRPr="00567A9E">
              <w:rPr>
                <w:b/>
                <w:bCs/>
                <w:color w:val="000000" w:themeColor="text1"/>
                <w:sz w:val="22"/>
                <w:szCs w:val="22"/>
              </w:rPr>
              <w:t>judíos</w:t>
            </w:r>
            <w:r w:rsidRPr="00567A9E">
              <w:rPr>
                <w:color w:val="000000" w:themeColor="text1"/>
                <w:sz w:val="22"/>
                <w:szCs w:val="22"/>
              </w:rPr>
              <w:t>. Durante décadas, ante la agresividad militar y las ocupaciones ilegales de tierras por parte de colonos judíos, los palestinos han respondido con revueltas y atentados terroristas. En 1995, </w:t>
            </w:r>
            <w:r w:rsidRPr="00567A9E">
              <w:rPr>
                <w:b/>
                <w:bCs/>
                <w:color w:val="000000" w:themeColor="text1"/>
                <w:sz w:val="22"/>
                <w:szCs w:val="22"/>
              </w:rPr>
              <w:t>Hussein de Jordania</w:t>
            </w:r>
            <w:r w:rsidRPr="00567A9E">
              <w:rPr>
                <w:color w:val="000000" w:themeColor="text1"/>
                <w:sz w:val="22"/>
                <w:szCs w:val="22"/>
              </w:rPr>
              <w:t>, </w:t>
            </w:r>
            <w:proofErr w:type="spellStart"/>
            <w:r w:rsidRPr="00567A9E">
              <w:rPr>
                <w:b/>
                <w:bCs/>
                <w:color w:val="000000" w:themeColor="text1"/>
                <w:sz w:val="22"/>
                <w:szCs w:val="22"/>
              </w:rPr>
              <w:t>Itzhak</w:t>
            </w:r>
            <w:proofErr w:type="spellEnd"/>
            <w:r w:rsidRPr="00567A9E">
              <w:rPr>
                <w:b/>
                <w:bCs/>
                <w:color w:val="000000" w:themeColor="text1"/>
                <w:sz w:val="22"/>
                <w:szCs w:val="22"/>
              </w:rPr>
              <w:t xml:space="preserve"> </w:t>
            </w:r>
            <w:proofErr w:type="spellStart"/>
            <w:r w:rsidRPr="00567A9E">
              <w:rPr>
                <w:b/>
                <w:bCs/>
                <w:color w:val="000000" w:themeColor="text1"/>
                <w:sz w:val="22"/>
                <w:szCs w:val="22"/>
              </w:rPr>
              <w:t>Rabin</w:t>
            </w:r>
            <w:proofErr w:type="spellEnd"/>
            <w:r w:rsidRPr="00567A9E">
              <w:rPr>
                <w:color w:val="000000" w:themeColor="text1"/>
                <w:sz w:val="22"/>
                <w:szCs w:val="22"/>
              </w:rPr>
              <w:t> (primer ministro israelí), </w:t>
            </w:r>
            <w:r w:rsidRPr="00567A9E">
              <w:rPr>
                <w:b/>
                <w:bCs/>
                <w:color w:val="000000" w:themeColor="text1"/>
                <w:sz w:val="22"/>
                <w:szCs w:val="22"/>
              </w:rPr>
              <w:t>Bill Clinton</w:t>
            </w:r>
            <w:r w:rsidRPr="00567A9E">
              <w:rPr>
                <w:color w:val="000000" w:themeColor="text1"/>
                <w:sz w:val="22"/>
                <w:szCs w:val="22"/>
              </w:rPr>
              <w:t> (presidente de Estados Unidos), </w:t>
            </w:r>
            <w:r w:rsidRPr="00567A9E">
              <w:rPr>
                <w:b/>
                <w:bCs/>
                <w:color w:val="000000" w:themeColor="text1"/>
                <w:sz w:val="22"/>
                <w:szCs w:val="22"/>
              </w:rPr>
              <w:t>Yasser Arafat</w:t>
            </w:r>
            <w:r w:rsidRPr="00567A9E">
              <w:rPr>
                <w:color w:val="000000" w:themeColor="text1"/>
                <w:sz w:val="22"/>
                <w:szCs w:val="22"/>
              </w:rPr>
              <w:t> (líder de la OLP) y </w:t>
            </w:r>
            <w:r w:rsidRPr="00567A9E">
              <w:rPr>
                <w:b/>
                <w:bCs/>
                <w:color w:val="000000" w:themeColor="text1"/>
                <w:sz w:val="22"/>
                <w:szCs w:val="22"/>
              </w:rPr>
              <w:t>Hosni Mubarak</w:t>
            </w:r>
            <w:r w:rsidRPr="00567A9E">
              <w:rPr>
                <w:color w:val="000000" w:themeColor="text1"/>
                <w:sz w:val="22"/>
                <w:szCs w:val="22"/>
              </w:rPr>
              <w:t> (presidente de Egipto) firmaron el </w:t>
            </w:r>
            <w:r w:rsidRPr="00567A9E">
              <w:rPr>
                <w:b/>
                <w:bCs/>
                <w:color w:val="000000" w:themeColor="text1"/>
                <w:sz w:val="22"/>
                <w:szCs w:val="22"/>
              </w:rPr>
              <w:t>acuerdo de Autonomía de Cisjordania</w:t>
            </w:r>
            <w:r w:rsidR="00AE4DFA" w:rsidRPr="00567A9E">
              <w:rPr>
                <w:color w:val="000000" w:themeColor="text1"/>
                <w:sz w:val="22"/>
                <w:szCs w:val="22"/>
              </w:rPr>
              <w:t>.</w:t>
            </w:r>
          </w:p>
          <w:p w:rsidR="00340675" w:rsidRPr="00567A9E" w:rsidRDefault="00340675" w:rsidP="00621585">
            <w:pPr>
              <w:shd w:val="clear" w:color="auto" w:fill="FFFFFF"/>
              <w:spacing w:line="375" w:lineRule="atLeast"/>
              <w:jc w:val="both"/>
              <w:outlineLvl w:val="2"/>
              <w:rPr>
                <w:color w:val="000000" w:themeColor="text1"/>
                <w:sz w:val="22"/>
                <w:szCs w:val="22"/>
                <w:lang w:val="es-CO"/>
              </w:rPr>
            </w:pPr>
          </w:p>
        </w:tc>
      </w:tr>
    </w:tbl>
    <w:p w:rsidR="003E547B" w:rsidRPr="00567A9E" w:rsidRDefault="003E547B" w:rsidP="003E547B">
      <w:pPr>
        <w:shd w:val="clear" w:color="auto" w:fill="FFFFFF"/>
        <w:spacing w:after="0" w:line="345" w:lineRule="atLeast"/>
        <w:jc w:val="both"/>
        <w:rPr>
          <w:color w:val="000000" w:themeColor="text1"/>
          <w:sz w:val="22"/>
          <w:szCs w:val="22"/>
        </w:rPr>
      </w:pPr>
      <w:r w:rsidRPr="00567A9E">
        <w:rPr>
          <w:color w:val="000000" w:themeColor="text1"/>
          <w:sz w:val="22"/>
          <w:szCs w:val="22"/>
        </w:rPr>
        <w:t>Asimismo, las </w:t>
      </w:r>
      <w:r w:rsidRPr="00567A9E">
        <w:rPr>
          <w:b/>
          <w:bCs/>
          <w:color w:val="000000" w:themeColor="text1"/>
          <w:sz w:val="22"/>
          <w:szCs w:val="22"/>
        </w:rPr>
        <w:t>guerras en África</w:t>
      </w:r>
      <w:r w:rsidRPr="00567A9E">
        <w:rPr>
          <w:color w:val="000000" w:themeColor="text1"/>
          <w:sz w:val="22"/>
          <w:szCs w:val="22"/>
        </w:rPr>
        <w:t xml:space="preserve"> en las últimas décadas han sido el resultado de </w:t>
      </w:r>
      <w:r w:rsidRPr="00567A9E">
        <w:rPr>
          <w:b/>
          <w:bCs/>
          <w:color w:val="000000" w:themeColor="text1"/>
          <w:sz w:val="22"/>
          <w:szCs w:val="22"/>
        </w:rPr>
        <w:t>conflictos tribales</w:t>
      </w:r>
      <w:r w:rsidRPr="00567A9E">
        <w:rPr>
          <w:color w:val="000000" w:themeColor="text1"/>
          <w:sz w:val="22"/>
          <w:szCs w:val="22"/>
        </w:rPr>
        <w:t> y </w:t>
      </w:r>
      <w:r w:rsidRPr="00567A9E">
        <w:rPr>
          <w:b/>
          <w:bCs/>
          <w:color w:val="000000" w:themeColor="text1"/>
          <w:sz w:val="22"/>
          <w:szCs w:val="22"/>
        </w:rPr>
        <w:t>étnicos</w:t>
      </w:r>
      <w:r w:rsidRPr="00567A9E">
        <w:rPr>
          <w:color w:val="000000" w:themeColor="text1"/>
          <w:sz w:val="22"/>
          <w:szCs w:val="22"/>
        </w:rPr>
        <w:t>, aunque tampoco pueden perderse de vista factores como la </w:t>
      </w:r>
      <w:r w:rsidRPr="00567A9E">
        <w:rPr>
          <w:b/>
          <w:bCs/>
          <w:color w:val="000000" w:themeColor="text1"/>
          <w:sz w:val="22"/>
          <w:szCs w:val="22"/>
        </w:rPr>
        <w:t>pobreza</w:t>
      </w:r>
      <w:r w:rsidRPr="00567A9E">
        <w:rPr>
          <w:color w:val="000000" w:themeColor="text1"/>
          <w:sz w:val="22"/>
          <w:szCs w:val="22"/>
        </w:rPr>
        <w:t>, la </w:t>
      </w:r>
      <w:r w:rsidRPr="00567A9E">
        <w:rPr>
          <w:b/>
          <w:bCs/>
          <w:color w:val="000000" w:themeColor="text1"/>
          <w:sz w:val="22"/>
          <w:szCs w:val="22"/>
        </w:rPr>
        <w:t>religión</w:t>
      </w:r>
      <w:r w:rsidRPr="00567A9E">
        <w:rPr>
          <w:color w:val="000000" w:themeColor="text1"/>
          <w:sz w:val="22"/>
          <w:szCs w:val="22"/>
        </w:rPr>
        <w:t> y el </w:t>
      </w:r>
      <w:r w:rsidRPr="00567A9E">
        <w:rPr>
          <w:b/>
          <w:bCs/>
          <w:color w:val="000000" w:themeColor="text1"/>
          <w:sz w:val="22"/>
          <w:szCs w:val="22"/>
        </w:rPr>
        <w:t>control de recursos naturales</w:t>
      </w:r>
      <w:r w:rsidRPr="00567A9E">
        <w:rPr>
          <w:color w:val="000000" w:themeColor="text1"/>
          <w:sz w:val="22"/>
          <w:szCs w:val="22"/>
        </w:rPr>
        <w:t>.</w:t>
      </w:r>
    </w:p>
    <w:p w:rsidR="003E547B" w:rsidRPr="00567A9E" w:rsidRDefault="003E547B" w:rsidP="003E547B">
      <w:pPr>
        <w:shd w:val="clear" w:color="auto" w:fill="FFFFFF"/>
        <w:spacing w:after="0" w:line="345" w:lineRule="atLeast"/>
        <w:jc w:val="both"/>
        <w:rPr>
          <w:color w:val="000000" w:themeColor="text1"/>
          <w:sz w:val="22"/>
          <w:szCs w:val="22"/>
        </w:rPr>
      </w:pPr>
      <w:r w:rsidRPr="00567A9E">
        <w:rPr>
          <w:color w:val="000000" w:themeColor="text1"/>
          <w:sz w:val="22"/>
          <w:szCs w:val="22"/>
        </w:rPr>
        <w:t>El conflicto más importante fue la llamada </w:t>
      </w:r>
      <w:r w:rsidRPr="00567A9E">
        <w:rPr>
          <w:b/>
          <w:bCs/>
          <w:color w:val="000000" w:themeColor="text1"/>
          <w:sz w:val="22"/>
          <w:szCs w:val="22"/>
        </w:rPr>
        <w:t xml:space="preserve">“Guerra Mundial Africana” </w:t>
      </w:r>
      <w:r w:rsidRPr="00567A9E">
        <w:rPr>
          <w:color w:val="000000" w:themeColor="text1"/>
          <w:sz w:val="22"/>
          <w:szCs w:val="22"/>
        </w:rPr>
        <w:t>(1998). Los conflictos más graves se produjeron en la </w:t>
      </w:r>
      <w:r w:rsidRPr="00567A9E">
        <w:rPr>
          <w:b/>
          <w:bCs/>
          <w:color w:val="000000" w:themeColor="text1"/>
          <w:sz w:val="22"/>
          <w:szCs w:val="22"/>
        </w:rPr>
        <w:t>República Democrática del Congo</w:t>
      </w:r>
      <w:r w:rsidRPr="00567A9E">
        <w:rPr>
          <w:color w:val="000000" w:themeColor="text1"/>
          <w:sz w:val="22"/>
          <w:szCs w:val="22"/>
        </w:rPr>
        <w:t>, donde murieron casi cuatro millones de personas, además de las guerras como las de Sierra Leona, Ruanda y Angola.</w:t>
      </w:r>
    </w:p>
    <w:p w:rsidR="003E547B" w:rsidRPr="00567A9E" w:rsidRDefault="003E547B" w:rsidP="003E547B">
      <w:pPr>
        <w:shd w:val="clear" w:color="auto" w:fill="FFFFFF"/>
        <w:spacing w:after="0" w:line="345" w:lineRule="atLeast"/>
        <w:jc w:val="both"/>
        <w:rPr>
          <w:color w:val="000000" w:themeColor="text1"/>
          <w:sz w:val="22"/>
          <w:szCs w:val="22"/>
        </w:rPr>
      </w:pPr>
      <w:r w:rsidRPr="00567A9E">
        <w:rPr>
          <w:color w:val="000000" w:themeColor="text1"/>
          <w:sz w:val="22"/>
          <w:szCs w:val="22"/>
        </w:rPr>
        <w:t>Para conocer mejor las guerras en África, puedes consultar de nuevo la web de</w:t>
      </w:r>
      <w:r w:rsidR="00AE4DFA" w:rsidRPr="00567A9E">
        <w:rPr>
          <w:color w:val="000000" w:themeColor="text1"/>
          <w:sz w:val="22"/>
          <w:szCs w:val="22"/>
        </w:rPr>
        <w:t xml:space="preserve"> </w:t>
      </w:r>
      <w:r w:rsidRPr="00567A9E">
        <w:rPr>
          <w:i/>
          <w:iCs/>
          <w:color w:val="000000" w:themeColor="text1"/>
          <w:sz w:val="22"/>
          <w:szCs w:val="22"/>
        </w:rPr>
        <w:t>El Mundo </w:t>
      </w:r>
      <w:hyperlink r:id="rId33" w:tgtFrame="_blank" w:history="1">
        <w:r w:rsidRPr="00567A9E">
          <w:rPr>
            <w:color w:val="000000" w:themeColor="text1"/>
            <w:sz w:val="22"/>
            <w:szCs w:val="22"/>
            <w:u w:val="single"/>
          </w:rPr>
          <w:t>[VER]</w:t>
        </w:r>
      </w:hyperlink>
      <w:r w:rsidRPr="00567A9E">
        <w:rPr>
          <w:color w:val="000000" w:themeColor="text1"/>
          <w:sz w:val="22"/>
          <w:szCs w:val="22"/>
        </w:rPr>
        <w:t>.</w:t>
      </w:r>
    </w:p>
    <w:p w:rsidR="003E547B" w:rsidRPr="00567A9E" w:rsidRDefault="003E547B" w:rsidP="00121595">
      <w:pPr>
        <w:shd w:val="clear" w:color="auto" w:fill="FFFFFF"/>
        <w:spacing w:after="0" w:line="345" w:lineRule="atLeast"/>
        <w:jc w:val="both"/>
        <w:rPr>
          <w:b/>
          <w:color w:val="000000" w:themeColor="text1"/>
          <w:sz w:val="22"/>
          <w:szCs w:val="22"/>
        </w:rPr>
      </w:pPr>
    </w:p>
    <w:p w:rsidR="00AE4DFA" w:rsidRPr="00567A9E" w:rsidRDefault="00AE4DFA" w:rsidP="00121595">
      <w:pPr>
        <w:shd w:val="clear" w:color="auto" w:fill="FFFFFF"/>
        <w:spacing w:after="0" w:line="345" w:lineRule="atLeast"/>
        <w:jc w:val="both"/>
        <w:rPr>
          <w:b/>
          <w:color w:val="000000" w:themeColor="text1"/>
          <w:sz w:val="22"/>
          <w:szCs w:val="22"/>
        </w:rPr>
      </w:pPr>
    </w:p>
    <w:p w:rsidR="00AE4DFA" w:rsidRPr="00567A9E" w:rsidRDefault="00AE4DFA" w:rsidP="00AE4DFA">
      <w:pPr>
        <w:rPr>
          <w:color w:val="000000" w:themeColor="text1"/>
          <w:sz w:val="22"/>
          <w:szCs w:val="22"/>
        </w:rPr>
      </w:pPr>
      <w:r w:rsidRPr="00567A9E">
        <w:rPr>
          <w:b/>
          <w:color w:val="000000" w:themeColor="text1"/>
          <w:sz w:val="22"/>
          <w:szCs w:val="22"/>
          <w:highlight w:val="yellow"/>
        </w:rPr>
        <w:t>[SECCIÓN 2]</w:t>
      </w:r>
      <w:r w:rsidRPr="00567A9E">
        <w:rPr>
          <w:b/>
          <w:color w:val="000000" w:themeColor="text1"/>
          <w:sz w:val="22"/>
          <w:szCs w:val="22"/>
        </w:rPr>
        <w:t xml:space="preserve"> 3.2 El control de recursos estratégicos</w:t>
      </w:r>
    </w:p>
    <w:p w:rsidR="00AE4DFA" w:rsidRPr="00567A9E" w:rsidRDefault="00AE4DFA" w:rsidP="00AE4DFA">
      <w:pPr>
        <w:shd w:val="clear" w:color="auto" w:fill="FFFFFF"/>
        <w:spacing w:after="0" w:line="345" w:lineRule="atLeast"/>
        <w:jc w:val="both"/>
        <w:rPr>
          <w:color w:val="000000" w:themeColor="text1"/>
          <w:sz w:val="22"/>
          <w:szCs w:val="22"/>
        </w:rPr>
      </w:pPr>
      <w:r w:rsidRPr="00567A9E">
        <w:rPr>
          <w:color w:val="000000" w:themeColor="text1"/>
          <w:sz w:val="22"/>
          <w:szCs w:val="22"/>
        </w:rPr>
        <w:t xml:space="preserve">El control por los recursos estratégicos para la economía (agua, diamantes, reservas energéticas, etc.) localizados en el África subsahariana, el Cáucaso, Próximo Oriente y Asia central ha sido </w:t>
      </w:r>
      <w:r w:rsidRPr="00567A9E">
        <w:rPr>
          <w:color w:val="000000" w:themeColor="text1"/>
          <w:sz w:val="22"/>
          <w:szCs w:val="22"/>
        </w:rPr>
        <w:lastRenderedPageBreak/>
        <w:t>causa de diversos conflictos. En la mayoría de casos, tras ellos se esconden los intereses de grandes compañías occidentales, así como de grandes potencias como China y Rusia.</w:t>
      </w:r>
    </w:p>
    <w:p w:rsidR="00AE4DFA" w:rsidRPr="00567A9E" w:rsidRDefault="00AE4DFA" w:rsidP="00AE4DFA">
      <w:pPr>
        <w:shd w:val="clear" w:color="auto" w:fill="FFFFFF"/>
        <w:spacing w:after="0"/>
        <w:jc w:val="both"/>
        <w:rPr>
          <w:b/>
          <w:color w:val="000000" w:themeColor="text1"/>
          <w:sz w:val="22"/>
          <w:szCs w:val="22"/>
        </w:rPr>
      </w:pPr>
    </w:p>
    <w:p w:rsidR="00AE4DFA" w:rsidRPr="00567A9E" w:rsidRDefault="00AE4DFA" w:rsidP="00AE4DFA">
      <w:pPr>
        <w:shd w:val="clear" w:color="auto" w:fill="FFFFFF"/>
        <w:spacing w:after="0"/>
        <w:jc w:val="both"/>
        <w:rPr>
          <w:b/>
          <w:color w:val="000000" w:themeColor="text1"/>
          <w:sz w:val="22"/>
          <w:szCs w:val="22"/>
        </w:rPr>
      </w:pPr>
      <w:r w:rsidRPr="00567A9E">
        <w:rPr>
          <w:b/>
          <w:color w:val="000000" w:themeColor="text1"/>
          <w:sz w:val="22"/>
          <w:szCs w:val="22"/>
          <w:highlight w:val="yellow"/>
        </w:rPr>
        <w:t>[SECCIÓN 2]</w:t>
      </w:r>
      <w:r w:rsidRPr="00567A9E">
        <w:rPr>
          <w:b/>
          <w:color w:val="000000" w:themeColor="text1"/>
          <w:sz w:val="22"/>
          <w:szCs w:val="22"/>
        </w:rPr>
        <w:t xml:space="preserve"> 3.3 El integrismo religioso</w:t>
      </w:r>
    </w:p>
    <w:p w:rsidR="00893299" w:rsidRPr="00567A9E" w:rsidRDefault="00AE4DFA" w:rsidP="00AE4DFA">
      <w:pPr>
        <w:shd w:val="clear" w:color="auto" w:fill="FFFFFF"/>
        <w:spacing w:after="0" w:line="345" w:lineRule="atLeast"/>
        <w:jc w:val="both"/>
        <w:rPr>
          <w:color w:val="000000" w:themeColor="text1"/>
          <w:sz w:val="22"/>
          <w:szCs w:val="22"/>
        </w:rPr>
      </w:pPr>
      <w:r w:rsidRPr="00567A9E">
        <w:rPr>
          <w:color w:val="000000" w:themeColor="text1"/>
          <w:sz w:val="22"/>
          <w:szCs w:val="22"/>
        </w:rPr>
        <w:t xml:space="preserve">El integrismo es la actitud que tienen </w:t>
      </w:r>
      <w:r w:rsidR="00893299" w:rsidRPr="00567A9E">
        <w:rPr>
          <w:color w:val="000000" w:themeColor="text1"/>
          <w:sz w:val="22"/>
          <w:szCs w:val="22"/>
        </w:rPr>
        <w:t xml:space="preserve">algunos </w:t>
      </w:r>
      <w:r w:rsidRPr="00567A9E">
        <w:rPr>
          <w:color w:val="000000" w:themeColor="text1"/>
          <w:sz w:val="22"/>
          <w:szCs w:val="22"/>
        </w:rPr>
        <w:t xml:space="preserve">grupos religiosos de conservar la </w:t>
      </w:r>
      <w:r w:rsidR="00893299" w:rsidRPr="00567A9E">
        <w:rPr>
          <w:color w:val="000000" w:themeColor="text1"/>
          <w:sz w:val="22"/>
          <w:szCs w:val="22"/>
        </w:rPr>
        <w:t>totalidad</w:t>
      </w:r>
      <w:r w:rsidRPr="00567A9E">
        <w:rPr>
          <w:color w:val="000000" w:themeColor="text1"/>
          <w:sz w:val="22"/>
          <w:szCs w:val="22"/>
        </w:rPr>
        <w:t xml:space="preserve"> de una doctrina religiosa, lo que significa que los principios de esa doctrina no pueden ser alterados y deben conservarse </w:t>
      </w:r>
      <w:r w:rsidR="00893299" w:rsidRPr="00567A9E">
        <w:rPr>
          <w:color w:val="000000" w:themeColor="text1"/>
          <w:sz w:val="22"/>
          <w:szCs w:val="22"/>
        </w:rPr>
        <w:t>aun si las sociedades se transforman. Para las sociedades occidentales capitalistas este integrismo resulta una amenaza ya que subvalora el consumismo y otras prácticas y creencias.</w:t>
      </w:r>
    </w:p>
    <w:p w:rsidR="00AE4DFA" w:rsidRPr="00567A9E" w:rsidRDefault="00893299" w:rsidP="00AE4DFA">
      <w:pPr>
        <w:shd w:val="clear" w:color="auto" w:fill="FFFFFF"/>
        <w:spacing w:after="0" w:line="345" w:lineRule="atLeast"/>
        <w:jc w:val="both"/>
        <w:rPr>
          <w:color w:val="000000" w:themeColor="text1"/>
          <w:sz w:val="22"/>
          <w:szCs w:val="22"/>
        </w:rPr>
      </w:pPr>
      <w:r w:rsidRPr="00567A9E">
        <w:rPr>
          <w:color w:val="000000" w:themeColor="text1"/>
          <w:sz w:val="22"/>
          <w:szCs w:val="22"/>
        </w:rPr>
        <w:t xml:space="preserve">En ocasiones, el integrismo se </w:t>
      </w:r>
      <w:r w:rsidR="00AE4DFA" w:rsidRPr="00567A9E">
        <w:rPr>
          <w:color w:val="000000" w:themeColor="text1"/>
          <w:sz w:val="22"/>
          <w:szCs w:val="22"/>
        </w:rPr>
        <w:t xml:space="preserve">manifiesta tanto en el terrorismo global como en el local. Entre este tipo de acciones destacan, por encima de cualquier otra, los atentados del </w:t>
      </w:r>
      <w:r w:rsidRPr="00567A9E">
        <w:rPr>
          <w:color w:val="000000" w:themeColor="text1"/>
          <w:sz w:val="22"/>
          <w:szCs w:val="22"/>
        </w:rPr>
        <w:t>11</w:t>
      </w:r>
      <w:r w:rsidR="00AE4DFA" w:rsidRPr="00567A9E">
        <w:rPr>
          <w:color w:val="000000" w:themeColor="text1"/>
          <w:sz w:val="22"/>
          <w:szCs w:val="22"/>
        </w:rPr>
        <w:t xml:space="preserve"> de septiembre de 2001 (11 S) en Nueva York.</w:t>
      </w:r>
    </w:p>
    <w:p w:rsidR="00AE4DFA" w:rsidRPr="00567A9E" w:rsidRDefault="00AE4DFA" w:rsidP="00AE4DFA">
      <w:pPr>
        <w:shd w:val="clear" w:color="auto" w:fill="FFFFFF"/>
        <w:spacing w:after="0" w:line="345" w:lineRule="atLeast"/>
        <w:jc w:val="both"/>
        <w:rPr>
          <w:color w:val="000000" w:themeColor="text1"/>
          <w:sz w:val="22"/>
          <w:szCs w:val="22"/>
        </w:rPr>
      </w:pPr>
    </w:p>
    <w:p w:rsidR="00AE4DFA" w:rsidRPr="00567A9E" w:rsidRDefault="00AE4DFA" w:rsidP="00AE4DFA">
      <w:pPr>
        <w:shd w:val="clear" w:color="auto" w:fill="FFFFFF"/>
        <w:spacing w:after="0" w:line="345" w:lineRule="atLeast"/>
        <w:jc w:val="both"/>
        <w:rPr>
          <w:color w:val="000000" w:themeColor="text1"/>
          <w:sz w:val="22"/>
          <w:szCs w:val="22"/>
        </w:rPr>
      </w:pPr>
      <w:r w:rsidRPr="00567A9E">
        <w:rPr>
          <w:color w:val="000000" w:themeColor="text1"/>
          <w:sz w:val="22"/>
          <w:szCs w:val="22"/>
        </w:rPr>
        <w:t>Estos fueron respondidos por parte de Estados Unidos con una </w:t>
      </w:r>
      <w:r w:rsidRPr="00567A9E">
        <w:rPr>
          <w:b/>
          <w:bCs/>
          <w:color w:val="000000" w:themeColor="text1"/>
          <w:sz w:val="22"/>
          <w:szCs w:val="22"/>
        </w:rPr>
        <w:t>guerra contra el terrorismo</w:t>
      </w:r>
      <w:r w:rsidRPr="00567A9E">
        <w:rPr>
          <w:color w:val="000000" w:themeColor="text1"/>
          <w:sz w:val="22"/>
          <w:szCs w:val="22"/>
        </w:rPr>
        <w:t>, lo que llevó a las tropas estadounidenses a luchar en </w:t>
      </w:r>
      <w:r w:rsidRPr="00567A9E">
        <w:rPr>
          <w:b/>
          <w:bCs/>
          <w:color w:val="000000" w:themeColor="text1"/>
          <w:sz w:val="22"/>
          <w:szCs w:val="22"/>
        </w:rPr>
        <w:t xml:space="preserve">Afganistán </w:t>
      </w:r>
      <w:r w:rsidRPr="00567A9E">
        <w:rPr>
          <w:color w:val="000000" w:themeColor="text1"/>
          <w:sz w:val="22"/>
          <w:szCs w:val="22"/>
        </w:rPr>
        <w:t>contra el régimen de los </w:t>
      </w:r>
      <w:r w:rsidRPr="00567A9E">
        <w:rPr>
          <w:b/>
          <w:bCs/>
          <w:color w:val="000000" w:themeColor="text1"/>
          <w:sz w:val="22"/>
          <w:szCs w:val="22"/>
        </w:rPr>
        <w:t>talibanes</w:t>
      </w:r>
      <w:r w:rsidRPr="00567A9E">
        <w:rPr>
          <w:color w:val="000000" w:themeColor="text1"/>
          <w:sz w:val="22"/>
          <w:szCs w:val="22"/>
        </w:rPr>
        <w:t> y en </w:t>
      </w:r>
      <w:r w:rsidRPr="00567A9E">
        <w:rPr>
          <w:b/>
          <w:bCs/>
          <w:color w:val="000000" w:themeColor="text1"/>
          <w:sz w:val="22"/>
          <w:szCs w:val="22"/>
        </w:rPr>
        <w:t>Iraq</w:t>
      </w:r>
      <w:r w:rsidRPr="00567A9E">
        <w:rPr>
          <w:color w:val="000000" w:themeColor="text1"/>
          <w:sz w:val="22"/>
          <w:szCs w:val="22"/>
        </w:rPr>
        <w:t> a derrocar a </w:t>
      </w:r>
      <w:r w:rsidRPr="00567A9E">
        <w:rPr>
          <w:b/>
          <w:bCs/>
          <w:color w:val="000000" w:themeColor="text1"/>
          <w:sz w:val="22"/>
          <w:szCs w:val="22"/>
        </w:rPr>
        <w:t>Sadam Hussein</w:t>
      </w:r>
      <w:r w:rsidRPr="00567A9E">
        <w:rPr>
          <w:color w:val="000000" w:themeColor="text1"/>
          <w:sz w:val="22"/>
          <w:szCs w:val="22"/>
        </w:rPr>
        <w:t>.</w:t>
      </w:r>
    </w:p>
    <w:p w:rsidR="00AE4DFA" w:rsidRPr="00567A9E" w:rsidRDefault="00AE4DFA" w:rsidP="00AE4DFA">
      <w:pPr>
        <w:shd w:val="clear" w:color="auto" w:fill="FFFFFF"/>
        <w:spacing w:after="0" w:line="345" w:lineRule="atLeast"/>
        <w:jc w:val="both"/>
        <w:rPr>
          <w:color w:val="000000" w:themeColor="text1"/>
          <w:sz w:val="22"/>
          <w:szCs w:val="22"/>
        </w:rPr>
      </w:pPr>
    </w:p>
    <w:p w:rsidR="00AE4DFA" w:rsidRPr="00567A9E" w:rsidRDefault="00AE4DFA" w:rsidP="00AE4DFA">
      <w:pPr>
        <w:shd w:val="clear" w:color="auto" w:fill="FFFFFF"/>
        <w:spacing w:after="0" w:line="345" w:lineRule="atLeast"/>
        <w:jc w:val="both"/>
        <w:rPr>
          <w:color w:val="000000" w:themeColor="text1"/>
          <w:sz w:val="22"/>
          <w:szCs w:val="22"/>
        </w:rPr>
      </w:pPr>
      <w:r w:rsidRPr="00567A9E">
        <w:rPr>
          <w:color w:val="000000" w:themeColor="text1"/>
          <w:sz w:val="22"/>
          <w:szCs w:val="22"/>
        </w:rPr>
        <w:t>El fundamentalismo islamista también fue la causa de los atentados del </w:t>
      </w:r>
      <w:r w:rsidRPr="00567A9E">
        <w:rPr>
          <w:b/>
          <w:bCs/>
          <w:color w:val="000000" w:themeColor="text1"/>
          <w:sz w:val="22"/>
          <w:szCs w:val="22"/>
        </w:rPr>
        <w:t>Once de marzo de 2004 (11 M)</w:t>
      </w:r>
      <w:r w:rsidRPr="00567A9E">
        <w:rPr>
          <w:color w:val="000000" w:themeColor="text1"/>
          <w:sz w:val="22"/>
          <w:szCs w:val="22"/>
        </w:rPr>
        <w:t> en Madrid, así como del aumento de las tensiones entre Irán y Estados Unidos o la </w:t>
      </w:r>
      <w:r w:rsidRPr="00567A9E">
        <w:rPr>
          <w:b/>
          <w:bCs/>
          <w:color w:val="000000" w:themeColor="text1"/>
          <w:sz w:val="22"/>
          <w:szCs w:val="22"/>
        </w:rPr>
        <w:t>Guerra Civil de Mali</w:t>
      </w:r>
      <w:r w:rsidRPr="00567A9E">
        <w:rPr>
          <w:color w:val="000000" w:themeColor="text1"/>
          <w:sz w:val="22"/>
          <w:szCs w:val="22"/>
        </w:rPr>
        <w:t> (2012-2013).</w:t>
      </w:r>
    </w:p>
    <w:p w:rsidR="00AE4DFA" w:rsidRPr="00567A9E" w:rsidRDefault="00AE4DFA" w:rsidP="00121595">
      <w:pPr>
        <w:shd w:val="clear" w:color="auto" w:fill="FFFFFF"/>
        <w:spacing w:after="0" w:line="345" w:lineRule="atLeast"/>
        <w:jc w:val="both"/>
        <w:rPr>
          <w:b/>
          <w:color w:val="000000" w:themeColor="text1"/>
          <w:sz w:val="22"/>
          <w:szCs w:val="22"/>
        </w:rPr>
      </w:pPr>
    </w:p>
    <w:tbl>
      <w:tblPr>
        <w:tblStyle w:val="Tablaconcuadrcula"/>
        <w:tblW w:w="0" w:type="auto"/>
        <w:tblLook w:val="04A0" w:firstRow="1" w:lastRow="0" w:firstColumn="1" w:lastColumn="0" w:noHBand="0" w:noVBand="1"/>
      </w:tblPr>
      <w:tblGrid>
        <w:gridCol w:w="2518"/>
        <w:gridCol w:w="6536"/>
      </w:tblGrid>
      <w:tr w:rsidR="00893299" w:rsidRPr="00567A9E" w:rsidTr="00621585">
        <w:tc>
          <w:tcPr>
            <w:tcW w:w="9054" w:type="dxa"/>
            <w:gridSpan w:val="2"/>
            <w:shd w:val="clear" w:color="auto" w:fill="000000" w:themeFill="text1"/>
          </w:tcPr>
          <w:p w:rsidR="00893299" w:rsidRPr="00567A9E" w:rsidRDefault="00893299" w:rsidP="00621585">
            <w:pPr>
              <w:jc w:val="center"/>
              <w:rPr>
                <w:b/>
                <w:color w:val="000000" w:themeColor="text1"/>
                <w:sz w:val="22"/>
                <w:szCs w:val="22"/>
              </w:rPr>
            </w:pPr>
            <w:r w:rsidRPr="00567A9E">
              <w:rPr>
                <w:b/>
                <w:color w:val="000000" w:themeColor="text1"/>
                <w:sz w:val="22"/>
                <w:szCs w:val="22"/>
              </w:rPr>
              <w:t>Practica. Recurso aprovechado</w:t>
            </w:r>
          </w:p>
        </w:tc>
      </w:tr>
      <w:tr w:rsidR="00893299" w:rsidRPr="00567A9E" w:rsidTr="00621585">
        <w:tc>
          <w:tcPr>
            <w:tcW w:w="2518" w:type="dxa"/>
          </w:tcPr>
          <w:p w:rsidR="00893299" w:rsidRPr="00567A9E" w:rsidRDefault="00893299" w:rsidP="00621585">
            <w:pPr>
              <w:rPr>
                <w:b/>
                <w:color w:val="000000" w:themeColor="text1"/>
                <w:sz w:val="22"/>
                <w:szCs w:val="22"/>
              </w:rPr>
            </w:pPr>
            <w:r w:rsidRPr="00567A9E">
              <w:rPr>
                <w:b/>
                <w:color w:val="000000" w:themeColor="text1"/>
                <w:sz w:val="22"/>
                <w:szCs w:val="22"/>
              </w:rPr>
              <w:t>Código</w:t>
            </w:r>
          </w:p>
        </w:tc>
        <w:tc>
          <w:tcPr>
            <w:tcW w:w="6536" w:type="dxa"/>
          </w:tcPr>
          <w:p w:rsidR="00893299" w:rsidRPr="00567A9E" w:rsidRDefault="00893299" w:rsidP="008B6EEC">
            <w:pPr>
              <w:rPr>
                <w:b/>
                <w:color w:val="000000" w:themeColor="text1"/>
                <w:sz w:val="22"/>
                <w:szCs w:val="22"/>
              </w:rPr>
            </w:pPr>
            <w:r w:rsidRPr="00567A9E">
              <w:rPr>
                <w:color w:val="000000" w:themeColor="text1"/>
                <w:sz w:val="22"/>
                <w:szCs w:val="22"/>
              </w:rPr>
              <w:t>CS_09_07_REC</w:t>
            </w:r>
            <w:r w:rsidR="00A4549F">
              <w:rPr>
                <w:color w:val="000000" w:themeColor="text1"/>
                <w:sz w:val="22"/>
                <w:szCs w:val="22"/>
              </w:rPr>
              <w:t>1</w:t>
            </w:r>
            <w:r w:rsidR="008B6EEC">
              <w:rPr>
                <w:color w:val="000000" w:themeColor="text1"/>
                <w:sz w:val="22"/>
                <w:szCs w:val="22"/>
              </w:rPr>
              <w:t>2</w:t>
            </w:r>
            <w:r w:rsidRPr="00567A9E">
              <w:rPr>
                <w:color w:val="000000" w:themeColor="text1"/>
                <w:sz w:val="22"/>
                <w:szCs w:val="22"/>
              </w:rPr>
              <w:t>0</w:t>
            </w:r>
          </w:p>
        </w:tc>
      </w:tr>
      <w:tr w:rsidR="00FD16B0" w:rsidRPr="00567A9E" w:rsidTr="00621585">
        <w:tc>
          <w:tcPr>
            <w:tcW w:w="2518" w:type="dxa"/>
          </w:tcPr>
          <w:p w:rsidR="00893299" w:rsidRPr="00567A9E" w:rsidRDefault="00893299" w:rsidP="00621585">
            <w:pPr>
              <w:rPr>
                <w:color w:val="000000" w:themeColor="text1"/>
                <w:sz w:val="22"/>
                <w:szCs w:val="22"/>
              </w:rPr>
            </w:pPr>
            <w:r w:rsidRPr="00567A9E">
              <w:rPr>
                <w:b/>
                <w:color w:val="000000" w:themeColor="text1"/>
                <w:sz w:val="22"/>
                <w:szCs w:val="22"/>
              </w:rPr>
              <w:t>Ubicación en Aula Planeta</w:t>
            </w:r>
          </w:p>
        </w:tc>
        <w:tc>
          <w:tcPr>
            <w:tcW w:w="6536" w:type="dxa"/>
          </w:tcPr>
          <w:p w:rsidR="005B5285" w:rsidRPr="00567A9E" w:rsidRDefault="005B5285" w:rsidP="005B5285">
            <w:pPr>
              <w:rPr>
                <w:color w:val="000000" w:themeColor="text1"/>
                <w:sz w:val="22"/>
                <w:szCs w:val="22"/>
              </w:rPr>
            </w:pPr>
            <w:r w:rsidRPr="00567A9E">
              <w:rPr>
                <w:color w:val="000000" w:themeColor="text1"/>
                <w:sz w:val="22"/>
                <w:szCs w:val="22"/>
              </w:rPr>
              <w:t xml:space="preserve">4º Eso CS/ El mundo actual / </w:t>
            </w:r>
            <w:r w:rsidRPr="00567A9E">
              <w:rPr>
                <w:color w:val="000000" w:themeColor="text1"/>
                <w:sz w:val="22"/>
                <w:szCs w:val="22"/>
                <w:shd w:val="clear" w:color="auto" w:fill="FFFFFF"/>
              </w:rPr>
              <w:t>3. Los conflictos del mundo actual</w:t>
            </w:r>
            <w:r w:rsidRPr="00567A9E">
              <w:rPr>
                <w:color w:val="000000" w:themeColor="text1"/>
                <w:sz w:val="22"/>
                <w:szCs w:val="22"/>
              </w:rPr>
              <w:t xml:space="preserve"> /3.1 Los choques culturales, nacionales y étnicos / 3.3 El integrismo religioso</w:t>
            </w:r>
          </w:p>
          <w:p w:rsidR="00893299" w:rsidRPr="00567A9E" w:rsidRDefault="00893299" w:rsidP="00621585">
            <w:pPr>
              <w:pStyle w:val="Ttulo4"/>
              <w:jc w:val="both"/>
              <w:outlineLvl w:val="3"/>
              <w:rPr>
                <w:b w:val="0"/>
                <w:color w:val="000000" w:themeColor="text1"/>
                <w:sz w:val="22"/>
                <w:szCs w:val="22"/>
              </w:rPr>
            </w:pPr>
          </w:p>
        </w:tc>
      </w:tr>
      <w:tr w:rsidR="00FD16B0" w:rsidRPr="00567A9E" w:rsidTr="00621585">
        <w:tc>
          <w:tcPr>
            <w:tcW w:w="2518" w:type="dxa"/>
          </w:tcPr>
          <w:p w:rsidR="00893299" w:rsidRPr="00567A9E" w:rsidRDefault="00893299" w:rsidP="00621585">
            <w:pPr>
              <w:rPr>
                <w:color w:val="000000" w:themeColor="text1"/>
                <w:sz w:val="22"/>
                <w:szCs w:val="22"/>
              </w:rPr>
            </w:pPr>
            <w:r w:rsidRPr="00567A9E">
              <w:rPr>
                <w:b/>
                <w:color w:val="000000" w:themeColor="text1"/>
                <w:sz w:val="22"/>
                <w:szCs w:val="22"/>
              </w:rPr>
              <w:lastRenderedPageBreak/>
              <w:t>Cambio (descripción o capturas de pantallas)</w:t>
            </w:r>
          </w:p>
        </w:tc>
        <w:tc>
          <w:tcPr>
            <w:tcW w:w="6536" w:type="dxa"/>
          </w:tcPr>
          <w:p w:rsidR="00E31150" w:rsidRPr="00567A9E" w:rsidRDefault="005B5285" w:rsidP="00621585">
            <w:pPr>
              <w:pStyle w:val="Ttulo4"/>
              <w:jc w:val="both"/>
              <w:outlineLvl w:val="3"/>
              <w:rPr>
                <w:b w:val="0"/>
                <w:color w:val="000000" w:themeColor="text1"/>
                <w:sz w:val="22"/>
                <w:szCs w:val="22"/>
              </w:rPr>
            </w:pPr>
            <w:r w:rsidRPr="00567A9E">
              <w:rPr>
                <w:b w:val="0"/>
                <w:color w:val="000000" w:themeColor="text1"/>
                <w:sz w:val="22"/>
                <w:szCs w:val="22"/>
              </w:rPr>
              <w:t>No tiene cambios</w:t>
            </w:r>
          </w:p>
          <w:p w:rsidR="00893299" w:rsidRPr="00567A9E" w:rsidRDefault="00893299" w:rsidP="00E31150">
            <w:pPr>
              <w:pStyle w:val="Ttulo4"/>
              <w:jc w:val="both"/>
              <w:outlineLvl w:val="3"/>
              <w:rPr>
                <w:color w:val="000000" w:themeColor="text1"/>
                <w:sz w:val="22"/>
                <w:szCs w:val="22"/>
              </w:rPr>
            </w:pPr>
          </w:p>
        </w:tc>
      </w:tr>
      <w:tr w:rsidR="00893299" w:rsidRPr="00567A9E" w:rsidTr="00621585">
        <w:tc>
          <w:tcPr>
            <w:tcW w:w="2518" w:type="dxa"/>
          </w:tcPr>
          <w:p w:rsidR="00893299" w:rsidRPr="00567A9E" w:rsidRDefault="00893299" w:rsidP="00621585">
            <w:pPr>
              <w:rPr>
                <w:b/>
                <w:color w:val="000000" w:themeColor="text1"/>
                <w:sz w:val="22"/>
                <w:szCs w:val="22"/>
              </w:rPr>
            </w:pPr>
            <w:r w:rsidRPr="00567A9E">
              <w:rPr>
                <w:b/>
                <w:color w:val="000000" w:themeColor="text1"/>
                <w:sz w:val="22"/>
                <w:szCs w:val="22"/>
              </w:rPr>
              <w:t>Título</w:t>
            </w:r>
          </w:p>
        </w:tc>
        <w:tc>
          <w:tcPr>
            <w:tcW w:w="6536" w:type="dxa"/>
          </w:tcPr>
          <w:p w:rsidR="00893299" w:rsidRPr="00567A9E" w:rsidRDefault="00893299" w:rsidP="00621585">
            <w:pPr>
              <w:jc w:val="both"/>
              <w:rPr>
                <w:b/>
                <w:color w:val="000000" w:themeColor="text1"/>
                <w:sz w:val="22"/>
                <w:szCs w:val="22"/>
              </w:rPr>
            </w:pPr>
            <w:r w:rsidRPr="00567A9E">
              <w:rPr>
                <w:color w:val="000000" w:themeColor="text1"/>
                <w:sz w:val="22"/>
                <w:szCs w:val="22"/>
                <w:shd w:val="clear" w:color="auto" w:fill="FFFFFF"/>
              </w:rPr>
              <w:t>Entiende que fue el 11S</w:t>
            </w:r>
          </w:p>
        </w:tc>
      </w:tr>
      <w:tr w:rsidR="00893299" w:rsidRPr="00567A9E" w:rsidTr="00621585">
        <w:tc>
          <w:tcPr>
            <w:tcW w:w="2518" w:type="dxa"/>
          </w:tcPr>
          <w:p w:rsidR="00893299" w:rsidRPr="00567A9E" w:rsidRDefault="00893299" w:rsidP="00621585">
            <w:pPr>
              <w:rPr>
                <w:b/>
                <w:color w:val="000000" w:themeColor="text1"/>
                <w:sz w:val="22"/>
                <w:szCs w:val="22"/>
              </w:rPr>
            </w:pPr>
            <w:r w:rsidRPr="00567A9E">
              <w:rPr>
                <w:b/>
                <w:color w:val="000000" w:themeColor="text1"/>
                <w:sz w:val="22"/>
                <w:szCs w:val="22"/>
              </w:rPr>
              <w:t>Descripción</w:t>
            </w:r>
          </w:p>
        </w:tc>
        <w:tc>
          <w:tcPr>
            <w:tcW w:w="6536" w:type="dxa"/>
          </w:tcPr>
          <w:p w:rsidR="00893299" w:rsidRPr="00567A9E" w:rsidRDefault="00893299" w:rsidP="005B5285">
            <w:pPr>
              <w:jc w:val="both"/>
              <w:rPr>
                <w:b/>
                <w:color w:val="000000" w:themeColor="text1"/>
                <w:sz w:val="22"/>
                <w:szCs w:val="22"/>
              </w:rPr>
            </w:pPr>
            <w:r w:rsidRPr="00567A9E">
              <w:rPr>
                <w:color w:val="000000" w:themeColor="text1"/>
                <w:sz w:val="22"/>
                <w:szCs w:val="22"/>
                <w:shd w:val="clear" w:color="auto" w:fill="FFFFFF"/>
              </w:rPr>
              <w:t>Actividad que ayuda a comprender la naturaleza de los atentados del 11 de septiembre de 2001 (11S) y sus consecuencias a nivel mundial</w:t>
            </w:r>
          </w:p>
        </w:tc>
      </w:tr>
    </w:tbl>
    <w:p w:rsidR="00893299" w:rsidRPr="00567A9E" w:rsidRDefault="00893299" w:rsidP="00121595">
      <w:pPr>
        <w:shd w:val="clear" w:color="auto" w:fill="FFFFFF"/>
        <w:spacing w:after="0" w:line="345" w:lineRule="atLeast"/>
        <w:jc w:val="both"/>
        <w:rPr>
          <w:b/>
          <w:color w:val="000000" w:themeColor="text1"/>
          <w:sz w:val="22"/>
          <w:szCs w:val="22"/>
        </w:rPr>
      </w:pPr>
    </w:p>
    <w:p w:rsidR="00DF357A" w:rsidRPr="00567A9E" w:rsidRDefault="00DF357A" w:rsidP="00DF357A">
      <w:pPr>
        <w:shd w:val="clear" w:color="auto" w:fill="FFFFFF"/>
        <w:spacing w:after="0"/>
        <w:jc w:val="both"/>
        <w:rPr>
          <w:color w:val="000000" w:themeColor="text1"/>
          <w:sz w:val="22"/>
          <w:szCs w:val="22"/>
        </w:rPr>
      </w:pPr>
    </w:p>
    <w:p w:rsidR="00DF357A" w:rsidRPr="00567A9E" w:rsidRDefault="00DF357A" w:rsidP="00306FD1">
      <w:pPr>
        <w:shd w:val="clear" w:color="auto" w:fill="FFFFFF"/>
        <w:spacing w:after="0"/>
        <w:jc w:val="both"/>
        <w:rPr>
          <w:b/>
          <w:color w:val="000000" w:themeColor="text1"/>
          <w:sz w:val="22"/>
          <w:szCs w:val="22"/>
        </w:rPr>
      </w:pPr>
      <w:r w:rsidRPr="00567A9E">
        <w:rPr>
          <w:b/>
          <w:color w:val="000000" w:themeColor="text1"/>
          <w:sz w:val="22"/>
          <w:szCs w:val="22"/>
          <w:highlight w:val="yellow"/>
        </w:rPr>
        <w:t>[SECCIÓN 2]</w:t>
      </w:r>
      <w:r w:rsidRPr="00567A9E">
        <w:rPr>
          <w:b/>
          <w:color w:val="000000" w:themeColor="text1"/>
          <w:sz w:val="22"/>
          <w:szCs w:val="22"/>
        </w:rPr>
        <w:t xml:space="preserve"> 3.4 Las</w:t>
      </w:r>
      <w:r w:rsidR="00306FD1" w:rsidRPr="00567A9E">
        <w:rPr>
          <w:b/>
          <w:color w:val="000000" w:themeColor="text1"/>
          <w:sz w:val="22"/>
          <w:szCs w:val="22"/>
        </w:rPr>
        <w:t xml:space="preserve"> revoluciones en el mundo árabe</w:t>
      </w:r>
    </w:p>
    <w:p w:rsidR="00DF357A" w:rsidRPr="00567A9E" w:rsidRDefault="00DF357A" w:rsidP="00DF357A">
      <w:pPr>
        <w:shd w:val="clear" w:color="auto" w:fill="FFFFFF"/>
        <w:spacing w:after="0" w:line="345" w:lineRule="atLeast"/>
        <w:jc w:val="both"/>
        <w:rPr>
          <w:color w:val="000000" w:themeColor="text1"/>
          <w:sz w:val="22"/>
          <w:szCs w:val="22"/>
        </w:rPr>
      </w:pPr>
      <w:r w:rsidRPr="00567A9E">
        <w:rPr>
          <w:color w:val="000000" w:themeColor="text1"/>
          <w:sz w:val="22"/>
          <w:szCs w:val="22"/>
        </w:rPr>
        <w:t>A comienzos de la década de 2010, estallaron una serie de protestas populares que rechazaban los regímenes dictatoriales y la falta de democracia en distintos lugares del planeta</w:t>
      </w:r>
      <w:r w:rsidR="00A1319D" w:rsidRPr="00567A9E">
        <w:rPr>
          <w:color w:val="000000" w:themeColor="text1"/>
          <w:sz w:val="22"/>
          <w:szCs w:val="22"/>
        </w:rPr>
        <w:t>. E</w:t>
      </w:r>
      <w:r w:rsidRPr="00567A9E">
        <w:rPr>
          <w:color w:val="000000" w:themeColor="text1"/>
          <w:sz w:val="22"/>
          <w:szCs w:val="22"/>
        </w:rPr>
        <w:t xml:space="preserve">l fenómeno más relevante fue la llamada </w:t>
      </w:r>
      <w:r w:rsidR="00A1319D" w:rsidRPr="00567A9E">
        <w:rPr>
          <w:color w:val="000000" w:themeColor="text1"/>
          <w:sz w:val="22"/>
          <w:szCs w:val="22"/>
        </w:rPr>
        <w:t>“</w:t>
      </w:r>
      <w:r w:rsidRPr="00567A9E">
        <w:rPr>
          <w:color w:val="000000" w:themeColor="text1"/>
          <w:sz w:val="22"/>
          <w:szCs w:val="22"/>
        </w:rPr>
        <w:t>Primavera árabe</w:t>
      </w:r>
      <w:r w:rsidR="00A1319D" w:rsidRPr="00567A9E">
        <w:rPr>
          <w:color w:val="000000" w:themeColor="text1"/>
          <w:sz w:val="22"/>
          <w:szCs w:val="22"/>
        </w:rPr>
        <w:t>”</w:t>
      </w:r>
      <w:r w:rsidRPr="00567A9E">
        <w:rPr>
          <w:color w:val="000000" w:themeColor="text1"/>
          <w:sz w:val="22"/>
          <w:szCs w:val="22"/>
        </w:rPr>
        <w:t xml:space="preserve"> del año 2011. Esta reclamaba </w:t>
      </w:r>
      <w:r w:rsidRPr="00567A9E">
        <w:rPr>
          <w:b/>
          <w:bCs/>
          <w:color w:val="000000" w:themeColor="text1"/>
          <w:sz w:val="22"/>
          <w:szCs w:val="22"/>
        </w:rPr>
        <w:t>mayores libertad</w:t>
      </w:r>
      <w:r w:rsidR="00A1319D" w:rsidRPr="00567A9E">
        <w:rPr>
          <w:b/>
          <w:bCs/>
          <w:color w:val="000000" w:themeColor="text1"/>
          <w:sz w:val="22"/>
          <w:szCs w:val="22"/>
        </w:rPr>
        <w:t>es</w:t>
      </w:r>
      <w:r w:rsidRPr="00567A9E">
        <w:rPr>
          <w:color w:val="000000" w:themeColor="text1"/>
          <w:sz w:val="22"/>
          <w:szCs w:val="22"/>
        </w:rPr>
        <w:t> y </w:t>
      </w:r>
      <w:r w:rsidRPr="00567A9E">
        <w:rPr>
          <w:b/>
          <w:bCs/>
          <w:color w:val="000000" w:themeColor="text1"/>
          <w:sz w:val="22"/>
          <w:szCs w:val="22"/>
        </w:rPr>
        <w:t>reformas políticas</w:t>
      </w:r>
      <w:r w:rsidRPr="00567A9E">
        <w:rPr>
          <w:color w:val="000000" w:themeColor="text1"/>
          <w:sz w:val="22"/>
          <w:szCs w:val="22"/>
        </w:rPr>
        <w:t> que condujesen a la </w:t>
      </w:r>
      <w:r w:rsidRPr="00567A9E">
        <w:rPr>
          <w:b/>
          <w:bCs/>
          <w:color w:val="000000" w:themeColor="text1"/>
          <w:sz w:val="22"/>
          <w:szCs w:val="22"/>
        </w:rPr>
        <w:t>democratización</w:t>
      </w:r>
      <w:r w:rsidRPr="00567A9E">
        <w:rPr>
          <w:color w:val="000000" w:themeColor="text1"/>
          <w:sz w:val="22"/>
          <w:szCs w:val="22"/>
        </w:rPr>
        <w:t> de sus países.</w:t>
      </w:r>
    </w:p>
    <w:p w:rsidR="00DF357A" w:rsidRPr="00567A9E" w:rsidRDefault="00DF357A" w:rsidP="00121595">
      <w:pPr>
        <w:shd w:val="clear" w:color="auto" w:fill="FFFFFF"/>
        <w:spacing w:after="0" w:line="345" w:lineRule="atLeast"/>
        <w:jc w:val="both"/>
        <w:rPr>
          <w:b/>
          <w:color w:val="000000" w:themeColor="text1"/>
          <w:sz w:val="22"/>
          <w:szCs w:val="22"/>
        </w:rPr>
      </w:pPr>
    </w:p>
    <w:tbl>
      <w:tblPr>
        <w:tblStyle w:val="Tablaconcuadrcula"/>
        <w:tblW w:w="9054" w:type="dxa"/>
        <w:tblLayout w:type="fixed"/>
        <w:tblLook w:val="04A0" w:firstRow="1" w:lastRow="0" w:firstColumn="1" w:lastColumn="0" w:noHBand="0" w:noVBand="1"/>
      </w:tblPr>
      <w:tblGrid>
        <w:gridCol w:w="1668"/>
        <w:gridCol w:w="7386"/>
      </w:tblGrid>
      <w:tr w:rsidR="00A1319D" w:rsidRPr="00567A9E" w:rsidTr="00621585">
        <w:tc>
          <w:tcPr>
            <w:tcW w:w="9054" w:type="dxa"/>
            <w:gridSpan w:val="2"/>
            <w:shd w:val="clear" w:color="auto" w:fill="0D0D0D" w:themeFill="text1" w:themeFillTint="F2"/>
          </w:tcPr>
          <w:p w:rsidR="00A1319D" w:rsidRPr="00567A9E" w:rsidRDefault="00A1319D" w:rsidP="00621585">
            <w:pPr>
              <w:jc w:val="center"/>
              <w:rPr>
                <w:b/>
                <w:color w:val="000000" w:themeColor="text1"/>
                <w:sz w:val="22"/>
                <w:szCs w:val="22"/>
              </w:rPr>
            </w:pPr>
            <w:r w:rsidRPr="00567A9E">
              <w:rPr>
                <w:b/>
                <w:color w:val="000000" w:themeColor="text1"/>
                <w:sz w:val="22"/>
                <w:szCs w:val="22"/>
              </w:rPr>
              <w:t>Imagen (fotografía, gráfica o ilustración)</w:t>
            </w:r>
          </w:p>
        </w:tc>
      </w:tr>
      <w:tr w:rsidR="00A1319D" w:rsidRPr="00567A9E" w:rsidTr="00621585">
        <w:tc>
          <w:tcPr>
            <w:tcW w:w="1668" w:type="dxa"/>
          </w:tcPr>
          <w:p w:rsidR="00A1319D" w:rsidRPr="00567A9E" w:rsidRDefault="00A1319D" w:rsidP="00621585">
            <w:pPr>
              <w:rPr>
                <w:b/>
                <w:color w:val="000000" w:themeColor="text1"/>
                <w:sz w:val="22"/>
                <w:szCs w:val="22"/>
              </w:rPr>
            </w:pPr>
            <w:r w:rsidRPr="00567A9E">
              <w:rPr>
                <w:b/>
                <w:color w:val="000000" w:themeColor="text1"/>
                <w:sz w:val="22"/>
                <w:szCs w:val="22"/>
              </w:rPr>
              <w:t>Código</w:t>
            </w:r>
          </w:p>
        </w:tc>
        <w:tc>
          <w:tcPr>
            <w:tcW w:w="7386" w:type="dxa"/>
          </w:tcPr>
          <w:p w:rsidR="00A1319D" w:rsidRPr="00567A9E" w:rsidRDefault="00A1319D" w:rsidP="00A1319D">
            <w:pPr>
              <w:rPr>
                <w:b/>
                <w:color w:val="000000" w:themeColor="text1"/>
                <w:sz w:val="22"/>
                <w:szCs w:val="22"/>
              </w:rPr>
            </w:pPr>
            <w:r w:rsidRPr="00567A9E">
              <w:rPr>
                <w:color w:val="000000" w:themeColor="text1"/>
                <w:sz w:val="22"/>
                <w:szCs w:val="22"/>
              </w:rPr>
              <w:t>CS_09_07_IMG07</w:t>
            </w:r>
          </w:p>
        </w:tc>
      </w:tr>
      <w:tr w:rsidR="00A1319D" w:rsidRPr="00567A9E" w:rsidTr="00621585">
        <w:tc>
          <w:tcPr>
            <w:tcW w:w="1668" w:type="dxa"/>
          </w:tcPr>
          <w:p w:rsidR="00A1319D" w:rsidRPr="00567A9E" w:rsidRDefault="00A1319D" w:rsidP="00621585">
            <w:pPr>
              <w:rPr>
                <w:color w:val="000000" w:themeColor="text1"/>
                <w:sz w:val="22"/>
                <w:szCs w:val="22"/>
              </w:rPr>
            </w:pPr>
            <w:r w:rsidRPr="00567A9E">
              <w:rPr>
                <w:b/>
                <w:color w:val="000000" w:themeColor="text1"/>
                <w:sz w:val="22"/>
                <w:szCs w:val="22"/>
              </w:rPr>
              <w:t>Descripción</w:t>
            </w:r>
          </w:p>
        </w:tc>
        <w:tc>
          <w:tcPr>
            <w:tcW w:w="7386" w:type="dxa"/>
          </w:tcPr>
          <w:p w:rsidR="00A1319D" w:rsidRPr="00567A9E" w:rsidRDefault="00A1319D" w:rsidP="00621585">
            <w:pPr>
              <w:rPr>
                <w:color w:val="000000" w:themeColor="text1"/>
                <w:sz w:val="22"/>
                <w:szCs w:val="22"/>
              </w:rPr>
            </w:pPr>
            <w:r w:rsidRPr="00567A9E">
              <w:rPr>
                <w:color w:val="000000" w:themeColor="text1"/>
                <w:sz w:val="22"/>
                <w:szCs w:val="22"/>
              </w:rPr>
              <w:t>Primavera árabe</w:t>
            </w:r>
          </w:p>
        </w:tc>
      </w:tr>
      <w:tr w:rsidR="00A1319D" w:rsidRPr="00567A9E" w:rsidTr="00621585">
        <w:tc>
          <w:tcPr>
            <w:tcW w:w="1668" w:type="dxa"/>
          </w:tcPr>
          <w:p w:rsidR="00A1319D" w:rsidRPr="00567A9E" w:rsidRDefault="00A1319D" w:rsidP="00621585">
            <w:pPr>
              <w:rPr>
                <w:color w:val="000000" w:themeColor="text1"/>
                <w:sz w:val="22"/>
                <w:szCs w:val="22"/>
              </w:rPr>
            </w:pPr>
            <w:r w:rsidRPr="00567A9E">
              <w:rPr>
                <w:b/>
                <w:color w:val="000000" w:themeColor="text1"/>
                <w:sz w:val="22"/>
                <w:szCs w:val="22"/>
              </w:rPr>
              <w:t xml:space="preserve">Código </w:t>
            </w:r>
            <w:proofErr w:type="spellStart"/>
            <w:r w:rsidRPr="00567A9E">
              <w:rPr>
                <w:b/>
                <w:color w:val="000000" w:themeColor="text1"/>
                <w:sz w:val="22"/>
                <w:szCs w:val="22"/>
              </w:rPr>
              <w:t>Shutterstock</w:t>
            </w:r>
            <w:proofErr w:type="spellEnd"/>
            <w:r w:rsidRPr="00567A9E">
              <w:rPr>
                <w:b/>
                <w:color w:val="000000" w:themeColor="text1"/>
                <w:sz w:val="22"/>
                <w:szCs w:val="22"/>
              </w:rPr>
              <w:t xml:space="preserve"> (o URL o la ruta en </w:t>
            </w:r>
            <w:proofErr w:type="spellStart"/>
            <w:r w:rsidRPr="00567A9E">
              <w:rPr>
                <w:b/>
                <w:color w:val="000000" w:themeColor="text1"/>
                <w:sz w:val="22"/>
                <w:szCs w:val="22"/>
              </w:rPr>
              <w:t>AulaPlaneta</w:t>
            </w:r>
            <w:proofErr w:type="spellEnd"/>
            <w:r w:rsidRPr="00567A9E">
              <w:rPr>
                <w:b/>
                <w:color w:val="000000" w:themeColor="text1"/>
                <w:sz w:val="22"/>
                <w:szCs w:val="22"/>
              </w:rPr>
              <w:t>)</w:t>
            </w:r>
          </w:p>
        </w:tc>
        <w:tc>
          <w:tcPr>
            <w:tcW w:w="7386" w:type="dxa"/>
          </w:tcPr>
          <w:p w:rsidR="00A1319D" w:rsidRPr="00567A9E" w:rsidRDefault="00A1319D" w:rsidP="00621585">
            <w:pPr>
              <w:rPr>
                <w:color w:val="000000" w:themeColor="text1"/>
                <w:sz w:val="22"/>
                <w:szCs w:val="22"/>
              </w:rPr>
            </w:pPr>
            <w:r w:rsidRPr="00567A9E">
              <w:rPr>
                <w:color w:val="000000" w:themeColor="text1"/>
                <w:sz w:val="22"/>
                <w:szCs w:val="22"/>
              </w:rPr>
              <w:t xml:space="preserve">4º Eso CS/ El mundo actual / </w:t>
            </w:r>
            <w:r w:rsidRPr="00567A9E">
              <w:rPr>
                <w:color w:val="000000" w:themeColor="text1"/>
                <w:sz w:val="22"/>
                <w:szCs w:val="22"/>
                <w:shd w:val="clear" w:color="auto" w:fill="FFFFFF"/>
              </w:rPr>
              <w:t>3. Los conflictos del mundo actual</w:t>
            </w:r>
            <w:r w:rsidRPr="00567A9E">
              <w:rPr>
                <w:color w:val="000000" w:themeColor="text1"/>
                <w:sz w:val="22"/>
                <w:szCs w:val="22"/>
              </w:rPr>
              <w:t xml:space="preserve"> /3.4 Las revoluciones en el mundo árabe</w:t>
            </w:r>
          </w:p>
          <w:p w:rsidR="00A1319D" w:rsidRPr="00567A9E" w:rsidRDefault="00A1319D" w:rsidP="00621585">
            <w:pPr>
              <w:rPr>
                <w:color w:val="000000" w:themeColor="text1"/>
                <w:sz w:val="22"/>
                <w:szCs w:val="22"/>
              </w:rPr>
            </w:pPr>
            <w:r w:rsidRPr="00567A9E">
              <w:rPr>
                <w:noProof/>
                <w:color w:val="000000" w:themeColor="text1"/>
                <w:sz w:val="22"/>
                <w:szCs w:val="22"/>
              </w:rPr>
              <w:drawing>
                <wp:inline distT="0" distB="0" distL="0" distR="0" wp14:anchorId="649FC389" wp14:editId="601D5335">
                  <wp:extent cx="1498350" cy="1054608"/>
                  <wp:effectExtent l="0" t="0" r="6985" b="0"/>
                  <wp:docPr id="42" name="Imagen 42" descr="http://profesores.aulaplaneta.com/DNNPlayerPackages/Package12199/InfoGuion/cuadernoestudio/images_xml/CS_10_12_img7_small.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profesores.aulaplaneta.com/DNNPlayerPackages/Package12199/InfoGuion/cuadernoestudio/images_xml/CS_10_12_img7_small.jpg">
                            <a:hlinkClick r:id="rId34"/>
                          </pic:cNvPr>
                          <pic:cNvPicPr>
                            <a:picLocks noChangeAspect="1" noChangeArrowheads="1"/>
                          </pic:cNvPicPr>
                        </pic:nvPicPr>
                        <pic:blipFill>
                          <a:blip r:embed="rId35" cstate="print"/>
                          <a:srcRect/>
                          <a:stretch>
                            <a:fillRect/>
                          </a:stretch>
                        </pic:blipFill>
                        <pic:spPr bwMode="auto">
                          <a:xfrm>
                            <a:off x="0" y="0"/>
                            <a:ext cx="1498023" cy="1054378"/>
                          </a:xfrm>
                          <a:prstGeom prst="rect">
                            <a:avLst/>
                          </a:prstGeom>
                          <a:noFill/>
                          <a:ln w="9525">
                            <a:noFill/>
                            <a:miter lim="800000"/>
                            <a:headEnd/>
                            <a:tailEnd/>
                          </a:ln>
                        </pic:spPr>
                      </pic:pic>
                    </a:graphicData>
                  </a:graphic>
                </wp:inline>
              </w:drawing>
            </w:r>
          </w:p>
          <w:p w:rsidR="00A1319D" w:rsidRPr="00567A9E" w:rsidRDefault="00A1319D" w:rsidP="00621585">
            <w:pPr>
              <w:spacing w:after="0"/>
              <w:rPr>
                <w:color w:val="000000" w:themeColor="text1"/>
                <w:sz w:val="22"/>
                <w:szCs w:val="22"/>
                <w:lang w:val="es-CO"/>
              </w:rPr>
            </w:pPr>
          </w:p>
        </w:tc>
      </w:tr>
      <w:tr w:rsidR="00A1319D" w:rsidRPr="00567A9E" w:rsidTr="00621585">
        <w:tc>
          <w:tcPr>
            <w:tcW w:w="1668" w:type="dxa"/>
          </w:tcPr>
          <w:p w:rsidR="00A1319D" w:rsidRPr="00567A9E" w:rsidRDefault="00A1319D" w:rsidP="00621585">
            <w:pPr>
              <w:rPr>
                <w:color w:val="000000" w:themeColor="text1"/>
                <w:sz w:val="22"/>
                <w:szCs w:val="22"/>
              </w:rPr>
            </w:pPr>
            <w:r w:rsidRPr="00567A9E">
              <w:rPr>
                <w:b/>
                <w:color w:val="000000" w:themeColor="text1"/>
                <w:sz w:val="22"/>
                <w:szCs w:val="22"/>
              </w:rPr>
              <w:t>Pie de imagen</w:t>
            </w:r>
          </w:p>
        </w:tc>
        <w:tc>
          <w:tcPr>
            <w:tcW w:w="7386" w:type="dxa"/>
          </w:tcPr>
          <w:p w:rsidR="00A1319D" w:rsidRPr="00567A9E" w:rsidRDefault="00A1319D" w:rsidP="00A1319D">
            <w:pPr>
              <w:spacing w:before="75" w:after="0" w:line="300" w:lineRule="atLeast"/>
              <w:jc w:val="both"/>
              <w:rPr>
                <w:color w:val="000000" w:themeColor="text1"/>
                <w:sz w:val="22"/>
                <w:szCs w:val="22"/>
              </w:rPr>
            </w:pPr>
            <w:r w:rsidRPr="00567A9E">
              <w:rPr>
                <w:color w:val="000000" w:themeColor="text1"/>
                <w:sz w:val="22"/>
                <w:szCs w:val="22"/>
              </w:rPr>
              <w:t>La llamada </w:t>
            </w:r>
            <w:proofErr w:type="gramStart"/>
            <w:r w:rsidRPr="00567A9E">
              <w:rPr>
                <w:b/>
                <w:bCs/>
                <w:color w:val="000000" w:themeColor="text1"/>
                <w:sz w:val="22"/>
                <w:szCs w:val="22"/>
              </w:rPr>
              <w:t>Primavera</w:t>
            </w:r>
            <w:proofErr w:type="gramEnd"/>
            <w:r w:rsidRPr="00567A9E">
              <w:rPr>
                <w:b/>
                <w:bCs/>
                <w:color w:val="000000" w:themeColor="text1"/>
                <w:sz w:val="22"/>
                <w:szCs w:val="22"/>
              </w:rPr>
              <w:t xml:space="preserve"> árabe</w:t>
            </w:r>
            <w:r w:rsidRPr="00567A9E">
              <w:rPr>
                <w:color w:val="000000" w:themeColor="text1"/>
                <w:sz w:val="22"/>
                <w:szCs w:val="22"/>
              </w:rPr>
              <w:t xml:space="preserve"> comenzó en </w:t>
            </w:r>
            <w:proofErr w:type="spellStart"/>
            <w:r w:rsidRPr="00567A9E">
              <w:rPr>
                <w:color w:val="000000" w:themeColor="text1"/>
                <w:sz w:val="22"/>
                <w:szCs w:val="22"/>
              </w:rPr>
              <w:t>Tunicia</w:t>
            </w:r>
            <w:proofErr w:type="spellEnd"/>
            <w:r w:rsidRPr="00567A9E">
              <w:rPr>
                <w:color w:val="000000" w:themeColor="text1"/>
                <w:sz w:val="22"/>
                <w:szCs w:val="22"/>
              </w:rPr>
              <w:t>, donde el pueblo se alzó contra el régimen de </w:t>
            </w:r>
            <w:r w:rsidRPr="00567A9E">
              <w:rPr>
                <w:b/>
                <w:bCs/>
                <w:color w:val="000000" w:themeColor="text1"/>
                <w:sz w:val="22"/>
                <w:szCs w:val="22"/>
              </w:rPr>
              <w:t xml:space="preserve">Ben </w:t>
            </w:r>
            <w:proofErr w:type="spellStart"/>
            <w:r w:rsidRPr="00567A9E">
              <w:rPr>
                <w:b/>
                <w:bCs/>
                <w:color w:val="000000" w:themeColor="text1"/>
                <w:sz w:val="22"/>
                <w:szCs w:val="22"/>
              </w:rPr>
              <w:t>Alí</w:t>
            </w:r>
            <w:proofErr w:type="spellEnd"/>
            <w:r w:rsidRPr="00567A9E">
              <w:rPr>
                <w:color w:val="000000" w:themeColor="text1"/>
                <w:sz w:val="22"/>
                <w:szCs w:val="22"/>
              </w:rPr>
              <w:t>. Su ejemplo se extendió por otros países árabes como </w:t>
            </w:r>
            <w:r w:rsidRPr="00567A9E">
              <w:rPr>
                <w:b/>
                <w:bCs/>
                <w:color w:val="000000" w:themeColor="text1"/>
                <w:sz w:val="22"/>
                <w:szCs w:val="22"/>
              </w:rPr>
              <w:t>Libia</w:t>
            </w:r>
            <w:r w:rsidRPr="00567A9E">
              <w:rPr>
                <w:color w:val="000000" w:themeColor="text1"/>
                <w:sz w:val="22"/>
                <w:szCs w:val="22"/>
              </w:rPr>
              <w:t>, </w:t>
            </w:r>
            <w:r w:rsidRPr="00567A9E">
              <w:rPr>
                <w:b/>
                <w:bCs/>
                <w:color w:val="000000" w:themeColor="text1"/>
                <w:sz w:val="22"/>
                <w:szCs w:val="22"/>
              </w:rPr>
              <w:t>Siria</w:t>
            </w:r>
            <w:r w:rsidRPr="00567A9E">
              <w:rPr>
                <w:color w:val="000000" w:themeColor="text1"/>
                <w:sz w:val="22"/>
                <w:szCs w:val="22"/>
              </w:rPr>
              <w:t> o </w:t>
            </w:r>
            <w:r w:rsidRPr="00567A9E">
              <w:rPr>
                <w:b/>
                <w:bCs/>
                <w:color w:val="000000" w:themeColor="text1"/>
                <w:sz w:val="22"/>
                <w:szCs w:val="22"/>
              </w:rPr>
              <w:t>Egipto</w:t>
            </w:r>
            <w:r w:rsidRPr="00567A9E">
              <w:rPr>
                <w:color w:val="000000" w:themeColor="text1"/>
                <w:sz w:val="22"/>
                <w:szCs w:val="22"/>
              </w:rPr>
              <w:t xml:space="preserve">. La </w:t>
            </w:r>
            <w:r w:rsidRPr="00567A9E">
              <w:rPr>
                <w:b/>
                <w:bCs/>
                <w:color w:val="000000" w:themeColor="text1"/>
                <w:sz w:val="22"/>
                <w:szCs w:val="22"/>
              </w:rPr>
              <w:t xml:space="preserve">plaza </w:t>
            </w:r>
            <w:proofErr w:type="spellStart"/>
            <w:r w:rsidRPr="00567A9E">
              <w:rPr>
                <w:b/>
                <w:bCs/>
                <w:color w:val="000000" w:themeColor="text1"/>
                <w:sz w:val="22"/>
                <w:szCs w:val="22"/>
              </w:rPr>
              <w:t>Tahrir</w:t>
            </w:r>
            <w:proofErr w:type="spellEnd"/>
            <w:r w:rsidRPr="00567A9E">
              <w:rPr>
                <w:color w:val="000000" w:themeColor="text1"/>
                <w:sz w:val="22"/>
                <w:szCs w:val="22"/>
              </w:rPr>
              <w:t>, en El Cairo, se convirtió en uno de los símbolos de esta ola de revueltas.</w:t>
            </w:r>
          </w:p>
          <w:p w:rsidR="00A1319D" w:rsidRPr="00567A9E" w:rsidRDefault="00A1319D" w:rsidP="00A1319D">
            <w:pPr>
              <w:spacing w:before="75" w:after="0" w:line="300" w:lineRule="atLeast"/>
              <w:jc w:val="both"/>
              <w:rPr>
                <w:color w:val="000000" w:themeColor="text1"/>
                <w:sz w:val="22"/>
                <w:szCs w:val="22"/>
                <w:lang w:val="es-CO"/>
              </w:rPr>
            </w:pPr>
          </w:p>
        </w:tc>
      </w:tr>
    </w:tbl>
    <w:p w:rsidR="002C769B" w:rsidRPr="00567A9E" w:rsidRDefault="002C769B" w:rsidP="00121595">
      <w:pPr>
        <w:shd w:val="clear" w:color="auto" w:fill="FFFFFF"/>
        <w:spacing w:after="0" w:line="345" w:lineRule="atLeast"/>
        <w:jc w:val="both"/>
        <w:rPr>
          <w:b/>
          <w:color w:val="000000" w:themeColor="text1"/>
          <w:sz w:val="22"/>
          <w:szCs w:val="22"/>
        </w:rPr>
      </w:pPr>
    </w:p>
    <w:tbl>
      <w:tblPr>
        <w:tblStyle w:val="Tablaconcuadrcula"/>
        <w:tblW w:w="0" w:type="auto"/>
        <w:tblLook w:val="04A0" w:firstRow="1" w:lastRow="0" w:firstColumn="1" w:lastColumn="0" w:noHBand="0" w:noVBand="1"/>
      </w:tblPr>
      <w:tblGrid>
        <w:gridCol w:w="2518"/>
        <w:gridCol w:w="6536"/>
      </w:tblGrid>
      <w:tr w:rsidR="00FD16B0" w:rsidRPr="00567A9E" w:rsidTr="00567A9E">
        <w:tc>
          <w:tcPr>
            <w:tcW w:w="9054" w:type="dxa"/>
            <w:gridSpan w:val="2"/>
            <w:shd w:val="clear" w:color="auto" w:fill="000000" w:themeFill="text1"/>
          </w:tcPr>
          <w:p w:rsidR="008B6E89" w:rsidRPr="00567A9E" w:rsidRDefault="008B6E89" w:rsidP="00567A9E">
            <w:pPr>
              <w:jc w:val="center"/>
              <w:rPr>
                <w:b/>
                <w:color w:val="000000" w:themeColor="text1"/>
                <w:sz w:val="22"/>
                <w:szCs w:val="22"/>
              </w:rPr>
            </w:pPr>
            <w:r w:rsidRPr="00567A9E">
              <w:rPr>
                <w:b/>
                <w:color w:val="000000" w:themeColor="text1"/>
                <w:sz w:val="22"/>
                <w:szCs w:val="22"/>
              </w:rPr>
              <w:lastRenderedPageBreak/>
              <w:t>Profundiza. Recurso aprovechado</w:t>
            </w:r>
          </w:p>
        </w:tc>
      </w:tr>
      <w:tr w:rsidR="00FD16B0" w:rsidRPr="00567A9E" w:rsidTr="00567A9E">
        <w:tc>
          <w:tcPr>
            <w:tcW w:w="2518" w:type="dxa"/>
          </w:tcPr>
          <w:p w:rsidR="008B6E89" w:rsidRPr="00567A9E" w:rsidRDefault="008B6E89" w:rsidP="00567A9E">
            <w:pPr>
              <w:rPr>
                <w:b/>
                <w:color w:val="000000" w:themeColor="text1"/>
                <w:sz w:val="22"/>
                <w:szCs w:val="22"/>
              </w:rPr>
            </w:pPr>
            <w:r w:rsidRPr="00567A9E">
              <w:rPr>
                <w:b/>
                <w:color w:val="000000" w:themeColor="text1"/>
                <w:sz w:val="22"/>
                <w:szCs w:val="22"/>
              </w:rPr>
              <w:t>Código</w:t>
            </w:r>
          </w:p>
        </w:tc>
        <w:tc>
          <w:tcPr>
            <w:tcW w:w="6536" w:type="dxa"/>
          </w:tcPr>
          <w:p w:rsidR="008B6E89" w:rsidRPr="00567A9E" w:rsidRDefault="008B6E89" w:rsidP="008B6EEC">
            <w:pPr>
              <w:rPr>
                <w:b/>
                <w:color w:val="000000" w:themeColor="text1"/>
                <w:sz w:val="22"/>
                <w:szCs w:val="22"/>
              </w:rPr>
            </w:pPr>
            <w:r w:rsidRPr="00567A9E">
              <w:rPr>
                <w:color w:val="000000" w:themeColor="text1"/>
                <w:sz w:val="22"/>
                <w:szCs w:val="22"/>
              </w:rPr>
              <w:t>CS_09_07_REC</w:t>
            </w:r>
            <w:r w:rsidR="00A4549F">
              <w:rPr>
                <w:color w:val="000000" w:themeColor="text1"/>
                <w:sz w:val="22"/>
                <w:szCs w:val="22"/>
              </w:rPr>
              <w:t>1</w:t>
            </w:r>
            <w:r w:rsidR="008B6EEC">
              <w:rPr>
                <w:color w:val="000000" w:themeColor="text1"/>
                <w:sz w:val="22"/>
                <w:szCs w:val="22"/>
              </w:rPr>
              <w:t>3</w:t>
            </w:r>
            <w:r w:rsidR="00A4549F">
              <w:rPr>
                <w:color w:val="000000" w:themeColor="text1"/>
                <w:sz w:val="22"/>
                <w:szCs w:val="22"/>
              </w:rPr>
              <w:t>0</w:t>
            </w:r>
          </w:p>
        </w:tc>
      </w:tr>
      <w:tr w:rsidR="00FD16B0" w:rsidRPr="00567A9E" w:rsidTr="00567A9E">
        <w:tc>
          <w:tcPr>
            <w:tcW w:w="2518" w:type="dxa"/>
          </w:tcPr>
          <w:p w:rsidR="008B6E89" w:rsidRPr="00567A9E" w:rsidRDefault="008B6E89" w:rsidP="00567A9E">
            <w:pPr>
              <w:rPr>
                <w:color w:val="000000" w:themeColor="text1"/>
                <w:sz w:val="22"/>
                <w:szCs w:val="22"/>
              </w:rPr>
            </w:pPr>
            <w:r w:rsidRPr="00567A9E">
              <w:rPr>
                <w:b/>
                <w:color w:val="000000" w:themeColor="text1"/>
                <w:sz w:val="22"/>
                <w:szCs w:val="22"/>
              </w:rPr>
              <w:t>Ubicación en Aula Planeta</w:t>
            </w:r>
          </w:p>
        </w:tc>
        <w:tc>
          <w:tcPr>
            <w:tcW w:w="6536" w:type="dxa"/>
          </w:tcPr>
          <w:p w:rsidR="008B6E89" w:rsidRPr="00567A9E" w:rsidRDefault="008B6E89" w:rsidP="008B6E89">
            <w:pPr>
              <w:rPr>
                <w:color w:val="000000" w:themeColor="text1"/>
                <w:sz w:val="22"/>
                <w:szCs w:val="22"/>
              </w:rPr>
            </w:pPr>
            <w:r w:rsidRPr="00567A9E">
              <w:rPr>
                <w:color w:val="000000" w:themeColor="text1"/>
                <w:sz w:val="22"/>
                <w:szCs w:val="22"/>
              </w:rPr>
              <w:t xml:space="preserve">4º Eso CS/ El mundo actual / </w:t>
            </w:r>
            <w:r w:rsidRPr="00567A9E">
              <w:rPr>
                <w:color w:val="000000" w:themeColor="text1"/>
                <w:sz w:val="22"/>
                <w:szCs w:val="22"/>
                <w:shd w:val="clear" w:color="auto" w:fill="FFFFFF"/>
              </w:rPr>
              <w:t>3. Los conflictos del mundo actual</w:t>
            </w:r>
            <w:r w:rsidRPr="00567A9E">
              <w:rPr>
                <w:color w:val="000000" w:themeColor="text1"/>
                <w:sz w:val="22"/>
                <w:szCs w:val="22"/>
              </w:rPr>
              <w:t xml:space="preserve"> /3.4 Las revoluciones en el mundo árabe </w:t>
            </w:r>
            <w:r w:rsidR="00312A1C" w:rsidRPr="00567A9E">
              <w:rPr>
                <w:color w:val="000000" w:themeColor="text1"/>
                <w:sz w:val="22"/>
                <w:szCs w:val="22"/>
              </w:rPr>
              <w:t>–</w:t>
            </w:r>
            <w:r w:rsidRPr="00567A9E">
              <w:rPr>
                <w:color w:val="000000" w:themeColor="text1"/>
                <w:sz w:val="22"/>
                <w:szCs w:val="22"/>
              </w:rPr>
              <w:t>Profundiza</w:t>
            </w:r>
            <w:r w:rsidR="002252EB">
              <w:rPr>
                <w:color w:val="000000" w:themeColor="text1"/>
                <w:sz w:val="22"/>
                <w:szCs w:val="22"/>
              </w:rPr>
              <w:t xml:space="preserve"> </w:t>
            </w:r>
            <w:r w:rsidR="00312A1C" w:rsidRPr="00567A9E">
              <w:rPr>
                <w:color w:val="000000" w:themeColor="text1"/>
                <w:sz w:val="22"/>
                <w:szCs w:val="22"/>
              </w:rPr>
              <w:t>El mundo islámico: Entre la tradición y el cambio</w:t>
            </w:r>
          </w:p>
          <w:p w:rsidR="008B6E89" w:rsidRPr="00567A9E" w:rsidRDefault="008B6E89" w:rsidP="00567A9E">
            <w:pPr>
              <w:pStyle w:val="Ttulo4"/>
              <w:jc w:val="both"/>
              <w:outlineLvl w:val="3"/>
              <w:rPr>
                <w:color w:val="000000" w:themeColor="text1"/>
                <w:sz w:val="22"/>
                <w:szCs w:val="22"/>
              </w:rPr>
            </w:pPr>
          </w:p>
          <w:p w:rsidR="008B6E89" w:rsidRPr="00567A9E" w:rsidRDefault="008B6E89" w:rsidP="00567A9E">
            <w:pPr>
              <w:pStyle w:val="Ttulo4"/>
              <w:jc w:val="both"/>
              <w:outlineLvl w:val="3"/>
              <w:rPr>
                <w:b w:val="0"/>
                <w:color w:val="000000" w:themeColor="text1"/>
                <w:sz w:val="22"/>
                <w:szCs w:val="22"/>
              </w:rPr>
            </w:pPr>
          </w:p>
        </w:tc>
      </w:tr>
      <w:tr w:rsidR="00FD16B0" w:rsidRPr="00567A9E" w:rsidTr="00567A9E">
        <w:tc>
          <w:tcPr>
            <w:tcW w:w="2518" w:type="dxa"/>
          </w:tcPr>
          <w:p w:rsidR="008B6E89" w:rsidRPr="00567A9E" w:rsidRDefault="008B6E89" w:rsidP="00567A9E">
            <w:pPr>
              <w:rPr>
                <w:color w:val="000000" w:themeColor="text1"/>
                <w:sz w:val="22"/>
                <w:szCs w:val="22"/>
              </w:rPr>
            </w:pPr>
            <w:r w:rsidRPr="00567A9E">
              <w:rPr>
                <w:b/>
                <w:color w:val="000000" w:themeColor="text1"/>
                <w:sz w:val="22"/>
                <w:szCs w:val="22"/>
              </w:rPr>
              <w:t>Cambio (descripción o capturas de pantallas)</w:t>
            </w:r>
          </w:p>
        </w:tc>
        <w:tc>
          <w:tcPr>
            <w:tcW w:w="6536" w:type="dxa"/>
          </w:tcPr>
          <w:p w:rsidR="00D41A56" w:rsidRPr="00567A9E" w:rsidRDefault="00D41A56" w:rsidP="00D41A56">
            <w:pPr>
              <w:pStyle w:val="Ttulo4"/>
              <w:shd w:val="clear" w:color="auto" w:fill="FFFFFF"/>
              <w:spacing w:before="120" w:beforeAutospacing="0" w:after="120" w:afterAutospacing="0"/>
              <w:jc w:val="both"/>
              <w:outlineLvl w:val="3"/>
              <w:rPr>
                <w:bCs w:val="0"/>
                <w:color w:val="000000" w:themeColor="text1"/>
                <w:sz w:val="22"/>
                <w:szCs w:val="22"/>
              </w:rPr>
            </w:pPr>
            <w:r w:rsidRPr="00567A9E">
              <w:rPr>
                <w:bCs w:val="0"/>
                <w:color w:val="000000" w:themeColor="text1"/>
                <w:sz w:val="22"/>
                <w:szCs w:val="22"/>
              </w:rPr>
              <w:t>FICHA DEL DOCENTE</w:t>
            </w:r>
          </w:p>
          <w:p w:rsidR="00D41A56" w:rsidRPr="00567A9E" w:rsidRDefault="00D41A56" w:rsidP="00D41A56">
            <w:pPr>
              <w:shd w:val="clear" w:color="auto" w:fill="FFFFFF"/>
              <w:spacing w:before="210" w:after="0"/>
              <w:rPr>
                <w:color w:val="000000" w:themeColor="text1"/>
                <w:sz w:val="22"/>
                <w:szCs w:val="22"/>
              </w:rPr>
            </w:pPr>
            <w:r w:rsidRPr="00567A9E">
              <w:rPr>
                <w:b/>
                <w:color w:val="000000" w:themeColor="text1"/>
                <w:sz w:val="22"/>
                <w:szCs w:val="22"/>
              </w:rPr>
              <w:t>Título</w:t>
            </w:r>
            <w:r w:rsidRPr="00567A9E">
              <w:rPr>
                <w:b/>
                <w:color w:val="000000" w:themeColor="text1"/>
                <w:kern w:val="36"/>
                <w:sz w:val="22"/>
                <w:szCs w:val="22"/>
              </w:rPr>
              <w:t>:</w:t>
            </w:r>
            <w:r w:rsidRPr="00567A9E">
              <w:rPr>
                <w:color w:val="000000" w:themeColor="text1"/>
                <w:kern w:val="36"/>
                <w:sz w:val="22"/>
                <w:szCs w:val="22"/>
              </w:rPr>
              <w:t xml:space="preserve"> </w:t>
            </w:r>
            <w:r w:rsidRPr="00567A9E">
              <w:rPr>
                <w:color w:val="000000" w:themeColor="text1"/>
                <w:sz w:val="22"/>
                <w:szCs w:val="22"/>
              </w:rPr>
              <w:t xml:space="preserve">El mundo islámico: </w:t>
            </w:r>
            <w:r w:rsidR="00AF49D9">
              <w:rPr>
                <w:color w:val="000000" w:themeColor="text1"/>
                <w:sz w:val="22"/>
                <w:szCs w:val="22"/>
              </w:rPr>
              <w:t>e</w:t>
            </w:r>
            <w:r w:rsidRPr="00567A9E">
              <w:rPr>
                <w:color w:val="000000" w:themeColor="text1"/>
                <w:sz w:val="22"/>
                <w:szCs w:val="22"/>
              </w:rPr>
              <w:t>ntre la tradición y el cambio</w:t>
            </w:r>
            <w:r w:rsidRPr="00567A9E">
              <w:rPr>
                <w:color w:val="000000" w:themeColor="text1"/>
                <w:sz w:val="22"/>
                <w:szCs w:val="22"/>
                <w:lang w:val="es"/>
              </w:rPr>
              <w:br/>
            </w:r>
            <w:r w:rsidRPr="00567A9E">
              <w:rPr>
                <w:b/>
                <w:color w:val="000000" w:themeColor="text1"/>
                <w:kern w:val="36"/>
                <w:sz w:val="22"/>
                <w:szCs w:val="22"/>
              </w:rPr>
              <w:t>Temporalización:</w:t>
            </w:r>
            <w:r w:rsidRPr="00567A9E">
              <w:rPr>
                <w:color w:val="000000" w:themeColor="text1"/>
                <w:kern w:val="36"/>
                <w:sz w:val="22"/>
                <w:szCs w:val="22"/>
              </w:rPr>
              <w:t xml:space="preserve"> 40 minutos</w:t>
            </w:r>
            <w:r w:rsidRPr="00567A9E">
              <w:rPr>
                <w:color w:val="000000" w:themeColor="text1"/>
                <w:kern w:val="36"/>
                <w:sz w:val="22"/>
                <w:szCs w:val="22"/>
              </w:rPr>
              <w:br/>
            </w:r>
            <w:r w:rsidRPr="00567A9E">
              <w:rPr>
                <w:b/>
                <w:color w:val="000000" w:themeColor="text1"/>
                <w:sz w:val="22"/>
                <w:szCs w:val="22"/>
              </w:rPr>
              <w:t>Descripción:</w:t>
            </w:r>
            <w:r w:rsidRPr="00567A9E">
              <w:rPr>
                <w:color w:val="000000" w:themeColor="text1"/>
                <w:sz w:val="22"/>
                <w:szCs w:val="22"/>
              </w:rPr>
              <w:t xml:space="preserve"> Galería de elementos que ayuda a reflexionar sobre el islam actual</w:t>
            </w:r>
            <w:r w:rsidRPr="00567A9E">
              <w:rPr>
                <w:color w:val="000000" w:themeColor="text1"/>
                <w:sz w:val="22"/>
                <w:szCs w:val="22"/>
              </w:rPr>
              <w:br/>
            </w:r>
            <w:r w:rsidRPr="00567A9E">
              <w:rPr>
                <w:b/>
                <w:color w:val="000000" w:themeColor="text1"/>
                <w:sz w:val="22"/>
                <w:szCs w:val="22"/>
              </w:rPr>
              <w:t>Tipo de recurso:</w:t>
            </w:r>
            <w:r w:rsidRPr="00567A9E">
              <w:rPr>
                <w:color w:val="000000" w:themeColor="text1"/>
                <w:sz w:val="22"/>
                <w:szCs w:val="22"/>
              </w:rPr>
              <w:t xml:space="preserve"> Interactivo</w:t>
            </w:r>
            <w:r w:rsidRPr="00567A9E">
              <w:rPr>
                <w:color w:val="000000" w:themeColor="text1"/>
                <w:sz w:val="22"/>
                <w:szCs w:val="22"/>
                <w:lang w:val="es"/>
              </w:rPr>
              <w:br/>
            </w:r>
            <w:r w:rsidRPr="00567A9E">
              <w:rPr>
                <w:b/>
                <w:color w:val="000000" w:themeColor="text1"/>
                <w:sz w:val="22"/>
                <w:szCs w:val="22"/>
              </w:rPr>
              <w:t>Acción didáctica:</w:t>
            </w:r>
            <w:r w:rsidRPr="00567A9E">
              <w:rPr>
                <w:color w:val="000000" w:themeColor="text1"/>
                <w:sz w:val="22"/>
                <w:szCs w:val="22"/>
              </w:rPr>
              <w:t xml:space="preserve"> Exposición</w:t>
            </w:r>
            <w:r w:rsidRPr="00567A9E">
              <w:rPr>
                <w:color w:val="000000" w:themeColor="text1"/>
                <w:sz w:val="22"/>
                <w:szCs w:val="22"/>
              </w:rPr>
              <w:br/>
            </w:r>
            <w:r w:rsidRPr="00567A9E">
              <w:rPr>
                <w:b/>
                <w:color w:val="000000" w:themeColor="text1"/>
                <w:sz w:val="22"/>
                <w:szCs w:val="22"/>
              </w:rPr>
              <w:t>Competencia relacionada con el recurso:</w:t>
            </w:r>
            <w:r w:rsidRPr="00567A9E">
              <w:rPr>
                <w:color w:val="000000" w:themeColor="text1"/>
                <w:sz w:val="22"/>
                <w:szCs w:val="22"/>
              </w:rPr>
              <w:t xml:space="preserve"> Competencia para aprender a aprender</w:t>
            </w:r>
          </w:p>
          <w:p w:rsidR="00D41A56" w:rsidRPr="00567A9E" w:rsidRDefault="00D41A56" w:rsidP="00D41A56">
            <w:pPr>
              <w:pStyle w:val="Ttulo4"/>
              <w:shd w:val="clear" w:color="auto" w:fill="FFFFFF"/>
              <w:spacing w:before="120" w:beforeAutospacing="0" w:after="120" w:afterAutospacing="0"/>
              <w:jc w:val="both"/>
              <w:outlineLvl w:val="3"/>
              <w:rPr>
                <w:b w:val="0"/>
                <w:bCs w:val="0"/>
                <w:color w:val="000000" w:themeColor="text1"/>
                <w:sz w:val="22"/>
                <w:szCs w:val="22"/>
              </w:rPr>
            </w:pPr>
          </w:p>
          <w:p w:rsidR="00D41A56" w:rsidRPr="00567A9E" w:rsidRDefault="00D41A56" w:rsidP="00D41A56">
            <w:pPr>
              <w:pStyle w:val="cabecera1"/>
              <w:shd w:val="clear" w:color="auto" w:fill="FFFFFF"/>
              <w:spacing w:before="0" w:beforeAutospacing="0"/>
              <w:jc w:val="both"/>
              <w:rPr>
                <w:b/>
                <w:bCs/>
                <w:color w:val="000000" w:themeColor="text1"/>
                <w:sz w:val="22"/>
                <w:szCs w:val="22"/>
              </w:rPr>
            </w:pPr>
            <w:r w:rsidRPr="00567A9E">
              <w:rPr>
                <w:b/>
                <w:bCs/>
                <w:color w:val="000000" w:themeColor="text1"/>
                <w:sz w:val="22"/>
                <w:szCs w:val="22"/>
              </w:rPr>
              <w:t>Objetivo</w:t>
            </w:r>
          </w:p>
          <w:p w:rsidR="00D41A56" w:rsidRPr="00567A9E" w:rsidRDefault="00D41A56" w:rsidP="00D41A56">
            <w:pPr>
              <w:pStyle w:val="Normal1"/>
              <w:shd w:val="clear" w:color="auto" w:fill="FFFFFF"/>
              <w:spacing w:before="0" w:beforeAutospacing="0" w:line="270" w:lineRule="atLeast"/>
              <w:jc w:val="both"/>
              <w:rPr>
                <w:color w:val="000000" w:themeColor="text1"/>
                <w:sz w:val="22"/>
                <w:szCs w:val="22"/>
              </w:rPr>
            </w:pPr>
            <w:proofErr w:type="gramStart"/>
            <w:r w:rsidRPr="00567A9E">
              <w:rPr>
                <w:color w:val="000000" w:themeColor="text1"/>
                <w:sz w:val="22"/>
                <w:szCs w:val="22"/>
              </w:rPr>
              <w:t>El siguiente interactivo</w:t>
            </w:r>
            <w:proofErr w:type="gramEnd"/>
            <w:r w:rsidRPr="00567A9E">
              <w:rPr>
                <w:color w:val="000000" w:themeColor="text1"/>
                <w:sz w:val="22"/>
                <w:szCs w:val="22"/>
              </w:rPr>
              <w:t xml:space="preserve"> muestra los desafíos a los que se enfrenta el mundo musulmán en el siglo XXI, desde la conjugación de modernidad y tradición hasta la lucha por la democracia.</w:t>
            </w:r>
          </w:p>
          <w:p w:rsidR="00D41A56" w:rsidRPr="00567A9E" w:rsidRDefault="00D41A56" w:rsidP="00D41A56">
            <w:pPr>
              <w:pStyle w:val="cabecera2"/>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t>Antes de la presentación</w:t>
            </w:r>
          </w:p>
          <w:p w:rsidR="00D41A56" w:rsidRPr="00567A9E" w:rsidRDefault="00D41A56" w:rsidP="00D41A56">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Como paso previo al trabajo con el interactivo, le proponemos que ven en clase el video del 25 de enero de 2011 sobre la revuelta egipcia, recogido en la sección</w:t>
            </w:r>
            <w:r w:rsidRPr="00567A9E">
              <w:rPr>
                <w:rStyle w:val="apple-converted-space"/>
                <w:color w:val="000000" w:themeColor="text1"/>
                <w:sz w:val="22"/>
                <w:szCs w:val="22"/>
              </w:rPr>
              <w:t> </w:t>
            </w:r>
            <w:r w:rsidRPr="00567A9E">
              <w:rPr>
                <w:rStyle w:val="cursiva"/>
                <w:i/>
                <w:iCs/>
                <w:color w:val="000000" w:themeColor="text1"/>
                <w:sz w:val="22"/>
                <w:szCs w:val="22"/>
              </w:rPr>
              <w:t>Revueltas en el mundo árabe</w:t>
            </w:r>
            <w:r w:rsidRPr="00567A9E">
              <w:rPr>
                <w:color w:val="000000" w:themeColor="text1"/>
                <w:sz w:val="22"/>
                <w:szCs w:val="22"/>
              </w:rPr>
              <w:t>, de TVE [</w:t>
            </w:r>
            <w:hyperlink r:id="rId36" w:tgtFrame="_blank" w:history="1">
              <w:r w:rsidRPr="00567A9E">
                <w:rPr>
                  <w:rStyle w:val="Hipervnculo"/>
                  <w:color w:val="000000" w:themeColor="text1"/>
                  <w:sz w:val="22"/>
                  <w:szCs w:val="22"/>
                </w:rPr>
                <w:t>VER</w:t>
              </w:r>
            </w:hyperlink>
            <w:r w:rsidRPr="00567A9E">
              <w:rPr>
                <w:color w:val="000000" w:themeColor="text1"/>
                <w:sz w:val="22"/>
                <w:szCs w:val="22"/>
              </w:rPr>
              <w:t xml:space="preserve">]. Después, puede plantear algunas preguntas para asegurar la comprensión del </w:t>
            </w:r>
            <w:r w:rsidR="002252EB" w:rsidRPr="00567A9E">
              <w:rPr>
                <w:color w:val="000000" w:themeColor="text1"/>
                <w:sz w:val="22"/>
                <w:szCs w:val="22"/>
              </w:rPr>
              <w:t>video</w:t>
            </w:r>
            <w:r w:rsidRPr="00567A9E">
              <w:rPr>
                <w:color w:val="000000" w:themeColor="text1"/>
                <w:sz w:val="22"/>
                <w:szCs w:val="22"/>
              </w:rPr>
              <w:t>:</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¿Dónde tuvo lugar este movimiento?</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¿Contra quién iba dirigida la revuelta?</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¿En qué otra revuelta se inspiró?</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¿Qué pedían los manifestantes?</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lastRenderedPageBreak/>
              <w:t>- ¿Qué papel jugó la policía?</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¿Quiénes participaron en la revuelta?</w:t>
            </w:r>
          </w:p>
          <w:p w:rsidR="00D41A56" w:rsidRPr="00567A9E" w:rsidRDefault="00D41A56" w:rsidP="00D41A56">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La selección de imágenes propuesta en el recurso es la siguiente:</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xml:space="preserve">1. </w:t>
            </w:r>
            <w:proofErr w:type="spellStart"/>
            <w:r w:rsidRPr="00567A9E">
              <w:rPr>
                <w:color w:val="000000" w:themeColor="text1"/>
                <w:sz w:val="22"/>
                <w:szCs w:val="22"/>
              </w:rPr>
              <w:t>Recep</w:t>
            </w:r>
            <w:proofErr w:type="spellEnd"/>
            <w:r w:rsidRPr="00567A9E">
              <w:rPr>
                <w:color w:val="000000" w:themeColor="text1"/>
                <w:sz w:val="22"/>
                <w:szCs w:val="22"/>
              </w:rPr>
              <w:t xml:space="preserve"> </w:t>
            </w:r>
            <w:proofErr w:type="spellStart"/>
            <w:r w:rsidRPr="00567A9E">
              <w:rPr>
                <w:color w:val="000000" w:themeColor="text1"/>
                <w:sz w:val="22"/>
                <w:szCs w:val="22"/>
              </w:rPr>
              <w:t>Tayyip</w:t>
            </w:r>
            <w:proofErr w:type="spellEnd"/>
            <w:r w:rsidRPr="00567A9E">
              <w:rPr>
                <w:color w:val="000000" w:themeColor="text1"/>
                <w:sz w:val="22"/>
                <w:szCs w:val="22"/>
              </w:rPr>
              <w:t xml:space="preserve"> </w:t>
            </w:r>
            <w:proofErr w:type="spellStart"/>
            <w:r w:rsidRPr="00567A9E">
              <w:rPr>
                <w:color w:val="000000" w:themeColor="text1"/>
                <w:sz w:val="22"/>
                <w:szCs w:val="22"/>
              </w:rPr>
              <w:t>Erdogan</w:t>
            </w:r>
            <w:proofErr w:type="spellEnd"/>
            <w:r w:rsidRPr="00567A9E">
              <w:rPr>
                <w:color w:val="000000" w:themeColor="text1"/>
                <w:sz w:val="22"/>
                <w:szCs w:val="22"/>
              </w:rPr>
              <w:t>, primer ministro de Turquía desde 2003.</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xml:space="preserve">2. </w:t>
            </w:r>
            <w:proofErr w:type="spellStart"/>
            <w:r w:rsidRPr="00567A9E">
              <w:rPr>
                <w:color w:val="000000" w:themeColor="text1"/>
                <w:sz w:val="22"/>
                <w:szCs w:val="22"/>
              </w:rPr>
              <w:t>Mahmud</w:t>
            </w:r>
            <w:proofErr w:type="spellEnd"/>
            <w:r w:rsidRPr="00567A9E">
              <w:rPr>
                <w:color w:val="000000" w:themeColor="text1"/>
                <w:sz w:val="22"/>
                <w:szCs w:val="22"/>
              </w:rPr>
              <w:t xml:space="preserve"> </w:t>
            </w:r>
            <w:proofErr w:type="spellStart"/>
            <w:r w:rsidRPr="00567A9E">
              <w:rPr>
                <w:color w:val="000000" w:themeColor="text1"/>
                <w:sz w:val="22"/>
                <w:szCs w:val="22"/>
              </w:rPr>
              <w:t>Ahmadineyad</w:t>
            </w:r>
            <w:proofErr w:type="spellEnd"/>
            <w:r w:rsidRPr="00567A9E">
              <w:rPr>
                <w:color w:val="000000" w:themeColor="text1"/>
                <w:sz w:val="22"/>
                <w:szCs w:val="22"/>
              </w:rPr>
              <w:t>, presidente de Irán desde 2005.</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3. Afganas cubiertas con burka comprando joyas en un mercado local.</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4. Jóvenes musulmanas asiáticas en una cafetería.</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xml:space="preserve">5. Protesta contra el régimen de Hosni Mubarak en la plaza </w:t>
            </w:r>
            <w:proofErr w:type="spellStart"/>
            <w:r w:rsidRPr="00567A9E">
              <w:rPr>
                <w:color w:val="000000" w:themeColor="text1"/>
                <w:sz w:val="22"/>
                <w:szCs w:val="22"/>
              </w:rPr>
              <w:t>Tahrir</w:t>
            </w:r>
            <w:proofErr w:type="spellEnd"/>
            <w:r w:rsidRPr="00567A9E">
              <w:rPr>
                <w:color w:val="000000" w:themeColor="text1"/>
                <w:sz w:val="22"/>
                <w:szCs w:val="22"/>
              </w:rPr>
              <w:t xml:space="preserve"> de El Cairo, Egipto (1 de febrero de 2011).</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xml:space="preserve">6. Protesta contra el régimen de </w:t>
            </w:r>
            <w:proofErr w:type="spellStart"/>
            <w:r w:rsidRPr="00567A9E">
              <w:rPr>
                <w:color w:val="000000" w:themeColor="text1"/>
                <w:sz w:val="22"/>
                <w:szCs w:val="22"/>
              </w:rPr>
              <w:t>Muammar</w:t>
            </w:r>
            <w:proofErr w:type="spellEnd"/>
            <w:r w:rsidRPr="00567A9E">
              <w:rPr>
                <w:color w:val="000000" w:themeColor="text1"/>
                <w:sz w:val="22"/>
                <w:szCs w:val="22"/>
              </w:rPr>
              <w:t xml:space="preserve"> al-</w:t>
            </w:r>
            <w:proofErr w:type="spellStart"/>
            <w:r w:rsidRPr="00567A9E">
              <w:rPr>
                <w:color w:val="000000" w:themeColor="text1"/>
                <w:sz w:val="22"/>
                <w:szCs w:val="22"/>
              </w:rPr>
              <w:t>Gaddafi</w:t>
            </w:r>
            <w:proofErr w:type="spellEnd"/>
            <w:r w:rsidRPr="00567A9E">
              <w:rPr>
                <w:color w:val="000000" w:themeColor="text1"/>
                <w:sz w:val="22"/>
                <w:szCs w:val="22"/>
              </w:rPr>
              <w:t xml:space="preserve"> ante la embajada de Libia en Malta (22 de febrero de 2011).</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7. Peregrinos en la Gran Mezquita de La Meca.</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xml:space="preserve">8. Osama </w:t>
            </w:r>
            <w:proofErr w:type="spellStart"/>
            <w:r w:rsidRPr="00567A9E">
              <w:rPr>
                <w:color w:val="000000" w:themeColor="text1"/>
                <w:sz w:val="22"/>
                <w:szCs w:val="22"/>
              </w:rPr>
              <w:t>Bin</w:t>
            </w:r>
            <w:proofErr w:type="spellEnd"/>
            <w:r w:rsidRPr="00567A9E">
              <w:rPr>
                <w:color w:val="000000" w:themeColor="text1"/>
                <w:sz w:val="22"/>
                <w:szCs w:val="22"/>
              </w:rPr>
              <w:t xml:space="preserve"> Laden.</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9.</w:t>
            </w:r>
            <w:r w:rsidRPr="00567A9E">
              <w:rPr>
                <w:rStyle w:val="apple-converted-space"/>
                <w:color w:val="000000" w:themeColor="text1"/>
                <w:sz w:val="22"/>
                <w:szCs w:val="22"/>
              </w:rPr>
              <w:t> </w:t>
            </w:r>
            <w:r w:rsidRPr="00567A9E">
              <w:rPr>
                <w:rStyle w:val="cursiva"/>
                <w:i/>
                <w:iCs/>
                <w:color w:val="000000" w:themeColor="text1"/>
                <w:sz w:val="22"/>
                <w:szCs w:val="22"/>
              </w:rPr>
              <w:t xml:space="preserve">USA </w:t>
            </w:r>
            <w:proofErr w:type="spellStart"/>
            <w:r w:rsidRPr="00567A9E">
              <w:rPr>
                <w:rStyle w:val="cursiva"/>
                <w:i/>
                <w:iCs/>
                <w:color w:val="000000" w:themeColor="text1"/>
                <w:sz w:val="22"/>
                <w:szCs w:val="22"/>
              </w:rPr>
              <w:t>Today</w:t>
            </w:r>
            <w:proofErr w:type="spellEnd"/>
            <w:r w:rsidRPr="00567A9E">
              <w:rPr>
                <w:rStyle w:val="apple-converted-space"/>
                <w:i/>
                <w:iCs/>
                <w:color w:val="000000" w:themeColor="text1"/>
                <w:sz w:val="22"/>
                <w:szCs w:val="22"/>
              </w:rPr>
              <w:t> </w:t>
            </w:r>
            <w:r w:rsidRPr="00567A9E">
              <w:rPr>
                <w:color w:val="000000" w:themeColor="text1"/>
                <w:sz w:val="22"/>
                <w:szCs w:val="22"/>
              </w:rPr>
              <w:t xml:space="preserve">y otros rotativos estadounidenses publican la noticia de la muerte de </w:t>
            </w:r>
            <w:proofErr w:type="spellStart"/>
            <w:r w:rsidRPr="00567A9E">
              <w:rPr>
                <w:color w:val="000000" w:themeColor="text1"/>
                <w:sz w:val="22"/>
                <w:szCs w:val="22"/>
              </w:rPr>
              <w:t>Bin</w:t>
            </w:r>
            <w:proofErr w:type="spellEnd"/>
            <w:r w:rsidRPr="00567A9E">
              <w:rPr>
                <w:color w:val="000000" w:themeColor="text1"/>
                <w:sz w:val="22"/>
                <w:szCs w:val="22"/>
              </w:rPr>
              <w:t xml:space="preserve"> Laden (2 de mayo de 2011).</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10. El islam en el mundo actual.</w:t>
            </w:r>
          </w:p>
          <w:p w:rsidR="00D41A56" w:rsidRPr="00567A9E" w:rsidRDefault="00D41A56" w:rsidP="00D41A56">
            <w:pPr>
              <w:pStyle w:val="cabecera2"/>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t>Durante la presentación</w:t>
            </w:r>
          </w:p>
          <w:p w:rsidR="00D41A56" w:rsidRPr="00567A9E" w:rsidRDefault="00D41A56" w:rsidP="00D41A56">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Le sugerimos comenzar por analizar el mapa del islam en el mundo actual. Destaca la extensión que ocupan los territorios de mayoría musulmana. No olvide comentar que el islam no es un bloque monolítico, sino que existen dos grandes grupos: chiitas y sunnitas. No dejes de recordar, tampoco, que</w:t>
            </w:r>
            <w:r w:rsidRPr="00567A9E">
              <w:rPr>
                <w:rStyle w:val="apple-converted-space"/>
                <w:color w:val="000000" w:themeColor="text1"/>
                <w:sz w:val="22"/>
                <w:szCs w:val="22"/>
              </w:rPr>
              <w:t> </w:t>
            </w:r>
            <w:r w:rsidRPr="00567A9E">
              <w:rPr>
                <w:rStyle w:val="cursiva"/>
                <w:i/>
                <w:iCs/>
                <w:color w:val="000000" w:themeColor="text1"/>
                <w:sz w:val="22"/>
                <w:szCs w:val="22"/>
              </w:rPr>
              <w:t>árabe</w:t>
            </w:r>
            <w:r w:rsidRPr="00567A9E">
              <w:rPr>
                <w:rStyle w:val="apple-converted-space"/>
                <w:i/>
                <w:iCs/>
                <w:color w:val="000000" w:themeColor="text1"/>
                <w:sz w:val="22"/>
                <w:szCs w:val="22"/>
              </w:rPr>
              <w:t> </w:t>
            </w:r>
            <w:r w:rsidRPr="00567A9E">
              <w:rPr>
                <w:color w:val="000000" w:themeColor="text1"/>
                <w:sz w:val="22"/>
                <w:szCs w:val="22"/>
              </w:rPr>
              <w:t>y</w:t>
            </w:r>
            <w:r w:rsidRPr="00567A9E">
              <w:rPr>
                <w:rStyle w:val="apple-converted-space"/>
                <w:color w:val="000000" w:themeColor="text1"/>
                <w:sz w:val="22"/>
                <w:szCs w:val="22"/>
              </w:rPr>
              <w:t> </w:t>
            </w:r>
            <w:r w:rsidRPr="00567A9E">
              <w:rPr>
                <w:rStyle w:val="cursiva"/>
                <w:i/>
                <w:iCs/>
                <w:color w:val="000000" w:themeColor="text1"/>
                <w:sz w:val="22"/>
                <w:szCs w:val="22"/>
              </w:rPr>
              <w:t>musulmán</w:t>
            </w:r>
            <w:r w:rsidRPr="00567A9E">
              <w:rPr>
                <w:rStyle w:val="apple-converted-space"/>
                <w:i/>
                <w:iCs/>
                <w:color w:val="000000" w:themeColor="text1"/>
                <w:sz w:val="22"/>
                <w:szCs w:val="22"/>
              </w:rPr>
              <w:t> </w:t>
            </w:r>
            <w:r w:rsidRPr="00567A9E">
              <w:rPr>
                <w:color w:val="000000" w:themeColor="text1"/>
                <w:sz w:val="22"/>
                <w:szCs w:val="22"/>
              </w:rPr>
              <w:t>no son términos sinónimos. </w:t>
            </w:r>
          </w:p>
          <w:p w:rsidR="00D41A56" w:rsidRPr="00567A9E" w:rsidRDefault="00D41A56" w:rsidP="00D41A56">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xml:space="preserve">A continuación, pida a los estudiantes que comenten la imagen de los peregrinos en la mezquita mayor de La Meca. Deberían exponer, además, todo aquello que sepan sobre el islam y el mundo musulmán. Pregúnteles sobre cuál consideran que es el lugar que la religión ocupa </w:t>
            </w:r>
            <w:r w:rsidRPr="00567A9E">
              <w:rPr>
                <w:color w:val="000000" w:themeColor="text1"/>
                <w:sz w:val="22"/>
                <w:szCs w:val="22"/>
              </w:rPr>
              <w:lastRenderedPageBreak/>
              <w:t>en las sociedades musulmanas. </w:t>
            </w:r>
          </w:p>
          <w:p w:rsidR="00D41A56" w:rsidRPr="00567A9E" w:rsidRDefault="00D41A56" w:rsidP="00D41A56">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Es probable que muchos de los estudiantes conciban el islam como un mundo homogéneo. Con el fin de llamar la atención sobre las diferencias que existen, le proponemos contraponer distintas imágenes:</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color w:val="000000" w:themeColor="text1"/>
                <w:sz w:val="22"/>
                <w:szCs w:val="22"/>
              </w:rPr>
              <w:t>Imágenes 1</w:t>
            </w:r>
            <w:r w:rsidRPr="00567A9E">
              <w:rPr>
                <w:rStyle w:val="apple-converted-space"/>
                <w:color w:val="000000" w:themeColor="text1"/>
                <w:sz w:val="22"/>
                <w:szCs w:val="22"/>
              </w:rPr>
              <w:t> </w:t>
            </w:r>
            <w:r w:rsidRPr="00567A9E">
              <w:rPr>
                <w:color w:val="000000" w:themeColor="text1"/>
                <w:sz w:val="22"/>
                <w:szCs w:val="22"/>
              </w:rPr>
              <w:t>y</w:t>
            </w:r>
            <w:r w:rsidRPr="00567A9E">
              <w:rPr>
                <w:rStyle w:val="apple-converted-space"/>
                <w:color w:val="000000" w:themeColor="text1"/>
                <w:sz w:val="22"/>
                <w:szCs w:val="22"/>
              </w:rPr>
              <w:t> </w:t>
            </w:r>
            <w:r w:rsidRPr="00567A9E">
              <w:rPr>
                <w:rStyle w:val="negrita"/>
                <w:color w:val="000000" w:themeColor="text1"/>
                <w:sz w:val="22"/>
                <w:szCs w:val="22"/>
              </w:rPr>
              <w:t>2</w:t>
            </w:r>
            <w:r w:rsidRPr="00567A9E">
              <w:rPr>
                <w:color w:val="000000" w:themeColor="text1"/>
                <w:sz w:val="22"/>
                <w:szCs w:val="22"/>
              </w:rPr>
              <w:t>: Turquía e Irán representan dos modelos de Estado distintos dentro del mundo musulmán. Mientras la primera es una democracia laica próxima a Occidente, el segundo es una República islámica controlada por los ayatolás. Oriente a los estudiantes a reflexionar sobre ello y pídales que comenten cuál es la realidad política de algunos otros países de mayoría islámica. </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color w:val="000000" w:themeColor="text1"/>
                <w:sz w:val="22"/>
                <w:szCs w:val="22"/>
              </w:rPr>
              <w:t>Imágenes 3</w:t>
            </w:r>
            <w:r w:rsidRPr="00567A9E">
              <w:rPr>
                <w:rStyle w:val="apple-converted-space"/>
                <w:color w:val="000000" w:themeColor="text1"/>
                <w:sz w:val="22"/>
                <w:szCs w:val="22"/>
              </w:rPr>
              <w:t> </w:t>
            </w:r>
            <w:r w:rsidRPr="00567A9E">
              <w:rPr>
                <w:color w:val="000000" w:themeColor="text1"/>
                <w:sz w:val="22"/>
                <w:szCs w:val="22"/>
              </w:rPr>
              <w:t>y</w:t>
            </w:r>
            <w:r w:rsidRPr="00567A9E">
              <w:rPr>
                <w:rStyle w:val="apple-converted-space"/>
                <w:color w:val="000000" w:themeColor="text1"/>
                <w:sz w:val="22"/>
                <w:szCs w:val="22"/>
              </w:rPr>
              <w:t> </w:t>
            </w:r>
            <w:r w:rsidRPr="00567A9E">
              <w:rPr>
                <w:rStyle w:val="negrita"/>
                <w:color w:val="000000" w:themeColor="text1"/>
                <w:sz w:val="22"/>
                <w:szCs w:val="22"/>
              </w:rPr>
              <w:t>4</w:t>
            </w:r>
            <w:r w:rsidRPr="00567A9E">
              <w:rPr>
                <w:color w:val="000000" w:themeColor="text1"/>
                <w:sz w:val="22"/>
                <w:szCs w:val="22"/>
              </w:rPr>
              <w:t>: la realidad y el lugar que ocupan en la sociedad las mujeres musulmanas varía en función del territorio. Oriente la reflexión sobre el papel que la mujer tiene en los distintos países de mayoría musulmana y sobre las diferencias que se dan con las del mundo occidental.</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color w:val="000000" w:themeColor="text1"/>
                <w:sz w:val="22"/>
                <w:szCs w:val="22"/>
              </w:rPr>
              <w:t>Imágenes 5</w:t>
            </w:r>
            <w:r w:rsidRPr="00567A9E">
              <w:rPr>
                <w:rStyle w:val="apple-converted-space"/>
                <w:color w:val="000000" w:themeColor="text1"/>
                <w:sz w:val="22"/>
                <w:szCs w:val="22"/>
              </w:rPr>
              <w:t> </w:t>
            </w:r>
            <w:r w:rsidRPr="00567A9E">
              <w:rPr>
                <w:color w:val="000000" w:themeColor="text1"/>
                <w:sz w:val="22"/>
                <w:szCs w:val="22"/>
              </w:rPr>
              <w:t>y</w:t>
            </w:r>
            <w:r w:rsidRPr="00567A9E">
              <w:rPr>
                <w:rStyle w:val="apple-converted-space"/>
                <w:color w:val="000000" w:themeColor="text1"/>
                <w:sz w:val="22"/>
                <w:szCs w:val="22"/>
              </w:rPr>
              <w:t> </w:t>
            </w:r>
            <w:r w:rsidRPr="00567A9E">
              <w:rPr>
                <w:rStyle w:val="negrita"/>
                <w:color w:val="000000" w:themeColor="text1"/>
                <w:sz w:val="22"/>
                <w:szCs w:val="22"/>
              </w:rPr>
              <w:t>6</w:t>
            </w:r>
            <w:r w:rsidRPr="00567A9E">
              <w:rPr>
                <w:color w:val="000000" w:themeColor="text1"/>
                <w:sz w:val="22"/>
                <w:szCs w:val="22"/>
              </w:rPr>
              <w:t xml:space="preserve">: la </w:t>
            </w:r>
            <w:proofErr w:type="gramStart"/>
            <w:r w:rsidRPr="00567A9E">
              <w:rPr>
                <w:color w:val="000000" w:themeColor="text1"/>
                <w:sz w:val="22"/>
                <w:szCs w:val="22"/>
              </w:rPr>
              <w:t>Primavera</w:t>
            </w:r>
            <w:proofErr w:type="gramEnd"/>
            <w:r w:rsidRPr="00567A9E">
              <w:rPr>
                <w:color w:val="000000" w:themeColor="text1"/>
                <w:sz w:val="22"/>
                <w:szCs w:val="22"/>
              </w:rPr>
              <w:t xml:space="preserve"> árabe supuso un tiempo de esperanza para muchos países musulmanes sometidos a regímenes dictatoriales y corruptos. Pida a los estudiantes que analicen la importancia que tuvieron hechos como la caída de Mubarak en Egipto y la guerra en Libia a partir de los conocimientos que puedan tener sobre el tema. Después, converse con ellos sobre lo que piensen en torno </w:t>
            </w:r>
            <w:r w:rsidR="002252EB" w:rsidRPr="00567A9E">
              <w:rPr>
                <w:color w:val="000000" w:themeColor="text1"/>
                <w:sz w:val="22"/>
                <w:szCs w:val="22"/>
              </w:rPr>
              <w:t>a las</w:t>
            </w:r>
            <w:r w:rsidRPr="00567A9E">
              <w:rPr>
                <w:color w:val="000000" w:themeColor="text1"/>
                <w:sz w:val="22"/>
                <w:szCs w:val="22"/>
              </w:rPr>
              <w:t xml:space="preserve"> razones que explican el estallido de esta ola de revueltas populares.</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color w:val="000000" w:themeColor="text1"/>
                <w:sz w:val="22"/>
                <w:szCs w:val="22"/>
              </w:rPr>
              <w:t>Imágenes 8</w:t>
            </w:r>
            <w:r w:rsidRPr="00567A9E">
              <w:rPr>
                <w:rStyle w:val="apple-converted-space"/>
                <w:color w:val="000000" w:themeColor="text1"/>
                <w:sz w:val="22"/>
                <w:szCs w:val="22"/>
              </w:rPr>
              <w:t> </w:t>
            </w:r>
            <w:r w:rsidRPr="00567A9E">
              <w:rPr>
                <w:color w:val="000000" w:themeColor="text1"/>
                <w:sz w:val="22"/>
                <w:szCs w:val="22"/>
              </w:rPr>
              <w:t>y</w:t>
            </w:r>
            <w:r w:rsidRPr="00567A9E">
              <w:rPr>
                <w:rStyle w:val="apple-converted-space"/>
                <w:color w:val="000000" w:themeColor="text1"/>
                <w:sz w:val="22"/>
                <w:szCs w:val="22"/>
              </w:rPr>
              <w:t> </w:t>
            </w:r>
            <w:r w:rsidRPr="00567A9E">
              <w:rPr>
                <w:rStyle w:val="negrita"/>
                <w:color w:val="000000" w:themeColor="text1"/>
                <w:sz w:val="22"/>
                <w:szCs w:val="22"/>
              </w:rPr>
              <w:t>9</w:t>
            </w:r>
            <w:r w:rsidRPr="00567A9E">
              <w:rPr>
                <w:color w:val="000000" w:themeColor="text1"/>
                <w:sz w:val="22"/>
                <w:szCs w:val="22"/>
              </w:rPr>
              <w:t xml:space="preserve">: el mundo con y sin Osama </w:t>
            </w:r>
            <w:proofErr w:type="spellStart"/>
            <w:r w:rsidRPr="00567A9E">
              <w:rPr>
                <w:color w:val="000000" w:themeColor="text1"/>
                <w:sz w:val="22"/>
                <w:szCs w:val="22"/>
              </w:rPr>
              <w:t>Bin</w:t>
            </w:r>
            <w:proofErr w:type="spellEnd"/>
            <w:r w:rsidRPr="00567A9E">
              <w:rPr>
                <w:color w:val="000000" w:themeColor="text1"/>
                <w:sz w:val="22"/>
                <w:szCs w:val="22"/>
              </w:rPr>
              <w:t xml:space="preserve"> Laden. Al contraponer estas dos imágenes, puede proponer que los estudiantes analicen el papel que el líder de Al-Qaeda tuvo en la historia reciente.</w:t>
            </w:r>
          </w:p>
          <w:p w:rsidR="00D41A56" w:rsidRPr="00567A9E" w:rsidRDefault="00D41A56" w:rsidP="00D41A56">
            <w:pPr>
              <w:pStyle w:val="cabecera2"/>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t>Después de la presentación</w:t>
            </w:r>
          </w:p>
          <w:p w:rsidR="00D41A56" w:rsidRPr="00567A9E" w:rsidRDefault="00D41A56" w:rsidP="00D41A56">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Le proponemos que trabaje con sus estudiantes sobre las causas de la Primavera árabe a partir del artículo “Cinco causas de la insurrección árabe”, publicado por</w:t>
            </w:r>
            <w:r w:rsidRPr="00567A9E">
              <w:rPr>
                <w:rStyle w:val="apple-converted-space"/>
                <w:color w:val="000000" w:themeColor="text1"/>
                <w:sz w:val="22"/>
                <w:szCs w:val="22"/>
              </w:rPr>
              <w:t> </w:t>
            </w:r>
            <w:r w:rsidRPr="00567A9E">
              <w:rPr>
                <w:rStyle w:val="cursiva"/>
                <w:i/>
                <w:iCs/>
                <w:color w:val="000000" w:themeColor="text1"/>
                <w:sz w:val="22"/>
                <w:szCs w:val="22"/>
              </w:rPr>
              <w:t xml:space="preserve">Le Monde </w:t>
            </w:r>
            <w:proofErr w:type="spellStart"/>
            <w:r w:rsidRPr="00567A9E">
              <w:rPr>
                <w:rStyle w:val="cursiva"/>
                <w:i/>
                <w:iCs/>
                <w:color w:val="000000" w:themeColor="text1"/>
                <w:sz w:val="22"/>
                <w:szCs w:val="22"/>
              </w:rPr>
              <w:t>Diplomatique</w:t>
            </w:r>
            <w:proofErr w:type="spellEnd"/>
            <w:r w:rsidRPr="00567A9E">
              <w:rPr>
                <w:rStyle w:val="apple-converted-space"/>
                <w:i/>
                <w:iCs/>
                <w:color w:val="000000" w:themeColor="text1"/>
                <w:sz w:val="22"/>
                <w:szCs w:val="22"/>
              </w:rPr>
              <w:t> </w:t>
            </w:r>
            <w:r w:rsidRPr="00567A9E">
              <w:rPr>
                <w:color w:val="000000" w:themeColor="text1"/>
                <w:sz w:val="22"/>
                <w:szCs w:val="22"/>
              </w:rPr>
              <w:t>[</w:t>
            </w:r>
            <w:hyperlink r:id="rId37" w:tgtFrame="_blank" w:history="1">
              <w:r w:rsidRPr="00567A9E">
                <w:rPr>
                  <w:rStyle w:val="Hipervnculo"/>
                  <w:color w:val="000000" w:themeColor="text1"/>
                  <w:sz w:val="22"/>
                  <w:szCs w:val="22"/>
                </w:rPr>
                <w:t>VER</w:t>
              </w:r>
            </w:hyperlink>
            <w:r w:rsidRPr="00567A9E">
              <w:rPr>
                <w:color w:val="000000" w:themeColor="text1"/>
                <w:sz w:val="22"/>
                <w:szCs w:val="22"/>
              </w:rPr>
              <w:t>].</w:t>
            </w:r>
          </w:p>
          <w:p w:rsidR="00D41A56" w:rsidRPr="00567A9E" w:rsidRDefault="00D41A56" w:rsidP="00D41A56">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A continuación, pida a sus estudiantes que organicen grupos de trabajo para que visiten la página de TVE, donde encontrarán abundante documentación audiovisual sobre la evolución de la Primavera árabe [</w:t>
            </w:r>
            <w:hyperlink r:id="rId38" w:tgtFrame="_blank" w:history="1">
              <w:r w:rsidRPr="00567A9E">
                <w:rPr>
                  <w:rStyle w:val="Hipervnculo"/>
                  <w:color w:val="000000" w:themeColor="text1"/>
                  <w:sz w:val="22"/>
                  <w:szCs w:val="22"/>
                </w:rPr>
                <w:t>VER</w:t>
              </w:r>
            </w:hyperlink>
            <w:r w:rsidRPr="00567A9E">
              <w:rPr>
                <w:color w:val="000000" w:themeColor="text1"/>
                <w:sz w:val="22"/>
                <w:szCs w:val="22"/>
              </w:rPr>
              <w:t>].</w:t>
            </w:r>
          </w:p>
          <w:p w:rsidR="00D41A56" w:rsidRPr="00567A9E" w:rsidRDefault="00D41A56" w:rsidP="00D41A56">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xml:space="preserve">A partir de ello, cada grupo deberá realizar un trabajo de investigación </w:t>
            </w:r>
            <w:r w:rsidRPr="00567A9E">
              <w:rPr>
                <w:color w:val="000000" w:themeColor="text1"/>
                <w:sz w:val="22"/>
                <w:szCs w:val="22"/>
              </w:rPr>
              <w:lastRenderedPageBreak/>
              <w:t>en el que deberá tenerse en cuenta:</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Definición del término</w:t>
            </w:r>
            <w:r w:rsidRPr="00567A9E">
              <w:rPr>
                <w:rStyle w:val="apple-converted-space"/>
                <w:color w:val="000000" w:themeColor="text1"/>
                <w:sz w:val="22"/>
                <w:szCs w:val="22"/>
              </w:rPr>
              <w:t> </w:t>
            </w:r>
            <w:proofErr w:type="gramStart"/>
            <w:r w:rsidRPr="00567A9E">
              <w:rPr>
                <w:rStyle w:val="cursiva"/>
                <w:i/>
                <w:iCs/>
                <w:color w:val="000000" w:themeColor="text1"/>
                <w:sz w:val="22"/>
                <w:szCs w:val="22"/>
              </w:rPr>
              <w:t>Primavera</w:t>
            </w:r>
            <w:proofErr w:type="gramEnd"/>
            <w:r w:rsidRPr="00567A9E">
              <w:rPr>
                <w:rStyle w:val="cursiva"/>
                <w:i/>
                <w:iCs/>
                <w:color w:val="000000" w:themeColor="text1"/>
                <w:sz w:val="22"/>
                <w:szCs w:val="22"/>
              </w:rPr>
              <w:t xml:space="preserve"> árabe</w:t>
            </w:r>
            <w:r w:rsidRPr="00567A9E">
              <w:rPr>
                <w:color w:val="000000" w:themeColor="text1"/>
                <w:sz w:val="22"/>
                <w:szCs w:val="22"/>
              </w:rPr>
              <w:t>.</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Causas y origen de este movimiento.</w:t>
            </w:r>
          </w:p>
          <w:p w:rsidR="00D41A56" w:rsidRPr="00567A9E" w:rsidRDefault="00D41A56" w:rsidP="00D41A56">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Además, cada uno de los grupos se centrará en el estudio de una revuelta concreta para dar respuesta a las siguientes preguntas:</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¿Qué causó la revuelta popular contra el régimen?</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¿Cuándo se produjo?</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¿Cómo se produjo?</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¿Cuál fue su evolución?</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¿En qué punto se encuentra en la actualidad?</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¿Qué similitudes y diferencias guardan con el resto de manifestaciones que tuvieron lugar en otros países árabes?</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¿Qué papel han tenido los medios de comunicación?</w:t>
            </w:r>
          </w:p>
          <w:p w:rsidR="00312A1C" w:rsidRPr="00567A9E" w:rsidRDefault="00312A1C" w:rsidP="00D41A56">
            <w:pPr>
              <w:pStyle w:val="tab1"/>
              <w:shd w:val="clear" w:color="auto" w:fill="FFFFFF"/>
              <w:spacing w:before="0" w:beforeAutospacing="0" w:line="270" w:lineRule="atLeast"/>
              <w:jc w:val="both"/>
              <w:rPr>
                <w:color w:val="000000" w:themeColor="text1"/>
                <w:sz w:val="22"/>
                <w:szCs w:val="22"/>
              </w:rPr>
            </w:pPr>
          </w:p>
          <w:p w:rsidR="00312A1C" w:rsidRPr="00567A9E" w:rsidRDefault="00312A1C" w:rsidP="00312A1C">
            <w:pPr>
              <w:pStyle w:val="Ttulo4"/>
              <w:shd w:val="clear" w:color="auto" w:fill="FFFFFF"/>
              <w:spacing w:before="120" w:beforeAutospacing="0" w:after="120" w:afterAutospacing="0"/>
              <w:jc w:val="both"/>
              <w:outlineLvl w:val="3"/>
              <w:rPr>
                <w:bCs w:val="0"/>
                <w:color w:val="000000" w:themeColor="text1"/>
                <w:sz w:val="22"/>
                <w:szCs w:val="22"/>
              </w:rPr>
            </w:pPr>
            <w:r w:rsidRPr="00567A9E">
              <w:rPr>
                <w:bCs w:val="0"/>
                <w:color w:val="000000" w:themeColor="text1"/>
                <w:sz w:val="22"/>
                <w:szCs w:val="22"/>
              </w:rPr>
              <w:t>FICHA DEL ESTUDIANTE</w:t>
            </w:r>
          </w:p>
          <w:p w:rsidR="00312A1C" w:rsidRPr="00567A9E" w:rsidRDefault="00312A1C" w:rsidP="00312A1C">
            <w:pPr>
              <w:pStyle w:val="Ttulo4"/>
              <w:shd w:val="clear" w:color="auto" w:fill="FFFFFF"/>
              <w:spacing w:before="120" w:beforeAutospacing="0" w:after="120" w:afterAutospacing="0"/>
              <w:jc w:val="both"/>
              <w:outlineLvl w:val="3"/>
              <w:rPr>
                <w:b w:val="0"/>
                <w:bCs w:val="0"/>
                <w:color w:val="000000" w:themeColor="text1"/>
                <w:sz w:val="22"/>
                <w:szCs w:val="22"/>
              </w:rPr>
            </w:pPr>
          </w:p>
          <w:p w:rsidR="00312A1C" w:rsidRPr="00567A9E" w:rsidRDefault="00312A1C" w:rsidP="00312A1C">
            <w:pPr>
              <w:pStyle w:val="cabecera2"/>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El mundo islámico actual</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El fin de la Guerra Fría representó también el final de un mundo de bloques. La desaparición de la Unión Soviética hizo que Estados Unidos se convirtiera en la</w:t>
            </w:r>
            <w:r w:rsidRPr="00567A9E">
              <w:rPr>
                <w:rStyle w:val="apple-converted-space"/>
                <w:color w:val="000000" w:themeColor="text1"/>
                <w:sz w:val="22"/>
                <w:szCs w:val="22"/>
              </w:rPr>
              <w:t> </w:t>
            </w:r>
            <w:r w:rsidRPr="00567A9E">
              <w:rPr>
                <w:rStyle w:val="negrita"/>
                <w:b/>
                <w:bCs/>
                <w:color w:val="000000" w:themeColor="text1"/>
                <w:sz w:val="22"/>
                <w:szCs w:val="22"/>
              </w:rPr>
              <w:t>única superpotencia</w:t>
            </w:r>
            <w:r w:rsidRPr="00567A9E">
              <w:rPr>
                <w:rStyle w:val="apple-converted-space"/>
                <w:b/>
                <w:bCs/>
                <w:color w:val="000000" w:themeColor="text1"/>
                <w:sz w:val="22"/>
                <w:szCs w:val="22"/>
              </w:rPr>
              <w:t> </w:t>
            </w:r>
            <w:r w:rsidRPr="00567A9E">
              <w:rPr>
                <w:color w:val="000000" w:themeColor="text1"/>
                <w:sz w:val="22"/>
                <w:szCs w:val="22"/>
              </w:rPr>
              <w:t>de un mundo que aceleró su avance hacia la</w:t>
            </w:r>
            <w:r w:rsidRPr="00567A9E">
              <w:rPr>
                <w:rStyle w:val="apple-converted-space"/>
                <w:color w:val="000000" w:themeColor="text1"/>
                <w:sz w:val="22"/>
                <w:szCs w:val="22"/>
              </w:rPr>
              <w:t> </w:t>
            </w:r>
            <w:r w:rsidRPr="00567A9E">
              <w:rPr>
                <w:rStyle w:val="negrita"/>
                <w:b/>
                <w:bCs/>
                <w:color w:val="000000" w:themeColor="text1"/>
                <w:sz w:val="22"/>
                <w:szCs w:val="22"/>
              </w:rPr>
              <w:t>globalización</w:t>
            </w:r>
            <w:r w:rsidRPr="00567A9E">
              <w:rPr>
                <w:color w:val="000000" w:themeColor="text1"/>
                <w:sz w:val="22"/>
                <w:szCs w:val="22"/>
              </w:rPr>
              <w:t>.</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Sin embargo, el fin de la Guerra Fría no supuso la desaparición de las</w:t>
            </w:r>
            <w:r w:rsidRPr="00567A9E">
              <w:rPr>
                <w:rStyle w:val="apple-converted-space"/>
                <w:color w:val="000000" w:themeColor="text1"/>
                <w:sz w:val="22"/>
                <w:szCs w:val="22"/>
              </w:rPr>
              <w:t> </w:t>
            </w:r>
            <w:r w:rsidRPr="00567A9E">
              <w:rPr>
                <w:rStyle w:val="negrita"/>
                <w:b/>
                <w:bCs/>
                <w:color w:val="000000" w:themeColor="text1"/>
                <w:sz w:val="22"/>
                <w:szCs w:val="22"/>
              </w:rPr>
              <w:t>tensiones</w:t>
            </w:r>
            <w:r w:rsidRPr="00567A9E">
              <w:rPr>
                <w:rStyle w:val="apple-converted-space"/>
                <w:b/>
                <w:bCs/>
                <w:color w:val="000000" w:themeColor="text1"/>
                <w:sz w:val="22"/>
                <w:szCs w:val="22"/>
              </w:rPr>
              <w:t> </w:t>
            </w:r>
            <w:r w:rsidRPr="00567A9E">
              <w:rPr>
                <w:color w:val="000000" w:themeColor="text1"/>
                <w:sz w:val="22"/>
                <w:szCs w:val="22"/>
              </w:rPr>
              <w:t xml:space="preserve">y </w:t>
            </w:r>
            <w:r w:rsidRPr="00567A9E">
              <w:rPr>
                <w:rStyle w:val="negrita"/>
                <w:b/>
                <w:bCs/>
                <w:color w:val="000000" w:themeColor="text1"/>
                <w:sz w:val="22"/>
                <w:szCs w:val="22"/>
              </w:rPr>
              <w:t>conflictos</w:t>
            </w:r>
            <w:r w:rsidRPr="00567A9E">
              <w:rPr>
                <w:color w:val="000000" w:themeColor="text1"/>
                <w:sz w:val="22"/>
                <w:szCs w:val="22"/>
              </w:rPr>
              <w:t>, los cuales se han visto agravados desde entonces por el</w:t>
            </w:r>
            <w:r w:rsidRPr="00567A9E">
              <w:rPr>
                <w:rStyle w:val="apple-converted-space"/>
                <w:color w:val="000000" w:themeColor="text1"/>
                <w:sz w:val="22"/>
                <w:szCs w:val="22"/>
              </w:rPr>
              <w:t> </w:t>
            </w:r>
            <w:r w:rsidRPr="00567A9E">
              <w:rPr>
                <w:rStyle w:val="negrita"/>
                <w:b/>
                <w:bCs/>
                <w:color w:val="000000" w:themeColor="text1"/>
                <w:sz w:val="22"/>
                <w:szCs w:val="22"/>
              </w:rPr>
              <w:t>aumento de las desigualdades</w:t>
            </w:r>
            <w:r w:rsidRPr="00567A9E">
              <w:rPr>
                <w:rStyle w:val="apple-converted-space"/>
                <w:b/>
                <w:bCs/>
                <w:color w:val="000000" w:themeColor="text1"/>
                <w:sz w:val="22"/>
                <w:szCs w:val="22"/>
              </w:rPr>
              <w:t> </w:t>
            </w:r>
            <w:r w:rsidRPr="00567A9E">
              <w:rPr>
                <w:color w:val="000000" w:themeColor="text1"/>
                <w:sz w:val="22"/>
                <w:szCs w:val="22"/>
              </w:rPr>
              <w:t>entre los países desarrollados y los países en vías de desarrollo.</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El mundo islámico, que se extiende desde África occidental hasta el Sudeste asiático, tampoco pudo mantenerse al margen del proceso de globalización, el cual ha hecho, durante las dos últimas décadas, debatirse a estos territorios entre la</w:t>
            </w:r>
            <w:r w:rsidRPr="00567A9E">
              <w:rPr>
                <w:rStyle w:val="apple-converted-space"/>
                <w:color w:val="000000" w:themeColor="text1"/>
                <w:sz w:val="22"/>
                <w:szCs w:val="22"/>
              </w:rPr>
              <w:t> </w:t>
            </w:r>
            <w:r w:rsidRPr="00567A9E">
              <w:rPr>
                <w:rStyle w:val="negrita"/>
                <w:b/>
                <w:bCs/>
                <w:color w:val="000000" w:themeColor="text1"/>
                <w:sz w:val="22"/>
                <w:szCs w:val="22"/>
              </w:rPr>
              <w:t>tradición</w:t>
            </w:r>
            <w:r w:rsidRPr="00567A9E">
              <w:rPr>
                <w:rStyle w:val="apple-converted-space"/>
                <w:b/>
                <w:bCs/>
                <w:color w:val="000000" w:themeColor="text1"/>
                <w:sz w:val="22"/>
                <w:szCs w:val="22"/>
              </w:rPr>
              <w:t> </w:t>
            </w:r>
            <w:r w:rsidRPr="00567A9E">
              <w:rPr>
                <w:color w:val="000000" w:themeColor="text1"/>
                <w:sz w:val="22"/>
                <w:szCs w:val="22"/>
              </w:rPr>
              <w:t>y la</w:t>
            </w:r>
            <w:r w:rsidRPr="00567A9E">
              <w:rPr>
                <w:rStyle w:val="apple-converted-space"/>
                <w:color w:val="000000" w:themeColor="text1"/>
                <w:sz w:val="22"/>
                <w:szCs w:val="22"/>
              </w:rPr>
              <w:t> </w:t>
            </w:r>
            <w:r w:rsidRPr="00567A9E">
              <w:rPr>
                <w:rStyle w:val="negrita"/>
                <w:b/>
                <w:bCs/>
                <w:color w:val="000000" w:themeColor="text1"/>
                <w:sz w:val="22"/>
                <w:szCs w:val="22"/>
              </w:rPr>
              <w:t>modernidad</w:t>
            </w:r>
            <w:r w:rsidRPr="00567A9E">
              <w:rPr>
                <w:color w:val="000000" w:themeColor="text1"/>
                <w:sz w:val="22"/>
                <w:szCs w:val="22"/>
              </w:rPr>
              <w:t>.</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lastRenderedPageBreak/>
              <w:t>Desde la</w:t>
            </w:r>
            <w:r w:rsidRPr="00567A9E">
              <w:rPr>
                <w:rStyle w:val="apple-converted-space"/>
                <w:color w:val="000000" w:themeColor="text1"/>
                <w:sz w:val="22"/>
                <w:szCs w:val="22"/>
              </w:rPr>
              <w:t> </w:t>
            </w:r>
            <w:r w:rsidRPr="00567A9E">
              <w:rPr>
                <w:rStyle w:val="negrita"/>
                <w:b/>
                <w:bCs/>
                <w:color w:val="000000" w:themeColor="text1"/>
                <w:sz w:val="22"/>
                <w:szCs w:val="22"/>
              </w:rPr>
              <w:t>última etapa de la descolonización</w:t>
            </w:r>
            <w:r w:rsidRPr="00567A9E">
              <w:rPr>
                <w:rStyle w:val="apple-converted-space"/>
                <w:b/>
                <w:bCs/>
                <w:color w:val="000000" w:themeColor="text1"/>
                <w:sz w:val="22"/>
                <w:szCs w:val="22"/>
              </w:rPr>
              <w:t> </w:t>
            </w:r>
            <w:r w:rsidRPr="00567A9E">
              <w:rPr>
                <w:color w:val="000000" w:themeColor="text1"/>
                <w:sz w:val="22"/>
                <w:szCs w:val="22"/>
              </w:rPr>
              <w:t>(década de 1970), apenas se han producido cambios en los regímenes políticos del mundo islámico. La mayor parte de los grupos que estaban entonces en el poder, se mantienen, décadas después, en el mismo lugar.</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Estos regímenes, a excepción de Turquía, se encuentran bajo el control de:</w:t>
            </w:r>
          </w:p>
          <w:p w:rsidR="00312A1C" w:rsidRPr="00567A9E" w:rsidRDefault="00312A1C" w:rsidP="00312A1C">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Familias reales</w:t>
            </w:r>
            <w:r w:rsidRPr="00567A9E">
              <w:rPr>
                <w:color w:val="000000" w:themeColor="text1"/>
                <w:sz w:val="22"/>
                <w:szCs w:val="22"/>
              </w:rPr>
              <w:t>: presentan distintos grados de apertura.</w:t>
            </w:r>
          </w:p>
          <w:p w:rsidR="00312A1C" w:rsidRPr="00567A9E" w:rsidRDefault="00312A1C" w:rsidP="00312A1C">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Grupos tribales</w:t>
            </w:r>
            <w:r w:rsidRPr="00567A9E">
              <w:rPr>
                <w:color w:val="000000" w:themeColor="text1"/>
                <w:sz w:val="22"/>
                <w:szCs w:val="22"/>
              </w:rPr>
              <w:t>: ejercen el control sobre regiones concretas.</w:t>
            </w:r>
          </w:p>
          <w:p w:rsidR="00312A1C" w:rsidRPr="00567A9E" w:rsidRDefault="00312A1C" w:rsidP="00312A1C">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Grupos de poder</w:t>
            </w:r>
            <w:r w:rsidRPr="00567A9E">
              <w:rPr>
                <w:color w:val="000000" w:themeColor="text1"/>
                <w:sz w:val="22"/>
                <w:szCs w:val="22"/>
              </w:rPr>
              <w:t>: juntas militares, partido único y teocracia.</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De forma paralela, mientras estos regímenes se mantenían en el inmovilismo, las sociedades que gobernaban han experimentado una</w:t>
            </w:r>
            <w:r w:rsidRPr="00567A9E">
              <w:rPr>
                <w:rStyle w:val="apple-converted-space"/>
                <w:color w:val="000000" w:themeColor="text1"/>
                <w:sz w:val="22"/>
                <w:szCs w:val="22"/>
              </w:rPr>
              <w:t> </w:t>
            </w:r>
            <w:r w:rsidRPr="00567A9E">
              <w:rPr>
                <w:rStyle w:val="negrita"/>
                <w:b/>
                <w:bCs/>
                <w:color w:val="000000" w:themeColor="text1"/>
                <w:sz w:val="22"/>
                <w:szCs w:val="22"/>
              </w:rPr>
              <w:t>rápida transformación</w:t>
            </w:r>
            <w:r w:rsidRPr="00567A9E">
              <w:rPr>
                <w:rStyle w:val="apple-converted-space"/>
                <w:b/>
                <w:bCs/>
                <w:color w:val="000000" w:themeColor="text1"/>
                <w:sz w:val="22"/>
                <w:szCs w:val="22"/>
              </w:rPr>
              <w:t> </w:t>
            </w:r>
            <w:r w:rsidRPr="00567A9E">
              <w:rPr>
                <w:color w:val="000000" w:themeColor="text1"/>
                <w:sz w:val="22"/>
                <w:szCs w:val="22"/>
              </w:rPr>
              <w:t>motivada por:</w:t>
            </w:r>
          </w:p>
          <w:p w:rsidR="00312A1C" w:rsidRPr="00567A9E" w:rsidRDefault="00312A1C" w:rsidP="00312A1C">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Aumento de la población.</w:t>
            </w:r>
          </w:p>
          <w:p w:rsidR="00312A1C" w:rsidRPr="00567A9E" w:rsidRDefault="00312A1C" w:rsidP="00312A1C">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Población joven.</w:t>
            </w:r>
          </w:p>
          <w:p w:rsidR="00312A1C" w:rsidRPr="00567A9E" w:rsidRDefault="00312A1C" w:rsidP="00312A1C">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Transformación del campo.</w:t>
            </w:r>
          </w:p>
          <w:p w:rsidR="00312A1C" w:rsidRPr="00567A9E" w:rsidRDefault="00312A1C" w:rsidP="00312A1C">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Urbanización creciente.</w:t>
            </w:r>
          </w:p>
          <w:p w:rsidR="00312A1C" w:rsidRPr="00567A9E" w:rsidRDefault="00312A1C" w:rsidP="00312A1C">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Mayor acceso a la información. Junto a Internet y la telefonía móvil, cadenas de televisión como Al-Jazeera y Al-</w:t>
            </w:r>
            <w:proofErr w:type="spellStart"/>
            <w:r w:rsidRPr="00567A9E">
              <w:rPr>
                <w:color w:val="000000" w:themeColor="text1"/>
                <w:sz w:val="22"/>
                <w:szCs w:val="22"/>
              </w:rPr>
              <w:t>Arabiya</w:t>
            </w:r>
            <w:proofErr w:type="spellEnd"/>
            <w:r w:rsidRPr="00567A9E">
              <w:rPr>
                <w:color w:val="000000" w:themeColor="text1"/>
                <w:sz w:val="22"/>
                <w:szCs w:val="22"/>
              </w:rPr>
              <w:t xml:space="preserve"> han desempeñado un papel determinante en la difusión de información, a escala global, desde una perspectiva árabe.</w:t>
            </w:r>
          </w:p>
          <w:p w:rsidR="00312A1C" w:rsidRPr="00567A9E" w:rsidRDefault="00312A1C" w:rsidP="00312A1C">
            <w:pPr>
              <w:pStyle w:val="cabecera2"/>
              <w:shd w:val="clear" w:color="auto" w:fill="FFFFFF"/>
              <w:spacing w:before="150" w:beforeAutospacing="0" w:after="150" w:afterAutospacing="0" w:line="270" w:lineRule="atLeast"/>
              <w:jc w:val="both"/>
              <w:rPr>
                <w:b/>
                <w:color w:val="000000" w:themeColor="text1"/>
                <w:sz w:val="22"/>
                <w:szCs w:val="22"/>
              </w:rPr>
            </w:pPr>
            <w:r w:rsidRPr="00567A9E">
              <w:rPr>
                <w:b/>
                <w:color w:val="000000" w:themeColor="text1"/>
                <w:sz w:val="22"/>
                <w:szCs w:val="22"/>
              </w:rPr>
              <w:t>El islamismo</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La mayoría de estos regímenes cuenta (o contó) con el</w:t>
            </w:r>
            <w:r w:rsidRPr="00567A9E">
              <w:rPr>
                <w:rStyle w:val="apple-converted-space"/>
                <w:color w:val="000000" w:themeColor="text1"/>
                <w:sz w:val="22"/>
                <w:szCs w:val="22"/>
              </w:rPr>
              <w:t> </w:t>
            </w:r>
            <w:r w:rsidRPr="00567A9E">
              <w:rPr>
                <w:rStyle w:val="negrita"/>
                <w:b/>
                <w:bCs/>
                <w:color w:val="000000" w:themeColor="text1"/>
                <w:sz w:val="22"/>
                <w:szCs w:val="22"/>
              </w:rPr>
              <w:t>apoyo de los países occidentales</w:t>
            </w:r>
            <w:r w:rsidRPr="00567A9E">
              <w:rPr>
                <w:color w:val="000000" w:themeColor="text1"/>
                <w:sz w:val="22"/>
                <w:szCs w:val="22"/>
              </w:rPr>
              <w:t>, que ven en ellos el mejor modo de contener el avance del</w:t>
            </w:r>
            <w:r w:rsidRPr="00567A9E">
              <w:rPr>
                <w:rStyle w:val="apple-converted-space"/>
                <w:color w:val="000000" w:themeColor="text1"/>
                <w:sz w:val="22"/>
                <w:szCs w:val="22"/>
              </w:rPr>
              <w:t> </w:t>
            </w:r>
            <w:r w:rsidRPr="00567A9E">
              <w:rPr>
                <w:rStyle w:val="negrita"/>
                <w:b/>
                <w:bCs/>
                <w:color w:val="000000" w:themeColor="text1"/>
                <w:sz w:val="22"/>
                <w:szCs w:val="22"/>
              </w:rPr>
              <w:t>fundamentalismo</w:t>
            </w:r>
            <w:r w:rsidRPr="00567A9E">
              <w:rPr>
                <w:rStyle w:val="apple-converted-space"/>
                <w:b/>
                <w:bCs/>
                <w:color w:val="000000" w:themeColor="text1"/>
                <w:sz w:val="22"/>
                <w:szCs w:val="22"/>
              </w:rPr>
              <w:t> </w:t>
            </w:r>
            <w:r w:rsidRPr="00567A9E">
              <w:rPr>
                <w:color w:val="000000" w:themeColor="text1"/>
                <w:sz w:val="22"/>
                <w:szCs w:val="22"/>
              </w:rPr>
              <w:t>y el</w:t>
            </w:r>
            <w:r w:rsidRPr="00567A9E">
              <w:rPr>
                <w:rStyle w:val="apple-converted-space"/>
                <w:color w:val="000000" w:themeColor="text1"/>
                <w:sz w:val="22"/>
                <w:szCs w:val="22"/>
              </w:rPr>
              <w:t> </w:t>
            </w:r>
            <w:r w:rsidRPr="00567A9E">
              <w:rPr>
                <w:rStyle w:val="negrita"/>
                <w:b/>
                <w:bCs/>
                <w:color w:val="000000" w:themeColor="text1"/>
                <w:sz w:val="22"/>
                <w:szCs w:val="22"/>
              </w:rPr>
              <w:t>terrorismo islámico</w:t>
            </w:r>
            <w:r w:rsidRPr="00567A9E">
              <w:rPr>
                <w:color w:val="000000" w:themeColor="text1"/>
                <w:sz w:val="22"/>
                <w:szCs w:val="22"/>
              </w:rPr>
              <w:t>.</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El concepto de “islamismo” tiende a asociarse a fanatismo religioso, sobre todo después de los</w:t>
            </w:r>
            <w:r w:rsidRPr="00567A9E">
              <w:rPr>
                <w:rStyle w:val="apple-converted-space"/>
                <w:color w:val="000000" w:themeColor="text1"/>
                <w:sz w:val="22"/>
                <w:szCs w:val="22"/>
              </w:rPr>
              <w:t> </w:t>
            </w:r>
            <w:r w:rsidRPr="00567A9E">
              <w:rPr>
                <w:rStyle w:val="negrita"/>
                <w:b/>
                <w:bCs/>
                <w:color w:val="000000" w:themeColor="text1"/>
                <w:sz w:val="22"/>
                <w:szCs w:val="22"/>
              </w:rPr>
              <w:t>atentados del 11 de septiembre de 2001 (11 S)</w:t>
            </w:r>
            <w:r w:rsidRPr="00567A9E">
              <w:rPr>
                <w:color w:val="000000" w:themeColor="text1"/>
                <w:sz w:val="22"/>
                <w:szCs w:val="22"/>
              </w:rPr>
              <w:t>, que hicieron que Estados Unidos transformara su antigua lucha contra el comunismo por la guerra contra el terrorismo global, entendido como terrorismo islamista.</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El islamismo es, en realidad, una</w:t>
            </w:r>
            <w:r w:rsidRPr="00567A9E">
              <w:rPr>
                <w:rStyle w:val="apple-converted-space"/>
                <w:color w:val="000000" w:themeColor="text1"/>
                <w:sz w:val="22"/>
                <w:szCs w:val="22"/>
              </w:rPr>
              <w:t> </w:t>
            </w:r>
            <w:r w:rsidRPr="00567A9E">
              <w:rPr>
                <w:rStyle w:val="negrita"/>
                <w:b/>
                <w:bCs/>
                <w:color w:val="000000" w:themeColor="text1"/>
                <w:sz w:val="22"/>
                <w:szCs w:val="22"/>
              </w:rPr>
              <w:t>tendencia política</w:t>
            </w:r>
            <w:r w:rsidRPr="00567A9E">
              <w:rPr>
                <w:rStyle w:val="apple-converted-space"/>
                <w:b/>
                <w:bCs/>
                <w:color w:val="000000" w:themeColor="text1"/>
                <w:sz w:val="22"/>
                <w:szCs w:val="22"/>
              </w:rPr>
              <w:t> </w:t>
            </w:r>
            <w:r w:rsidRPr="00567A9E">
              <w:rPr>
                <w:color w:val="000000" w:themeColor="text1"/>
                <w:sz w:val="22"/>
                <w:szCs w:val="22"/>
              </w:rPr>
              <w:t>que defiende, frente a los regímenes que ostentan el poder de forma autoritaria, la instauración de la</w:t>
            </w:r>
            <w:r w:rsidRPr="00567A9E">
              <w:rPr>
                <w:rStyle w:val="apple-converted-space"/>
                <w:color w:val="000000" w:themeColor="text1"/>
                <w:sz w:val="22"/>
                <w:szCs w:val="22"/>
              </w:rPr>
              <w:t> </w:t>
            </w:r>
            <w:proofErr w:type="spellStart"/>
            <w:r w:rsidRPr="00567A9E">
              <w:rPr>
                <w:rStyle w:val="negrita"/>
                <w:b/>
                <w:bCs/>
                <w:color w:val="000000" w:themeColor="text1"/>
                <w:sz w:val="22"/>
                <w:szCs w:val="22"/>
              </w:rPr>
              <w:t>sharia</w:t>
            </w:r>
            <w:proofErr w:type="spellEnd"/>
            <w:r w:rsidRPr="00567A9E">
              <w:rPr>
                <w:rStyle w:val="apple-converted-space"/>
                <w:b/>
                <w:bCs/>
                <w:color w:val="000000" w:themeColor="text1"/>
                <w:sz w:val="22"/>
                <w:szCs w:val="22"/>
              </w:rPr>
              <w:t> </w:t>
            </w:r>
            <w:r w:rsidRPr="00567A9E">
              <w:rPr>
                <w:color w:val="000000" w:themeColor="text1"/>
                <w:sz w:val="22"/>
                <w:szCs w:val="22"/>
              </w:rPr>
              <w:t>(ley islámica). Esta es concebida como la herramienta que debe servir para controlar y limitar la arbitrariedad de esos gobiernos y recuperar, con ello, el Imperio de la ley.</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xml:space="preserve">Dentro de esta corriente se encuentran distintas tendencias que van desde las posiciones moderadas que aceptan la conjugación de la </w:t>
            </w:r>
            <w:r w:rsidRPr="00567A9E">
              <w:rPr>
                <w:color w:val="000000" w:themeColor="text1"/>
                <w:sz w:val="22"/>
                <w:szCs w:val="22"/>
              </w:rPr>
              <w:lastRenderedPageBreak/>
              <w:t>tradición islámica con la democracia, hasta aquellas posturas más radicales que defienden una</w:t>
            </w:r>
            <w:r w:rsidRPr="00567A9E">
              <w:rPr>
                <w:rStyle w:val="apple-converted-space"/>
                <w:color w:val="000000" w:themeColor="text1"/>
                <w:sz w:val="22"/>
                <w:szCs w:val="22"/>
              </w:rPr>
              <w:t> </w:t>
            </w:r>
            <w:r w:rsidRPr="00567A9E">
              <w:rPr>
                <w:rStyle w:val="negrita"/>
                <w:b/>
                <w:bCs/>
                <w:color w:val="000000" w:themeColor="text1"/>
                <w:sz w:val="22"/>
                <w:szCs w:val="22"/>
              </w:rPr>
              <w:t xml:space="preserve">aplicación literal de la ley islámica </w:t>
            </w:r>
            <w:r w:rsidRPr="00567A9E">
              <w:rPr>
                <w:color w:val="000000" w:themeColor="text1"/>
                <w:sz w:val="22"/>
                <w:szCs w:val="22"/>
              </w:rPr>
              <w:t>como un código regulador de la convivencia.</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En el extremo se encuentran los</w:t>
            </w:r>
            <w:r w:rsidRPr="00567A9E">
              <w:rPr>
                <w:rStyle w:val="apple-converted-space"/>
                <w:color w:val="000000" w:themeColor="text1"/>
                <w:sz w:val="22"/>
                <w:szCs w:val="22"/>
              </w:rPr>
              <w:t> </w:t>
            </w:r>
            <w:r w:rsidRPr="00567A9E">
              <w:rPr>
                <w:rStyle w:val="negrita"/>
                <w:b/>
                <w:bCs/>
                <w:color w:val="000000" w:themeColor="text1"/>
                <w:sz w:val="22"/>
                <w:szCs w:val="22"/>
              </w:rPr>
              <w:t>fundamentalistas islámicos</w:t>
            </w:r>
            <w:r w:rsidRPr="00567A9E">
              <w:rPr>
                <w:color w:val="000000" w:themeColor="text1"/>
                <w:sz w:val="22"/>
                <w:szCs w:val="22"/>
              </w:rPr>
              <w:t>, que apuestan por la</w:t>
            </w:r>
            <w:r w:rsidRPr="00567A9E">
              <w:rPr>
                <w:rStyle w:val="apple-converted-space"/>
                <w:color w:val="000000" w:themeColor="text1"/>
                <w:sz w:val="22"/>
                <w:szCs w:val="22"/>
              </w:rPr>
              <w:t> </w:t>
            </w:r>
            <w:r w:rsidRPr="00567A9E">
              <w:rPr>
                <w:rStyle w:val="negrita"/>
                <w:b/>
                <w:bCs/>
                <w:color w:val="000000" w:themeColor="text1"/>
                <w:sz w:val="22"/>
                <w:szCs w:val="22"/>
              </w:rPr>
              <w:t>yihad</w:t>
            </w:r>
            <w:r w:rsidRPr="00567A9E">
              <w:rPr>
                <w:rStyle w:val="apple-converted-space"/>
                <w:b/>
                <w:bCs/>
                <w:color w:val="000000" w:themeColor="text1"/>
                <w:sz w:val="22"/>
                <w:szCs w:val="22"/>
              </w:rPr>
              <w:t> </w:t>
            </w:r>
            <w:r w:rsidRPr="00567A9E">
              <w:rPr>
                <w:color w:val="000000" w:themeColor="text1"/>
                <w:sz w:val="22"/>
                <w:szCs w:val="22"/>
              </w:rPr>
              <w:t xml:space="preserve">o </w:t>
            </w:r>
            <w:r w:rsidRPr="00567A9E">
              <w:rPr>
                <w:rStyle w:val="negrita"/>
                <w:b/>
                <w:bCs/>
                <w:color w:val="000000" w:themeColor="text1"/>
                <w:sz w:val="22"/>
                <w:szCs w:val="22"/>
              </w:rPr>
              <w:t>guerra santa</w:t>
            </w:r>
            <w:r w:rsidRPr="00567A9E">
              <w:rPr>
                <w:rStyle w:val="apple-converted-space"/>
                <w:b/>
                <w:bCs/>
                <w:color w:val="000000" w:themeColor="text1"/>
                <w:sz w:val="22"/>
                <w:szCs w:val="22"/>
              </w:rPr>
              <w:t> </w:t>
            </w:r>
            <w:r w:rsidRPr="00567A9E">
              <w:rPr>
                <w:color w:val="000000" w:themeColor="text1"/>
                <w:sz w:val="22"/>
                <w:szCs w:val="22"/>
              </w:rPr>
              <w:t>(concretada en acciones terroristas) como vía para combatir a los occidentales y a los enemigos del islam.</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El grupo terrorista islamista más destacado es</w:t>
            </w:r>
            <w:r w:rsidRPr="00567A9E">
              <w:rPr>
                <w:rStyle w:val="apple-converted-space"/>
                <w:color w:val="000000" w:themeColor="text1"/>
                <w:sz w:val="22"/>
                <w:szCs w:val="22"/>
              </w:rPr>
              <w:t> </w:t>
            </w:r>
            <w:r w:rsidRPr="00567A9E">
              <w:rPr>
                <w:rStyle w:val="negrita"/>
                <w:b/>
                <w:bCs/>
                <w:color w:val="000000" w:themeColor="text1"/>
                <w:sz w:val="22"/>
                <w:szCs w:val="22"/>
              </w:rPr>
              <w:t>Al-Qaeda</w:t>
            </w:r>
            <w:r w:rsidRPr="00567A9E">
              <w:rPr>
                <w:color w:val="000000" w:themeColor="text1"/>
                <w:sz w:val="22"/>
                <w:szCs w:val="22"/>
              </w:rPr>
              <w:t>, creado por</w:t>
            </w:r>
            <w:r w:rsidRPr="00567A9E">
              <w:rPr>
                <w:rStyle w:val="apple-converted-space"/>
                <w:color w:val="000000" w:themeColor="text1"/>
                <w:sz w:val="22"/>
                <w:szCs w:val="22"/>
              </w:rPr>
              <w:t> </w:t>
            </w:r>
            <w:r w:rsidRPr="00567A9E">
              <w:rPr>
                <w:rStyle w:val="negrita"/>
                <w:b/>
                <w:bCs/>
                <w:color w:val="000000" w:themeColor="text1"/>
                <w:sz w:val="22"/>
                <w:szCs w:val="22"/>
              </w:rPr>
              <w:t>Osama </w:t>
            </w:r>
            <w:proofErr w:type="spellStart"/>
            <w:r w:rsidRPr="00567A9E">
              <w:rPr>
                <w:rStyle w:val="negrita"/>
                <w:b/>
                <w:bCs/>
                <w:color w:val="000000" w:themeColor="text1"/>
                <w:sz w:val="22"/>
                <w:szCs w:val="22"/>
              </w:rPr>
              <w:t>Bin</w:t>
            </w:r>
            <w:proofErr w:type="spellEnd"/>
            <w:r w:rsidRPr="00567A9E">
              <w:rPr>
                <w:rStyle w:val="negrita"/>
                <w:b/>
                <w:bCs/>
                <w:color w:val="000000" w:themeColor="text1"/>
                <w:sz w:val="22"/>
                <w:szCs w:val="22"/>
              </w:rPr>
              <w:t xml:space="preserve"> Laden</w:t>
            </w:r>
            <w:r w:rsidRPr="00567A9E">
              <w:rPr>
                <w:color w:val="000000" w:themeColor="text1"/>
                <w:sz w:val="22"/>
                <w:szCs w:val="22"/>
              </w:rPr>
              <w:t>. El germen de esta organización se encuentra en la</w:t>
            </w:r>
            <w:r w:rsidRPr="00567A9E">
              <w:rPr>
                <w:rStyle w:val="apple-converted-space"/>
                <w:color w:val="000000" w:themeColor="text1"/>
                <w:sz w:val="22"/>
                <w:szCs w:val="22"/>
              </w:rPr>
              <w:t> </w:t>
            </w:r>
            <w:r w:rsidRPr="00567A9E">
              <w:rPr>
                <w:rStyle w:val="negrita"/>
                <w:b/>
                <w:bCs/>
                <w:color w:val="000000" w:themeColor="text1"/>
                <w:sz w:val="22"/>
                <w:szCs w:val="22"/>
              </w:rPr>
              <w:t>guerra de Afganistán</w:t>
            </w:r>
            <w:r w:rsidRPr="00567A9E">
              <w:rPr>
                <w:rStyle w:val="apple-converted-space"/>
                <w:b/>
                <w:bCs/>
                <w:color w:val="000000" w:themeColor="text1"/>
                <w:sz w:val="22"/>
                <w:szCs w:val="22"/>
              </w:rPr>
              <w:t> </w:t>
            </w:r>
            <w:r w:rsidRPr="00567A9E">
              <w:rPr>
                <w:color w:val="000000" w:themeColor="text1"/>
                <w:sz w:val="22"/>
                <w:szCs w:val="22"/>
              </w:rPr>
              <w:t>(1979-1989). Grupos de combatientes procedentes del mundo árabe, los</w:t>
            </w:r>
            <w:r w:rsidRPr="00567A9E">
              <w:rPr>
                <w:rStyle w:val="apple-converted-space"/>
                <w:color w:val="000000" w:themeColor="text1"/>
                <w:sz w:val="22"/>
                <w:szCs w:val="22"/>
              </w:rPr>
              <w:t> </w:t>
            </w:r>
            <w:proofErr w:type="spellStart"/>
            <w:r w:rsidRPr="00567A9E">
              <w:rPr>
                <w:rStyle w:val="negrita"/>
                <w:b/>
                <w:bCs/>
                <w:color w:val="000000" w:themeColor="text1"/>
                <w:sz w:val="22"/>
                <w:szCs w:val="22"/>
              </w:rPr>
              <w:t>mujahiddin</w:t>
            </w:r>
            <w:proofErr w:type="spellEnd"/>
            <w:r w:rsidRPr="00567A9E">
              <w:rPr>
                <w:color w:val="000000" w:themeColor="text1"/>
                <w:sz w:val="22"/>
                <w:szCs w:val="22"/>
              </w:rPr>
              <w:t>, lucharon en el país asiático contra las tropas soviéticas en la fase final de la Guerra Fría.</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xml:space="preserve">La organización de </w:t>
            </w:r>
            <w:proofErr w:type="spellStart"/>
            <w:r w:rsidRPr="00567A9E">
              <w:rPr>
                <w:color w:val="000000" w:themeColor="text1"/>
                <w:sz w:val="22"/>
                <w:szCs w:val="22"/>
              </w:rPr>
              <w:t>Bin</w:t>
            </w:r>
            <w:proofErr w:type="spellEnd"/>
            <w:r w:rsidRPr="00567A9E">
              <w:rPr>
                <w:color w:val="000000" w:themeColor="text1"/>
                <w:sz w:val="22"/>
                <w:szCs w:val="22"/>
              </w:rPr>
              <w:t xml:space="preserve"> Laden ha sido responsable de diversos atentados, tanto en países musulmanes como en países occidentales que pueden ser considerados enemigos del islam. El mayor fue el 11 S, aunque también se produjeron otras acciones terroristas como los </w:t>
            </w:r>
            <w:r w:rsidRPr="00567A9E">
              <w:rPr>
                <w:rStyle w:val="negrita"/>
                <w:b/>
                <w:bCs/>
                <w:color w:val="000000" w:themeColor="text1"/>
                <w:sz w:val="22"/>
                <w:szCs w:val="22"/>
              </w:rPr>
              <w:t>atentados del Once de marzo de 2004 (11 M)</w:t>
            </w:r>
            <w:r w:rsidRPr="00567A9E">
              <w:rPr>
                <w:rStyle w:val="apple-converted-space"/>
                <w:b/>
                <w:bCs/>
                <w:color w:val="000000" w:themeColor="text1"/>
                <w:sz w:val="22"/>
                <w:szCs w:val="22"/>
              </w:rPr>
              <w:t> </w:t>
            </w:r>
            <w:r w:rsidRPr="00567A9E">
              <w:rPr>
                <w:color w:val="000000" w:themeColor="text1"/>
                <w:sz w:val="22"/>
                <w:szCs w:val="22"/>
              </w:rPr>
              <w:t xml:space="preserve">en la red de cercanías de Madrid o en el </w:t>
            </w:r>
            <w:r w:rsidRPr="00567A9E">
              <w:rPr>
                <w:rStyle w:val="negrita"/>
                <w:b/>
                <w:bCs/>
                <w:color w:val="000000" w:themeColor="text1"/>
                <w:sz w:val="22"/>
                <w:szCs w:val="22"/>
              </w:rPr>
              <w:t>metro de Londres</w:t>
            </w:r>
            <w:r w:rsidRPr="00567A9E">
              <w:rPr>
                <w:rStyle w:val="apple-converted-space"/>
                <w:b/>
                <w:bCs/>
                <w:color w:val="000000" w:themeColor="text1"/>
                <w:sz w:val="22"/>
                <w:szCs w:val="22"/>
              </w:rPr>
              <w:t> </w:t>
            </w:r>
            <w:r w:rsidRPr="00567A9E">
              <w:rPr>
                <w:color w:val="000000" w:themeColor="text1"/>
                <w:sz w:val="22"/>
                <w:szCs w:val="22"/>
              </w:rPr>
              <w:t>(7 de julio de 2005, 7 J). También existen</w:t>
            </w:r>
            <w:r w:rsidRPr="00567A9E">
              <w:rPr>
                <w:rStyle w:val="apple-converted-space"/>
                <w:color w:val="000000" w:themeColor="text1"/>
                <w:sz w:val="22"/>
                <w:szCs w:val="22"/>
              </w:rPr>
              <w:t> </w:t>
            </w:r>
            <w:r w:rsidRPr="00567A9E">
              <w:rPr>
                <w:rStyle w:val="negrita"/>
                <w:b/>
                <w:bCs/>
                <w:color w:val="000000" w:themeColor="text1"/>
                <w:sz w:val="22"/>
                <w:szCs w:val="22"/>
              </w:rPr>
              <w:t xml:space="preserve">grupos </w:t>
            </w:r>
            <w:proofErr w:type="spellStart"/>
            <w:r w:rsidRPr="00567A9E">
              <w:rPr>
                <w:rStyle w:val="negrita"/>
                <w:b/>
                <w:bCs/>
                <w:color w:val="000000" w:themeColor="text1"/>
                <w:sz w:val="22"/>
                <w:szCs w:val="22"/>
              </w:rPr>
              <w:t>yihadistas</w:t>
            </w:r>
            <w:proofErr w:type="spellEnd"/>
            <w:r w:rsidRPr="00567A9E">
              <w:rPr>
                <w:rStyle w:val="apple-converted-space"/>
                <w:b/>
                <w:bCs/>
                <w:color w:val="000000" w:themeColor="text1"/>
                <w:sz w:val="22"/>
                <w:szCs w:val="22"/>
              </w:rPr>
              <w:t> </w:t>
            </w:r>
            <w:r w:rsidRPr="00567A9E">
              <w:rPr>
                <w:color w:val="000000" w:themeColor="text1"/>
                <w:sz w:val="22"/>
                <w:szCs w:val="22"/>
              </w:rPr>
              <w:t>en África y Asia.</w:t>
            </w:r>
          </w:p>
          <w:p w:rsidR="00312A1C" w:rsidRPr="00567A9E" w:rsidRDefault="00312A1C" w:rsidP="00312A1C">
            <w:pPr>
              <w:pStyle w:val="cabecera2"/>
              <w:shd w:val="clear" w:color="auto" w:fill="FFFFFF"/>
              <w:spacing w:before="150" w:beforeAutospacing="0" w:after="150" w:afterAutospacing="0" w:line="270" w:lineRule="atLeast"/>
              <w:jc w:val="both"/>
              <w:rPr>
                <w:b/>
                <w:color w:val="000000" w:themeColor="text1"/>
                <w:sz w:val="22"/>
                <w:szCs w:val="22"/>
              </w:rPr>
            </w:pPr>
            <w:r w:rsidRPr="00567A9E">
              <w:rPr>
                <w:b/>
                <w:color w:val="000000" w:themeColor="text1"/>
                <w:sz w:val="22"/>
                <w:szCs w:val="22"/>
              </w:rPr>
              <w:t>La crisis mundial y la Primavera árabe</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Después del 11 S, aumentaron los recelos respecto al mundo islámico en Occidente, donde se produjo un</w:t>
            </w:r>
            <w:r w:rsidRPr="00567A9E">
              <w:rPr>
                <w:rStyle w:val="apple-converted-space"/>
                <w:color w:val="000000" w:themeColor="text1"/>
                <w:sz w:val="22"/>
                <w:szCs w:val="22"/>
              </w:rPr>
              <w:t> </w:t>
            </w:r>
            <w:r w:rsidRPr="00567A9E">
              <w:rPr>
                <w:rStyle w:val="negrita"/>
                <w:b/>
                <w:bCs/>
                <w:color w:val="000000" w:themeColor="text1"/>
                <w:sz w:val="22"/>
                <w:szCs w:val="22"/>
              </w:rPr>
              <w:t xml:space="preserve">aumento de la </w:t>
            </w:r>
            <w:proofErr w:type="spellStart"/>
            <w:r w:rsidRPr="00567A9E">
              <w:rPr>
                <w:rStyle w:val="negrita"/>
                <w:b/>
                <w:bCs/>
                <w:color w:val="000000" w:themeColor="text1"/>
                <w:sz w:val="22"/>
                <w:szCs w:val="22"/>
              </w:rPr>
              <w:t>islamofobia</w:t>
            </w:r>
            <w:proofErr w:type="spellEnd"/>
            <w:r w:rsidRPr="00567A9E">
              <w:rPr>
                <w:color w:val="000000" w:themeColor="text1"/>
                <w:sz w:val="22"/>
                <w:szCs w:val="22"/>
              </w:rPr>
              <w:t>. Esto impidió ver los cambios que se estaban produciendo en las sociedades de los países del Magreb y Oriente Medio, pero la crisis económica mundial y los problemas que se dieron en ellos hicieron estallar la revuelta contra los viejos regímenes en gran número de países de estos territorios.</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En el contexto de la crisis global (2010), la desesperación de un joven universitario tunecino sin perspectivas de futuro le llevó a protestar quemándose en plena calle. Esto desencadenó una ola de revueltas en toda la región. Los jóvenes de las clases medias se levantaron contra los viejos regímenes para protestar contra la corrupción de sus autoridades y reclamar una democratización de sus países. En todo este fenómeno, los medios de comunicación (tanto la televisión como los teléfonos móviles, Internet y las redes sociales) han tenido un papel clave.</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Las distintas</w:t>
            </w:r>
            <w:r w:rsidRPr="00567A9E">
              <w:rPr>
                <w:rStyle w:val="apple-converted-space"/>
                <w:color w:val="000000" w:themeColor="text1"/>
                <w:sz w:val="22"/>
                <w:szCs w:val="22"/>
              </w:rPr>
              <w:t> </w:t>
            </w:r>
            <w:r w:rsidRPr="00567A9E">
              <w:rPr>
                <w:rStyle w:val="negrita"/>
                <w:b/>
                <w:bCs/>
                <w:color w:val="000000" w:themeColor="text1"/>
                <w:sz w:val="22"/>
                <w:szCs w:val="22"/>
              </w:rPr>
              <w:t>revueltas populares</w:t>
            </w:r>
            <w:r w:rsidRPr="00567A9E">
              <w:rPr>
                <w:rStyle w:val="apple-converted-space"/>
                <w:b/>
                <w:bCs/>
                <w:color w:val="000000" w:themeColor="text1"/>
                <w:sz w:val="22"/>
                <w:szCs w:val="22"/>
              </w:rPr>
              <w:t> </w:t>
            </w:r>
            <w:r w:rsidRPr="00567A9E">
              <w:rPr>
                <w:color w:val="000000" w:themeColor="text1"/>
                <w:sz w:val="22"/>
                <w:szCs w:val="22"/>
              </w:rPr>
              <w:t>corrieron suertes distintas, aunque el fenómeno permitió hablar de</w:t>
            </w:r>
            <w:r w:rsidRPr="00567A9E">
              <w:rPr>
                <w:rStyle w:val="apple-converted-space"/>
                <w:color w:val="000000" w:themeColor="text1"/>
                <w:sz w:val="22"/>
                <w:szCs w:val="22"/>
              </w:rPr>
              <w:t> </w:t>
            </w:r>
            <w:proofErr w:type="gramStart"/>
            <w:r w:rsidRPr="00567A9E">
              <w:rPr>
                <w:rStyle w:val="negrita"/>
                <w:b/>
                <w:bCs/>
                <w:color w:val="000000" w:themeColor="text1"/>
                <w:sz w:val="22"/>
                <w:szCs w:val="22"/>
              </w:rPr>
              <w:t>Primavera</w:t>
            </w:r>
            <w:proofErr w:type="gramEnd"/>
            <w:r w:rsidRPr="00567A9E">
              <w:rPr>
                <w:rStyle w:val="negrita"/>
                <w:b/>
                <w:bCs/>
                <w:color w:val="000000" w:themeColor="text1"/>
                <w:sz w:val="22"/>
                <w:szCs w:val="22"/>
              </w:rPr>
              <w:t xml:space="preserve"> árabe</w:t>
            </w:r>
            <w:r w:rsidRPr="00567A9E">
              <w:rPr>
                <w:color w:val="000000" w:themeColor="text1"/>
                <w:sz w:val="22"/>
                <w:szCs w:val="22"/>
              </w:rPr>
              <w:t xml:space="preserve">. Esta se saldó con la caída de dictadores como los de </w:t>
            </w:r>
            <w:proofErr w:type="spellStart"/>
            <w:r w:rsidRPr="00567A9E">
              <w:rPr>
                <w:color w:val="000000" w:themeColor="text1"/>
                <w:sz w:val="22"/>
                <w:szCs w:val="22"/>
              </w:rPr>
              <w:t>Tunicia</w:t>
            </w:r>
            <w:proofErr w:type="spellEnd"/>
            <w:r w:rsidRPr="00567A9E">
              <w:rPr>
                <w:color w:val="000000" w:themeColor="text1"/>
                <w:sz w:val="22"/>
                <w:szCs w:val="22"/>
              </w:rPr>
              <w:t xml:space="preserve"> y Egipto, la muerte del libio </w:t>
            </w:r>
            <w:proofErr w:type="spellStart"/>
            <w:r w:rsidRPr="00567A9E">
              <w:rPr>
                <w:color w:val="000000" w:themeColor="text1"/>
                <w:sz w:val="22"/>
                <w:szCs w:val="22"/>
              </w:rPr>
              <w:t>Muammar</w:t>
            </w:r>
            <w:proofErr w:type="spellEnd"/>
            <w:r w:rsidRPr="00567A9E">
              <w:rPr>
                <w:color w:val="000000" w:themeColor="text1"/>
                <w:sz w:val="22"/>
                <w:szCs w:val="22"/>
              </w:rPr>
              <w:t xml:space="preserve"> al-</w:t>
            </w:r>
            <w:proofErr w:type="spellStart"/>
            <w:r w:rsidRPr="00567A9E">
              <w:rPr>
                <w:color w:val="000000" w:themeColor="text1"/>
                <w:sz w:val="22"/>
                <w:szCs w:val="22"/>
              </w:rPr>
              <w:t>Gaddafi</w:t>
            </w:r>
            <w:proofErr w:type="spellEnd"/>
            <w:r w:rsidRPr="00567A9E">
              <w:rPr>
                <w:color w:val="000000" w:themeColor="text1"/>
                <w:sz w:val="22"/>
                <w:szCs w:val="22"/>
              </w:rPr>
              <w:t xml:space="preserve"> o los cambios constitucionales en Marruecos.</w:t>
            </w:r>
          </w:p>
          <w:p w:rsidR="00312A1C" w:rsidRPr="00567A9E" w:rsidRDefault="00312A1C" w:rsidP="00312A1C">
            <w:pPr>
              <w:pStyle w:val="Ttulo4"/>
              <w:shd w:val="clear" w:color="auto" w:fill="FFFFFF"/>
              <w:spacing w:before="120" w:beforeAutospacing="0" w:after="120" w:afterAutospacing="0"/>
              <w:jc w:val="both"/>
              <w:outlineLvl w:val="3"/>
              <w:rPr>
                <w:b w:val="0"/>
                <w:bCs w:val="0"/>
                <w:color w:val="000000" w:themeColor="text1"/>
                <w:sz w:val="22"/>
                <w:szCs w:val="22"/>
              </w:rPr>
            </w:pPr>
          </w:p>
          <w:p w:rsidR="008B6E89" w:rsidRPr="00567A9E" w:rsidRDefault="008B6E89" w:rsidP="00567A9E">
            <w:pPr>
              <w:pStyle w:val="tab1"/>
              <w:rPr>
                <w:color w:val="000000" w:themeColor="text1"/>
                <w:sz w:val="22"/>
                <w:szCs w:val="22"/>
              </w:rPr>
            </w:pPr>
          </w:p>
        </w:tc>
      </w:tr>
      <w:tr w:rsidR="00FD16B0" w:rsidRPr="00567A9E" w:rsidTr="00567A9E">
        <w:tc>
          <w:tcPr>
            <w:tcW w:w="2518" w:type="dxa"/>
          </w:tcPr>
          <w:p w:rsidR="008B6E89" w:rsidRPr="00567A9E" w:rsidRDefault="008B6E89" w:rsidP="00567A9E">
            <w:pPr>
              <w:rPr>
                <w:b/>
                <w:color w:val="000000" w:themeColor="text1"/>
                <w:sz w:val="22"/>
                <w:szCs w:val="22"/>
              </w:rPr>
            </w:pPr>
            <w:r w:rsidRPr="00567A9E">
              <w:rPr>
                <w:b/>
                <w:color w:val="000000" w:themeColor="text1"/>
                <w:sz w:val="22"/>
                <w:szCs w:val="22"/>
              </w:rPr>
              <w:lastRenderedPageBreak/>
              <w:t>Título</w:t>
            </w:r>
          </w:p>
        </w:tc>
        <w:tc>
          <w:tcPr>
            <w:tcW w:w="6536" w:type="dxa"/>
          </w:tcPr>
          <w:p w:rsidR="008B6E89" w:rsidRPr="00567A9E" w:rsidRDefault="008B6E89" w:rsidP="00A4549F">
            <w:pPr>
              <w:jc w:val="both"/>
              <w:rPr>
                <w:b/>
                <w:color w:val="000000" w:themeColor="text1"/>
                <w:sz w:val="22"/>
                <w:szCs w:val="22"/>
              </w:rPr>
            </w:pPr>
            <w:r w:rsidRPr="00567A9E">
              <w:rPr>
                <w:color w:val="000000" w:themeColor="text1"/>
                <w:sz w:val="22"/>
                <w:szCs w:val="22"/>
                <w:shd w:val="clear" w:color="auto" w:fill="FFFFFF"/>
              </w:rPr>
              <w:t>El mundo islámico</w:t>
            </w:r>
            <w:r w:rsidR="00A4549F">
              <w:rPr>
                <w:color w:val="000000" w:themeColor="text1"/>
                <w:sz w:val="22"/>
                <w:szCs w:val="22"/>
                <w:shd w:val="clear" w:color="auto" w:fill="FFFFFF"/>
              </w:rPr>
              <w:t>: en</w:t>
            </w:r>
            <w:r w:rsidRPr="00567A9E">
              <w:rPr>
                <w:color w:val="000000" w:themeColor="text1"/>
                <w:sz w:val="22"/>
                <w:szCs w:val="22"/>
                <w:shd w:val="clear" w:color="auto" w:fill="FFFFFF"/>
              </w:rPr>
              <w:t>tre la tradición y el cambio</w:t>
            </w:r>
          </w:p>
        </w:tc>
      </w:tr>
      <w:tr w:rsidR="00FD16B0" w:rsidRPr="00567A9E" w:rsidTr="00567A9E">
        <w:tc>
          <w:tcPr>
            <w:tcW w:w="2518" w:type="dxa"/>
          </w:tcPr>
          <w:p w:rsidR="008B6E89" w:rsidRPr="00567A9E" w:rsidRDefault="008B6E89" w:rsidP="00567A9E">
            <w:pPr>
              <w:rPr>
                <w:b/>
                <w:color w:val="000000" w:themeColor="text1"/>
                <w:sz w:val="22"/>
                <w:szCs w:val="22"/>
              </w:rPr>
            </w:pPr>
            <w:r w:rsidRPr="00567A9E">
              <w:rPr>
                <w:b/>
                <w:color w:val="000000" w:themeColor="text1"/>
                <w:sz w:val="22"/>
                <w:szCs w:val="22"/>
              </w:rPr>
              <w:t>Descripción</w:t>
            </w:r>
          </w:p>
        </w:tc>
        <w:tc>
          <w:tcPr>
            <w:tcW w:w="6536" w:type="dxa"/>
          </w:tcPr>
          <w:p w:rsidR="008B6E89" w:rsidRPr="00567A9E" w:rsidRDefault="008B6E89" w:rsidP="008B6E89">
            <w:pPr>
              <w:jc w:val="both"/>
              <w:rPr>
                <w:color w:val="000000" w:themeColor="text1"/>
                <w:sz w:val="22"/>
                <w:szCs w:val="22"/>
                <w:shd w:val="clear" w:color="auto" w:fill="FFFFFF"/>
              </w:rPr>
            </w:pPr>
            <w:r w:rsidRPr="00567A9E">
              <w:rPr>
                <w:color w:val="000000" w:themeColor="text1"/>
                <w:sz w:val="22"/>
                <w:szCs w:val="22"/>
                <w:shd w:val="clear" w:color="auto" w:fill="FFFFFF"/>
              </w:rPr>
              <w:t>Galería de elementos que ayuda a reflexionar sobre el islam actual</w:t>
            </w:r>
          </w:p>
          <w:p w:rsidR="00D41A56" w:rsidRPr="00567A9E" w:rsidRDefault="00D41A56" w:rsidP="00D41A56">
            <w:pPr>
              <w:pStyle w:val="Ttulo4"/>
              <w:shd w:val="clear" w:color="auto" w:fill="FFFFFF"/>
              <w:spacing w:before="120" w:beforeAutospacing="0" w:after="120" w:afterAutospacing="0"/>
              <w:jc w:val="both"/>
              <w:outlineLvl w:val="3"/>
              <w:rPr>
                <w:b w:val="0"/>
                <w:bCs w:val="0"/>
                <w:color w:val="000000" w:themeColor="text1"/>
                <w:sz w:val="22"/>
                <w:szCs w:val="22"/>
              </w:rPr>
            </w:pPr>
          </w:p>
          <w:p w:rsidR="008B6E89" w:rsidRPr="00567A9E" w:rsidRDefault="008B6E89" w:rsidP="00567A9E">
            <w:pPr>
              <w:pStyle w:val="Ttulo4"/>
              <w:jc w:val="both"/>
              <w:outlineLvl w:val="3"/>
              <w:rPr>
                <w:b w:val="0"/>
                <w:color w:val="000000" w:themeColor="text1"/>
                <w:sz w:val="22"/>
                <w:szCs w:val="22"/>
              </w:rPr>
            </w:pPr>
          </w:p>
        </w:tc>
      </w:tr>
    </w:tbl>
    <w:p w:rsidR="002C769B" w:rsidRPr="00567A9E" w:rsidRDefault="002C769B" w:rsidP="002C769B">
      <w:pPr>
        <w:pStyle w:val="Ttulo4"/>
        <w:shd w:val="clear" w:color="auto" w:fill="FFFFFF"/>
        <w:spacing w:before="120" w:beforeAutospacing="0" w:after="120" w:afterAutospacing="0"/>
        <w:jc w:val="both"/>
        <w:rPr>
          <w:b w:val="0"/>
          <w:bCs w:val="0"/>
          <w:color w:val="000000" w:themeColor="text1"/>
          <w:sz w:val="22"/>
          <w:szCs w:val="22"/>
        </w:rPr>
      </w:pPr>
    </w:p>
    <w:p w:rsidR="008B6E89" w:rsidRPr="00567A9E" w:rsidRDefault="008B6E89" w:rsidP="002C769B">
      <w:pPr>
        <w:pStyle w:val="Ttulo4"/>
        <w:shd w:val="clear" w:color="auto" w:fill="FFFFFF"/>
        <w:spacing w:before="120" w:beforeAutospacing="0" w:after="120" w:afterAutospacing="0"/>
        <w:jc w:val="both"/>
        <w:rPr>
          <w:b w:val="0"/>
          <w:bCs w:val="0"/>
          <w:color w:val="000000" w:themeColor="text1"/>
          <w:sz w:val="22"/>
          <w:szCs w:val="22"/>
        </w:rPr>
      </w:pPr>
    </w:p>
    <w:p w:rsidR="002C769B" w:rsidRPr="00567A9E" w:rsidRDefault="002C769B" w:rsidP="002C769B">
      <w:pPr>
        <w:pStyle w:val="Ttulo4"/>
        <w:shd w:val="clear" w:color="auto" w:fill="FFFFFF"/>
        <w:spacing w:before="120" w:beforeAutospacing="0" w:after="120" w:afterAutospacing="0"/>
        <w:jc w:val="both"/>
        <w:rPr>
          <w:b w:val="0"/>
          <w:bCs w:val="0"/>
          <w:color w:val="000000" w:themeColor="text1"/>
          <w:sz w:val="22"/>
          <w:szCs w:val="22"/>
        </w:rPr>
      </w:pPr>
    </w:p>
    <w:tbl>
      <w:tblPr>
        <w:tblStyle w:val="Tablaconcuadrcula"/>
        <w:tblW w:w="0" w:type="auto"/>
        <w:tblLook w:val="04A0" w:firstRow="1" w:lastRow="0" w:firstColumn="1" w:lastColumn="0" w:noHBand="0" w:noVBand="1"/>
      </w:tblPr>
      <w:tblGrid>
        <w:gridCol w:w="2518"/>
        <w:gridCol w:w="6536"/>
      </w:tblGrid>
      <w:tr w:rsidR="00FD16B0" w:rsidRPr="00567A9E" w:rsidTr="00567A9E">
        <w:tc>
          <w:tcPr>
            <w:tcW w:w="9054" w:type="dxa"/>
            <w:gridSpan w:val="2"/>
            <w:shd w:val="clear" w:color="auto" w:fill="000000" w:themeFill="text1"/>
          </w:tcPr>
          <w:p w:rsidR="00D41A56" w:rsidRPr="00567A9E" w:rsidRDefault="00D41A56" w:rsidP="00D41A56">
            <w:pPr>
              <w:jc w:val="center"/>
              <w:rPr>
                <w:b/>
                <w:color w:val="000000" w:themeColor="text1"/>
                <w:sz w:val="22"/>
                <w:szCs w:val="22"/>
              </w:rPr>
            </w:pPr>
            <w:r w:rsidRPr="00567A9E">
              <w:rPr>
                <w:b/>
                <w:color w:val="000000" w:themeColor="text1"/>
                <w:sz w:val="22"/>
                <w:szCs w:val="22"/>
              </w:rPr>
              <w:t>Profundiza. Recurso aprovechado</w:t>
            </w:r>
          </w:p>
        </w:tc>
      </w:tr>
      <w:tr w:rsidR="00FD16B0" w:rsidRPr="00567A9E" w:rsidTr="00567A9E">
        <w:tc>
          <w:tcPr>
            <w:tcW w:w="2518" w:type="dxa"/>
          </w:tcPr>
          <w:p w:rsidR="00D41A56" w:rsidRPr="00567A9E" w:rsidRDefault="00D41A56" w:rsidP="00567A9E">
            <w:pPr>
              <w:rPr>
                <w:b/>
                <w:color w:val="000000" w:themeColor="text1"/>
                <w:sz w:val="22"/>
                <w:szCs w:val="22"/>
              </w:rPr>
            </w:pPr>
            <w:r w:rsidRPr="00567A9E">
              <w:rPr>
                <w:b/>
                <w:color w:val="000000" w:themeColor="text1"/>
                <w:sz w:val="22"/>
                <w:szCs w:val="22"/>
              </w:rPr>
              <w:t>Código</w:t>
            </w:r>
          </w:p>
        </w:tc>
        <w:tc>
          <w:tcPr>
            <w:tcW w:w="6536" w:type="dxa"/>
          </w:tcPr>
          <w:p w:rsidR="00D41A56" w:rsidRPr="00567A9E" w:rsidRDefault="00D41A56" w:rsidP="008B6EEC">
            <w:pPr>
              <w:rPr>
                <w:b/>
                <w:color w:val="000000" w:themeColor="text1"/>
                <w:sz w:val="22"/>
                <w:szCs w:val="22"/>
              </w:rPr>
            </w:pPr>
            <w:r w:rsidRPr="00567A9E">
              <w:rPr>
                <w:color w:val="000000" w:themeColor="text1"/>
                <w:sz w:val="22"/>
                <w:szCs w:val="22"/>
              </w:rPr>
              <w:t>CS_09_07_REC1</w:t>
            </w:r>
            <w:r w:rsidR="008B6EEC">
              <w:rPr>
                <w:color w:val="000000" w:themeColor="text1"/>
                <w:sz w:val="22"/>
                <w:szCs w:val="22"/>
              </w:rPr>
              <w:t>4</w:t>
            </w:r>
            <w:r w:rsidRPr="00567A9E">
              <w:rPr>
                <w:color w:val="000000" w:themeColor="text1"/>
                <w:sz w:val="22"/>
                <w:szCs w:val="22"/>
              </w:rPr>
              <w:t>0</w:t>
            </w:r>
          </w:p>
        </w:tc>
      </w:tr>
      <w:tr w:rsidR="00FD16B0" w:rsidRPr="00567A9E" w:rsidTr="00567A9E">
        <w:tc>
          <w:tcPr>
            <w:tcW w:w="2518" w:type="dxa"/>
          </w:tcPr>
          <w:p w:rsidR="00D41A56" w:rsidRPr="00567A9E" w:rsidRDefault="00D41A56" w:rsidP="00567A9E">
            <w:pPr>
              <w:rPr>
                <w:color w:val="000000" w:themeColor="text1"/>
                <w:sz w:val="22"/>
                <w:szCs w:val="22"/>
              </w:rPr>
            </w:pPr>
            <w:r w:rsidRPr="00567A9E">
              <w:rPr>
                <w:b/>
                <w:color w:val="000000" w:themeColor="text1"/>
                <w:sz w:val="22"/>
                <w:szCs w:val="22"/>
              </w:rPr>
              <w:t>Ubicación en Aula Planeta</w:t>
            </w:r>
          </w:p>
        </w:tc>
        <w:tc>
          <w:tcPr>
            <w:tcW w:w="6536" w:type="dxa"/>
          </w:tcPr>
          <w:p w:rsidR="00D41A56" w:rsidRPr="00567A9E" w:rsidRDefault="00312A1C" w:rsidP="00567A9E">
            <w:pPr>
              <w:pStyle w:val="Ttulo4"/>
              <w:jc w:val="both"/>
              <w:outlineLvl w:val="3"/>
              <w:rPr>
                <w:b w:val="0"/>
                <w:color w:val="000000" w:themeColor="text1"/>
                <w:sz w:val="22"/>
                <w:szCs w:val="22"/>
              </w:rPr>
            </w:pPr>
            <w:r w:rsidRPr="00567A9E">
              <w:rPr>
                <w:b w:val="0"/>
                <w:color w:val="000000" w:themeColor="text1"/>
                <w:sz w:val="22"/>
                <w:szCs w:val="22"/>
              </w:rPr>
              <w:t xml:space="preserve">4º Eso CS/ El mundo actual / </w:t>
            </w:r>
            <w:r w:rsidRPr="00567A9E">
              <w:rPr>
                <w:b w:val="0"/>
                <w:color w:val="000000" w:themeColor="text1"/>
                <w:sz w:val="22"/>
                <w:szCs w:val="22"/>
                <w:shd w:val="clear" w:color="auto" w:fill="FFFFFF"/>
              </w:rPr>
              <w:t>3. Los conflictos del mundo actual</w:t>
            </w:r>
            <w:r w:rsidRPr="00567A9E">
              <w:rPr>
                <w:b w:val="0"/>
                <w:color w:val="000000" w:themeColor="text1"/>
                <w:sz w:val="22"/>
                <w:szCs w:val="22"/>
              </w:rPr>
              <w:t xml:space="preserve"> /3.4 Las revoluciones en el mundo árabe –Profundiza -</w:t>
            </w:r>
            <w:r w:rsidRPr="00567A9E">
              <w:rPr>
                <w:b w:val="0"/>
                <w:color w:val="000000" w:themeColor="text1"/>
                <w:kern w:val="36"/>
                <w:sz w:val="22"/>
                <w:szCs w:val="22"/>
              </w:rPr>
              <w:t xml:space="preserve"> Los conflictos recientes</w:t>
            </w:r>
          </w:p>
          <w:p w:rsidR="00D41A56" w:rsidRPr="00567A9E" w:rsidRDefault="00D41A56" w:rsidP="00567A9E">
            <w:pPr>
              <w:pStyle w:val="Ttulo4"/>
              <w:jc w:val="both"/>
              <w:outlineLvl w:val="3"/>
              <w:rPr>
                <w:b w:val="0"/>
                <w:color w:val="000000" w:themeColor="text1"/>
                <w:sz w:val="22"/>
                <w:szCs w:val="22"/>
              </w:rPr>
            </w:pPr>
          </w:p>
        </w:tc>
      </w:tr>
      <w:tr w:rsidR="00FD16B0" w:rsidRPr="00567A9E" w:rsidTr="00567A9E">
        <w:tc>
          <w:tcPr>
            <w:tcW w:w="2518" w:type="dxa"/>
          </w:tcPr>
          <w:p w:rsidR="00D41A56" w:rsidRPr="00567A9E" w:rsidRDefault="00D41A56" w:rsidP="00567A9E">
            <w:pPr>
              <w:rPr>
                <w:color w:val="000000" w:themeColor="text1"/>
                <w:sz w:val="22"/>
                <w:szCs w:val="22"/>
              </w:rPr>
            </w:pPr>
            <w:r w:rsidRPr="00567A9E">
              <w:rPr>
                <w:b/>
                <w:color w:val="000000" w:themeColor="text1"/>
                <w:sz w:val="22"/>
                <w:szCs w:val="22"/>
              </w:rPr>
              <w:t>Cambio (descripción o capturas de pantallas)</w:t>
            </w:r>
          </w:p>
        </w:tc>
        <w:tc>
          <w:tcPr>
            <w:tcW w:w="6536" w:type="dxa"/>
          </w:tcPr>
          <w:p w:rsidR="00A725BF" w:rsidRPr="00567A9E" w:rsidRDefault="00A725BF" w:rsidP="00A725BF">
            <w:pPr>
              <w:jc w:val="both"/>
              <w:rPr>
                <w:b/>
                <w:color w:val="000000" w:themeColor="text1"/>
                <w:sz w:val="22"/>
                <w:szCs w:val="22"/>
                <w:shd w:val="clear" w:color="auto" w:fill="FFFFFF"/>
              </w:rPr>
            </w:pPr>
            <w:r w:rsidRPr="00567A9E">
              <w:rPr>
                <w:b/>
                <w:color w:val="000000" w:themeColor="text1"/>
                <w:sz w:val="22"/>
                <w:szCs w:val="22"/>
                <w:shd w:val="clear" w:color="auto" w:fill="FFFFFF"/>
              </w:rPr>
              <w:t>FICHA DEL DOCENTE</w:t>
            </w:r>
          </w:p>
          <w:p w:rsidR="00A725BF" w:rsidRPr="00567A9E" w:rsidRDefault="00A725BF" w:rsidP="00A725BF">
            <w:pPr>
              <w:shd w:val="clear" w:color="auto" w:fill="FFFFFF"/>
              <w:spacing w:before="210" w:after="0"/>
              <w:rPr>
                <w:color w:val="000000" w:themeColor="text1"/>
                <w:sz w:val="22"/>
                <w:szCs w:val="22"/>
              </w:rPr>
            </w:pPr>
            <w:r w:rsidRPr="00567A9E">
              <w:rPr>
                <w:b/>
                <w:color w:val="000000" w:themeColor="text1"/>
                <w:sz w:val="22"/>
                <w:szCs w:val="22"/>
              </w:rPr>
              <w:t>Título</w:t>
            </w:r>
            <w:r w:rsidRPr="00567A9E">
              <w:rPr>
                <w:b/>
                <w:color w:val="000000" w:themeColor="text1"/>
                <w:kern w:val="36"/>
                <w:sz w:val="22"/>
                <w:szCs w:val="22"/>
              </w:rPr>
              <w:t>:</w:t>
            </w:r>
            <w:r w:rsidRPr="00567A9E">
              <w:rPr>
                <w:color w:val="000000" w:themeColor="text1"/>
                <w:kern w:val="36"/>
                <w:sz w:val="22"/>
                <w:szCs w:val="22"/>
              </w:rPr>
              <w:t xml:space="preserve"> Los conflictos recientes</w:t>
            </w:r>
            <w:r w:rsidRPr="00567A9E">
              <w:rPr>
                <w:color w:val="000000" w:themeColor="text1"/>
                <w:sz w:val="22"/>
                <w:szCs w:val="22"/>
                <w:lang w:val="es"/>
              </w:rPr>
              <w:br/>
            </w:r>
            <w:r w:rsidRPr="00567A9E">
              <w:rPr>
                <w:b/>
                <w:color w:val="000000" w:themeColor="text1"/>
                <w:kern w:val="36"/>
                <w:sz w:val="22"/>
                <w:szCs w:val="22"/>
              </w:rPr>
              <w:t>Temporalización:</w:t>
            </w:r>
            <w:r w:rsidRPr="00567A9E">
              <w:rPr>
                <w:color w:val="000000" w:themeColor="text1"/>
                <w:kern w:val="36"/>
                <w:sz w:val="22"/>
                <w:szCs w:val="22"/>
              </w:rPr>
              <w:t xml:space="preserve"> 30 minutos</w:t>
            </w:r>
            <w:r w:rsidRPr="00567A9E">
              <w:rPr>
                <w:color w:val="000000" w:themeColor="text1"/>
                <w:kern w:val="36"/>
                <w:sz w:val="22"/>
                <w:szCs w:val="22"/>
              </w:rPr>
              <w:br/>
            </w:r>
            <w:r w:rsidRPr="00567A9E">
              <w:rPr>
                <w:b/>
                <w:color w:val="000000" w:themeColor="text1"/>
                <w:sz w:val="22"/>
                <w:szCs w:val="22"/>
              </w:rPr>
              <w:t>Descripción:</w:t>
            </w:r>
            <w:r w:rsidRPr="00567A9E">
              <w:rPr>
                <w:color w:val="000000" w:themeColor="text1"/>
                <w:sz w:val="22"/>
                <w:szCs w:val="22"/>
              </w:rPr>
              <w:t xml:space="preserve"> Secuencia de imágenes que presenta los principales conflictos que han tenido lugar entre finales del siglo XX y comienzos del XXI</w:t>
            </w:r>
            <w:r w:rsidRPr="00567A9E">
              <w:rPr>
                <w:color w:val="000000" w:themeColor="text1"/>
                <w:sz w:val="22"/>
                <w:szCs w:val="22"/>
              </w:rPr>
              <w:br/>
            </w:r>
            <w:r w:rsidRPr="00567A9E">
              <w:rPr>
                <w:b/>
                <w:color w:val="000000" w:themeColor="text1"/>
                <w:sz w:val="22"/>
                <w:szCs w:val="22"/>
              </w:rPr>
              <w:t>Acción didáctica:</w:t>
            </w:r>
            <w:r w:rsidRPr="00567A9E">
              <w:rPr>
                <w:color w:val="000000" w:themeColor="text1"/>
                <w:sz w:val="22"/>
                <w:szCs w:val="22"/>
              </w:rPr>
              <w:t xml:space="preserve"> Exposición</w:t>
            </w:r>
            <w:r w:rsidRPr="00567A9E">
              <w:rPr>
                <w:color w:val="000000" w:themeColor="text1"/>
                <w:sz w:val="22"/>
                <w:szCs w:val="22"/>
              </w:rPr>
              <w:br/>
            </w:r>
            <w:r w:rsidRPr="00567A9E">
              <w:rPr>
                <w:b/>
                <w:color w:val="000000" w:themeColor="text1"/>
                <w:sz w:val="22"/>
                <w:szCs w:val="22"/>
              </w:rPr>
              <w:t>Competencia relacionada con el recurso:</w:t>
            </w:r>
            <w:r w:rsidRPr="00567A9E">
              <w:rPr>
                <w:color w:val="000000" w:themeColor="text1"/>
                <w:sz w:val="22"/>
                <w:szCs w:val="22"/>
              </w:rPr>
              <w:t xml:space="preserve"> Competencia social y ciudadana </w:t>
            </w:r>
          </w:p>
          <w:p w:rsidR="00A725BF" w:rsidRPr="00567A9E" w:rsidRDefault="00A725BF" w:rsidP="00A725BF">
            <w:pPr>
              <w:jc w:val="both"/>
              <w:rPr>
                <w:color w:val="000000" w:themeColor="text1"/>
                <w:sz w:val="22"/>
                <w:szCs w:val="22"/>
                <w:shd w:val="clear" w:color="auto" w:fill="FFFFFF"/>
              </w:rPr>
            </w:pPr>
          </w:p>
          <w:p w:rsidR="00A725BF" w:rsidRPr="00567A9E" w:rsidRDefault="00A725BF" w:rsidP="00A725BF">
            <w:pPr>
              <w:pStyle w:val="cabecera1"/>
              <w:shd w:val="clear" w:color="auto" w:fill="FFFFFF"/>
              <w:spacing w:before="0" w:beforeAutospacing="0"/>
              <w:jc w:val="both"/>
              <w:rPr>
                <w:b/>
                <w:bCs/>
                <w:color w:val="000000" w:themeColor="text1"/>
                <w:sz w:val="22"/>
                <w:szCs w:val="22"/>
              </w:rPr>
            </w:pPr>
            <w:r w:rsidRPr="00567A9E">
              <w:rPr>
                <w:b/>
                <w:bCs/>
                <w:color w:val="000000" w:themeColor="text1"/>
                <w:sz w:val="22"/>
                <w:szCs w:val="22"/>
              </w:rPr>
              <w:t>Objetivo</w:t>
            </w:r>
          </w:p>
          <w:p w:rsidR="00A725BF" w:rsidRPr="00567A9E" w:rsidRDefault="00A725BF" w:rsidP="00A725BF">
            <w:pPr>
              <w:pStyle w:val="NormalWeb"/>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Esta secuencia de imágenes muestra los principales conflictos armados que han tenido lugar desde el hundimiento de la URSS y el fin de la Guerra Fría en distintos territorios del planeta.</w:t>
            </w:r>
          </w:p>
          <w:p w:rsidR="00A725BF" w:rsidRPr="00567A9E" w:rsidRDefault="00A725BF" w:rsidP="00A725BF">
            <w:pPr>
              <w:pStyle w:val="cabecera2"/>
              <w:shd w:val="clear" w:color="auto" w:fill="FFFFFF"/>
              <w:spacing w:before="0" w:beforeAutospacing="0" w:line="270" w:lineRule="atLeast"/>
              <w:jc w:val="both"/>
              <w:rPr>
                <w:color w:val="000000" w:themeColor="text1"/>
                <w:sz w:val="22"/>
                <w:szCs w:val="22"/>
              </w:rPr>
            </w:pPr>
          </w:p>
          <w:p w:rsidR="00A725BF" w:rsidRPr="00567A9E" w:rsidRDefault="00A725BF" w:rsidP="00A725BF">
            <w:pPr>
              <w:pStyle w:val="cabecera2"/>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t>Antes de la presentación</w:t>
            </w:r>
          </w:p>
          <w:p w:rsidR="00A725BF" w:rsidRPr="00567A9E" w:rsidRDefault="00A725BF" w:rsidP="00A725BF">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xml:space="preserve">Le sugerimos que pregunte a los estudiantes qué conocen acerca de </w:t>
            </w:r>
            <w:r w:rsidRPr="00567A9E">
              <w:rPr>
                <w:color w:val="000000" w:themeColor="text1"/>
                <w:sz w:val="22"/>
                <w:szCs w:val="22"/>
              </w:rPr>
              <w:lastRenderedPageBreak/>
              <w:t>estos conflictos, sus causas y la situación actual en la que se encuentran. Además, pueden hacer referencia a otros conflictos recientes que conozcan.</w:t>
            </w:r>
          </w:p>
          <w:p w:rsidR="00A725BF" w:rsidRPr="00567A9E" w:rsidRDefault="00A725BF" w:rsidP="00A725BF">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Pídales que intenten situar en el tiempo cada uno de ellos: ínsteles a reflexionar sobre las causas principales de cada uno de los conflictos, sus principales actores y si existe interrelación entre ellos.</w:t>
            </w:r>
          </w:p>
          <w:p w:rsidR="00A725BF" w:rsidRPr="00567A9E" w:rsidRDefault="00A725BF" w:rsidP="00A725BF">
            <w:pPr>
              <w:pStyle w:val="cabecera2"/>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t>Después de la presentación</w:t>
            </w:r>
          </w:p>
          <w:p w:rsidR="00A725BF" w:rsidRPr="00567A9E" w:rsidRDefault="00A725BF" w:rsidP="00A725BF">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xml:space="preserve">Con el fin de comprender mejor el conflicto árabe-israelí, puede analizar los mapas, en inglés que ofrece la </w:t>
            </w:r>
            <w:proofErr w:type="spellStart"/>
            <w:r w:rsidRPr="00567A9E">
              <w:rPr>
                <w:color w:val="000000" w:themeColor="text1"/>
                <w:sz w:val="22"/>
                <w:szCs w:val="22"/>
              </w:rPr>
              <w:t>Palestinian</w:t>
            </w:r>
            <w:proofErr w:type="spellEnd"/>
            <w:r w:rsidRPr="00567A9E">
              <w:rPr>
                <w:color w:val="000000" w:themeColor="text1"/>
                <w:sz w:val="22"/>
                <w:szCs w:val="22"/>
              </w:rPr>
              <w:t xml:space="preserve"> </w:t>
            </w:r>
            <w:proofErr w:type="spellStart"/>
            <w:r w:rsidRPr="00567A9E">
              <w:rPr>
                <w:color w:val="000000" w:themeColor="text1"/>
                <w:sz w:val="22"/>
                <w:szCs w:val="22"/>
              </w:rPr>
              <w:t>Academic</w:t>
            </w:r>
            <w:proofErr w:type="spellEnd"/>
            <w:r w:rsidRPr="00567A9E">
              <w:rPr>
                <w:color w:val="000000" w:themeColor="text1"/>
                <w:sz w:val="22"/>
                <w:szCs w:val="22"/>
              </w:rPr>
              <w:t xml:space="preserve"> </w:t>
            </w:r>
            <w:proofErr w:type="spellStart"/>
            <w:r w:rsidRPr="00567A9E">
              <w:rPr>
                <w:color w:val="000000" w:themeColor="text1"/>
                <w:sz w:val="22"/>
                <w:szCs w:val="22"/>
              </w:rPr>
              <w:t>Society</w:t>
            </w:r>
            <w:proofErr w:type="spellEnd"/>
            <w:r w:rsidRPr="00567A9E">
              <w:rPr>
                <w:color w:val="000000" w:themeColor="text1"/>
                <w:sz w:val="22"/>
                <w:szCs w:val="22"/>
              </w:rPr>
              <w:t xml:space="preserve"> </w:t>
            </w:r>
            <w:proofErr w:type="spellStart"/>
            <w:r w:rsidRPr="00567A9E">
              <w:rPr>
                <w:color w:val="000000" w:themeColor="text1"/>
                <w:sz w:val="22"/>
                <w:szCs w:val="22"/>
              </w:rPr>
              <w:t>for</w:t>
            </w:r>
            <w:proofErr w:type="spellEnd"/>
            <w:r w:rsidRPr="00567A9E">
              <w:rPr>
                <w:color w:val="000000" w:themeColor="text1"/>
                <w:sz w:val="22"/>
                <w:szCs w:val="22"/>
              </w:rPr>
              <w:t xml:space="preserve"> </w:t>
            </w:r>
            <w:proofErr w:type="spellStart"/>
            <w:r w:rsidRPr="00567A9E">
              <w:rPr>
                <w:color w:val="000000" w:themeColor="text1"/>
                <w:sz w:val="22"/>
                <w:szCs w:val="22"/>
              </w:rPr>
              <w:t>the</w:t>
            </w:r>
            <w:proofErr w:type="spellEnd"/>
            <w:r w:rsidRPr="00567A9E">
              <w:rPr>
                <w:color w:val="000000" w:themeColor="text1"/>
                <w:sz w:val="22"/>
                <w:szCs w:val="22"/>
              </w:rPr>
              <w:t xml:space="preserve"> </w:t>
            </w:r>
            <w:proofErr w:type="spellStart"/>
            <w:r w:rsidRPr="00567A9E">
              <w:rPr>
                <w:color w:val="000000" w:themeColor="text1"/>
                <w:sz w:val="22"/>
                <w:szCs w:val="22"/>
              </w:rPr>
              <w:t>Study</w:t>
            </w:r>
            <w:proofErr w:type="spellEnd"/>
            <w:r w:rsidRPr="00567A9E">
              <w:rPr>
                <w:color w:val="000000" w:themeColor="text1"/>
                <w:sz w:val="22"/>
                <w:szCs w:val="22"/>
              </w:rPr>
              <w:t xml:space="preserve"> of International </w:t>
            </w:r>
            <w:proofErr w:type="spellStart"/>
            <w:r w:rsidRPr="00567A9E">
              <w:rPr>
                <w:color w:val="000000" w:themeColor="text1"/>
                <w:sz w:val="22"/>
                <w:szCs w:val="22"/>
              </w:rPr>
              <w:t>Affairs</w:t>
            </w:r>
            <w:proofErr w:type="spellEnd"/>
            <w:r w:rsidRPr="00567A9E">
              <w:rPr>
                <w:color w:val="000000" w:themeColor="text1"/>
                <w:sz w:val="22"/>
                <w:szCs w:val="22"/>
              </w:rPr>
              <w:t> [</w:t>
            </w:r>
            <w:hyperlink r:id="rId39" w:tgtFrame="_blank" w:history="1">
              <w:r w:rsidRPr="00567A9E">
                <w:rPr>
                  <w:rStyle w:val="Hipervnculo"/>
                  <w:color w:val="000000" w:themeColor="text1"/>
                  <w:sz w:val="22"/>
                  <w:szCs w:val="22"/>
                </w:rPr>
                <w:t>VER</w:t>
              </w:r>
            </w:hyperlink>
            <w:r w:rsidRPr="00567A9E">
              <w:rPr>
                <w:color w:val="000000" w:themeColor="text1"/>
                <w:sz w:val="22"/>
                <w:szCs w:val="22"/>
              </w:rPr>
              <w:t>]. Proponga a los estudiantes que los analicen para que entiendan cuáles son los orígenes y la evolución del conflicto.</w:t>
            </w:r>
          </w:p>
          <w:p w:rsidR="00A725BF" w:rsidRPr="00567A9E" w:rsidRDefault="00A725BF" w:rsidP="00A725BF">
            <w:pPr>
              <w:jc w:val="both"/>
              <w:rPr>
                <w:b/>
                <w:color w:val="000000" w:themeColor="text1"/>
                <w:sz w:val="22"/>
                <w:szCs w:val="22"/>
                <w:shd w:val="clear" w:color="auto" w:fill="FFFFFF"/>
              </w:rPr>
            </w:pPr>
            <w:r w:rsidRPr="00567A9E">
              <w:rPr>
                <w:b/>
                <w:color w:val="000000" w:themeColor="text1"/>
                <w:sz w:val="22"/>
                <w:szCs w:val="22"/>
                <w:shd w:val="clear" w:color="auto" w:fill="FFFFFF"/>
              </w:rPr>
              <w:t>FICHA DEL ESTUDIANTE</w:t>
            </w:r>
          </w:p>
          <w:p w:rsidR="00A725BF" w:rsidRPr="00567A9E" w:rsidRDefault="00A725BF" w:rsidP="00A725BF">
            <w:pPr>
              <w:pStyle w:val="NormalWeb"/>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La historia actual abarca desde la caída del muro de Berlín y el final de la Guerra Fría hasta nuestros días. En las dos últimas décadas, se han producido una serie de conflictos internacionales caracterizados por la lucha por la libertad y por el control de los recursos estratégicos (gas, petróleo, metales preciosos, etc.), junto a otros motivados por cuestiones nacionalistas, étnicas o políticas.</w:t>
            </w:r>
          </w:p>
          <w:p w:rsidR="00A725BF" w:rsidRPr="00567A9E" w:rsidRDefault="00A725BF" w:rsidP="00A725BF">
            <w:pPr>
              <w:pStyle w:val="cabecera2"/>
              <w:shd w:val="clear" w:color="auto" w:fill="FFFFFF"/>
              <w:spacing w:before="150" w:beforeAutospacing="0" w:after="150" w:afterAutospacing="0" w:line="270" w:lineRule="atLeast"/>
              <w:jc w:val="both"/>
              <w:rPr>
                <w:b/>
                <w:color w:val="000000" w:themeColor="text1"/>
                <w:sz w:val="22"/>
                <w:szCs w:val="22"/>
              </w:rPr>
            </w:pPr>
            <w:r w:rsidRPr="00567A9E">
              <w:rPr>
                <w:b/>
                <w:color w:val="000000" w:themeColor="text1"/>
                <w:sz w:val="22"/>
                <w:szCs w:val="22"/>
              </w:rPr>
              <w:t>La guerra de Yugoslavia</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xml:space="preserve">El primer gran conflicto que estalló tras la caída del muro fue la guerra de Yugoslavia. Justo cuando Europa se felicitaba por acabar con las consecuencias de la Segunda Guerra Mundial, el enfrentamiento civil estalló en los </w:t>
            </w:r>
            <w:r w:rsidRPr="00567A9E">
              <w:rPr>
                <w:b/>
                <w:color w:val="000000" w:themeColor="text1"/>
                <w:sz w:val="22"/>
                <w:szCs w:val="22"/>
              </w:rPr>
              <w:t>Balcanes</w:t>
            </w:r>
            <w:r w:rsidRPr="00567A9E">
              <w:rPr>
                <w:color w:val="000000" w:themeColor="text1"/>
                <w:sz w:val="22"/>
                <w:szCs w:val="22"/>
              </w:rPr>
              <w:t>.</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La antigua Yugoslavia era un Estado compuesto por distintas federaciones. El fin de la Guerra Fría fue aprovechado por algunas</w:t>
            </w:r>
            <w:r w:rsidRPr="00567A9E">
              <w:rPr>
                <w:rStyle w:val="apple-converted-space"/>
                <w:color w:val="000000" w:themeColor="text1"/>
                <w:sz w:val="22"/>
                <w:szCs w:val="22"/>
              </w:rPr>
              <w:t> </w:t>
            </w:r>
            <w:r w:rsidRPr="00567A9E">
              <w:rPr>
                <w:rStyle w:val="negrita"/>
                <w:b/>
                <w:bCs/>
                <w:color w:val="000000" w:themeColor="text1"/>
                <w:sz w:val="22"/>
                <w:szCs w:val="22"/>
              </w:rPr>
              <w:t>Repúblicas no serbias</w:t>
            </w:r>
            <w:r w:rsidRPr="00567A9E">
              <w:rPr>
                <w:rStyle w:val="apple-converted-space"/>
                <w:b/>
                <w:bCs/>
                <w:color w:val="000000" w:themeColor="text1"/>
                <w:sz w:val="22"/>
                <w:szCs w:val="22"/>
              </w:rPr>
              <w:t> </w:t>
            </w:r>
            <w:r w:rsidRPr="00567A9E">
              <w:rPr>
                <w:color w:val="000000" w:themeColor="text1"/>
                <w:sz w:val="22"/>
                <w:szCs w:val="22"/>
              </w:rPr>
              <w:t xml:space="preserve">para proclamar su independencia: </w:t>
            </w:r>
            <w:r w:rsidRPr="00567A9E">
              <w:rPr>
                <w:rStyle w:val="negrita"/>
                <w:b/>
                <w:bCs/>
                <w:color w:val="000000" w:themeColor="text1"/>
                <w:sz w:val="22"/>
                <w:szCs w:val="22"/>
              </w:rPr>
              <w:t>Croacia</w:t>
            </w: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Eslovenia</w:t>
            </w: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Macedonia</w:t>
            </w:r>
            <w:r w:rsidRPr="00567A9E">
              <w:rPr>
                <w:rStyle w:val="apple-converted-space"/>
                <w:b/>
                <w:bCs/>
                <w:color w:val="000000" w:themeColor="text1"/>
                <w:sz w:val="22"/>
                <w:szCs w:val="22"/>
              </w:rPr>
              <w:t> </w:t>
            </w:r>
            <w:r w:rsidRPr="00567A9E">
              <w:rPr>
                <w:color w:val="000000" w:themeColor="text1"/>
                <w:sz w:val="22"/>
                <w:szCs w:val="22"/>
              </w:rPr>
              <w:t>(1991) y</w:t>
            </w:r>
            <w:r w:rsidRPr="00567A9E">
              <w:rPr>
                <w:rStyle w:val="apple-converted-space"/>
                <w:color w:val="000000" w:themeColor="text1"/>
                <w:sz w:val="22"/>
                <w:szCs w:val="22"/>
              </w:rPr>
              <w:t> </w:t>
            </w:r>
            <w:r w:rsidRPr="00567A9E">
              <w:rPr>
                <w:rStyle w:val="negrita"/>
                <w:b/>
                <w:bCs/>
                <w:color w:val="000000" w:themeColor="text1"/>
                <w:sz w:val="22"/>
                <w:szCs w:val="22"/>
              </w:rPr>
              <w:t>Bosnia-Herzegovina</w:t>
            </w:r>
            <w:r w:rsidRPr="00567A9E">
              <w:rPr>
                <w:rStyle w:val="apple-converted-space"/>
                <w:b/>
                <w:bCs/>
                <w:color w:val="000000" w:themeColor="text1"/>
                <w:sz w:val="22"/>
                <w:szCs w:val="22"/>
              </w:rPr>
              <w:t> </w:t>
            </w:r>
            <w:r w:rsidRPr="00567A9E">
              <w:rPr>
                <w:color w:val="000000" w:themeColor="text1"/>
                <w:sz w:val="22"/>
                <w:szCs w:val="22"/>
              </w:rPr>
              <w:t>(1992).</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xml:space="preserve">La secesión de aquellos territorios fue respondida por el gobierno federal, controlado por </w:t>
            </w:r>
            <w:r w:rsidRPr="00567A9E">
              <w:rPr>
                <w:rStyle w:val="negrita"/>
                <w:b/>
                <w:bCs/>
                <w:color w:val="000000" w:themeColor="text1"/>
                <w:sz w:val="22"/>
                <w:szCs w:val="22"/>
              </w:rPr>
              <w:t>Serbia</w:t>
            </w:r>
            <w:r w:rsidRPr="00567A9E">
              <w:rPr>
                <w:color w:val="000000" w:themeColor="text1"/>
                <w:sz w:val="22"/>
                <w:szCs w:val="22"/>
              </w:rPr>
              <w:t>, con el despliegue de las tropas. Comenzaba así la</w:t>
            </w:r>
            <w:r w:rsidRPr="00567A9E">
              <w:rPr>
                <w:rStyle w:val="apple-converted-space"/>
                <w:color w:val="000000" w:themeColor="text1"/>
                <w:sz w:val="22"/>
                <w:szCs w:val="22"/>
              </w:rPr>
              <w:t> </w:t>
            </w:r>
            <w:r w:rsidRPr="00567A9E">
              <w:rPr>
                <w:rStyle w:val="negrita"/>
                <w:b/>
                <w:bCs/>
                <w:color w:val="000000" w:themeColor="text1"/>
                <w:sz w:val="22"/>
                <w:szCs w:val="22"/>
              </w:rPr>
              <w:t>guerra de Yugoslavia</w:t>
            </w:r>
            <w:r w:rsidRPr="00567A9E">
              <w:rPr>
                <w:color w:val="000000" w:themeColor="text1"/>
                <w:sz w:val="22"/>
                <w:szCs w:val="22"/>
              </w:rPr>
              <w:t>.</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Tras el reconocimiento internacional de la independencia de Eslovenia y Croacia (1992), Bosnia-Herzegovina sufrió una dura lucha que enfrentó a</w:t>
            </w:r>
            <w:r w:rsidRPr="00567A9E">
              <w:rPr>
                <w:rStyle w:val="apple-converted-space"/>
                <w:color w:val="000000" w:themeColor="text1"/>
                <w:sz w:val="22"/>
                <w:szCs w:val="22"/>
              </w:rPr>
              <w:t> </w:t>
            </w:r>
            <w:r w:rsidRPr="00567A9E">
              <w:rPr>
                <w:rStyle w:val="negrita"/>
                <w:b/>
                <w:bCs/>
                <w:color w:val="000000" w:themeColor="text1"/>
                <w:sz w:val="22"/>
                <w:szCs w:val="22"/>
              </w:rPr>
              <w:t>bosnios</w:t>
            </w:r>
            <w:r w:rsidRPr="00567A9E">
              <w:rPr>
                <w:rStyle w:val="apple-converted-space"/>
                <w:b/>
                <w:bCs/>
                <w:color w:val="000000" w:themeColor="text1"/>
                <w:sz w:val="22"/>
                <w:szCs w:val="22"/>
              </w:rPr>
              <w:t> </w:t>
            </w:r>
            <w:r w:rsidRPr="00567A9E">
              <w:rPr>
                <w:color w:val="000000" w:themeColor="text1"/>
                <w:sz w:val="22"/>
                <w:szCs w:val="22"/>
              </w:rPr>
              <w:t>y</w:t>
            </w:r>
            <w:r w:rsidRPr="00567A9E">
              <w:rPr>
                <w:rStyle w:val="apple-converted-space"/>
                <w:color w:val="000000" w:themeColor="text1"/>
                <w:sz w:val="22"/>
                <w:szCs w:val="22"/>
              </w:rPr>
              <w:t> </w:t>
            </w:r>
            <w:r w:rsidRPr="00567A9E">
              <w:rPr>
                <w:rStyle w:val="negrita"/>
                <w:b/>
                <w:bCs/>
                <w:color w:val="000000" w:themeColor="text1"/>
                <w:sz w:val="22"/>
                <w:szCs w:val="22"/>
              </w:rPr>
              <w:t xml:space="preserve">serbobosnios </w:t>
            </w:r>
            <w:r w:rsidRPr="00567A9E">
              <w:rPr>
                <w:color w:val="000000" w:themeColor="text1"/>
                <w:sz w:val="22"/>
                <w:szCs w:val="22"/>
              </w:rPr>
              <w:t>(apoyados por el ejército federal) en una guerra civil marcada por la</w:t>
            </w:r>
            <w:r w:rsidRPr="00567A9E">
              <w:rPr>
                <w:rStyle w:val="apple-converted-space"/>
                <w:color w:val="000000" w:themeColor="text1"/>
                <w:sz w:val="22"/>
                <w:szCs w:val="22"/>
              </w:rPr>
              <w:t> </w:t>
            </w:r>
            <w:r w:rsidRPr="00567A9E">
              <w:rPr>
                <w:rStyle w:val="negrita"/>
                <w:b/>
                <w:bCs/>
                <w:color w:val="000000" w:themeColor="text1"/>
                <w:sz w:val="22"/>
                <w:szCs w:val="22"/>
              </w:rPr>
              <w:t xml:space="preserve">limpieza étnica </w:t>
            </w:r>
            <w:r w:rsidRPr="00567A9E">
              <w:rPr>
                <w:color w:val="000000" w:themeColor="text1"/>
                <w:sz w:val="22"/>
                <w:szCs w:val="22"/>
              </w:rPr>
              <w:t xml:space="preserve">practicada por los </w:t>
            </w:r>
            <w:r w:rsidRPr="00567A9E">
              <w:rPr>
                <w:color w:val="000000" w:themeColor="text1"/>
                <w:sz w:val="22"/>
                <w:szCs w:val="22"/>
              </w:rPr>
              <w:lastRenderedPageBreak/>
              <w:t>serbios.</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El final del conflicto llegó en 1995. Tras la intervención de la</w:t>
            </w:r>
            <w:r w:rsidRPr="00567A9E">
              <w:rPr>
                <w:rStyle w:val="apple-converted-space"/>
                <w:color w:val="000000" w:themeColor="text1"/>
                <w:sz w:val="22"/>
                <w:szCs w:val="22"/>
              </w:rPr>
              <w:t> </w:t>
            </w:r>
            <w:r w:rsidRPr="00567A9E">
              <w:rPr>
                <w:rStyle w:val="negrita"/>
                <w:b/>
                <w:bCs/>
                <w:color w:val="000000" w:themeColor="text1"/>
                <w:sz w:val="22"/>
                <w:szCs w:val="22"/>
              </w:rPr>
              <w:t>OTAN</w:t>
            </w:r>
            <w:r w:rsidRPr="00567A9E">
              <w:rPr>
                <w:color w:val="000000" w:themeColor="text1"/>
                <w:sz w:val="22"/>
                <w:szCs w:val="22"/>
              </w:rPr>
              <w:t>, que puso fin a la guerra, se firmaron los</w:t>
            </w:r>
            <w:r w:rsidRPr="00567A9E">
              <w:rPr>
                <w:rStyle w:val="apple-converted-space"/>
                <w:color w:val="000000" w:themeColor="text1"/>
                <w:sz w:val="22"/>
                <w:szCs w:val="22"/>
              </w:rPr>
              <w:t> </w:t>
            </w:r>
            <w:r w:rsidRPr="00567A9E">
              <w:rPr>
                <w:rStyle w:val="negrita"/>
                <w:b/>
                <w:bCs/>
                <w:color w:val="000000" w:themeColor="text1"/>
                <w:sz w:val="22"/>
                <w:szCs w:val="22"/>
              </w:rPr>
              <w:t>acuerdos de Dayton</w:t>
            </w:r>
            <w:r w:rsidRPr="00567A9E">
              <w:rPr>
                <w:color w:val="000000" w:themeColor="text1"/>
                <w:sz w:val="22"/>
                <w:szCs w:val="22"/>
              </w:rPr>
              <w:t>, que reconocieron la</w:t>
            </w:r>
            <w:r w:rsidRPr="00567A9E">
              <w:rPr>
                <w:rStyle w:val="apple-converted-space"/>
                <w:color w:val="000000" w:themeColor="text1"/>
                <w:sz w:val="22"/>
                <w:szCs w:val="22"/>
              </w:rPr>
              <w:t> </w:t>
            </w:r>
            <w:r w:rsidRPr="00567A9E">
              <w:rPr>
                <w:rStyle w:val="negrita"/>
                <w:b/>
                <w:bCs/>
                <w:color w:val="000000" w:themeColor="text1"/>
                <w:sz w:val="22"/>
                <w:szCs w:val="22"/>
              </w:rPr>
              <w:t>independencia de Bosnia-Herzegovina</w:t>
            </w:r>
            <w:r w:rsidRPr="00567A9E">
              <w:rPr>
                <w:color w:val="000000" w:themeColor="text1"/>
                <w:sz w:val="22"/>
                <w:szCs w:val="22"/>
              </w:rPr>
              <w:t>, mientras</w:t>
            </w:r>
            <w:r w:rsidRPr="00567A9E">
              <w:rPr>
                <w:rStyle w:val="apple-converted-space"/>
                <w:color w:val="000000" w:themeColor="text1"/>
                <w:sz w:val="22"/>
                <w:szCs w:val="22"/>
              </w:rPr>
              <w:t> </w:t>
            </w:r>
            <w:r w:rsidRPr="00567A9E">
              <w:rPr>
                <w:rStyle w:val="negrita"/>
                <w:b/>
                <w:bCs/>
                <w:color w:val="000000" w:themeColor="text1"/>
                <w:sz w:val="22"/>
                <w:szCs w:val="22"/>
              </w:rPr>
              <w:t>Serbia</w:t>
            </w:r>
            <w:r w:rsidRPr="00567A9E">
              <w:rPr>
                <w:rStyle w:val="apple-converted-space"/>
                <w:b/>
                <w:bCs/>
                <w:color w:val="000000" w:themeColor="text1"/>
                <w:sz w:val="22"/>
                <w:szCs w:val="22"/>
              </w:rPr>
              <w:t> </w:t>
            </w:r>
            <w:r w:rsidRPr="00567A9E">
              <w:rPr>
                <w:color w:val="000000" w:themeColor="text1"/>
                <w:sz w:val="22"/>
                <w:szCs w:val="22"/>
              </w:rPr>
              <w:t>y</w:t>
            </w:r>
            <w:r w:rsidRPr="00567A9E">
              <w:rPr>
                <w:rStyle w:val="apple-converted-space"/>
                <w:color w:val="000000" w:themeColor="text1"/>
                <w:sz w:val="22"/>
                <w:szCs w:val="22"/>
              </w:rPr>
              <w:t> </w:t>
            </w:r>
            <w:r w:rsidRPr="00567A9E">
              <w:rPr>
                <w:rStyle w:val="negrita"/>
                <w:b/>
                <w:bCs/>
                <w:color w:val="000000" w:themeColor="text1"/>
                <w:sz w:val="22"/>
                <w:szCs w:val="22"/>
              </w:rPr>
              <w:t>Montenegro </w:t>
            </w:r>
            <w:r w:rsidRPr="00567A9E">
              <w:rPr>
                <w:color w:val="000000" w:themeColor="text1"/>
                <w:sz w:val="22"/>
                <w:szCs w:val="22"/>
              </w:rPr>
              <w:t>(independiente desde 2006)</w:t>
            </w:r>
            <w:r w:rsidRPr="00567A9E">
              <w:rPr>
                <w:rStyle w:val="apple-converted-space"/>
                <w:b/>
                <w:bCs/>
                <w:color w:val="000000" w:themeColor="text1"/>
                <w:sz w:val="22"/>
                <w:szCs w:val="22"/>
              </w:rPr>
              <w:t> </w:t>
            </w:r>
            <w:r w:rsidRPr="00567A9E">
              <w:rPr>
                <w:color w:val="000000" w:themeColor="text1"/>
                <w:sz w:val="22"/>
                <w:szCs w:val="22"/>
              </w:rPr>
              <w:t>constituían un nuevo Estado: la República Federal de Yugoslavia.</w:t>
            </w:r>
          </w:p>
          <w:p w:rsidR="00A725BF" w:rsidRPr="00567A9E" w:rsidRDefault="00A725BF" w:rsidP="00A725BF">
            <w:pPr>
              <w:pStyle w:val="cabecera2"/>
              <w:shd w:val="clear" w:color="auto" w:fill="FFFFFF"/>
              <w:spacing w:before="150" w:beforeAutospacing="0" w:after="150" w:afterAutospacing="0" w:line="270" w:lineRule="atLeast"/>
              <w:jc w:val="both"/>
              <w:rPr>
                <w:b/>
                <w:color w:val="000000" w:themeColor="text1"/>
                <w:sz w:val="22"/>
                <w:szCs w:val="22"/>
              </w:rPr>
            </w:pPr>
            <w:r w:rsidRPr="00567A9E">
              <w:rPr>
                <w:b/>
                <w:color w:val="000000" w:themeColor="text1"/>
                <w:sz w:val="22"/>
                <w:szCs w:val="22"/>
              </w:rPr>
              <w:t>El conflicto árabe-israelí</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En diciembre de 1987 estalló la</w:t>
            </w:r>
            <w:r w:rsidRPr="00567A9E">
              <w:rPr>
                <w:rStyle w:val="apple-converted-space"/>
                <w:color w:val="000000" w:themeColor="text1"/>
                <w:sz w:val="22"/>
                <w:szCs w:val="22"/>
              </w:rPr>
              <w:t> </w:t>
            </w:r>
            <w:r w:rsidRPr="00567A9E">
              <w:rPr>
                <w:rStyle w:val="negrita"/>
                <w:b/>
                <w:bCs/>
                <w:color w:val="000000" w:themeColor="text1"/>
                <w:sz w:val="22"/>
                <w:szCs w:val="22"/>
              </w:rPr>
              <w:t xml:space="preserve">primera intifada </w:t>
            </w:r>
            <w:r w:rsidRPr="00567A9E">
              <w:rPr>
                <w:rStyle w:val="negrita"/>
                <w:bCs/>
                <w:color w:val="000000" w:themeColor="text1"/>
                <w:sz w:val="22"/>
                <w:szCs w:val="22"/>
              </w:rPr>
              <w:t>[</w:t>
            </w:r>
            <w:hyperlink r:id="rId40" w:history="1">
              <w:r w:rsidRPr="00567A9E">
                <w:rPr>
                  <w:rStyle w:val="Hipervnculo"/>
                  <w:bCs/>
                  <w:color w:val="000000" w:themeColor="text1"/>
                  <w:sz w:val="22"/>
                  <w:szCs w:val="22"/>
                </w:rPr>
                <w:t>VER</w:t>
              </w:r>
            </w:hyperlink>
            <w:r w:rsidRPr="00567A9E">
              <w:rPr>
                <w:color w:val="000000" w:themeColor="text1"/>
                <w:sz w:val="22"/>
                <w:szCs w:val="22"/>
              </w:rPr>
              <w:t>]. Los palestinos de</w:t>
            </w:r>
            <w:r w:rsidRPr="00567A9E">
              <w:rPr>
                <w:rStyle w:val="apple-converted-space"/>
                <w:color w:val="000000" w:themeColor="text1"/>
                <w:sz w:val="22"/>
                <w:szCs w:val="22"/>
              </w:rPr>
              <w:t> </w:t>
            </w:r>
            <w:r w:rsidRPr="00567A9E">
              <w:rPr>
                <w:rStyle w:val="negrita"/>
                <w:b/>
                <w:bCs/>
                <w:color w:val="000000" w:themeColor="text1"/>
                <w:sz w:val="22"/>
                <w:szCs w:val="22"/>
              </w:rPr>
              <w:t>Cisjordania</w:t>
            </w:r>
            <w:r w:rsidRPr="00567A9E">
              <w:rPr>
                <w:rStyle w:val="apple-converted-space"/>
                <w:b/>
                <w:bCs/>
                <w:color w:val="000000" w:themeColor="text1"/>
                <w:sz w:val="22"/>
                <w:szCs w:val="22"/>
              </w:rPr>
              <w:t> </w:t>
            </w:r>
            <w:r w:rsidRPr="00567A9E">
              <w:rPr>
                <w:color w:val="000000" w:themeColor="text1"/>
                <w:sz w:val="22"/>
                <w:szCs w:val="22"/>
              </w:rPr>
              <w:t>y la</w:t>
            </w:r>
            <w:r w:rsidRPr="00567A9E">
              <w:rPr>
                <w:rStyle w:val="apple-converted-space"/>
                <w:color w:val="000000" w:themeColor="text1"/>
                <w:sz w:val="22"/>
                <w:szCs w:val="22"/>
              </w:rPr>
              <w:t> </w:t>
            </w:r>
            <w:r w:rsidRPr="00567A9E">
              <w:rPr>
                <w:rStyle w:val="negrita"/>
                <w:b/>
                <w:bCs/>
                <w:color w:val="000000" w:themeColor="text1"/>
                <w:sz w:val="22"/>
                <w:szCs w:val="22"/>
              </w:rPr>
              <w:t>Franja de Gaza</w:t>
            </w:r>
            <w:r w:rsidRPr="00567A9E">
              <w:rPr>
                <w:rStyle w:val="apple-converted-space"/>
                <w:b/>
                <w:bCs/>
                <w:color w:val="000000" w:themeColor="text1"/>
                <w:sz w:val="22"/>
                <w:szCs w:val="22"/>
              </w:rPr>
              <w:t> </w:t>
            </w:r>
            <w:r w:rsidRPr="00567A9E">
              <w:rPr>
                <w:color w:val="000000" w:themeColor="text1"/>
                <w:sz w:val="22"/>
                <w:szCs w:val="22"/>
              </w:rPr>
              <w:t>se alzaron, armados con palos y piedras, contra la ocupación israelí.</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Con el fin de dar solución al conflicto se firmaron los</w:t>
            </w:r>
            <w:r w:rsidRPr="00567A9E">
              <w:rPr>
                <w:rStyle w:val="apple-converted-space"/>
                <w:color w:val="000000" w:themeColor="text1"/>
                <w:sz w:val="22"/>
                <w:szCs w:val="22"/>
              </w:rPr>
              <w:t> </w:t>
            </w:r>
            <w:r w:rsidRPr="00567A9E">
              <w:rPr>
                <w:rStyle w:val="negrita"/>
                <w:b/>
                <w:bCs/>
                <w:color w:val="000000" w:themeColor="text1"/>
                <w:sz w:val="22"/>
                <w:szCs w:val="22"/>
              </w:rPr>
              <w:t>acuerdos de Oslo</w:t>
            </w:r>
            <w:r w:rsidRPr="00567A9E">
              <w:rPr>
                <w:rStyle w:val="apple-converted-space"/>
                <w:b/>
                <w:bCs/>
                <w:color w:val="000000" w:themeColor="text1"/>
                <w:sz w:val="22"/>
                <w:szCs w:val="22"/>
              </w:rPr>
              <w:t> </w:t>
            </w:r>
            <w:r w:rsidRPr="00567A9E">
              <w:rPr>
                <w:color w:val="000000" w:themeColor="text1"/>
                <w:sz w:val="22"/>
                <w:szCs w:val="22"/>
              </w:rPr>
              <w:t>(1993), por los que el primer ministro israelí</w:t>
            </w:r>
            <w:r w:rsidRPr="00567A9E">
              <w:rPr>
                <w:rStyle w:val="apple-converted-space"/>
                <w:color w:val="000000" w:themeColor="text1"/>
                <w:sz w:val="22"/>
                <w:szCs w:val="22"/>
              </w:rPr>
              <w:t> </w:t>
            </w:r>
            <w:proofErr w:type="spellStart"/>
            <w:r w:rsidRPr="00567A9E">
              <w:rPr>
                <w:rStyle w:val="negrita"/>
                <w:b/>
                <w:bCs/>
                <w:color w:val="000000" w:themeColor="text1"/>
                <w:sz w:val="22"/>
                <w:szCs w:val="22"/>
              </w:rPr>
              <w:t>Itzhak</w:t>
            </w:r>
            <w:proofErr w:type="spellEnd"/>
            <w:r w:rsidRPr="00567A9E">
              <w:rPr>
                <w:rStyle w:val="negrita"/>
                <w:b/>
                <w:bCs/>
                <w:color w:val="000000" w:themeColor="text1"/>
                <w:sz w:val="22"/>
                <w:szCs w:val="22"/>
              </w:rPr>
              <w:t xml:space="preserve"> </w:t>
            </w:r>
            <w:proofErr w:type="spellStart"/>
            <w:r w:rsidRPr="00567A9E">
              <w:rPr>
                <w:rStyle w:val="negrita"/>
                <w:b/>
                <w:bCs/>
                <w:color w:val="000000" w:themeColor="text1"/>
                <w:sz w:val="22"/>
                <w:szCs w:val="22"/>
              </w:rPr>
              <w:t>Rabin</w:t>
            </w:r>
            <w:proofErr w:type="spellEnd"/>
            <w:r w:rsidRPr="00567A9E">
              <w:rPr>
                <w:rStyle w:val="apple-converted-space"/>
                <w:b/>
                <w:bCs/>
                <w:color w:val="000000" w:themeColor="text1"/>
                <w:sz w:val="22"/>
                <w:szCs w:val="22"/>
              </w:rPr>
              <w:t> </w:t>
            </w:r>
            <w:r w:rsidRPr="00567A9E">
              <w:rPr>
                <w:color w:val="000000" w:themeColor="text1"/>
                <w:sz w:val="22"/>
                <w:szCs w:val="22"/>
              </w:rPr>
              <w:t>y el líder palestino,</w:t>
            </w:r>
            <w:r w:rsidRPr="00567A9E">
              <w:rPr>
                <w:rStyle w:val="apple-converted-space"/>
                <w:color w:val="000000" w:themeColor="text1"/>
                <w:sz w:val="22"/>
                <w:szCs w:val="22"/>
              </w:rPr>
              <w:t> </w:t>
            </w:r>
            <w:proofErr w:type="spellStart"/>
            <w:r w:rsidRPr="00567A9E">
              <w:rPr>
                <w:rStyle w:val="negrita"/>
                <w:b/>
                <w:bCs/>
                <w:color w:val="000000" w:themeColor="text1"/>
                <w:sz w:val="22"/>
                <w:szCs w:val="22"/>
              </w:rPr>
              <w:t>Yasir</w:t>
            </w:r>
            <w:proofErr w:type="spellEnd"/>
            <w:r w:rsidRPr="00567A9E">
              <w:rPr>
                <w:rStyle w:val="negrita"/>
                <w:b/>
                <w:bCs/>
                <w:color w:val="000000" w:themeColor="text1"/>
                <w:sz w:val="22"/>
                <w:szCs w:val="22"/>
              </w:rPr>
              <w:t xml:space="preserve"> Arafat </w:t>
            </w:r>
            <w:hyperlink r:id="rId41" w:history="1">
              <w:r w:rsidRPr="00567A9E">
                <w:rPr>
                  <w:rStyle w:val="Hipervnculo"/>
                  <w:bCs/>
                  <w:color w:val="000000" w:themeColor="text1"/>
                  <w:sz w:val="22"/>
                  <w:szCs w:val="22"/>
                </w:rPr>
                <w:t>[VER]</w:t>
              </w:r>
            </w:hyperlink>
            <w:r w:rsidRPr="00567A9E">
              <w:rPr>
                <w:color w:val="000000" w:themeColor="text1"/>
                <w:sz w:val="22"/>
                <w:szCs w:val="22"/>
              </w:rPr>
              <w:t xml:space="preserve">, acordaron el </w:t>
            </w:r>
            <w:r w:rsidRPr="00567A9E">
              <w:rPr>
                <w:rStyle w:val="negrita"/>
                <w:b/>
                <w:bCs/>
                <w:color w:val="000000" w:themeColor="text1"/>
                <w:sz w:val="22"/>
                <w:szCs w:val="22"/>
              </w:rPr>
              <w:t>reconocimiento mutuo</w:t>
            </w:r>
            <w:r w:rsidRPr="00567A9E">
              <w:rPr>
                <w:color w:val="000000" w:themeColor="text1"/>
                <w:sz w:val="22"/>
                <w:szCs w:val="22"/>
              </w:rPr>
              <w:t>, así como la concesión de autonomía a los territorios palestinos.</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Enseguida se creó la</w:t>
            </w:r>
            <w:r w:rsidRPr="00567A9E">
              <w:rPr>
                <w:rStyle w:val="apple-converted-space"/>
                <w:color w:val="000000" w:themeColor="text1"/>
                <w:sz w:val="22"/>
                <w:szCs w:val="22"/>
              </w:rPr>
              <w:t> </w:t>
            </w:r>
            <w:r w:rsidRPr="00567A9E">
              <w:rPr>
                <w:rStyle w:val="negrita"/>
                <w:b/>
                <w:bCs/>
                <w:color w:val="000000" w:themeColor="text1"/>
                <w:sz w:val="22"/>
                <w:szCs w:val="22"/>
              </w:rPr>
              <w:t>Autoridad Nacional Palestina (ANP)</w:t>
            </w:r>
            <w:r w:rsidRPr="00567A9E">
              <w:rPr>
                <w:color w:val="000000" w:themeColor="text1"/>
                <w:sz w:val="22"/>
                <w:szCs w:val="22"/>
              </w:rPr>
              <w:t xml:space="preserve">, a cuyo frente se situó Arafat, y una policía autónoma. Sin embargo, el terrorismo palestino e israelí se </w:t>
            </w:r>
            <w:proofErr w:type="gramStart"/>
            <w:r w:rsidRPr="00567A9E">
              <w:rPr>
                <w:color w:val="000000" w:themeColor="text1"/>
                <w:sz w:val="22"/>
                <w:szCs w:val="22"/>
              </w:rPr>
              <w:t>convirtieron</w:t>
            </w:r>
            <w:proofErr w:type="gramEnd"/>
            <w:r w:rsidRPr="00567A9E">
              <w:rPr>
                <w:color w:val="000000" w:themeColor="text1"/>
                <w:sz w:val="22"/>
                <w:szCs w:val="22"/>
              </w:rPr>
              <w:t xml:space="preserve"> en un importante obstáculo para lograr la paz en la zona.</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En los años que siguieron, la</w:t>
            </w:r>
            <w:r w:rsidRPr="00567A9E">
              <w:rPr>
                <w:rStyle w:val="apple-converted-space"/>
                <w:color w:val="000000" w:themeColor="text1"/>
                <w:sz w:val="22"/>
                <w:szCs w:val="22"/>
              </w:rPr>
              <w:t> </w:t>
            </w:r>
            <w:r w:rsidRPr="00567A9E">
              <w:rPr>
                <w:rStyle w:val="negrita"/>
                <w:b/>
                <w:bCs/>
                <w:color w:val="000000" w:themeColor="text1"/>
                <w:sz w:val="22"/>
                <w:szCs w:val="22"/>
              </w:rPr>
              <w:t>agresividad militar del Estado de Israel</w:t>
            </w:r>
            <w:r w:rsidRPr="00567A9E">
              <w:rPr>
                <w:rStyle w:val="apple-converted-space"/>
                <w:b/>
                <w:bCs/>
                <w:color w:val="000000" w:themeColor="text1"/>
                <w:sz w:val="22"/>
                <w:szCs w:val="22"/>
              </w:rPr>
              <w:t> </w:t>
            </w:r>
            <w:r w:rsidRPr="00567A9E">
              <w:rPr>
                <w:color w:val="000000" w:themeColor="text1"/>
                <w:sz w:val="22"/>
                <w:szCs w:val="22"/>
              </w:rPr>
              <w:t xml:space="preserve">y su apoyo a los </w:t>
            </w:r>
            <w:r w:rsidRPr="00567A9E">
              <w:rPr>
                <w:rStyle w:val="negrita"/>
                <w:b/>
                <w:bCs/>
                <w:color w:val="000000" w:themeColor="text1"/>
                <w:sz w:val="22"/>
                <w:szCs w:val="22"/>
              </w:rPr>
              <w:t>asentamientos ilegales de colonos</w:t>
            </w:r>
            <w:r w:rsidRPr="00567A9E">
              <w:rPr>
                <w:rStyle w:val="apple-converted-space"/>
                <w:color w:val="000000" w:themeColor="text1"/>
                <w:sz w:val="22"/>
                <w:szCs w:val="22"/>
              </w:rPr>
              <w:t> </w:t>
            </w:r>
            <w:r w:rsidRPr="00567A9E">
              <w:rPr>
                <w:color w:val="000000" w:themeColor="text1"/>
                <w:sz w:val="22"/>
                <w:szCs w:val="22"/>
              </w:rPr>
              <w:t>en territorios palestinos agravó la situación hasta el punto que en el año 2000, tras la llegada al poder del ultranacionalista judío</w:t>
            </w:r>
            <w:r w:rsidRPr="00567A9E">
              <w:rPr>
                <w:rStyle w:val="apple-converted-space"/>
                <w:color w:val="000000" w:themeColor="text1"/>
                <w:sz w:val="22"/>
                <w:szCs w:val="22"/>
              </w:rPr>
              <w:t> </w:t>
            </w:r>
            <w:r w:rsidRPr="00567A9E">
              <w:rPr>
                <w:rStyle w:val="negrita"/>
                <w:b/>
                <w:bCs/>
                <w:color w:val="000000" w:themeColor="text1"/>
                <w:sz w:val="22"/>
                <w:szCs w:val="22"/>
              </w:rPr>
              <w:t>Ariel Sharon</w:t>
            </w:r>
            <w:r w:rsidRPr="00567A9E">
              <w:rPr>
                <w:color w:val="000000" w:themeColor="text1"/>
                <w:sz w:val="22"/>
                <w:szCs w:val="22"/>
              </w:rPr>
              <w:t>, se produjo el estallido de la</w:t>
            </w:r>
            <w:r w:rsidRPr="00567A9E">
              <w:rPr>
                <w:rStyle w:val="apple-converted-space"/>
                <w:color w:val="000000" w:themeColor="text1"/>
                <w:sz w:val="22"/>
                <w:szCs w:val="22"/>
              </w:rPr>
              <w:t> </w:t>
            </w:r>
            <w:r w:rsidRPr="00567A9E">
              <w:rPr>
                <w:rStyle w:val="negrita"/>
                <w:b/>
                <w:bCs/>
                <w:color w:val="000000" w:themeColor="text1"/>
                <w:sz w:val="22"/>
                <w:szCs w:val="22"/>
              </w:rPr>
              <w:t>segunda intifada</w:t>
            </w:r>
            <w:r w:rsidRPr="00567A9E">
              <w:rPr>
                <w:color w:val="000000" w:themeColor="text1"/>
                <w:sz w:val="22"/>
                <w:szCs w:val="22"/>
              </w:rPr>
              <w:t>.</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xml:space="preserve">Junto a esto, uno de los problemas más claros para la resolución del conflicto emana de la </w:t>
            </w:r>
            <w:r w:rsidRPr="00567A9E">
              <w:rPr>
                <w:rStyle w:val="negrita"/>
                <w:b/>
                <w:bCs/>
                <w:color w:val="000000" w:themeColor="text1"/>
                <w:sz w:val="22"/>
                <w:szCs w:val="22"/>
              </w:rPr>
              <w:t>división interna de los propios palestinos</w:t>
            </w:r>
            <w:r w:rsidRPr="00567A9E">
              <w:rPr>
                <w:color w:val="000000" w:themeColor="text1"/>
                <w:sz w:val="22"/>
                <w:szCs w:val="22"/>
              </w:rPr>
              <w:t>. Cisjordania se encuentra bajo el control de la ANP, mientras que en la Franja de Gaza gobiernan los islamistas de</w:t>
            </w:r>
            <w:r w:rsidRPr="00567A9E">
              <w:rPr>
                <w:rStyle w:val="apple-converted-space"/>
                <w:color w:val="000000" w:themeColor="text1"/>
                <w:sz w:val="22"/>
                <w:szCs w:val="22"/>
              </w:rPr>
              <w:t> </w:t>
            </w:r>
            <w:r w:rsidRPr="00567A9E">
              <w:rPr>
                <w:rStyle w:val="negrita"/>
                <w:b/>
                <w:bCs/>
                <w:color w:val="000000" w:themeColor="text1"/>
                <w:sz w:val="22"/>
                <w:szCs w:val="22"/>
              </w:rPr>
              <w:t>Hamas</w:t>
            </w:r>
            <w:r w:rsidRPr="00567A9E">
              <w:rPr>
                <w:color w:val="000000" w:themeColor="text1"/>
                <w:sz w:val="22"/>
                <w:szCs w:val="22"/>
              </w:rPr>
              <w:t>.</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La tensión y los conflictos en la zona siguen produciéndose en la actualidad.</w:t>
            </w:r>
          </w:p>
          <w:p w:rsidR="00A725BF" w:rsidRPr="00567A9E" w:rsidRDefault="00A725BF" w:rsidP="00A725BF">
            <w:pPr>
              <w:pStyle w:val="cabecera2"/>
              <w:shd w:val="clear" w:color="auto" w:fill="FFFFFF"/>
              <w:spacing w:before="150" w:beforeAutospacing="0" w:after="150" w:afterAutospacing="0" w:line="270" w:lineRule="atLeast"/>
              <w:jc w:val="both"/>
              <w:rPr>
                <w:b/>
                <w:color w:val="000000" w:themeColor="text1"/>
                <w:sz w:val="22"/>
                <w:szCs w:val="22"/>
              </w:rPr>
            </w:pPr>
            <w:r w:rsidRPr="00567A9E">
              <w:rPr>
                <w:b/>
                <w:color w:val="000000" w:themeColor="text1"/>
                <w:sz w:val="22"/>
                <w:szCs w:val="22"/>
              </w:rPr>
              <w:t>La guerra contra el terrorismo</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El</w:t>
            </w:r>
            <w:r w:rsidRPr="00567A9E">
              <w:rPr>
                <w:rStyle w:val="apple-converted-space"/>
                <w:color w:val="000000" w:themeColor="text1"/>
                <w:sz w:val="22"/>
                <w:szCs w:val="22"/>
              </w:rPr>
              <w:t> </w:t>
            </w:r>
            <w:r w:rsidRPr="00567A9E">
              <w:rPr>
                <w:rStyle w:val="negrita"/>
                <w:b/>
                <w:bCs/>
                <w:color w:val="000000" w:themeColor="text1"/>
                <w:sz w:val="22"/>
                <w:szCs w:val="22"/>
              </w:rPr>
              <w:t>11 de septiembre de 2001 (11 S)</w:t>
            </w:r>
            <w:r w:rsidRPr="00567A9E">
              <w:rPr>
                <w:color w:val="000000" w:themeColor="text1"/>
                <w:sz w:val="22"/>
                <w:szCs w:val="22"/>
              </w:rPr>
              <w:t>, la organización terrorista</w:t>
            </w:r>
            <w:r w:rsidRPr="00567A9E">
              <w:rPr>
                <w:rStyle w:val="apple-converted-space"/>
                <w:color w:val="000000" w:themeColor="text1"/>
                <w:sz w:val="22"/>
                <w:szCs w:val="22"/>
              </w:rPr>
              <w:t> </w:t>
            </w:r>
            <w:r w:rsidRPr="00567A9E">
              <w:rPr>
                <w:rStyle w:val="negrita"/>
                <w:b/>
                <w:bCs/>
                <w:color w:val="000000" w:themeColor="text1"/>
                <w:sz w:val="22"/>
                <w:szCs w:val="22"/>
              </w:rPr>
              <w:t>Al-Qaeda</w:t>
            </w:r>
            <w:r w:rsidRPr="00567A9E">
              <w:rPr>
                <w:rStyle w:val="apple-converted-space"/>
                <w:b/>
                <w:bCs/>
                <w:color w:val="000000" w:themeColor="text1"/>
                <w:sz w:val="22"/>
                <w:szCs w:val="22"/>
              </w:rPr>
              <w:t> </w:t>
            </w:r>
            <w:r w:rsidRPr="00567A9E">
              <w:rPr>
                <w:color w:val="000000" w:themeColor="text1"/>
                <w:sz w:val="22"/>
                <w:szCs w:val="22"/>
              </w:rPr>
              <w:t xml:space="preserve">estrelló dos aviones comerciales contra las Torres Gemelas del </w:t>
            </w:r>
            <w:proofErr w:type="spellStart"/>
            <w:r w:rsidRPr="00567A9E">
              <w:rPr>
                <w:color w:val="000000" w:themeColor="text1"/>
                <w:sz w:val="22"/>
                <w:szCs w:val="22"/>
              </w:rPr>
              <w:t>World</w:t>
            </w:r>
            <w:proofErr w:type="spellEnd"/>
            <w:r w:rsidRPr="00567A9E">
              <w:rPr>
                <w:color w:val="000000" w:themeColor="text1"/>
                <w:sz w:val="22"/>
                <w:szCs w:val="22"/>
              </w:rPr>
              <w:t xml:space="preserve"> </w:t>
            </w:r>
            <w:proofErr w:type="spellStart"/>
            <w:r w:rsidRPr="00567A9E">
              <w:rPr>
                <w:color w:val="000000" w:themeColor="text1"/>
                <w:sz w:val="22"/>
                <w:szCs w:val="22"/>
              </w:rPr>
              <w:t>Trade</w:t>
            </w:r>
            <w:proofErr w:type="spellEnd"/>
            <w:r w:rsidRPr="00567A9E">
              <w:rPr>
                <w:color w:val="000000" w:themeColor="text1"/>
                <w:sz w:val="22"/>
                <w:szCs w:val="22"/>
              </w:rPr>
              <w:t xml:space="preserve"> Center de Nueva York y un tercero contra el edificio del Pentágono, en Washington (un cuarto avión, que tenía como objetivo la Casa Blanca, fue abatido por el ejército estadounidense en Pennsylvania). El acto fue respondido por el gobierno de Estados Unidos, presidido entonces por</w:t>
            </w:r>
            <w:r w:rsidRPr="00567A9E">
              <w:rPr>
                <w:rStyle w:val="apple-converted-space"/>
                <w:color w:val="000000" w:themeColor="text1"/>
                <w:sz w:val="22"/>
                <w:szCs w:val="22"/>
              </w:rPr>
              <w:t> </w:t>
            </w:r>
            <w:r w:rsidRPr="00567A9E">
              <w:rPr>
                <w:rStyle w:val="negrita"/>
                <w:b/>
                <w:bCs/>
                <w:color w:val="000000" w:themeColor="text1"/>
                <w:sz w:val="22"/>
                <w:szCs w:val="22"/>
              </w:rPr>
              <w:t>George W. Bush</w:t>
            </w:r>
            <w:r w:rsidRPr="00567A9E">
              <w:rPr>
                <w:color w:val="000000" w:themeColor="text1"/>
                <w:sz w:val="22"/>
                <w:szCs w:val="22"/>
              </w:rPr>
              <w:t xml:space="preserve">, con una declaración de guerra al terrorismo fundamentalista de la organización liderada por </w:t>
            </w:r>
            <w:r w:rsidRPr="00567A9E">
              <w:rPr>
                <w:rStyle w:val="negrita"/>
                <w:b/>
                <w:bCs/>
                <w:color w:val="000000" w:themeColor="text1"/>
                <w:sz w:val="22"/>
                <w:szCs w:val="22"/>
              </w:rPr>
              <w:lastRenderedPageBreak/>
              <w:t xml:space="preserve">Osama </w:t>
            </w:r>
            <w:proofErr w:type="spellStart"/>
            <w:r w:rsidRPr="00567A9E">
              <w:rPr>
                <w:rStyle w:val="negrita"/>
                <w:b/>
                <w:bCs/>
                <w:color w:val="000000" w:themeColor="text1"/>
                <w:sz w:val="22"/>
                <w:szCs w:val="22"/>
              </w:rPr>
              <w:t>Bin</w:t>
            </w:r>
            <w:proofErr w:type="spellEnd"/>
            <w:r w:rsidRPr="00567A9E">
              <w:rPr>
                <w:rStyle w:val="negrita"/>
                <w:b/>
                <w:bCs/>
                <w:color w:val="000000" w:themeColor="text1"/>
                <w:sz w:val="22"/>
                <w:szCs w:val="22"/>
              </w:rPr>
              <w:t xml:space="preserve"> Laden</w:t>
            </w:r>
            <w:r w:rsidRPr="00567A9E">
              <w:rPr>
                <w:color w:val="000000" w:themeColor="text1"/>
                <w:sz w:val="22"/>
                <w:szCs w:val="22"/>
              </w:rPr>
              <w:t>.</w:t>
            </w:r>
          </w:p>
          <w:p w:rsidR="00A725BF" w:rsidRPr="00567A9E" w:rsidRDefault="00A725BF" w:rsidP="00A725BF">
            <w:pPr>
              <w:pStyle w:val="cabecera3"/>
              <w:shd w:val="clear" w:color="auto" w:fill="FFFFFF"/>
              <w:spacing w:before="300" w:beforeAutospacing="0" w:after="150" w:afterAutospacing="0" w:line="270" w:lineRule="atLeast"/>
              <w:jc w:val="both"/>
              <w:rPr>
                <w:b/>
                <w:color w:val="000000" w:themeColor="text1"/>
                <w:sz w:val="22"/>
                <w:szCs w:val="22"/>
              </w:rPr>
            </w:pPr>
            <w:r w:rsidRPr="00567A9E">
              <w:rPr>
                <w:b/>
                <w:color w:val="000000" w:themeColor="text1"/>
                <w:sz w:val="22"/>
                <w:szCs w:val="22"/>
              </w:rPr>
              <w:t>La guerra de Afganistán</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proofErr w:type="spellStart"/>
            <w:r w:rsidRPr="00567A9E">
              <w:rPr>
                <w:color w:val="000000" w:themeColor="text1"/>
                <w:sz w:val="22"/>
                <w:szCs w:val="22"/>
              </w:rPr>
              <w:t>Bin</w:t>
            </w:r>
            <w:proofErr w:type="spellEnd"/>
            <w:r w:rsidRPr="00567A9E">
              <w:rPr>
                <w:color w:val="000000" w:themeColor="text1"/>
                <w:sz w:val="22"/>
                <w:szCs w:val="22"/>
              </w:rPr>
              <w:t xml:space="preserve"> Laden, líder de Al-Qaeda, era ya un terrorista perseguido cuando se produjeron los atentados del 11 S. Su refugio se encontraba en Afganistán, una República islámica controlada por los</w:t>
            </w:r>
            <w:r w:rsidRPr="00567A9E">
              <w:rPr>
                <w:rStyle w:val="apple-converted-space"/>
                <w:color w:val="000000" w:themeColor="text1"/>
                <w:sz w:val="22"/>
                <w:szCs w:val="22"/>
              </w:rPr>
              <w:t> </w:t>
            </w:r>
            <w:r w:rsidRPr="00567A9E">
              <w:rPr>
                <w:rStyle w:val="negrita"/>
                <w:b/>
                <w:bCs/>
                <w:color w:val="000000" w:themeColor="text1"/>
                <w:sz w:val="22"/>
                <w:szCs w:val="22"/>
              </w:rPr>
              <w:t>talibanes</w:t>
            </w:r>
            <w:r w:rsidRPr="00567A9E">
              <w:rPr>
                <w:rStyle w:val="apple-converted-space"/>
                <w:b/>
                <w:bCs/>
                <w:color w:val="000000" w:themeColor="text1"/>
                <w:sz w:val="22"/>
                <w:szCs w:val="22"/>
              </w:rPr>
              <w:t> </w:t>
            </w:r>
            <w:r w:rsidRPr="00567A9E">
              <w:rPr>
                <w:color w:val="000000" w:themeColor="text1"/>
                <w:sz w:val="22"/>
                <w:szCs w:val="22"/>
              </w:rPr>
              <w:t>(fundamentalistas islámicos). Ante la negativa de aquellos a entregarlo a Estados Unidos, se inició una guerra que acabó con el</w:t>
            </w:r>
            <w:r w:rsidRPr="00567A9E">
              <w:rPr>
                <w:rStyle w:val="apple-converted-space"/>
                <w:color w:val="000000" w:themeColor="text1"/>
                <w:sz w:val="22"/>
                <w:szCs w:val="22"/>
              </w:rPr>
              <w:t> </w:t>
            </w:r>
            <w:r w:rsidRPr="00567A9E">
              <w:rPr>
                <w:rStyle w:val="negrita"/>
                <w:b/>
                <w:bCs/>
                <w:color w:val="000000" w:themeColor="text1"/>
                <w:sz w:val="22"/>
                <w:szCs w:val="22"/>
              </w:rPr>
              <w:t>derrocamiento del régimen afgano</w:t>
            </w:r>
            <w:r w:rsidRPr="00567A9E">
              <w:rPr>
                <w:rStyle w:val="apple-converted-space"/>
                <w:b/>
                <w:bCs/>
                <w:color w:val="000000" w:themeColor="text1"/>
                <w:sz w:val="22"/>
                <w:szCs w:val="22"/>
              </w:rPr>
              <w:t> </w:t>
            </w:r>
            <w:r w:rsidRPr="00567A9E">
              <w:rPr>
                <w:color w:val="000000" w:themeColor="text1"/>
                <w:sz w:val="22"/>
                <w:szCs w:val="22"/>
              </w:rPr>
              <w:t>en diciembre de 2001, en el marco de la</w:t>
            </w:r>
            <w:r w:rsidRPr="00567A9E">
              <w:rPr>
                <w:rStyle w:val="apple-converted-space"/>
                <w:color w:val="000000" w:themeColor="text1"/>
                <w:sz w:val="22"/>
                <w:szCs w:val="22"/>
              </w:rPr>
              <w:t> </w:t>
            </w:r>
            <w:r w:rsidRPr="00567A9E">
              <w:rPr>
                <w:rStyle w:val="negrita"/>
                <w:b/>
                <w:bCs/>
                <w:color w:val="000000" w:themeColor="text1"/>
                <w:sz w:val="22"/>
                <w:szCs w:val="22"/>
              </w:rPr>
              <w:t>operación Libertad Duradera</w:t>
            </w:r>
            <w:r w:rsidRPr="00567A9E">
              <w:rPr>
                <w:color w:val="000000" w:themeColor="text1"/>
                <w:sz w:val="22"/>
                <w:szCs w:val="22"/>
              </w:rPr>
              <w:t>.</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A pesar del derrocamiento del régimen talibán, los enfrentamientos con las milicias “insurgentes” continúan una década después, pues las fuerzas de la OTAN, a pesar de haber iniciado un repliegue progresivo, permanecen en el país.</w:t>
            </w:r>
          </w:p>
          <w:p w:rsidR="00A725BF" w:rsidRPr="00567A9E" w:rsidRDefault="00A725BF" w:rsidP="00A725BF">
            <w:pPr>
              <w:pStyle w:val="cabecera3"/>
              <w:shd w:val="clear" w:color="auto" w:fill="FFFFFF"/>
              <w:spacing w:before="300" w:beforeAutospacing="0" w:after="150" w:afterAutospacing="0" w:line="270" w:lineRule="atLeast"/>
              <w:jc w:val="both"/>
              <w:rPr>
                <w:b/>
                <w:color w:val="000000" w:themeColor="text1"/>
                <w:sz w:val="22"/>
                <w:szCs w:val="22"/>
              </w:rPr>
            </w:pPr>
            <w:r w:rsidRPr="00567A9E">
              <w:rPr>
                <w:b/>
                <w:color w:val="000000" w:themeColor="text1"/>
                <w:sz w:val="22"/>
                <w:szCs w:val="22"/>
              </w:rPr>
              <w:t>La guerra de Iraq</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Tras el derrocamiento del régimen talibán y la formación de un gobierno de transición en Afganistán, el nuevo objetivo a batir en el contexto de la lucha contra el terrorismo fue</w:t>
            </w:r>
            <w:r w:rsidRPr="00567A9E">
              <w:rPr>
                <w:rStyle w:val="apple-converted-space"/>
                <w:color w:val="000000" w:themeColor="text1"/>
                <w:sz w:val="22"/>
                <w:szCs w:val="22"/>
              </w:rPr>
              <w:t> </w:t>
            </w:r>
            <w:r w:rsidRPr="00567A9E">
              <w:rPr>
                <w:rStyle w:val="negrita"/>
                <w:b/>
                <w:bCs/>
                <w:color w:val="000000" w:themeColor="text1"/>
                <w:sz w:val="22"/>
                <w:szCs w:val="22"/>
              </w:rPr>
              <w:t>Iraq</w:t>
            </w:r>
            <w:r w:rsidRPr="00567A9E">
              <w:rPr>
                <w:color w:val="000000" w:themeColor="text1"/>
                <w:sz w:val="22"/>
                <w:szCs w:val="22"/>
              </w:rPr>
              <w:t>.</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En 2003, la</w:t>
            </w:r>
            <w:r w:rsidRPr="00567A9E">
              <w:rPr>
                <w:rStyle w:val="apple-converted-space"/>
                <w:color w:val="000000" w:themeColor="text1"/>
                <w:sz w:val="22"/>
                <w:szCs w:val="22"/>
              </w:rPr>
              <w:t> </w:t>
            </w:r>
            <w:r w:rsidRPr="00567A9E">
              <w:rPr>
                <w:rStyle w:val="negrita"/>
                <w:b/>
                <w:bCs/>
                <w:color w:val="000000" w:themeColor="text1"/>
                <w:sz w:val="22"/>
                <w:szCs w:val="22"/>
              </w:rPr>
              <w:t>administración Bush</w:t>
            </w:r>
            <w:r w:rsidRPr="00567A9E">
              <w:rPr>
                <w:rStyle w:val="apple-converted-space"/>
                <w:b/>
                <w:bCs/>
                <w:color w:val="000000" w:themeColor="text1"/>
                <w:sz w:val="22"/>
                <w:szCs w:val="22"/>
              </w:rPr>
              <w:t> </w:t>
            </w:r>
            <w:r w:rsidRPr="00567A9E">
              <w:rPr>
                <w:color w:val="000000" w:themeColor="text1"/>
                <w:sz w:val="22"/>
                <w:szCs w:val="22"/>
              </w:rPr>
              <w:t>defendió la intervención militar contra el régimen de</w:t>
            </w:r>
            <w:r w:rsidRPr="00567A9E">
              <w:rPr>
                <w:rStyle w:val="apple-converted-space"/>
                <w:color w:val="000000" w:themeColor="text1"/>
                <w:sz w:val="22"/>
                <w:szCs w:val="22"/>
              </w:rPr>
              <w:t> </w:t>
            </w:r>
            <w:r w:rsidRPr="00567A9E">
              <w:rPr>
                <w:rStyle w:val="negrita"/>
                <w:b/>
                <w:bCs/>
                <w:color w:val="000000" w:themeColor="text1"/>
                <w:sz w:val="22"/>
                <w:szCs w:val="22"/>
              </w:rPr>
              <w:t>Sadam Hussein</w:t>
            </w:r>
            <w:r w:rsidRPr="00567A9E">
              <w:rPr>
                <w:color w:val="000000" w:themeColor="text1"/>
                <w:sz w:val="22"/>
                <w:szCs w:val="22"/>
              </w:rPr>
              <w:t>, a quien se acusaba de esconder unas</w:t>
            </w:r>
            <w:r w:rsidRPr="00567A9E">
              <w:rPr>
                <w:rStyle w:val="apple-converted-space"/>
                <w:color w:val="000000" w:themeColor="text1"/>
                <w:sz w:val="22"/>
                <w:szCs w:val="22"/>
              </w:rPr>
              <w:t> </w:t>
            </w:r>
            <w:r w:rsidRPr="00567A9E">
              <w:rPr>
                <w:rStyle w:val="negrita"/>
                <w:b/>
                <w:bCs/>
                <w:color w:val="000000" w:themeColor="text1"/>
                <w:sz w:val="22"/>
                <w:szCs w:val="22"/>
              </w:rPr>
              <w:t>armas de destrucción masiva</w:t>
            </w:r>
            <w:r w:rsidRPr="00567A9E">
              <w:rPr>
                <w:rStyle w:val="apple-converted-space"/>
                <w:b/>
                <w:bCs/>
                <w:color w:val="000000" w:themeColor="text1"/>
                <w:sz w:val="22"/>
                <w:szCs w:val="22"/>
              </w:rPr>
              <w:t> </w:t>
            </w:r>
            <w:r w:rsidRPr="00567A9E">
              <w:rPr>
                <w:color w:val="000000" w:themeColor="text1"/>
                <w:sz w:val="22"/>
                <w:szCs w:val="22"/>
              </w:rPr>
              <w:t>que jamás se encontraron.</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Entre 2003 y 2011, las tropas estadounidenses permanecieron en el país. Además de entregar al dictador al gobierno de transición que se formó tras su derrocamiento, Estados Unidos contribuyó a la construcción de un nuevo Estado afín a sus intereses.</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La incursión extranjera, sin embargo, desencadenó un</w:t>
            </w:r>
            <w:r w:rsidRPr="00567A9E">
              <w:rPr>
                <w:rStyle w:val="apple-converted-space"/>
                <w:color w:val="000000" w:themeColor="text1"/>
                <w:sz w:val="22"/>
                <w:szCs w:val="22"/>
              </w:rPr>
              <w:t> </w:t>
            </w:r>
            <w:r w:rsidRPr="00567A9E">
              <w:rPr>
                <w:rStyle w:val="negrita"/>
                <w:b/>
                <w:bCs/>
                <w:color w:val="000000" w:themeColor="text1"/>
                <w:sz w:val="22"/>
                <w:szCs w:val="22"/>
              </w:rPr>
              <w:t>conflicto civil</w:t>
            </w:r>
            <w:r w:rsidRPr="00567A9E">
              <w:rPr>
                <w:rStyle w:val="apple-converted-space"/>
                <w:b/>
                <w:bCs/>
                <w:color w:val="000000" w:themeColor="text1"/>
                <w:sz w:val="22"/>
                <w:szCs w:val="22"/>
              </w:rPr>
              <w:t> </w:t>
            </w:r>
            <w:r w:rsidRPr="00567A9E">
              <w:rPr>
                <w:color w:val="000000" w:themeColor="text1"/>
                <w:sz w:val="22"/>
                <w:szCs w:val="22"/>
              </w:rPr>
              <w:t>que enfrentó a los chiitas con el gobierno, mientras de forma paralela se continuaban sucediendo</w:t>
            </w:r>
            <w:r w:rsidRPr="00567A9E">
              <w:rPr>
                <w:rStyle w:val="apple-converted-space"/>
                <w:color w:val="000000" w:themeColor="text1"/>
                <w:sz w:val="22"/>
                <w:szCs w:val="22"/>
              </w:rPr>
              <w:t> </w:t>
            </w:r>
            <w:r w:rsidRPr="00567A9E">
              <w:rPr>
                <w:rStyle w:val="negrita"/>
                <w:b/>
                <w:bCs/>
                <w:color w:val="000000" w:themeColor="text1"/>
                <w:sz w:val="22"/>
                <w:szCs w:val="22"/>
              </w:rPr>
              <w:t>acciones terroristas</w:t>
            </w:r>
            <w:r w:rsidRPr="00567A9E">
              <w:rPr>
                <w:color w:val="000000" w:themeColor="text1"/>
                <w:sz w:val="22"/>
                <w:szCs w:val="22"/>
              </w:rPr>
              <w:t>.</w:t>
            </w:r>
          </w:p>
          <w:p w:rsidR="00A725BF" w:rsidRPr="00567A9E" w:rsidRDefault="00A725BF" w:rsidP="00A725BF">
            <w:pPr>
              <w:pStyle w:val="cabecera2"/>
              <w:shd w:val="clear" w:color="auto" w:fill="FFFFFF"/>
              <w:spacing w:before="150" w:beforeAutospacing="0" w:after="150" w:afterAutospacing="0" w:line="270" w:lineRule="atLeast"/>
              <w:jc w:val="both"/>
              <w:rPr>
                <w:b/>
                <w:color w:val="000000" w:themeColor="text1"/>
                <w:sz w:val="22"/>
                <w:szCs w:val="22"/>
              </w:rPr>
            </w:pPr>
            <w:r w:rsidRPr="00567A9E">
              <w:rPr>
                <w:b/>
                <w:color w:val="000000" w:themeColor="text1"/>
                <w:sz w:val="22"/>
                <w:szCs w:val="22"/>
              </w:rPr>
              <w:t>Las guerras en África </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Las guerras en este continente vienen marcadas por las</w:t>
            </w:r>
            <w:r w:rsidRPr="00567A9E">
              <w:rPr>
                <w:rStyle w:val="apple-converted-space"/>
                <w:color w:val="000000" w:themeColor="text1"/>
                <w:sz w:val="22"/>
                <w:szCs w:val="22"/>
              </w:rPr>
              <w:t> </w:t>
            </w:r>
            <w:r w:rsidRPr="00567A9E">
              <w:rPr>
                <w:rStyle w:val="negrita"/>
                <w:b/>
                <w:bCs/>
                <w:color w:val="000000" w:themeColor="text1"/>
                <w:sz w:val="22"/>
                <w:szCs w:val="22"/>
              </w:rPr>
              <w:t>luchas tribales</w:t>
            </w: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étnicas</w:t>
            </w:r>
            <w:r w:rsidRPr="00567A9E">
              <w:rPr>
                <w:rStyle w:val="apple-converted-space"/>
                <w:b/>
                <w:bCs/>
                <w:color w:val="000000" w:themeColor="text1"/>
                <w:sz w:val="22"/>
                <w:szCs w:val="22"/>
              </w:rPr>
              <w:t> </w:t>
            </w:r>
            <w:r w:rsidRPr="00567A9E">
              <w:rPr>
                <w:color w:val="000000" w:themeColor="text1"/>
                <w:sz w:val="22"/>
                <w:szCs w:val="22"/>
              </w:rPr>
              <w:t xml:space="preserve">y </w:t>
            </w:r>
            <w:r w:rsidRPr="00567A9E">
              <w:rPr>
                <w:rStyle w:val="negrita"/>
                <w:b/>
                <w:bCs/>
                <w:color w:val="000000" w:themeColor="text1"/>
                <w:sz w:val="22"/>
                <w:szCs w:val="22"/>
              </w:rPr>
              <w:t>religiosas</w:t>
            </w:r>
            <w:r w:rsidRPr="00567A9E">
              <w:rPr>
                <w:color w:val="000000" w:themeColor="text1"/>
                <w:sz w:val="22"/>
                <w:szCs w:val="22"/>
              </w:rPr>
              <w:t>, la</w:t>
            </w:r>
            <w:r w:rsidRPr="00567A9E">
              <w:rPr>
                <w:rStyle w:val="apple-converted-space"/>
                <w:color w:val="000000" w:themeColor="text1"/>
                <w:sz w:val="22"/>
                <w:szCs w:val="22"/>
              </w:rPr>
              <w:t> </w:t>
            </w:r>
            <w:r w:rsidRPr="00567A9E">
              <w:rPr>
                <w:rStyle w:val="negrita"/>
                <w:b/>
                <w:bCs/>
                <w:color w:val="000000" w:themeColor="text1"/>
                <w:sz w:val="22"/>
                <w:szCs w:val="22"/>
              </w:rPr>
              <w:t>pobreza</w:t>
            </w:r>
            <w:r w:rsidRPr="00567A9E">
              <w:rPr>
                <w:rStyle w:val="apple-converted-space"/>
                <w:b/>
                <w:bCs/>
                <w:color w:val="000000" w:themeColor="text1"/>
                <w:sz w:val="22"/>
                <w:szCs w:val="22"/>
              </w:rPr>
              <w:t> </w:t>
            </w:r>
            <w:r w:rsidRPr="00567A9E">
              <w:rPr>
                <w:color w:val="000000" w:themeColor="text1"/>
                <w:sz w:val="22"/>
                <w:szCs w:val="22"/>
              </w:rPr>
              <w:t>y el</w:t>
            </w:r>
            <w:r w:rsidRPr="00567A9E">
              <w:rPr>
                <w:rStyle w:val="apple-converted-space"/>
                <w:color w:val="000000" w:themeColor="text1"/>
                <w:sz w:val="22"/>
                <w:szCs w:val="22"/>
              </w:rPr>
              <w:t> </w:t>
            </w:r>
            <w:r w:rsidRPr="00567A9E">
              <w:rPr>
                <w:rStyle w:val="negrita"/>
                <w:b/>
                <w:bCs/>
                <w:color w:val="000000" w:themeColor="text1"/>
                <w:sz w:val="22"/>
                <w:szCs w:val="22"/>
              </w:rPr>
              <w:t>control de los recursos naturales</w:t>
            </w:r>
            <w:r w:rsidRPr="00567A9E">
              <w:rPr>
                <w:rStyle w:val="apple-converted-space"/>
                <w:b/>
                <w:bCs/>
                <w:color w:val="000000" w:themeColor="text1"/>
                <w:sz w:val="22"/>
                <w:szCs w:val="22"/>
              </w:rPr>
              <w:t> </w:t>
            </w:r>
            <w:r w:rsidRPr="00567A9E">
              <w:rPr>
                <w:color w:val="000000" w:themeColor="text1"/>
                <w:sz w:val="22"/>
                <w:szCs w:val="22"/>
              </w:rPr>
              <w:t>(agua, diamantes, reservas energéticas, etc.). En estos conflictos, la mayoría de las veces están en juego los intereses de las grandes compañías occidentales.</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xml:space="preserve">Los conflictos más graves se produjeron en la República Democrática del Congo, donde en 1998 tuvo lugar la llamada </w:t>
            </w:r>
            <w:r w:rsidRPr="00567A9E">
              <w:rPr>
                <w:rStyle w:val="negrita"/>
                <w:b/>
                <w:bCs/>
                <w:color w:val="000000" w:themeColor="text1"/>
                <w:sz w:val="22"/>
                <w:szCs w:val="22"/>
              </w:rPr>
              <w:t>“Guerra Mundial Africana”</w:t>
            </w:r>
            <w:r w:rsidRPr="00567A9E">
              <w:rPr>
                <w:rStyle w:val="apple-converted-space"/>
                <w:color w:val="000000" w:themeColor="text1"/>
                <w:sz w:val="22"/>
                <w:szCs w:val="22"/>
              </w:rPr>
              <w:t> </w:t>
            </w:r>
            <w:r w:rsidRPr="00567A9E">
              <w:rPr>
                <w:color w:val="000000" w:themeColor="text1"/>
                <w:sz w:val="22"/>
                <w:szCs w:val="22"/>
              </w:rPr>
              <w:t xml:space="preserve">en la que murieron casi cuatro millones de personas. Otros conflictos se han dado en Liberia, Sierra Leona, Etiopía, Somalia, </w:t>
            </w:r>
            <w:r w:rsidRPr="00567A9E">
              <w:rPr>
                <w:color w:val="000000" w:themeColor="text1"/>
                <w:sz w:val="22"/>
                <w:szCs w:val="22"/>
              </w:rPr>
              <w:lastRenderedPageBreak/>
              <w:t>Ruanda, Burundi o Angola.</w:t>
            </w:r>
          </w:p>
          <w:p w:rsidR="00A725BF" w:rsidRPr="00567A9E" w:rsidRDefault="00A725BF" w:rsidP="00A725BF">
            <w:pPr>
              <w:pStyle w:val="cabecera2"/>
              <w:shd w:val="clear" w:color="auto" w:fill="FFFFFF"/>
              <w:spacing w:before="150" w:beforeAutospacing="0" w:after="150" w:afterAutospacing="0" w:line="270" w:lineRule="atLeast"/>
              <w:jc w:val="both"/>
              <w:rPr>
                <w:b/>
                <w:color w:val="000000" w:themeColor="text1"/>
                <w:sz w:val="22"/>
                <w:szCs w:val="22"/>
              </w:rPr>
            </w:pPr>
            <w:r w:rsidRPr="00567A9E">
              <w:rPr>
                <w:b/>
                <w:color w:val="000000" w:themeColor="text1"/>
                <w:sz w:val="22"/>
                <w:szCs w:val="22"/>
              </w:rPr>
              <w:t>Las revoluciones en el mundo árabe</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Entre 2010 y 2011, en un gran número de países del</w:t>
            </w:r>
            <w:r w:rsidRPr="00567A9E">
              <w:rPr>
                <w:rStyle w:val="apple-converted-space"/>
                <w:color w:val="000000" w:themeColor="text1"/>
                <w:sz w:val="22"/>
                <w:szCs w:val="22"/>
              </w:rPr>
              <w:t> </w:t>
            </w:r>
            <w:r w:rsidRPr="00567A9E">
              <w:rPr>
                <w:rStyle w:val="negrita"/>
                <w:b/>
                <w:bCs/>
                <w:color w:val="000000" w:themeColor="text1"/>
                <w:sz w:val="22"/>
                <w:szCs w:val="22"/>
              </w:rPr>
              <w:t>mundo árabe</w:t>
            </w:r>
            <w:r w:rsidRPr="00567A9E">
              <w:rPr>
                <w:rStyle w:val="apple-converted-space"/>
                <w:b/>
                <w:bCs/>
                <w:color w:val="000000" w:themeColor="text1"/>
                <w:sz w:val="22"/>
                <w:szCs w:val="22"/>
              </w:rPr>
              <w:t> </w:t>
            </w:r>
            <w:r w:rsidRPr="00567A9E">
              <w:rPr>
                <w:color w:val="000000" w:themeColor="text1"/>
                <w:sz w:val="22"/>
                <w:szCs w:val="22"/>
              </w:rPr>
              <w:t>estallaron protestas populares contra los viejos regímenes. Los movimientos reclamaban</w:t>
            </w:r>
            <w:r w:rsidRPr="00567A9E">
              <w:rPr>
                <w:rStyle w:val="apple-converted-space"/>
                <w:color w:val="000000" w:themeColor="text1"/>
                <w:sz w:val="22"/>
                <w:szCs w:val="22"/>
              </w:rPr>
              <w:t> </w:t>
            </w:r>
            <w:r w:rsidRPr="00567A9E">
              <w:rPr>
                <w:rStyle w:val="negrita"/>
                <w:b/>
                <w:bCs/>
                <w:color w:val="000000" w:themeColor="text1"/>
                <w:sz w:val="22"/>
                <w:szCs w:val="22"/>
              </w:rPr>
              <w:t>mayores cotas de libertad</w:t>
            </w:r>
            <w:r w:rsidRPr="00567A9E">
              <w:rPr>
                <w:rStyle w:val="apple-converted-space"/>
                <w:b/>
                <w:bCs/>
                <w:color w:val="000000" w:themeColor="text1"/>
                <w:sz w:val="22"/>
                <w:szCs w:val="22"/>
              </w:rPr>
              <w:t> </w:t>
            </w:r>
            <w:r w:rsidRPr="00567A9E">
              <w:rPr>
                <w:color w:val="000000" w:themeColor="text1"/>
                <w:sz w:val="22"/>
                <w:szCs w:val="22"/>
              </w:rPr>
              <w:t>y</w:t>
            </w:r>
            <w:r w:rsidRPr="00567A9E">
              <w:rPr>
                <w:rStyle w:val="apple-converted-space"/>
                <w:color w:val="000000" w:themeColor="text1"/>
                <w:sz w:val="22"/>
                <w:szCs w:val="22"/>
              </w:rPr>
              <w:t> </w:t>
            </w:r>
            <w:r w:rsidRPr="00567A9E">
              <w:rPr>
                <w:rStyle w:val="negrita"/>
                <w:b/>
                <w:bCs/>
                <w:color w:val="000000" w:themeColor="text1"/>
                <w:sz w:val="22"/>
                <w:szCs w:val="22"/>
              </w:rPr>
              <w:t>reformas políticas</w:t>
            </w:r>
            <w:r w:rsidRPr="00567A9E">
              <w:rPr>
                <w:rStyle w:val="apple-converted-space"/>
                <w:b/>
                <w:bCs/>
                <w:color w:val="000000" w:themeColor="text1"/>
                <w:sz w:val="22"/>
                <w:szCs w:val="22"/>
              </w:rPr>
              <w:t> </w:t>
            </w:r>
            <w:r w:rsidRPr="00567A9E">
              <w:rPr>
                <w:color w:val="000000" w:themeColor="text1"/>
                <w:sz w:val="22"/>
                <w:szCs w:val="22"/>
              </w:rPr>
              <w:t>que condujesen a la</w:t>
            </w:r>
            <w:r w:rsidRPr="00567A9E">
              <w:rPr>
                <w:rStyle w:val="apple-converted-space"/>
                <w:color w:val="000000" w:themeColor="text1"/>
                <w:sz w:val="22"/>
                <w:szCs w:val="22"/>
              </w:rPr>
              <w:t> </w:t>
            </w:r>
            <w:r w:rsidRPr="00567A9E">
              <w:rPr>
                <w:rStyle w:val="negrita"/>
                <w:b/>
                <w:bCs/>
                <w:color w:val="000000" w:themeColor="text1"/>
                <w:sz w:val="22"/>
                <w:szCs w:val="22"/>
              </w:rPr>
              <w:t>democratización</w:t>
            </w:r>
            <w:r w:rsidRPr="00567A9E">
              <w:rPr>
                <w:rStyle w:val="apple-converted-space"/>
                <w:b/>
                <w:bCs/>
                <w:color w:val="000000" w:themeColor="text1"/>
                <w:sz w:val="22"/>
                <w:szCs w:val="22"/>
              </w:rPr>
              <w:t> </w:t>
            </w:r>
            <w:r w:rsidRPr="00567A9E">
              <w:rPr>
                <w:color w:val="000000" w:themeColor="text1"/>
                <w:sz w:val="22"/>
                <w:szCs w:val="22"/>
              </w:rPr>
              <w:t>de sus países.</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La llamada</w:t>
            </w:r>
            <w:r w:rsidRPr="00567A9E">
              <w:rPr>
                <w:rStyle w:val="apple-converted-space"/>
                <w:color w:val="000000" w:themeColor="text1"/>
                <w:sz w:val="22"/>
                <w:szCs w:val="22"/>
              </w:rPr>
              <w:t> </w:t>
            </w:r>
            <w:proofErr w:type="gramStart"/>
            <w:r w:rsidRPr="00567A9E">
              <w:rPr>
                <w:rStyle w:val="negrita"/>
                <w:b/>
                <w:bCs/>
                <w:color w:val="000000" w:themeColor="text1"/>
                <w:sz w:val="22"/>
                <w:szCs w:val="22"/>
              </w:rPr>
              <w:t>Primavera</w:t>
            </w:r>
            <w:proofErr w:type="gramEnd"/>
            <w:r w:rsidRPr="00567A9E">
              <w:rPr>
                <w:rStyle w:val="negrita"/>
                <w:b/>
                <w:bCs/>
                <w:color w:val="000000" w:themeColor="text1"/>
                <w:sz w:val="22"/>
                <w:szCs w:val="22"/>
              </w:rPr>
              <w:t xml:space="preserve"> árabe</w:t>
            </w:r>
            <w:r w:rsidRPr="00567A9E">
              <w:rPr>
                <w:rStyle w:val="apple-converted-space"/>
                <w:b/>
                <w:bCs/>
                <w:color w:val="000000" w:themeColor="text1"/>
                <w:sz w:val="22"/>
                <w:szCs w:val="22"/>
              </w:rPr>
              <w:t> </w:t>
            </w:r>
            <w:r w:rsidRPr="00567A9E">
              <w:rPr>
                <w:color w:val="000000" w:themeColor="text1"/>
                <w:sz w:val="22"/>
                <w:szCs w:val="22"/>
              </w:rPr>
              <w:t xml:space="preserve">hizo caer a dictadores como los de </w:t>
            </w:r>
            <w:proofErr w:type="spellStart"/>
            <w:r w:rsidRPr="00567A9E">
              <w:rPr>
                <w:color w:val="000000" w:themeColor="text1"/>
                <w:sz w:val="22"/>
                <w:szCs w:val="22"/>
              </w:rPr>
              <w:t>Tunicia</w:t>
            </w:r>
            <w:proofErr w:type="spellEnd"/>
            <w:r w:rsidRPr="00567A9E">
              <w:rPr>
                <w:color w:val="000000" w:themeColor="text1"/>
                <w:sz w:val="22"/>
                <w:szCs w:val="22"/>
              </w:rPr>
              <w:t xml:space="preserve"> y Egipto, y forzó tibias reformas políticas en países como Marruecos y Jordania. En otros territorios, las protestas desembocaron en una guerra civil:</w:t>
            </w:r>
          </w:p>
          <w:p w:rsidR="00A725BF" w:rsidRPr="00567A9E" w:rsidRDefault="00A725BF" w:rsidP="00A725BF">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Libia</w:t>
            </w:r>
            <w:r w:rsidRPr="00567A9E">
              <w:rPr>
                <w:color w:val="000000" w:themeColor="text1"/>
                <w:sz w:val="22"/>
                <w:szCs w:val="22"/>
              </w:rPr>
              <w:t xml:space="preserve">: con el apoyo de las fuerzas de la OTAN, la oposición al régimen del dictador </w:t>
            </w:r>
            <w:proofErr w:type="spellStart"/>
            <w:r w:rsidRPr="00567A9E">
              <w:rPr>
                <w:rStyle w:val="negrita"/>
                <w:b/>
                <w:bCs/>
                <w:color w:val="000000" w:themeColor="text1"/>
                <w:sz w:val="22"/>
                <w:szCs w:val="22"/>
              </w:rPr>
              <w:t>Muammar</w:t>
            </w:r>
            <w:proofErr w:type="spellEnd"/>
            <w:r w:rsidRPr="00567A9E">
              <w:rPr>
                <w:rStyle w:val="negrita"/>
                <w:b/>
                <w:bCs/>
                <w:color w:val="000000" w:themeColor="text1"/>
                <w:sz w:val="22"/>
                <w:szCs w:val="22"/>
              </w:rPr>
              <w:t xml:space="preserve"> al-</w:t>
            </w:r>
            <w:proofErr w:type="spellStart"/>
            <w:r w:rsidRPr="00567A9E">
              <w:rPr>
                <w:rStyle w:val="negrita"/>
                <w:b/>
                <w:bCs/>
                <w:color w:val="000000" w:themeColor="text1"/>
                <w:sz w:val="22"/>
                <w:szCs w:val="22"/>
              </w:rPr>
              <w:t>Gaddafi</w:t>
            </w:r>
            <w:proofErr w:type="spellEnd"/>
            <w:r w:rsidRPr="00567A9E">
              <w:rPr>
                <w:color w:val="000000" w:themeColor="text1"/>
                <w:sz w:val="22"/>
                <w:szCs w:val="22"/>
              </w:rPr>
              <w:t>, se enfrentó durante varios meses a los partidarios del dictador. Tras su captura y asesinato, se inició la transición hacia un nuevo régimen.</w:t>
            </w:r>
          </w:p>
          <w:p w:rsidR="00A725BF" w:rsidRPr="00567A9E" w:rsidRDefault="00A725BF" w:rsidP="00A725BF">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Siria</w:t>
            </w:r>
            <w:r w:rsidRPr="00567A9E">
              <w:rPr>
                <w:color w:val="000000" w:themeColor="text1"/>
                <w:sz w:val="22"/>
                <w:szCs w:val="22"/>
              </w:rPr>
              <w:t>: las protestas contra el régimen de</w:t>
            </w:r>
            <w:r w:rsidRPr="00567A9E">
              <w:rPr>
                <w:rStyle w:val="apple-converted-space"/>
                <w:color w:val="000000" w:themeColor="text1"/>
                <w:sz w:val="22"/>
                <w:szCs w:val="22"/>
              </w:rPr>
              <w:t> </w:t>
            </w:r>
            <w:proofErr w:type="spellStart"/>
            <w:r w:rsidRPr="00567A9E">
              <w:rPr>
                <w:rStyle w:val="negrita"/>
                <w:b/>
                <w:bCs/>
                <w:color w:val="000000" w:themeColor="text1"/>
                <w:sz w:val="22"/>
                <w:szCs w:val="22"/>
              </w:rPr>
              <w:t>Bashar</w:t>
            </w:r>
            <w:proofErr w:type="spellEnd"/>
            <w:r w:rsidRPr="00567A9E">
              <w:rPr>
                <w:rStyle w:val="negrita"/>
                <w:b/>
                <w:bCs/>
                <w:color w:val="000000" w:themeColor="text1"/>
                <w:sz w:val="22"/>
                <w:szCs w:val="22"/>
              </w:rPr>
              <w:t xml:space="preserve"> al-Assad</w:t>
            </w:r>
            <w:r w:rsidRPr="00567A9E">
              <w:rPr>
                <w:rStyle w:val="apple-converted-space"/>
                <w:b/>
                <w:bCs/>
                <w:color w:val="000000" w:themeColor="text1"/>
                <w:sz w:val="22"/>
                <w:szCs w:val="22"/>
              </w:rPr>
              <w:t> </w:t>
            </w:r>
            <w:r w:rsidRPr="00567A9E">
              <w:rPr>
                <w:color w:val="000000" w:themeColor="text1"/>
                <w:sz w:val="22"/>
                <w:szCs w:val="22"/>
              </w:rPr>
              <w:t>fueron respondidas por la represión del ejército sirio.</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En el caso egipcio, aunque se derrocó al dictador</w:t>
            </w:r>
            <w:r w:rsidRPr="00567A9E">
              <w:rPr>
                <w:rStyle w:val="apple-converted-space"/>
                <w:color w:val="000000" w:themeColor="text1"/>
                <w:sz w:val="22"/>
                <w:szCs w:val="22"/>
              </w:rPr>
              <w:t> </w:t>
            </w:r>
            <w:r w:rsidRPr="00567A9E">
              <w:rPr>
                <w:rStyle w:val="negrita"/>
                <w:b/>
                <w:bCs/>
                <w:color w:val="000000" w:themeColor="text1"/>
                <w:sz w:val="22"/>
                <w:szCs w:val="22"/>
              </w:rPr>
              <w:t>Hosni Mubarak</w:t>
            </w:r>
            <w:r w:rsidRPr="00567A9E">
              <w:rPr>
                <w:color w:val="000000" w:themeColor="text1"/>
                <w:sz w:val="22"/>
                <w:szCs w:val="22"/>
              </w:rPr>
              <w:t>, el poder continuó estando en manos de una junta militar que controla y tutela la transición hacia la democracia. En 2012 se celebraron elecciones libres y el islamista</w:t>
            </w:r>
            <w:r w:rsidRPr="00567A9E">
              <w:rPr>
                <w:rStyle w:val="apple-converted-space"/>
                <w:color w:val="000000" w:themeColor="text1"/>
                <w:sz w:val="22"/>
                <w:szCs w:val="22"/>
              </w:rPr>
              <w:t> </w:t>
            </w:r>
            <w:r w:rsidRPr="00567A9E">
              <w:rPr>
                <w:rStyle w:val="negrita"/>
                <w:b/>
                <w:bCs/>
                <w:color w:val="000000" w:themeColor="text1"/>
                <w:sz w:val="22"/>
                <w:szCs w:val="22"/>
              </w:rPr>
              <w:t xml:space="preserve">Muhammad </w:t>
            </w:r>
            <w:proofErr w:type="spellStart"/>
            <w:r w:rsidRPr="00567A9E">
              <w:rPr>
                <w:rStyle w:val="negrita"/>
                <w:b/>
                <w:bCs/>
                <w:color w:val="000000" w:themeColor="text1"/>
                <w:sz w:val="22"/>
                <w:szCs w:val="22"/>
              </w:rPr>
              <w:t>Morsi</w:t>
            </w:r>
            <w:proofErr w:type="spellEnd"/>
            <w:r w:rsidRPr="00567A9E">
              <w:rPr>
                <w:rStyle w:val="apple-converted-space"/>
                <w:b/>
                <w:bCs/>
                <w:color w:val="000000" w:themeColor="text1"/>
                <w:sz w:val="22"/>
                <w:szCs w:val="22"/>
              </w:rPr>
              <w:t> </w:t>
            </w:r>
            <w:r w:rsidRPr="00567A9E">
              <w:rPr>
                <w:color w:val="000000" w:themeColor="text1"/>
                <w:sz w:val="22"/>
                <w:szCs w:val="22"/>
              </w:rPr>
              <w:t xml:space="preserve">obtuvo la victoria. En julio de 2013, una serie de masivas protestas que reclamaban su renuncia a la presidencia acabó desembocando en un golpe militar. </w:t>
            </w:r>
            <w:proofErr w:type="spellStart"/>
            <w:r w:rsidRPr="00567A9E">
              <w:rPr>
                <w:color w:val="000000" w:themeColor="text1"/>
                <w:sz w:val="22"/>
                <w:szCs w:val="22"/>
              </w:rPr>
              <w:t>Morsi</w:t>
            </w:r>
            <w:proofErr w:type="spellEnd"/>
            <w:r w:rsidRPr="00567A9E">
              <w:rPr>
                <w:color w:val="000000" w:themeColor="text1"/>
                <w:sz w:val="22"/>
                <w:szCs w:val="22"/>
              </w:rPr>
              <w:t xml:space="preserve"> fue derrocado y detenido junto a sus colaboradores más cercanos. En mayo de 2014 se celebraron elecciones presidenciales, Al </w:t>
            </w:r>
            <w:proofErr w:type="spellStart"/>
            <w:r w:rsidRPr="00567A9E">
              <w:rPr>
                <w:color w:val="000000" w:themeColor="text1"/>
                <w:sz w:val="22"/>
                <w:szCs w:val="22"/>
              </w:rPr>
              <w:t>Sisi</w:t>
            </w:r>
            <w:proofErr w:type="spellEnd"/>
            <w:r w:rsidRPr="00567A9E">
              <w:rPr>
                <w:color w:val="000000" w:themeColor="text1"/>
                <w:sz w:val="22"/>
                <w:szCs w:val="22"/>
              </w:rPr>
              <w:t xml:space="preserve"> fue elegido presidente de Egipto con el 97 % de los votos.</w:t>
            </w:r>
          </w:p>
          <w:p w:rsidR="00D41A56" w:rsidRPr="00567A9E" w:rsidRDefault="00D41A56" w:rsidP="00567A9E">
            <w:pPr>
              <w:pStyle w:val="tab1"/>
              <w:rPr>
                <w:color w:val="000000" w:themeColor="text1"/>
                <w:sz w:val="22"/>
                <w:szCs w:val="22"/>
              </w:rPr>
            </w:pPr>
          </w:p>
        </w:tc>
      </w:tr>
      <w:tr w:rsidR="00FD16B0" w:rsidRPr="00567A9E" w:rsidTr="00567A9E">
        <w:tc>
          <w:tcPr>
            <w:tcW w:w="2518" w:type="dxa"/>
          </w:tcPr>
          <w:p w:rsidR="00D41A56" w:rsidRPr="00567A9E" w:rsidRDefault="00D41A56" w:rsidP="00567A9E">
            <w:pPr>
              <w:rPr>
                <w:b/>
                <w:color w:val="000000" w:themeColor="text1"/>
                <w:sz w:val="22"/>
                <w:szCs w:val="22"/>
              </w:rPr>
            </w:pPr>
            <w:r w:rsidRPr="00567A9E">
              <w:rPr>
                <w:b/>
                <w:color w:val="000000" w:themeColor="text1"/>
                <w:sz w:val="22"/>
                <w:szCs w:val="22"/>
              </w:rPr>
              <w:lastRenderedPageBreak/>
              <w:t>Título</w:t>
            </w:r>
          </w:p>
        </w:tc>
        <w:tc>
          <w:tcPr>
            <w:tcW w:w="6536" w:type="dxa"/>
          </w:tcPr>
          <w:p w:rsidR="00D41A56" w:rsidRPr="00567A9E" w:rsidRDefault="00D41A56" w:rsidP="00567A9E">
            <w:pPr>
              <w:jc w:val="both"/>
              <w:rPr>
                <w:b/>
                <w:color w:val="000000" w:themeColor="text1"/>
                <w:sz w:val="22"/>
                <w:szCs w:val="22"/>
              </w:rPr>
            </w:pPr>
            <w:r w:rsidRPr="00567A9E">
              <w:rPr>
                <w:color w:val="000000" w:themeColor="text1"/>
                <w:sz w:val="22"/>
                <w:szCs w:val="22"/>
                <w:shd w:val="clear" w:color="auto" w:fill="FFFFFF"/>
              </w:rPr>
              <w:t>Los conflictos recientes</w:t>
            </w:r>
          </w:p>
        </w:tc>
      </w:tr>
      <w:tr w:rsidR="00FD16B0" w:rsidRPr="00567A9E" w:rsidTr="00567A9E">
        <w:tc>
          <w:tcPr>
            <w:tcW w:w="2518" w:type="dxa"/>
          </w:tcPr>
          <w:p w:rsidR="00D41A56" w:rsidRPr="00567A9E" w:rsidRDefault="00D41A56" w:rsidP="00567A9E">
            <w:pPr>
              <w:rPr>
                <w:b/>
                <w:color w:val="000000" w:themeColor="text1"/>
                <w:sz w:val="22"/>
                <w:szCs w:val="22"/>
              </w:rPr>
            </w:pPr>
            <w:r w:rsidRPr="00567A9E">
              <w:rPr>
                <w:b/>
                <w:color w:val="000000" w:themeColor="text1"/>
                <w:sz w:val="22"/>
                <w:szCs w:val="22"/>
              </w:rPr>
              <w:t>Descripción</w:t>
            </w:r>
          </w:p>
        </w:tc>
        <w:tc>
          <w:tcPr>
            <w:tcW w:w="6536" w:type="dxa"/>
          </w:tcPr>
          <w:p w:rsidR="00D41A56" w:rsidRPr="00567A9E" w:rsidRDefault="00D41A56" w:rsidP="00567A9E">
            <w:pPr>
              <w:pStyle w:val="Ttulo4"/>
              <w:jc w:val="both"/>
              <w:outlineLvl w:val="3"/>
              <w:rPr>
                <w:b w:val="0"/>
                <w:color w:val="000000" w:themeColor="text1"/>
                <w:sz w:val="22"/>
                <w:szCs w:val="22"/>
              </w:rPr>
            </w:pPr>
            <w:r w:rsidRPr="00567A9E">
              <w:rPr>
                <w:b w:val="0"/>
                <w:color w:val="000000" w:themeColor="text1"/>
                <w:sz w:val="22"/>
                <w:szCs w:val="22"/>
                <w:shd w:val="clear" w:color="auto" w:fill="FFFFFF"/>
              </w:rPr>
              <w:t xml:space="preserve">Secuencia de imágenes que presenta los principales conflictos que han tenido lugar entre finales del siglo XX y </w:t>
            </w:r>
            <w:r w:rsidR="00A725BF" w:rsidRPr="00567A9E">
              <w:rPr>
                <w:b w:val="0"/>
                <w:color w:val="000000" w:themeColor="text1"/>
                <w:sz w:val="22"/>
                <w:szCs w:val="22"/>
                <w:shd w:val="clear" w:color="auto" w:fill="FFFFFF"/>
              </w:rPr>
              <w:t>comienzos del siglo XXI</w:t>
            </w:r>
          </w:p>
        </w:tc>
      </w:tr>
    </w:tbl>
    <w:p w:rsidR="002C769B" w:rsidRPr="00567A9E" w:rsidRDefault="00B066FB" w:rsidP="00312A1C">
      <w:pPr>
        <w:rPr>
          <w:b/>
          <w:color w:val="000000" w:themeColor="text1"/>
          <w:sz w:val="22"/>
          <w:szCs w:val="22"/>
        </w:rPr>
      </w:pPr>
      <w:r w:rsidRPr="00567A9E">
        <w:rPr>
          <w:b/>
          <w:color w:val="000000" w:themeColor="text1"/>
          <w:sz w:val="22"/>
          <w:szCs w:val="22"/>
          <w:highlight w:val="yellow"/>
        </w:rPr>
        <w:t>[SECCIÓN 2]</w:t>
      </w:r>
      <w:r w:rsidRPr="00567A9E">
        <w:rPr>
          <w:b/>
          <w:color w:val="000000" w:themeColor="text1"/>
          <w:sz w:val="22"/>
          <w:szCs w:val="22"/>
        </w:rPr>
        <w:t xml:space="preserve"> </w:t>
      </w:r>
      <w:r w:rsidR="002C769B" w:rsidRPr="00567A9E">
        <w:rPr>
          <w:b/>
          <w:color w:val="000000" w:themeColor="text1"/>
          <w:sz w:val="22"/>
          <w:szCs w:val="22"/>
        </w:rPr>
        <w:t xml:space="preserve">3.5 </w:t>
      </w:r>
      <w:r w:rsidR="00312A1C" w:rsidRPr="00567A9E">
        <w:rPr>
          <w:b/>
          <w:color w:val="000000" w:themeColor="text1"/>
          <w:sz w:val="22"/>
          <w:szCs w:val="22"/>
        </w:rPr>
        <w:t>Consolidación</w:t>
      </w:r>
    </w:p>
    <w:p w:rsidR="002C769B" w:rsidRPr="00567A9E" w:rsidRDefault="002C769B" w:rsidP="002C769B">
      <w:pPr>
        <w:shd w:val="clear" w:color="auto" w:fill="FFFFFF"/>
        <w:spacing w:after="0" w:line="345" w:lineRule="atLeast"/>
        <w:jc w:val="both"/>
        <w:rPr>
          <w:color w:val="000000" w:themeColor="text1"/>
          <w:sz w:val="22"/>
          <w:szCs w:val="22"/>
        </w:rPr>
      </w:pPr>
      <w:r w:rsidRPr="00567A9E">
        <w:rPr>
          <w:color w:val="000000" w:themeColor="text1"/>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FD16B0" w:rsidRPr="00567A9E" w:rsidTr="00567A9E">
        <w:tc>
          <w:tcPr>
            <w:tcW w:w="9054" w:type="dxa"/>
            <w:gridSpan w:val="2"/>
            <w:shd w:val="clear" w:color="auto" w:fill="000000" w:themeFill="text1"/>
          </w:tcPr>
          <w:p w:rsidR="00312A1C" w:rsidRPr="00567A9E" w:rsidRDefault="00312A1C" w:rsidP="00567A9E">
            <w:pPr>
              <w:jc w:val="center"/>
              <w:rPr>
                <w:b/>
                <w:color w:val="000000" w:themeColor="text1"/>
                <w:sz w:val="22"/>
                <w:szCs w:val="22"/>
              </w:rPr>
            </w:pPr>
            <w:r w:rsidRPr="00567A9E">
              <w:rPr>
                <w:b/>
                <w:color w:val="000000" w:themeColor="text1"/>
                <w:sz w:val="22"/>
                <w:szCs w:val="22"/>
              </w:rPr>
              <w:t>Practica. Recurso aprovechado</w:t>
            </w:r>
          </w:p>
        </w:tc>
      </w:tr>
      <w:tr w:rsidR="00FD16B0" w:rsidRPr="00567A9E" w:rsidTr="00567A9E">
        <w:tc>
          <w:tcPr>
            <w:tcW w:w="2518" w:type="dxa"/>
          </w:tcPr>
          <w:p w:rsidR="00312A1C" w:rsidRPr="00567A9E" w:rsidRDefault="00312A1C" w:rsidP="00567A9E">
            <w:pPr>
              <w:rPr>
                <w:b/>
                <w:color w:val="000000" w:themeColor="text1"/>
                <w:sz w:val="22"/>
                <w:szCs w:val="22"/>
              </w:rPr>
            </w:pPr>
            <w:r w:rsidRPr="00567A9E">
              <w:rPr>
                <w:b/>
                <w:color w:val="000000" w:themeColor="text1"/>
                <w:sz w:val="22"/>
                <w:szCs w:val="22"/>
              </w:rPr>
              <w:t>Código</w:t>
            </w:r>
          </w:p>
        </w:tc>
        <w:tc>
          <w:tcPr>
            <w:tcW w:w="6536" w:type="dxa"/>
          </w:tcPr>
          <w:p w:rsidR="00312A1C" w:rsidRPr="00567A9E" w:rsidRDefault="00312A1C" w:rsidP="008B6EEC">
            <w:pPr>
              <w:rPr>
                <w:b/>
                <w:color w:val="000000" w:themeColor="text1"/>
                <w:sz w:val="22"/>
                <w:szCs w:val="22"/>
              </w:rPr>
            </w:pPr>
            <w:r w:rsidRPr="00567A9E">
              <w:rPr>
                <w:color w:val="000000" w:themeColor="text1"/>
                <w:sz w:val="22"/>
                <w:szCs w:val="22"/>
              </w:rPr>
              <w:t>CS_09_07_REC1</w:t>
            </w:r>
            <w:r w:rsidR="008B6EEC">
              <w:rPr>
                <w:color w:val="000000" w:themeColor="text1"/>
                <w:sz w:val="22"/>
                <w:szCs w:val="22"/>
              </w:rPr>
              <w:t>5</w:t>
            </w:r>
            <w:r w:rsidRPr="00567A9E">
              <w:rPr>
                <w:color w:val="000000" w:themeColor="text1"/>
                <w:sz w:val="22"/>
                <w:szCs w:val="22"/>
              </w:rPr>
              <w:t>0</w:t>
            </w:r>
          </w:p>
        </w:tc>
      </w:tr>
      <w:tr w:rsidR="00FD16B0" w:rsidRPr="00567A9E" w:rsidTr="00567A9E">
        <w:tc>
          <w:tcPr>
            <w:tcW w:w="2518" w:type="dxa"/>
          </w:tcPr>
          <w:p w:rsidR="00312A1C" w:rsidRPr="00567A9E" w:rsidRDefault="00312A1C" w:rsidP="00567A9E">
            <w:pPr>
              <w:rPr>
                <w:color w:val="000000" w:themeColor="text1"/>
                <w:sz w:val="22"/>
                <w:szCs w:val="22"/>
              </w:rPr>
            </w:pPr>
            <w:r w:rsidRPr="00567A9E">
              <w:rPr>
                <w:b/>
                <w:color w:val="000000" w:themeColor="text1"/>
                <w:sz w:val="22"/>
                <w:szCs w:val="22"/>
              </w:rPr>
              <w:t>Ubicación en Aula Planeta</w:t>
            </w:r>
          </w:p>
        </w:tc>
        <w:tc>
          <w:tcPr>
            <w:tcW w:w="6536" w:type="dxa"/>
          </w:tcPr>
          <w:p w:rsidR="00505EAE" w:rsidRPr="00567A9E" w:rsidRDefault="00505EAE" w:rsidP="00505EAE">
            <w:pPr>
              <w:pStyle w:val="Ttulo4"/>
              <w:jc w:val="both"/>
              <w:outlineLvl w:val="3"/>
              <w:rPr>
                <w:b w:val="0"/>
                <w:color w:val="000000" w:themeColor="text1"/>
                <w:sz w:val="22"/>
                <w:szCs w:val="22"/>
              </w:rPr>
            </w:pPr>
            <w:r w:rsidRPr="00567A9E">
              <w:rPr>
                <w:b w:val="0"/>
                <w:color w:val="000000" w:themeColor="text1"/>
                <w:sz w:val="22"/>
                <w:szCs w:val="22"/>
              </w:rPr>
              <w:t xml:space="preserve">4º Eso CS/ El mundo actual / </w:t>
            </w:r>
            <w:r w:rsidRPr="00567A9E">
              <w:rPr>
                <w:b w:val="0"/>
                <w:color w:val="000000" w:themeColor="text1"/>
                <w:sz w:val="22"/>
                <w:szCs w:val="22"/>
                <w:shd w:val="clear" w:color="auto" w:fill="FFFFFF"/>
              </w:rPr>
              <w:t>3. Los conflictos del mundo actual /</w:t>
            </w:r>
            <w:r w:rsidR="002252EB">
              <w:rPr>
                <w:b w:val="0"/>
                <w:color w:val="000000" w:themeColor="text1"/>
                <w:sz w:val="22"/>
                <w:szCs w:val="22"/>
                <w:shd w:val="clear" w:color="auto" w:fill="FFFFFF"/>
              </w:rPr>
              <w:t xml:space="preserve"> </w:t>
            </w:r>
            <w:r w:rsidRPr="00567A9E">
              <w:rPr>
                <w:b w:val="0"/>
                <w:color w:val="000000" w:themeColor="text1"/>
                <w:sz w:val="22"/>
                <w:szCs w:val="22"/>
              </w:rPr>
              <w:t xml:space="preserve">/3.5 Consolidación- </w:t>
            </w:r>
            <w:r w:rsidRPr="00567A9E">
              <w:rPr>
                <w:b w:val="0"/>
                <w:color w:val="000000" w:themeColor="text1"/>
                <w:sz w:val="22"/>
                <w:szCs w:val="22"/>
                <w:shd w:val="clear" w:color="auto" w:fill="FFFFFF"/>
              </w:rPr>
              <w:t>Refuerza tu aprendizaje: Los conflictos del mundo actual</w:t>
            </w:r>
          </w:p>
          <w:p w:rsidR="00312A1C" w:rsidRPr="00567A9E" w:rsidRDefault="00312A1C" w:rsidP="00567A9E">
            <w:pPr>
              <w:pStyle w:val="Ttulo4"/>
              <w:jc w:val="both"/>
              <w:outlineLvl w:val="3"/>
              <w:rPr>
                <w:color w:val="000000" w:themeColor="text1"/>
                <w:sz w:val="22"/>
                <w:szCs w:val="22"/>
              </w:rPr>
            </w:pPr>
          </w:p>
          <w:p w:rsidR="00312A1C" w:rsidRPr="00567A9E" w:rsidRDefault="00312A1C" w:rsidP="00567A9E">
            <w:pPr>
              <w:pStyle w:val="Ttulo4"/>
              <w:jc w:val="both"/>
              <w:outlineLvl w:val="3"/>
              <w:rPr>
                <w:b w:val="0"/>
                <w:color w:val="000000" w:themeColor="text1"/>
                <w:sz w:val="22"/>
                <w:szCs w:val="22"/>
              </w:rPr>
            </w:pPr>
          </w:p>
        </w:tc>
      </w:tr>
      <w:tr w:rsidR="00FD16B0" w:rsidRPr="00567A9E" w:rsidTr="00567A9E">
        <w:tc>
          <w:tcPr>
            <w:tcW w:w="2518" w:type="dxa"/>
          </w:tcPr>
          <w:p w:rsidR="00312A1C" w:rsidRPr="00567A9E" w:rsidRDefault="00312A1C" w:rsidP="00567A9E">
            <w:pPr>
              <w:rPr>
                <w:color w:val="000000" w:themeColor="text1"/>
                <w:sz w:val="22"/>
                <w:szCs w:val="22"/>
              </w:rPr>
            </w:pPr>
            <w:r w:rsidRPr="00567A9E">
              <w:rPr>
                <w:b/>
                <w:color w:val="000000" w:themeColor="text1"/>
                <w:sz w:val="22"/>
                <w:szCs w:val="22"/>
              </w:rPr>
              <w:lastRenderedPageBreak/>
              <w:t>Cambio (descripción o capturas de pantallas)</w:t>
            </w:r>
          </w:p>
        </w:tc>
        <w:tc>
          <w:tcPr>
            <w:tcW w:w="6536" w:type="dxa"/>
          </w:tcPr>
          <w:p w:rsidR="00312A1C" w:rsidRPr="00567A9E" w:rsidRDefault="00312A1C" w:rsidP="00312A1C">
            <w:pPr>
              <w:rPr>
                <w:color w:val="000000" w:themeColor="text1"/>
                <w:sz w:val="22"/>
                <w:szCs w:val="22"/>
                <w:lang w:val="es-ES"/>
              </w:rPr>
            </w:pPr>
            <w:r w:rsidRPr="00567A9E">
              <w:rPr>
                <w:color w:val="000000" w:themeColor="text1"/>
                <w:sz w:val="22"/>
                <w:szCs w:val="22"/>
                <w:lang w:val="es-ES"/>
              </w:rPr>
              <w:t>En el enunciado reemplazar texto:</w:t>
            </w:r>
          </w:p>
          <w:p w:rsidR="00312A1C" w:rsidRPr="00567A9E" w:rsidRDefault="00312A1C" w:rsidP="00312A1C">
            <w:pPr>
              <w:rPr>
                <w:color w:val="000000" w:themeColor="text1"/>
                <w:sz w:val="22"/>
                <w:szCs w:val="22"/>
              </w:rPr>
            </w:pPr>
            <w:r w:rsidRPr="00567A9E">
              <w:rPr>
                <w:color w:val="000000" w:themeColor="text1"/>
                <w:sz w:val="22"/>
                <w:szCs w:val="22"/>
              </w:rPr>
              <w:t xml:space="preserve">Dice: ¨Realiza la siguiente actividad. Cuando termines haz clic en Enviar. Si es necesario, entrega las respuestas en mano o por mail a tu profesor para que pueda validarlas” </w:t>
            </w:r>
          </w:p>
          <w:p w:rsidR="00312A1C" w:rsidRPr="00567A9E" w:rsidRDefault="00312A1C" w:rsidP="00312A1C">
            <w:pPr>
              <w:rPr>
                <w:color w:val="000000" w:themeColor="text1"/>
                <w:sz w:val="22"/>
                <w:szCs w:val="22"/>
              </w:rPr>
            </w:pPr>
            <w:r w:rsidRPr="00567A9E">
              <w:rPr>
                <w:color w:val="000000" w:themeColor="text1"/>
                <w:sz w:val="22"/>
                <w:szCs w:val="22"/>
              </w:rPr>
              <w:t>Debe decir: ¨ Realiza la siguiente actividad. Cuando termines haz clic en Enviar. Si es necesario, entrega las respuestas por escrito.</w:t>
            </w:r>
          </w:p>
          <w:p w:rsidR="00312A1C" w:rsidRPr="00567A9E" w:rsidRDefault="00312A1C" w:rsidP="00312A1C">
            <w:pPr>
              <w:rPr>
                <w:color w:val="000000" w:themeColor="text1"/>
                <w:sz w:val="22"/>
                <w:szCs w:val="22"/>
                <w:lang w:val="es-ES"/>
              </w:rPr>
            </w:pPr>
            <w:r w:rsidRPr="00567A9E">
              <w:rPr>
                <w:color w:val="000000" w:themeColor="text1"/>
                <w:sz w:val="22"/>
                <w:szCs w:val="22"/>
                <w:lang w:val="es-ES"/>
              </w:rPr>
              <w:t>En la explicación de la parte inferior dice</w:t>
            </w:r>
          </w:p>
          <w:p w:rsidR="00312A1C" w:rsidRPr="00567A9E" w:rsidRDefault="00312A1C" w:rsidP="00312A1C">
            <w:pPr>
              <w:pStyle w:val="tab1"/>
              <w:rPr>
                <w:color w:val="000000" w:themeColor="text1"/>
                <w:sz w:val="22"/>
                <w:szCs w:val="22"/>
              </w:rPr>
            </w:pPr>
            <w:r w:rsidRPr="00567A9E">
              <w:rPr>
                <w:color w:val="000000" w:themeColor="text1"/>
                <w:sz w:val="22"/>
                <w:szCs w:val="22"/>
              </w:rPr>
              <w:t>Dice: Esta actividad debe asignarse como tarea para poderse realizar o bien entregarse en mano o por email” debe decir: Para su realización, esta actividad de asignarse como tarea</w:t>
            </w:r>
          </w:p>
        </w:tc>
      </w:tr>
      <w:tr w:rsidR="00FD16B0" w:rsidRPr="00567A9E" w:rsidTr="00567A9E">
        <w:tc>
          <w:tcPr>
            <w:tcW w:w="2518" w:type="dxa"/>
          </w:tcPr>
          <w:p w:rsidR="00312A1C" w:rsidRPr="00567A9E" w:rsidRDefault="00312A1C" w:rsidP="00567A9E">
            <w:pPr>
              <w:rPr>
                <w:b/>
                <w:color w:val="000000" w:themeColor="text1"/>
                <w:sz w:val="22"/>
                <w:szCs w:val="22"/>
              </w:rPr>
            </w:pPr>
            <w:r w:rsidRPr="00567A9E">
              <w:rPr>
                <w:b/>
                <w:color w:val="000000" w:themeColor="text1"/>
                <w:sz w:val="22"/>
                <w:szCs w:val="22"/>
              </w:rPr>
              <w:t>Título</w:t>
            </w:r>
          </w:p>
        </w:tc>
        <w:tc>
          <w:tcPr>
            <w:tcW w:w="6536" w:type="dxa"/>
          </w:tcPr>
          <w:p w:rsidR="00312A1C" w:rsidRPr="00567A9E" w:rsidRDefault="00312A1C" w:rsidP="00312A1C">
            <w:pPr>
              <w:shd w:val="clear" w:color="auto" w:fill="FFFFFF"/>
              <w:jc w:val="both"/>
              <w:outlineLvl w:val="3"/>
              <w:rPr>
                <w:b/>
                <w:color w:val="000000" w:themeColor="text1"/>
                <w:sz w:val="22"/>
                <w:szCs w:val="22"/>
              </w:rPr>
            </w:pPr>
            <w:r w:rsidRPr="00567A9E">
              <w:rPr>
                <w:color w:val="000000" w:themeColor="text1"/>
                <w:sz w:val="22"/>
                <w:szCs w:val="22"/>
                <w:shd w:val="clear" w:color="auto" w:fill="FFFFFF"/>
              </w:rPr>
              <w:t>Refuerza tu aprendizaje: Los conflictos del mundo actual</w:t>
            </w:r>
          </w:p>
          <w:p w:rsidR="00312A1C" w:rsidRPr="00567A9E" w:rsidRDefault="00265AA4" w:rsidP="00567A9E">
            <w:pPr>
              <w:jc w:val="both"/>
              <w:rPr>
                <w:b/>
                <w:color w:val="000000" w:themeColor="text1"/>
                <w:sz w:val="22"/>
                <w:szCs w:val="22"/>
              </w:rPr>
            </w:pPr>
            <w:r w:rsidRPr="00567A9E">
              <w:rPr>
                <w:noProof/>
                <w:color w:val="000000" w:themeColor="text1"/>
                <w:sz w:val="22"/>
                <w:szCs w:val="22"/>
                <w:shd w:val="clear" w:color="auto" w:fill="FFFFFF"/>
              </w:rPr>
              <w:drawing>
                <wp:inline distT="0" distB="0" distL="0" distR="0" wp14:anchorId="368BC16F" wp14:editId="2A888289">
                  <wp:extent cx="2106991" cy="1225296"/>
                  <wp:effectExtent l="0" t="0" r="7620" b="0"/>
                  <wp:docPr id="38" name="Imagen 38" descr="C:\Users\Usuario\Pictures\mundac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uario\Pictures\mundactual.png"/>
                          <pic:cNvPicPr>
                            <a:picLocks noChangeAspect="1" noChangeArrowheads="1"/>
                          </pic:cNvPicPr>
                        </pic:nvPicPr>
                        <pic:blipFill>
                          <a:blip r:embed="rId42" cstate="print"/>
                          <a:srcRect/>
                          <a:stretch>
                            <a:fillRect/>
                          </a:stretch>
                        </pic:blipFill>
                        <pic:spPr bwMode="auto">
                          <a:xfrm>
                            <a:off x="0" y="0"/>
                            <a:ext cx="2108483" cy="1226163"/>
                          </a:xfrm>
                          <a:prstGeom prst="rect">
                            <a:avLst/>
                          </a:prstGeom>
                          <a:noFill/>
                          <a:ln w="9525">
                            <a:noFill/>
                            <a:miter lim="800000"/>
                            <a:headEnd/>
                            <a:tailEnd/>
                          </a:ln>
                        </pic:spPr>
                      </pic:pic>
                    </a:graphicData>
                  </a:graphic>
                </wp:inline>
              </w:drawing>
            </w:r>
          </w:p>
        </w:tc>
      </w:tr>
      <w:tr w:rsidR="00FD16B0" w:rsidRPr="00567A9E" w:rsidTr="00567A9E">
        <w:tc>
          <w:tcPr>
            <w:tcW w:w="2518" w:type="dxa"/>
          </w:tcPr>
          <w:p w:rsidR="00312A1C" w:rsidRPr="00567A9E" w:rsidRDefault="00312A1C" w:rsidP="00567A9E">
            <w:pPr>
              <w:rPr>
                <w:b/>
                <w:color w:val="000000" w:themeColor="text1"/>
                <w:sz w:val="22"/>
                <w:szCs w:val="22"/>
              </w:rPr>
            </w:pPr>
            <w:r w:rsidRPr="00567A9E">
              <w:rPr>
                <w:b/>
                <w:color w:val="000000" w:themeColor="text1"/>
                <w:sz w:val="22"/>
                <w:szCs w:val="22"/>
              </w:rPr>
              <w:t>Descripción</w:t>
            </w:r>
          </w:p>
        </w:tc>
        <w:tc>
          <w:tcPr>
            <w:tcW w:w="6536" w:type="dxa"/>
          </w:tcPr>
          <w:p w:rsidR="00312A1C" w:rsidRPr="00567A9E" w:rsidRDefault="00312A1C" w:rsidP="00567A9E">
            <w:pPr>
              <w:pStyle w:val="Ttulo4"/>
              <w:jc w:val="both"/>
              <w:outlineLvl w:val="3"/>
              <w:rPr>
                <w:b w:val="0"/>
                <w:color w:val="000000" w:themeColor="text1"/>
                <w:sz w:val="22"/>
                <w:szCs w:val="22"/>
              </w:rPr>
            </w:pPr>
            <w:r w:rsidRPr="00567A9E">
              <w:rPr>
                <w:b w:val="0"/>
                <w:color w:val="000000" w:themeColor="text1"/>
                <w:sz w:val="22"/>
                <w:szCs w:val="22"/>
              </w:rPr>
              <w:t>Actividades sobre los conflictos del mundo actual</w:t>
            </w:r>
          </w:p>
        </w:tc>
      </w:tr>
    </w:tbl>
    <w:p w:rsidR="002C769B" w:rsidRPr="00567A9E" w:rsidRDefault="002C769B" w:rsidP="002C769B">
      <w:pPr>
        <w:shd w:val="clear" w:color="auto" w:fill="FFFFFF"/>
        <w:jc w:val="both"/>
        <w:outlineLvl w:val="3"/>
        <w:rPr>
          <w:b/>
          <w:color w:val="000000" w:themeColor="text1"/>
          <w:sz w:val="22"/>
          <w:szCs w:val="22"/>
        </w:rPr>
      </w:pPr>
    </w:p>
    <w:p w:rsidR="002C769B" w:rsidRPr="00567A9E" w:rsidRDefault="002C769B" w:rsidP="002C769B">
      <w:pPr>
        <w:jc w:val="both"/>
        <w:rPr>
          <w:color w:val="000000" w:themeColor="text1"/>
          <w:sz w:val="22"/>
          <w:szCs w:val="22"/>
          <w:shd w:val="clear" w:color="auto" w:fill="FFFFFF"/>
        </w:rPr>
      </w:pPr>
    </w:p>
    <w:p w:rsidR="002C769B" w:rsidRPr="00567A9E" w:rsidRDefault="002C769B" w:rsidP="002C769B">
      <w:pPr>
        <w:jc w:val="both"/>
        <w:rPr>
          <w:color w:val="000000" w:themeColor="text1"/>
          <w:sz w:val="22"/>
          <w:szCs w:val="22"/>
          <w:shd w:val="clear" w:color="auto" w:fill="FFFFFF"/>
        </w:rPr>
      </w:pPr>
    </w:p>
    <w:p w:rsidR="002C769B" w:rsidRPr="00567A9E" w:rsidRDefault="00265AA4" w:rsidP="002C769B">
      <w:pPr>
        <w:jc w:val="both"/>
        <w:rPr>
          <w:b/>
          <w:color w:val="000000" w:themeColor="text1"/>
          <w:sz w:val="22"/>
          <w:szCs w:val="22"/>
          <w:shd w:val="clear" w:color="auto" w:fill="FFFFFF"/>
        </w:rPr>
      </w:pPr>
      <w:r w:rsidRPr="00567A9E">
        <w:rPr>
          <w:b/>
          <w:color w:val="000000" w:themeColor="text1"/>
          <w:sz w:val="22"/>
          <w:szCs w:val="22"/>
          <w:highlight w:val="yellow"/>
        </w:rPr>
        <w:t>[SECCIÓN 1]</w:t>
      </w:r>
      <w:r w:rsidRPr="00567A9E">
        <w:rPr>
          <w:b/>
          <w:color w:val="000000" w:themeColor="text1"/>
          <w:sz w:val="22"/>
          <w:szCs w:val="22"/>
        </w:rPr>
        <w:t xml:space="preserve"> </w:t>
      </w:r>
      <w:r w:rsidR="002C769B" w:rsidRPr="00567A9E">
        <w:rPr>
          <w:b/>
          <w:color w:val="000000" w:themeColor="text1"/>
          <w:sz w:val="22"/>
          <w:szCs w:val="22"/>
          <w:shd w:val="clear" w:color="auto" w:fill="FFFFFF"/>
        </w:rPr>
        <w:t>4 La globalización</w:t>
      </w:r>
    </w:p>
    <w:p w:rsidR="002C769B" w:rsidRPr="00567A9E" w:rsidRDefault="002C769B" w:rsidP="002C769B">
      <w:pPr>
        <w:shd w:val="clear" w:color="auto" w:fill="FFFFFF"/>
        <w:spacing w:after="0" w:line="345" w:lineRule="atLeast"/>
        <w:jc w:val="both"/>
        <w:rPr>
          <w:color w:val="000000" w:themeColor="text1"/>
          <w:sz w:val="22"/>
          <w:szCs w:val="22"/>
        </w:rPr>
      </w:pPr>
      <w:r w:rsidRPr="00567A9E">
        <w:rPr>
          <w:color w:val="000000" w:themeColor="text1"/>
          <w:sz w:val="22"/>
          <w:szCs w:val="22"/>
        </w:rPr>
        <w:br/>
        <w:t>Otra de las consecuencias del final de la Guerra Fría, y que se hizo evidente sobre todo a partir de la década de 2000, es la globalización, que se define como la interdependencia económica entre los distintos territorios del planeta que ha llevado a una subordinación de los Estados al capitalismo especulativo</w:t>
      </w:r>
      <w:r w:rsidR="00066CD5" w:rsidRPr="00567A9E">
        <w:rPr>
          <w:color w:val="000000" w:themeColor="text1"/>
          <w:sz w:val="22"/>
          <w:szCs w:val="22"/>
        </w:rPr>
        <w:t xml:space="preserve"> y financiera (bolsa de valores y bancos transnacionales)</w:t>
      </w:r>
      <w:r w:rsidRPr="00567A9E">
        <w:rPr>
          <w:color w:val="000000" w:themeColor="text1"/>
          <w:sz w:val="22"/>
          <w:szCs w:val="22"/>
        </w:rPr>
        <w:t xml:space="preserve">. Este, a su vez, puede considerarse el responsable de la crisis económica mundial que </w:t>
      </w:r>
      <w:r w:rsidR="00066CD5" w:rsidRPr="00567A9E">
        <w:rPr>
          <w:color w:val="000000" w:themeColor="text1"/>
          <w:sz w:val="22"/>
          <w:szCs w:val="22"/>
        </w:rPr>
        <w:t>enfrenta</w:t>
      </w:r>
      <w:r w:rsidRPr="00567A9E">
        <w:rPr>
          <w:color w:val="000000" w:themeColor="text1"/>
          <w:sz w:val="22"/>
          <w:szCs w:val="22"/>
        </w:rPr>
        <w:t xml:space="preserve"> </w:t>
      </w:r>
      <w:r w:rsidR="00066CD5" w:rsidRPr="00567A9E">
        <w:rPr>
          <w:color w:val="000000" w:themeColor="text1"/>
          <w:sz w:val="22"/>
          <w:szCs w:val="22"/>
        </w:rPr>
        <w:t>e</w:t>
      </w:r>
      <w:r w:rsidRPr="00567A9E">
        <w:rPr>
          <w:color w:val="000000" w:themeColor="text1"/>
          <w:sz w:val="22"/>
          <w:szCs w:val="22"/>
        </w:rPr>
        <w:t>l mundo desde 2008.</w:t>
      </w:r>
    </w:p>
    <w:tbl>
      <w:tblPr>
        <w:tblW w:w="5000" w:type="pct"/>
        <w:tblCellMar>
          <w:left w:w="0" w:type="dxa"/>
          <w:right w:w="0" w:type="dxa"/>
        </w:tblCellMar>
        <w:tblLook w:val="04A0" w:firstRow="1" w:lastRow="0" w:firstColumn="1" w:lastColumn="0" w:noHBand="0" w:noVBand="1"/>
      </w:tblPr>
      <w:tblGrid>
        <w:gridCol w:w="2175"/>
        <w:gridCol w:w="6903"/>
      </w:tblGrid>
      <w:tr w:rsidR="00FD16B0" w:rsidRPr="00567A9E" w:rsidTr="00621585">
        <w:tc>
          <w:tcPr>
            <w:tcW w:w="0" w:type="auto"/>
            <w:gridSpan w:val="2"/>
            <w:tcBorders>
              <w:top w:val="nil"/>
              <w:left w:val="nil"/>
              <w:bottom w:val="nil"/>
              <w:right w:val="nil"/>
            </w:tcBorders>
            <w:shd w:val="clear" w:color="auto" w:fill="EFECE6"/>
            <w:tcMar>
              <w:top w:w="90" w:type="dxa"/>
              <w:left w:w="150" w:type="dxa"/>
              <w:bottom w:w="90" w:type="dxa"/>
              <w:right w:w="90" w:type="dxa"/>
            </w:tcMar>
            <w:vAlign w:val="center"/>
            <w:hideMark/>
          </w:tcPr>
          <w:p w:rsidR="002C769B" w:rsidRPr="00567A9E" w:rsidRDefault="002C769B" w:rsidP="00621585">
            <w:pPr>
              <w:shd w:val="clear" w:color="auto" w:fill="958372"/>
              <w:spacing w:after="0"/>
              <w:jc w:val="both"/>
              <w:rPr>
                <w:b/>
                <w:bCs/>
                <w:color w:val="000000" w:themeColor="text1"/>
                <w:sz w:val="22"/>
                <w:szCs w:val="22"/>
              </w:rPr>
            </w:pPr>
            <w:r w:rsidRPr="00567A9E">
              <w:rPr>
                <w:b/>
                <w:bCs/>
                <w:color w:val="000000" w:themeColor="text1"/>
                <w:sz w:val="22"/>
                <w:szCs w:val="22"/>
              </w:rPr>
              <w:lastRenderedPageBreak/>
              <w:t>El mundo actual</w:t>
            </w:r>
          </w:p>
        </w:tc>
      </w:tr>
      <w:tr w:rsidR="00FD16B0" w:rsidRPr="00567A9E" w:rsidTr="00621585">
        <w:tc>
          <w:tcPr>
            <w:tcW w:w="0" w:type="auto"/>
            <w:tcBorders>
              <w:top w:val="single" w:sz="2" w:space="0" w:color="FFFFFF"/>
              <w:left w:val="single" w:sz="2" w:space="0" w:color="FFFFFF"/>
              <w:bottom w:val="single" w:sz="6" w:space="0" w:color="FFFFFF"/>
              <w:right w:val="single" w:sz="2"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CRONOLOGÍA</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PRINCIPALES HITOS</w:t>
            </w:r>
          </w:p>
        </w:tc>
      </w:tr>
      <w:tr w:rsidR="00FD16B0" w:rsidRPr="00567A9E" w:rsidTr="0062158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1985-1991</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Mijaíl Gorbachov, secretario general del PCUS.</w:t>
            </w:r>
          </w:p>
        </w:tc>
      </w:tr>
      <w:tr w:rsidR="00FD16B0" w:rsidRPr="00567A9E" w:rsidTr="0062158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1989</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La caída del muro de Berlín.</w:t>
            </w:r>
          </w:p>
        </w:tc>
      </w:tr>
      <w:tr w:rsidR="00FD16B0" w:rsidRPr="00567A9E" w:rsidTr="0062158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1990</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La reunificación de Alemania.</w:t>
            </w:r>
          </w:p>
        </w:tc>
      </w:tr>
      <w:tr w:rsidR="00FD16B0" w:rsidRPr="00567A9E" w:rsidTr="0062158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1991</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La disolución de la URSS: fin de la Guerra Fría.</w:t>
            </w:r>
          </w:p>
        </w:tc>
      </w:tr>
      <w:tr w:rsidR="00FD16B0" w:rsidRPr="00567A9E" w:rsidTr="0062158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1991-1995</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La guerra de Yugoslavia.</w:t>
            </w:r>
          </w:p>
        </w:tc>
      </w:tr>
      <w:tr w:rsidR="00FD16B0" w:rsidRPr="00567A9E" w:rsidTr="0062158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1992</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El tratado de Maastricht: nacimiento de la Unión Europea.</w:t>
            </w:r>
          </w:p>
        </w:tc>
      </w:tr>
      <w:tr w:rsidR="00FD16B0" w:rsidRPr="00567A9E" w:rsidTr="0062158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1994</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Nelson Mandela, presidente de la República de Sudáfrica.</w:t>
            </w:r>
          </w:p>
        </w:tc>
      </w:tr>
      <w:tr w:rsidR="00FD16B0" w:rsidRPr="00567A9E" w:rsidTr="0062158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2001</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Los atentados del 11 S.</w:t>
            </w:r>
          </w:p>
        </w:tc>
      </w:tr>
      <w:tr w:rsidR="00FD16B0" w:rsidRPr="00567A9E" w:rsidTr="0062158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2001-actualidad</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La guerra de Afganistán.</w:t>
            </w:r>
          </w:p>
        </w:tc>
      </w:tr>
      <w:tr w:rsidR="00FD16B0" w:rsidRPr="00567A9E" w:rsidTr="0062158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2003-2011</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La guerra de Iraq.</w:t>
            </w:r>
          </w:p>
        </w:tc>
      </w:tr>
      <w:tr w:rsidR="00FD16B0" w:rsidRPr="00567A9E" w:rsidTr="0062158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2008-hoy</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La crisis económica global.</w:t>
            </w:r>
          </w:p>
        </w:tc>
      </w:tr>
      <w:tr w:rsidR="00FD16B0" w:rsidRPr="00567A9E" w:rsidTr="00621585">
        <w:tc>
          <w:tcPr>
            <w:tcW w:w="0" w:type="auto"/>
            <w:tcBorders>
              <w:top w:val="single" w:sz="2" w:space="0" w:color="FFFFFF"/>
              <w:left w:val="single" w:sz="2" w:space="0" w:color="FFFFFF"/>
              <w:bottom w:val="single" w:sz="2"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2010-2012</w:t>
            </w:r>
          </w:p>
        </w:tc>
        <w:tc>
          <w:tcPr>
            <w:tcW w:w="0" w:type="auto"/>
            <w:tcBorders>
              <w:top w:val="single" w:sz="2" w:space="0" w:color="FFFFFF"/>
              <w:left w:val="single" w:sz="2" w:space="0" w:color="FFFFFF"/>
              <w:bottom w:val="single" w:sz="2" w:space="0" w:color="FFFFFF"/>
              <w:right w:val="single" w:sz="2"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 xml:space="preserve">La </w:t>
            </w:r>
            <w:proofErr w:type="gramStart"/>
            <w:r w:rsidRPr="00567A9E">
              <w:rPr>
                <w:color w:val="000000" w:themeColor="text1"/>
                <w:sz w:val="22"/>
                <w:szCs w:val="22"/>
              </w:rPr>
              <w:t>Primavera</w:t>
            </w:r>
            <w:proofErr w:type="gramEnd"/>
            <w:r w:rsidRPr="00567A9E">
              <w:rPr>
                <w:color w:val="000000" w:themeColor="text1"/>
                <w:sz w:val="22"/>
                <w:szCs w:val="22"/>
              </w:rPr>
              <w:t xml:space="preserve"> árabe.</w:t>
            </w:r>
          </w:p>
        </w:tc>
      </w:tr>
    </w:tbl>
    <w:p w:rsidR="002C769B" w:rsidRDefault="008B4551" w:rsidP="002C769B">
      <w:pPr>
        <w:shd w:val="clear" w:color="auto" w:fill="FFFFFF"/>
        <w:jc w:val="both"/>
        <w:outlineLvl w:val="3"/>
        <w:rPr>
          <w:color w:val="000000" w:themeColor="text1"/>
          <w:sz w:val="22"/>
          <w:szCs w:val="22"/>
        </w:rPr>
      </w:pPr>
      <w:r>
        <w:rPr>
          <w:color w:val="000000" w:themeColor="text1"/>
          <w:sz w:val="22"/>
          <w:szCs w:val="22"/>
        </w:rPr>
        <w:t xml:space="preserve"> </w:t>
      </w:r>
    </w:p>
    <w:p w:rsidR="004E7C2E" w:rsidRDefault="004E7C2E" w:rsidP="002C769B">
      <w:pPr>
        <w:shd w:val="clear" w:color="auto" w:fill="FFFFFF"/>
        <w:jc w:val="both"/>
        <w:outlineLvl w:val="3"/>
        <w:rPr>
          <w:color w:val="000000" w:themeColor="text1"/>
          <w:sz w:val="22"/>
          <w:szCs w:val="22"/>
        </w:rPr>
      </w:pPr>
    </w:p>
    <w:tbl>
      <w:tblPr>
        <w:tblStyle w:val="Tablaconcuadrcula"/>
        <w:tblW w:w="0" w:type="auto"/>
        <w:tblLook w:val="04A0" w:firstRow="1" w:lastRow="0" w:firstColumn="1" w:lastColumn="0" w:noHBand="0" w:noVBand="1"/>
      </w:tblPr>
      <w:tblGrid>
        <w:gridCol w:w="2518"/>
        <w:gridCol w:w="6536"/>
      </w:tblGrid>
      <w:tr w:rsidR="004E7C2E" w:rsidRPr="002E0090" w:rsidTr="00A83FC5">
        <w:tc>
          <w:tcPr>
            <w:tcW w:w="9054" w:type="dxa"/>
            <w:gridSpan w:val="2"/>
            <w:shd w:val="clear" w:color="auto" w:fill="000000" w:themeFill="text1"/>
          </w:tcPr>
          <w:p w:rsidR="004E7C2E" w:rsidRPr="002E0090" w:rsidRDefault="004E7C2E" w:rsidP="00A83FC5">
            <w:pPr>
              <w:jc w:val="center"/>
              <w:rPr>
                <w:b/>
                <w:color w:val="FFFFFF" w:themeColor="background1"/>
                <w:highlight w:val="red"/>
              </w:rPr>
            </w:pPr>
            <w:r>
              <w:rPr>
                <w:b/>
                <w:color w:val="FFFFFF" w:themeColor="background1"/>
                <w:highlight w:val="red"/>
              </w:rPr>
              <w:t>Practica</w:t>
            </w:r>
            <w:r w:rsidRPr="002E0090">
              <w:rPr>
                <w:b/>
                <w:color w:val="FFFFFF" w:themeColor="background1"/>
                <w:highlight w:val="red"/>
              </w:rPr>
              <w:t>. recurso nuevo</w:t>
            </w:r>
          </w:p>
        </w:tc>
      </w:tr>
      <w:tr w:rsidR="004E7C2E" w:rsidRPr="002E0090" w:rsidTr="00A83FC5">
        <w:tc>
          <w:tcPr>
            <w:tcW w:w="2518" w:type="dxa"/>
          </w:tcPr>
          <w:p w:rsidR="004E7C2E" w:rsidRPr="002E0090" w:rsidRDefault="004E7C2E" w:rsidP="00A83FC5">
            <w:pPr>
              <w:rPr>
                <w:b/>
                <w:color w:val="000000" w:themeColor="text1"/>
                <w:highlight w:val="red"/>
              </w:rPr>
            </w:pPr>
            <w:r w:rsidRPr="002E0090">
              <w:rPr>
                <w:b/>
                <w:color w:val="000000" w:themeColor="text1"/>
                <w:highlight w:val="red"/>
              </w:rPr>
              <w:t>Código</w:t>
            </w:r>
          </w:p>
        </w:tc>
        <w:tc>
          <w:tcPr>
            <w:tcW w:w="6536" w:type="dxa"/>
          </w:tcPr>
          <w:p w:rsidR="004E7C2E" w:rsidRPr="002E0090" w:rsidRDefault="004E7C2E" w:rsidP="008B6EEC">
            <w:pPr>
              <w:rPr>
                <w:b/>
                <w:color w:val="000000" w:themeColor="text1"/>
                <w:highlight w:val="red"/>
              </w:rPr>
            </w:pPr>
            <w:r w:rsidRPr="002E0090">
              <w:rPr>
                <w:color w:val="000000"/>
                <w:highlight w:val="red"/>
              </w:rPr>
              <w:t>CS_09_0</w:t>
            </w:r>
            <w:r>
              <w:rPr>
                <w:color w:val="000000"/>
                <w:highlight w:val="red"/>
              </w:rPr>
              <w:t>7</w:t>
            </w:r>
            <w:r w:rsidRPr="002E0090">
              <w:rPr>
                <w:color w:val="000000"/>
                <w:highlight w:val="red"/>
              </w:rPr>
              <w:t>_</w:t>
            </w:r>
            <w:r w:rsidRPr="002E0090">
              <w:rPr>
                <w:color w:val="000000" w:themeColor="text1"/>
                <w:highlight w:val="red"/>
              </w:rPr>
              <w:t>REC</w:t>
            </w:r>
            <w:r>
              <w:rPr>
                <w:color w:val="000000" w:themeColor="text1"/>
                <w:highlight w:val="red"/>
              </w:rPr>
              <w:t>1</w:t>
            </w:r>
            <w:r w:rsidR="008B6EEC">
              <w:rPr>
                <w:color w:val="000000" w:themeColor="text1"/>
                <w:highlight w:val="red"/>
              </w:rPr>
              <w:t>60</w:t>
            </w:r>
          </w:p>
        </w:tc>
      </w:tr>
      <w:tr w:rsidR="004E7C2E" w:rsidRPr="002E0090" w:rsidTr="00A83FC5">
        <w:tc>
          <w:tcPr>
            <w:tcW w:w="2518" w:type="dxa"/>
          </w:tcPr>
          <w:p w:rsidR="004E7C2E" w:rsidRPr="002E0090" w:rsidRDefault="004E7C2E" w:rsidP="00A83FC5">
            <w:pPr>
              <w:rPr>
                <w:b/>
                <w:color w:val="000000" w:themeColor="text1"/>
                <w:highlight w:val="red"/>
              </w:rPr>
            </w:pPr>
            <w:r w:rsidRPr="002E0090">
              <w:rPr>
                <w:b/>
                <w:color w:val="000000" w:themeColor="text1"/>
                <w:highlight w:val="red"/>
              </w:rPr>
              <w:t>Título</w:t>
            </w:r>
          </w:p>
        </w:tc>
        <w:tc>
          <w:tcPr>
            <w:tcW w:w="6536" w:type="dxa"/>
          </w:tcPr>
          <w:p w:rsidR="004E7C2E" w:rsidRPr="002E0090" w:rsidRDefault="004E7C2E" w:rsidP="004E7C2E">
            <w:pPr>
              <w:rPr>
                <w:color w:val="000000" w:themeColor="text1"/>
                <w:highlight w:val="red"/>
              </w:rPr>
            </w:pPr>
            <w:r>
              <w:rPr>
                <w:color w:val="000000" w:themeColor="text1"/>
                <w:highlight w:val="red"/>
              </w:rPr>
              <w:t xml:space="preserve"> </w:t>
            </w:r>
            <w:r>
              <w:rPr>
                <w:color w:val="000000" w:themeColor="text1"/>
                <w:highlight w:val="red"/>
              </w:rPr>
              <w:t xml:space="preserve"> Hechos que han marc</w:t>
            </w:r>
            <w:r w:rsidR="008B4551">
              <w:rPr>
                <w:color w:val="000000" w:themeColor="text1"/>
                <w:highlight w:val="red"/>
              </w:rPr>
              <w:t>ad</w:t>
            </w:r>
            <w:r>
              <w:rPr>
                <w:color w:val="000000" w:themeColor="text1"/>
                <w:highlight w:val="red"/>
              </w:rPr>
              <w:t>o el mundo actual</w:t>
            </w:r>
          </w:p>
        </w:tc>
      </w:tr>
      <w:tr w:rsidR="004E7C2E" w:rsidRPr="00FC750D" w:rsidTr="00A83FC5">
        <w:trPr>
          <w:trHeight w:val="919"/>
        </w:trPr>
        <w:tc>
          <w:tcPr>
            <w:tcW w:w="2518" w:type="dxa"/>
          </w:tcPr>
          <w:p w:rsidR="004E7C2E" w:rsidRPr="002E0090" w:rsidRDefault="004E7C2E" w:rsidP="00A83FC5">
            <w:pPr>
              <w:rPr>
                <w:b/>
                <w:highlight w:val="red"/>
              </w:rPr>
            </w:pPr>
            <w:r w:rsidRPr="002E0090">
              <w:rPr>
                <w:b/>
                <w:highlight w:val="red"/>
              </w:rPr>
              <w:t>Descripción</w:t>
            </w:r>
          </w:p>
        </w:tc>
        <w:tc>
          <w:tcPr>
            <w:tcW w:w="6536" w:type="dxa"/>
          </w:tcPr>
          <w:p w:rsidR="004E7C2E" w:rsidRPr="006D02A8" w:rsidRDefault="004E7C2E" w:rsidP="00A83FC5">
            <w:pPr>
              <w:rPr>
                <w:rFonts w:ascii="Arial" w:hAnsi="Arial"/>
                <w:sz w:val="18"/>
                <w:szCs w:val="18"/>
                <w:lang w:val="es-ES_tradnl"/>
              </w:rPr>
            </w:pPr>
            <w:r>
              <w:rPr>
                <w:rFonts w:ascii="Arial" w:hAnsi="Arial"/>
                <w:sz w:val="18"/>
                <w:szCs w:val="18"/>
                <w:lang w:val="es-ES_tradnl"/>
              </w:rPr>
              <w:t xml:space="preserve"> </w:t>
            </w:r>
            <w:r>
              <w:rPr>
                <w:rFonts w:ascii="Arial" w:hAnsi="Arial"/>
                <w:sz w:val="18"/>
                <w:szCs w:val="18"/>
                <w:lang w:val="es-ES_tradnl"/>
              </w:rPr>
              <w:t>Recuerda cuáles son los hechos que han marcado el mundo actual</w:t>
            </w:r>
          </w:p>
          <w:p w:rsidR="004E7C2E" w:rsidRPr="00896A72" w:rsidRDefault="004E7C2E" w:rsidP="004E7C2E">
            <w:pPr>
              <w:rPr>
                <w:lang w:val="es-ES_tradnl"/>
              </w:rPr>
            </w:pPr>
            <w:r w:rsidRPr="000E6083">
              <w:rPr>
                <w:color w:val="000000" w:themeColor="text1"/>
                <w:highlight w:val="yellow"/>
              </w:rPr>
              <w:t xml:space="preserve"> </w:t>
            </w:r>
            <w:r w:rsidRPr="000E6083">
              <w:rPr>
                <w:b/>
                <w:highlight w:val="yellow"/>
              </w:rPr>
              <w:t xml:space="preserve"> M</w:t>
            </w:r>
            <w:r w:rsidRPr="000E6083">
              <w:rPr>
                <w:b/>
                <w:highlight w:val="yellow"/>
              </w:rPr>
              <w:t>1B</w:t>
            </w:r>
          </w:p>
        </w:tc>
      </w:tr>
    </w:tbl>
    <w:p w:rsidR="004E7C2E" w:rsidRDefault="004E7C2E" w:rsidP="002C769B">
      <w:pPr>
        <w:shd w:val="clear" w:color="auto" w:fill="FFFFFF"/>
        <w:jc w:val="both"/>
        <w:outlineLvl w:val="3"/>
        <w:rPr>
          <w:color w:val="000000" w:themeColor="text1"/>
          <w:sz w:val="22"/>
          <w:szCs w:val="22"/>
        </w:rPr>
      </w:pPr>
    </w:p>
    <w:p w:rsidR="004E7C2E" w:rsidRPr="00567A9E" w:rsidRDefault="004E7C2E" w:rsidP="002C769B">
      <w:pPr>
        <w:shd w:val="clear" w:color="auto" w:fill="FFFFFF"/>
        <w:jc w:val="both"/>
        <w:outlineLvl w:val="3"/>
        <w:rPr>
          <w:color w:val="000000" w:themeColor="text1"/>
          <w:sz w:val="22"/>
          <w:szCs w:val="22"/>
        </w:rPr>
      </w:pPr>
      <w:r>
        <w:rPr>
          <w:color w:val="000000" w:themeColor="text1"/>
          <w:sz w:val="22"/>
          <w:szCs w:val="22"/>
        </w:rPr>
        <w:t xml:space="preserve"> </w:t>
      </w:r>
    </w:p>
    <w:tbl>
      <w:tblPr>
        <w:tblStyle w:val="Tablaconcuadrcula"/>
        <w:tblW w:w="0" w:type="auto"/>
        <w:tblLook w:val="04A0" w:firstRow="1" w:lastRow="0" w:firstColumn="1" w:lastColumn="0" w:noHBand="0" w:noVBand="1"/>
      </w:tblPr>
      <w:tblGrid>
        <w:gridCol w:w="2518"/>
        <w:gridCol w:w="6536"/>
      </w:tblGrid>
      <w:tr w:rsidR="00FD16B0" w:rsidRPr="00567A9E" w:rsidTr="00567A9E">
        <w:tc>
          <w:tcPr>
            <w:tcW w:w="9054" w:type="dxa"/>
            <w:gridSpan w:val="2"/>
            <w:shd w:val="clear" w:color="auto" w:fill="000000" w:themeFill="text1"/>
          </w:tcPr>
          <w:p w:rsidR="00A20A5F" w:rsidRPr="00567A9E" w:rsidRDefault="00A20A5F" w:rsidP="00567A9E">
            <w:pPr>
              <w:jc w:val="center"/>
              <w:rPr>
                <w:b/>
                <w:color w:val="000000" w:themeColor="text1"/>
                <w:sz w:val="22"/>
                <w:szCs w:val="22"/>
              </w:rPr>
            </w:pPr>
            <w:r w:rsidRPr="00567A9E">
              <w:rPr>
                <w:b/>
                <w:color w:val="000000" w:themeColor="text1"/>
                <w:sz w:val="22"/>
                <w:szCs w:val="22"/>
              </w:rPr>
              <w:t>Profundiza. Recurso aprovechado</w:t>
            </w:r>
          </w:p>
        </w:tc>
      </w:tr>
      <w:tr w:rsidR="00FD16B0" w:rsidRPr="00567A9E" w:rsidTr="00567A9E">
        <w:tc>
          <w:tcPr>
            <w:tcW w:w="2518" w:type="dxa"/>
          </w:tcPr>
          <w:p w:rsidR="00A20A5F" w:rsidRPr="00567A9E" w:rsidRDefault="00A20A5F" w:rsidP="00567A9E">
            <w:pPr>
              <w:rPr>
                <w:b/>
                <w:color w:val="000000" w:themeColor="text1"/>
                <w:sz w:val="22"/>
                <w:szCs w:val="22"/>
              </w:rPr>
            </w:pPr>
            <w:r w:rsidRPr="00567A9E">
              <w:rPr>
                <w:b/>
                <w:color w:val="000000" w:themeColor="text1"/>
                <w:sz w:val="22"/>
                <w:szCs w:val="22"/>
              </w:rPr>
              <w:lastRenderedPageBreak/>
              <w:t>Código</w:t>
            </w:r>
          </w:p>
        </w:tc>
        <w:tc>
          <w:tcPr>
            <w:tcW w:w="6536" w:type="dxa"/>
          </w:tcPr>
          <w:p w:rsidR="00A20A5F" w:rsidRPr="00567A9E" w:rsidRDefault="00A20A5F" w:rsidP="008B6EEC">
            <w:pPr>
              <w:rPr>
                <w:b/>
                <w:color w:val="000000" w:themeColor="text1"/>
                <w:sz w:val="22"/>
                <w:szCs w:val="22"/>
              </w:rPr>
            </w:pPr>
            <w:r w:rsidRPr="00567A9E">
              <w:rPr>
                <w:color w:val="000000" w:themeColor="text1"/>
                <w:sz w:val="22"/>
                <w:szCs w:val="22"/>
              </w:rPr>
              <w:t>CS_09_07_REC1</w:t>
            </w:r>
            <w:r w:rsidR="008B6EEC">
              <w:rPr>
                <w:color w:val="000000" w:themeColor="text1"/>
                <w:sz w:val="22"/>
                <w:szCs w:val="22"/>
              </w:rPr>
              <w:t>7</w:t>
            </w:r>
            <w:r w:rsidRPr="00567A9E">
              <w:rPr>
                <w:color w:val="000000" w:themeColor="text1"/>
                <w:sz w:val="22"/>
                <w:szCs w:val="22"/>
              </w:rPr>
              <w:t>0</w:t>
            </w:r>
          </w:p>
        </w:tc>
      </w:tr>
      <w:tr w:rsidR="00FD16B0" w:rsidRPr="00567A9E" w:rsidTr="00567A9E">
        <w:tc>
          <w:tcPr>
            <w:tcW w:w="2518" w:type="dxa"/>
          </w:tcPr>
          <w:p w:rsidR="00A20A5F" w:rsidRPr="00567A9E" w:rsidRDefault="00A20A5F" w:rsidP="00567A9E">
            <w:pPr>
              <w:rPr>
                <w:color w:val="000000" w:themeColor="text1"/>
                <w:sz w:val="22"/>
                <w:szCs w:val="22"/>
              </w:rPr>
            </w:pPr>
            <w:r w:rsidRPr="00567A9E">
              <w:rPr>
                <w:b/>
                <w:color w:val="000000" w:themeColor="text1"/>
                <w:sz w:val="22"/>
                <w:szCs w:val="22"/>
              </w:rPr>
              <w:t>Ubicación en Aula Planeta</w:t>
            </w:r>
          </w:p>
        </w:tc>
        <w:tc>
          <w:tcPr>
            <w:tcW w:w="6536" w:type="dxa"/>
          </w:tcPr>
          <w:p w:rsidR="00505EAE" w:rsidRPr="00567A9E" w:rsidRDefault="00505EAE" w:rsidP="00505EAE">
            <w:pPr>
              <w:pStyle w:val="Ttulo4"/>
              <w:jc w:val="both"/>
              <w:outlineLvl w:val="3"/>
              <w:rPr>
                <w:b w:val="0"/>
                <w:color w:val="000000" w:themeColor="text1"/>
                <w:sz w:val="22"/>
                <w:szCs w:val="22"/>
              </w:rPr>
            </w:pPr>
            <w:r w:rsidRPr="00567A9E">
              <w:rPr>
                <w:b w:val="0"/>
                <w:color w:val="000000" w:themeColor="text1"/>
                <w:sz w:val="22"/>
                <w:szCs w:val="22"/>
              </w:rPr>
              <w:t>4º Eso CS/ El mundo actual</w:t>
            </w:r>
            <w:r w:rsidR="00A216A5" w:rsidRPr="00567A9E">
              <w:rPr>
                <w:b w:val="0"/>
                <w:color w:val="000000" w:themeColor="text1"/>
                <w:sz w:val="22"/>
                <w:szCs w:val="22"/>
              </w:rPr>
              <w:t xml:space="preserve"> </w:t>
            </w:r>
            <w:r w:rsidRPr="00567A9E">
              <w:rPr>
                <w:b w:val="0"/>
                <w:color w:val="000000" w:themeColor="text1"/>
                <w:sz w:val="22"/>
                <w:szCs w:val="22"/>
              </w:rPr>
              <w:t>/4 La Globalización. Profundiza-</w:t>
            </w:r>
          </w:p>
          <w:p w:rsidR="00A20A5F" w:rsidRPr="00567A9E" w:rsidRDefault="00A20A5F" w:rsidP="00567A9E">
            <w:pPr>
              <w:pStyle w:val="Ttulo4"/>
              <w:jc w:val="both"/>
              <w:outlineLvl w:val="3"/>
              <w:rPr>
                <w:color w:val="000000" w:themeColor="text1"/>
                <w:sz w:val="22"/>
                <w:szCs w:val="22"/>
              </w:rPr>
            </w:pPr>
          </w:p>
          <w:p w:rsidR="00A20A5F" w:rsidRPr="00567A9E" w:rsidRDefault="00A20A5F" w:rsidP="00567A9E">
            <w:pPr>
              <w:pStyle w:val="Ttulo4"/>
              <w:jc w:val="both"/>
              <w:outlineLvl w:val="3"/>
              <w:rPr>
                <w:b w:val="0"/>
                <w:color w:val="000000" w:themeColor="text1"/>
                <w:sz w:val="22"/>
                <w:szCs w:val="22"/>
              </w:rPr>
            </w:pPr>
          </w:p>
        </w:tc>
      </w:tr>
      <w:tr w:rsidR="00FD16B0" w:rsidRPr="00567A9E" w:rsidTr="00567A9E">
        <w:tc>
          <w:tcPr>
            <w:tcW w:w="2518" w:type="dxa"/>
          </w:tcPr>
          <w:p w:rsidR="00A20A5F" w:rsidRPr="00567A9E" w:rsidRDefault="00A20A5F" w:rsidP="00567A9E">
            <w:pPr>
              <w:rPr>
                <w:color w:val="000000" w:themeColor="text1"/>
                <w:sz w:val="22"/>
                <w:szCs w:val="22"/>
              </w:rPr>
            </w:pPr>
            <w:r w:rsidRPr="00567A9E">
              <w:rPr>
                <w:b/>
                <w:color w:val="000000" w:themeColor="text1"/>
                <w:sz w:val="22"/>
                <w:szCs w:val="22"/>
              </w:rPr>
              <w:t>Cambio (descripción o capturas de pantallas)</w:t>
            </w:r>
          </w:p>
        </w:tc>
        <w:tc>
          <w:tcPr>
            <w:tcW w:w="6536" w:type="dxa"/>
          </w:tcPr>
          <w:p w:rsidR="00054D80" w:rsidRPr="00567A9E" w:rsidRDefault="00054D80" w:rsidP="00054D80">
            <w:pPr>
              <w:rPr>
                <w:b/>
                <w:color w:val="000000" w:themeColor="text1"/>
                <w:sz w:val="22"/>
                <w:szCs w:val="22"/>
              </w:rPr>
            </w:pPr>
            <w:r w:rsidRPr="00567A9E">
              <w:rPr>
                <w:b/>
                <w:color w:val="000000" w:themeColor="text1"/>
                <w:sz w:val="22"/>
                <w:szCs w:val="22"/>
              </w:rPr>
              <w:t>FICHA DEL DOCENTE</w:t>
            </w:r>
          </w:p>
          <w:p w:rsidR="00054D80" w:rsidRPr="00567A9E" w:rsidRDefault="00054D80" w:rsidP="00054D80">
            <w:pPr>
              <w:rPr>
                <w:color w:val="000000" w:themeColor="text1"/>
                <w:sz w:val="22"/>
                <w:szCs w:val="22"/>
              </w:rPr>
            </w:pPr>
            <w:r w:rsidRPr="00567A9E">
              <w:rPr>
                <w:b/>
                <w:color w:val="000000" w:themeColor="text1"/>
                <w:sz w:val="22"/>
                <w:szCs w:val="22"/>
              </w:rPr>
              <w:t>Título</w:t>
            </w:r>
            <w:r w:rsidRPr="00567A9E">
              <w:rPr>
                <w:b/>
                <w:color w:val="000000" w:themeColor="text1"/>
                <w:kern w:val="36"/>
                <w:sz w:val="22"/>
                <w:szCs w:val="22"/>
              </w:rPr>
              <w:t>:</w:t>
            </w:r>
            <w:r w:rsidRPr="00567A9E">
              <w:rPr>
                <w:color w:val="000000" w:themeColor="text1"/>
                <w:kern w:val="36"/>
                <w:sz w:val="22"/>
                <w:szCs w:val="22"/>
              </w:rPr>
              <w:t xml:space="preserve"> Cronología: </w:t>
            </w:r>
            <w:r w:rsidR="00293139">
              <w:rPr>
                <w:color w:val="000000" w:themeColor="text1"/>
                <w:kern w:val="36"/>
                <w:sz w:val="22"/>
                <w:szCs w:val="22"/>
              </w:rPr>
              <w:t>e</w:t>
            </w:r>
            <w:r w:rsidRPr="00567A9E">
              <w:rPr>
                <w:color w:val="000000" w:themeColor="text1"/>
                <w:kern w:val="36"/>
                <w:sz w:val="22"/>
                <w:szCs w:val="22"/>
              </w:rPr>
              <w:t>l mundo actual</w:t>
            </w:r>
            <w:r w:rsidRPr="00567A9E">
              <w:rPr>
                <w:color w:val="000000" w:themeColor="text1"/>
                <w:sz w:val="22"/>
                <w:szCs w:val="22"/>
                <w:lang w:val="es"/>
              </w:rPr>
              <w:br/>
            </w:r>
            <w:r w:rsidRPr="00567A9E">
              <w:rPr>
                <w:b/>
                <w:color w:val="000000" w:themeColor="text1"/>
                <w:kern w:val="36"/>
                <w:sz w:val="22"/>
                <w:szCs w:val="22"/>
              </w:rPr>
              <w:t>Temporalización:</w:t>
            </w:r>
            <w:r w:rsidRPr="00567A9E">
              <w:rPr>
                <w:color w:val="000000" w:themeColor="text1"/>
                <w:kern w:val="36"/>
                <w:sz w:val="22"/>
                <w:szCs w:val="22"/>
              </w:rPr>
              <w:t xml:space="preserve"> 40 minutos</w:t>
            </w:r>
            <w:r w:rsidRPr="00567A9E">
              <w:rPr>
                <w:color w:val="000000" w:themeColor="text1"/>
                <w:kern w:val="36"/>
                <w:sz w:val="22"/>
                <w:szCs w:val="22"/>
              </w:rPr>
              <w:br/>
            </w:r>
            <w:r w:rsidRPr="00567A9E">
              <w:rPr>
                <w:b/>
                <w:color w:val="000000" w:themeColor="text1"/>
                <w:sz w:val="22"/>
                <w:szCs w:val="22"/>
              </w:rPr>
              <w:t>Descripción:</w:t>
            </w:r>
            <w:r w:rsidRPr="00567A9E">
              <w:rPr>
                <w:color w:val="000000" w:themeColor="text1"/>
                <w:sz w:val="22"/>
                <w:szCs w:val="22"/>
              </w:rPr>
              <w:t xml:space="preserve"> Cronología de los últimos años del siglo XX y comienzos del XXI</w:t>
            </w:r>
            <w:r w:rsidRPr="00567A9E">
              <w:rPr>
                <w:color w:val="000000" w:themeColor="text1"/>
                <w:sz w:val="22"/>
                <w:szCs w:val="22"/>
              </w:rPr>
              <w:br/>
            </w:r>
            <w:r w:rsidRPr="00567A9E">
              <w:rPr>
                <w:b/>
                <w:color w:val="000000" w:themeColor="text1"/>
                <w:sz w:val="22"/>
                <w:szCs w:val="22"/>
              </w:rPr>
              <w:t>Tipo de recurso:</w:t>
            </w:r>
            <w:r w:rsidRPr="00567A9E">
              <w:rPr>
                <w:color w:val="000000" w:themeColor="text1"/>
                <w:sz w:val="22"/>
                <w:szCs w:val="22"/>
              </w:rPr>
              <w:t xml:space="preserve"> Interactivo</w:t>
            </w:r>
            <w:r w:rsidRPr="00567A9E">
              <w:rPr>
                <w:color w:val="000000" w:themeColor="text1"/>
                <w:sz w:val="22"/>
                <w:szCs w:val="22"/>
                <w:lang w:val="es"/>
              </w:rPr>
              <w:br/>
            </w:r>
            <w:r w:rsidRPr="00567A9E">
              <w:rPr>
                <w:b/>
                <w:color w:val="000000" w:themeColor="text1"/>
                <w:sz w:val="22"/>
                <w:szCs w:val="22"/>
              </w:rPr>
              <w:t>Acción didáctica:</w:t>
            </w:r>
            <w:r w:rsidRPr="00567A9E">
              <w:rPr>
                <w:color w:val="000000" w:themeColor="text1"/>
                <w:sz w:val="22"/>
                <w:szCs w:val="22"/>
              </w:rPr>
              <w:t xml:space="preserve"> Exposición</w:t>
            </w:r>
            <w:r w:rsidRPr="00567A9E">
              <w:rPr>
                <w:color w:val="000000" w:themeColor="text1"/>
                <w:sz w:val="22"/>
                <w:szCs w:val="22"/>
              </w:rPr>
              <w:br/>
            </w:r>
            <w:r w:rsidRPr="00567A9E">
              <w:rPr>
                <w:b/>
                <w:color w:val="000000" w:themeColor="text1"/>
                <w:sz w:val="22"/>
                <w:szCs w:val="22"/>
              </w:rPr>
              <w:t>Competencia relacionada con el recurso:</w:t>
            </w:r>
            <w:r w:rsidRPr="00567A9E">
              <w:rPr>
                <w:color w:val="000000" w:themeColor="text1"/>
                <w:sz w:val="22"/>
                <w:szCs w:val="22"/>
              </w:rPr>
              <w:t xml:space="preserve"> Tratamiento de la información y competencia digital</w:t>
            </w:r>
          </w:p>
          <w:p w:rsidR="00054D80" w:rsidRPr="00567A9E" w:rsidRDefault="00054D80" w:rsidP="00054D80">
            <w:pPr>
              <w:pStyle w:val="cabecera1"/>
              <w:shd w:val="clear" w:color="auto" w:fill="FFFFFF"/>
              <w:spacing w:before="0" w:beforeAutospacing="0"/>
              <w:jc w:val="both"/>
              <w:rPr>
                <w:b/>
                <w:bCs/>
                <w:color w:val="000000" w:themeColor="text1"/>
                <w:sz w:val="22"/>
                <w:szCs w:val="22"/>
              </w:rPr>
            </w:pPr>
            <w:r w:rsidRPr="00567A9E">
              <w:rPr>
                <w:b/>
                <w:bCs/>
                <w:color w:val="000000" w:themeColor="text1"/>
                <w:sz w:val="22"/>
                <w:szCs w:val="22"/>
              </w:rPr>
              <w:t>Objetivo</w:t>
            </w:r>
          </w:p>
          <w:p w:rsidR="00054D80" w:rsidRPr="00567A9E" w:rsidRDefault="00054D80" w:rsidP="00E24D09">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Esta cronología permite que los estudiantes conozcan los principales hechos de la historia del mundo actual para tener una visión global de la etapa comprend</w:t>
            </w:r>
            <w:r w:rsidR="00E24D09" w:rsidRPr="00567A9E">
              <w:rPr>
                <w:color w:val="000000" w:themeColor="text1"/>
                <w:sz w:val="22"/>
                <w:szCs w:val="22"/>
              </w:rPr>
              <w:t>ida entre 1989 y la actualidad.</w:t>
            </w:r>
          </w:p>
          <w:p w:rsidR="00054D80" w:rsidRPr="00567A9E" w:rsidRDefault="00054D80" w:rsidP="00054D80">
            <w:pPr>
              <w:pStyle w:val="cabecera2"/>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t>Antes de la presentación</w:t>
            </w:r>
          </w:p>
          <w:p w:rsidR="00054D80" w:rsidRPr="00567A9E" w:rsidRDefault="00054D80" w:rsidP="00054D80">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Para comenzar, hable con sus estudiantes sobre cuáles creen que son los hechos más destacados de las últimas dos décadas. Deberán situarlos a nivel cronológico y explicar cuál fue su importancia.</w:t>
            </w:r>
          </w:p>
          <w:p w:rsidR="00054D80" w:rsidRPr="00567A9E" w:rsidRDefault="00054D80" w:rsidP="00054D80">
            <w:pPr>
              <w:pStyle w:val="cabecera2"/>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t>Durante la presentación</w:t>
            </w:r>
          </w:p>
          <w:p w:rsidR="00054D80" w:rsidRPr="00567A9E" w:rsidRDefault="00054D80" w:rsidP="00054D80">
            <w:pPr>
              <w:shd w:val="clear" w:color="auto" w:fill="FFFFFF"/>
              <w:spacing w:after="0"/>
              <w:jc w:val="both"/>
              <w:rPr>
                <w:color w:val="000000" w:themeColor="text1"/>
                <w:sz w:val="22"/>
                <w:szCs w:val="22"/>
              </w:rPr>
            </w:pPr>
            <w:r w:rsidRPr="00567A9E">
              <w:rPr>
                <w:color w:val="000000" w:themeColor="text1"/>
                <w:sz w:val="22"/>
                <w:szCs w:val="22"/>
              </w:rPr>
              <w:t>Pida a sus estudiantes que actualicen la cronología con los acontecimientos mundiales más recientes.</w:t>
            </w:r>
          </w:p>
          <w:p w:rsidR="00054D80" w:rsidRPr="00567A9E" w:rsidRDefault="00054D80" w:rsidP="00054D80">
            <w:pPr>
              <w:jc w:val="both"/>
              <w:rPr>
                <w:b/>
                <w:color w:val="000000" w:themeColor="text1"/>
                <w:sz w:val="22"/>
                <w:szCs w:val="22"/>
                <w:shd w:val="clear" w:color="auto" w:fill="FFFFFF"/>
              </w:rPr>
            </w:pPr>
            <w:r w:rsidRPr="00567A9E">
              <w:rPr>
                <w:b/>
                <w:color w:val="000000" w:themeColor="text1"/>
                <w:sz w:val="22"/>
                <w:szCs w:val="22"/>
                <w:shd w:val="clear" w:color="auto" w:fill="FFFFFF"/>
              </w:rPr>
              <w:t>FICHA DEL ESTUDIANTE</w:t>
            </w:r>
          </w:p>
          <w:p w:rsidR="00054D80" w:rsidRPr="00567A9E" w:rsidRDefault="00054D80" w:rsidP="00054D80">
            <w:pPr>
              <w:pStyle w:val="cabecera2"/>
              <w:shd w:val="clear" w:color="auto" w:fill="FFFFFF"/>
              <w:spacing w:before="150" w:beforeAutospacing="0" w:after="150" w:afterAutospacing="0" w:line="270" w:lineRule="atLeast"/>
              <w:jc w:val="both"/>
              <w:rPr>
                <w:b/>
                <w:color w:val="000000" w:themeColor="text1"/>
                <w:sz w:val="22"/>
                <w:szCs w:val="22"/>
              </w:rPr>
            </w:pPr>
            <w:r w:rsidRPr="00567A9E">
              <w:rPr>
                <w:b/>
                <w:color w:val="000000" w:themeColor="text1"/>
                <w:sz w:val="22"/>
                <w:szCs w:val="22"/>
              </w:rPr>
              <w:t>Línea del tiempo: 1989-actualidad</w:t>
            </w:r>
          </w:p>
          <w:p w:rsidR="00054D80" w:rsidRPr="00567A9E" w:rsidRDefault="00054D80" w:rsidP="00054D80">
            <w:pPr>
              <w:pStyle w:val="NormalWeb"/>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Para entender mejor el mundo actual, se deben tener claros cuáles fueron los principales acontecimientos que tuvieron lugar entre 1989 y 2012:</w:t>
            </w:r>
          </w:p>
          <w:p w:rsidR="00054D80" w:rsidRPr="00567A9E" w:rsidRDefault="00054D80" w:rsidP="00054D80">
            <w:pPr>
              <w:pStyle w:val="cabecera3"/>
              <w:shd w:val="clear" w:color="auto" w:fill="FFFFFF"/>
              <w:spacing w:before="300" w:beforeAutospacing="0" w:after="150" w:afterAutospacing="0" w:line="270" w:lineRule="atLeast"/>
              <w:jc w:val="both"/>
              <w:rPr>
                <w:b/>
                <w:color w:val="000000" w:themeColor="text1"/>
                <w:sz w:val="22"/>
                <w:szCs w:val="22"/>
              </w:rPr>
            </w:pPr>
            <w:r w:rsidRPr="00567A9E">
              <w:rPr>
                <w:b/>
                <w:color w:val="000000" w:themeColor="text1"/>
                <w:sz w:val="22"/>
                <w:szCs w:val="22"/>
              </w:rPr>
              <w:t>El fin de la Guerra Fría (1989-1991)</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1985</w:t>
            </w:r>
            <w:r w:rsidRPr="00567A9E">
              <w:rPr>
                <w:color w:val="000000" w:themeColor="text1"/>
                <w:sz w:val="22"/>
                <w:szCs w:val="22"/>
              </w:rPr>
              <w:t xml:space="preserve">: Mijaíl Gorbachov, secretario general del Partido Comunista de </w:t>
            </w:r>
            <w:r w:rsidRPr="00567A9E">
              <w:rPr>
                <w:color w:val="000000" w:themeColor="text1"/>
                <w:sz w:val="22"/>
                <w:szCs w:val="22"/>
              </w:rPr>
              <w:lastRenderedPageBreak/>
              <w:t>la Unión Soviética (PCUS).</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1989</w:t>
            </w:r>
            <w:r w:rsidRPr="00567A9E">
              <w:rPr>
                <w:color w:val="000000" w:themeColor="text1"/>
                <w:sz w:val="22"/>
                <w:szCs w:val="22"/>
              </w:rPr>
              <w:t>: caída del muro de Berlín.</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1990</w:t>
            </w:r>
            <w:r w:rsidRPr="00567A9E">
              <w:rPr>
                <w:color w:val="000000" w:themeColor="text1"/>
                <w:sz w:val="22"/>
                <w:szCs w:val="22"/>
              </w:rPr>
              <w:t>: reunificación alemana.</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1991</w:t>
            </w:r>
            <w:r w:rsidRPr="00567A9E">
              <w:rPr>
                <w:color w:val="000000" w:themeColor="text1"/>
                <w:sz w:val="22"/>
                <w:szCs w:val="22"/>
              </w:rPr>
              <w:t>: inicio de la guerra de Yugoslavia.</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1991</w:t>
            </w:r>
            <w:r w:rsidRPr="00567A9E">
              <w:rPr>
                <w:color w:val="000000" w:themeColor="text1"/>
                <w:sz w:val="22"/>
                <w:szCs w:val="22"/>
              </w:rPr>
              <w:t>: disolución de la URSS (diciembre).</w:t>
            </w:r>
          </w:p>
          <w:p w:rsidR="00054D80" w:rsidRPr="00567A9E" w:rsidRDefault="00054D80" w:rsidP="00054D80">
            <w:pPr>
              <w:pStyle w:val="cabecera3"/>
              <w:shd w:val="clear" w:color="auto" w:fill="FFFFFF"/>
              <w:spacing w:before="300" w:beforeAutospacing="0" w:after="150" w:afterAutospacing="0" w:line="270" w:lineRule="atLeast"/>
              <w:jc w:val="both"/>
              <w:rPr>
                <w:b/>
                <w:color w:val="000000" w:themeColor="text1"/>
                <w:sz w:val="22"/>
                <w:szCs w:val="22"/>
              </w:rPr>
            </w:pPr>
            <w:r w:rsidRPr="00567A9E">
              <w:rPr>
                <w:b/>
                <w:color w:val="000000" w:themeColor="text1"/>
                <w:sz w:val="22"/>
                <w:szCs w:val="22"/>
              </w:rPr>
              <w:t>La unipolaridad (1991-2001)</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1994</w:t>
            </w:r>
            <w:r w:rsidRPr="00567A9E">
              <w:rPr>
                <w:color w:val="000000" w:themeColor="text1"/>
                <w:sz w:val="22"/>
                <w:szCs w:val="22"/>
              </w:rPr>
              <w:t>: Nelson Mandela, presidente de la República de Sudáfrica.</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1995</w:t>
            </w:r>
            <w:r w:rsidRPr="00567A9E">
              <w:rPr>
                <w:color w:val="000000" w:themeColor="text1"/>
                <w:sz w:val="22"/>
                <w:szCs w:val="22"/>
              </w:rPr>
              <w:t>: firma de los acuerdos de Dayton; fin a la guerra de Yugoslavia.</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1998</w:t>
            </w:r>
            <w:r w:rsidRPr="00567A9E">
              <w:rPr>
                <w:color w:val="000000" w:themeColor="text1"/>
                <w:sz w:val="22"/>
                <w:szCs w:val="22"/>
              </w:rPr>
              <w:t xml:space="preserve">: firma de los acuerdos de </w:t>
            </w:r>
            <w:proofErr w:type="gramStart"/>
            <w:r w:rsidRPr="00567A9E">
              <w:rPr>
                <w:color w:val="000000" w:themeColor="text1"/>
                <w:sz w:val="22"/>
                <w:szCs w:val="22"/>
              </w:rPr>
              <w:t>Viernes</w:t>
            </w:r>
            <w:proofErr w:type="gramEnd"/>
            <w:r w:rsidRPr="00567A9E">
              <w:rPr>
                <w:color w:val="000000" w:themeColor="text1"/>
                <w:sz w:val="22"/>
                <w:szCs w:val="22"/>
              </w:rPr>
              <w:t xml:space="preserve"> Santo para la pacificación de Irlanda del Norte (Reino Unido).</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2000</w:t>
            </w:r>
            <w:r w:rsidRPr="00567A9E">
              <w:rPr>
                <w:color w:val="000000" w:themeColor="text1"/>
                <w:sz w:val="22"/>
                <w:szCs w:val="22"/>
              </w:rPr>
              <w:t>: segunda intifada.</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2001</w:t>
            </w:r>
            <w:r w:rsidRPr="00567A9E">
              <w:rPr>
                <w:color w:val="000000" w:themeColor="text1"/>
                <w:sz w:val="22"/>
                <w:szCs w:val="22"/>
              </w:rPr>
              <w:t xml:space="preserve">: atentados del 11 de septiembre (11 S) contra el </w:t>
            </w:r>
            <w:proofErr w:type="spellStart"/>
            <w:r w:rsidRPr="00567A9E">
              <w:rPr>
                <w:color w:val="000000" w:themeColor="text1"/>
                <w:sz w:val="22"/>
                <w:szCs w:val="22"/>
              </w:rPr>
              <w:t>World</w:t>
            </w:r>
            <w:proofErr w:type="spellEnd"/>
            <w:r w:rsidRPr="00567A9E">
              <w:rPr>
                <w:color w:val="000000" w:themeColor="text1"/>
                <w:sz w:val="22"/>
                <w:szCs w:val="22"/>
              </w:rPr>
              <w:t xml:space="preserve"> </w:t>
            </w:r>
            <w:proofErr w:type="spellStart"/>
            <w:r w:rsidRPr="00567A9E">
              <w:rPr>
                <w:color w:val="000000" w:themeColor="text1"/>
                <w:sz w:val="22"/>
                <w:szCs w:val="22"/>
              </w:rPr>
              <w:t>Trade</w:t>
            </w:r>
            <w:proofErr w:type="spellEnd"/>
            <w:r w:rsidRPr="00567A9E">
              <w:rPr>
                <w:color w:val="000000" w:themeColor="text1"/>
                <w:sz w:val="22"/>
                <w:szCs w:val="22"/>
              </w:rPr>
              <w:t xml:space="preserve"> Center de Nueva York y el Pentágono.</w:t>
            </w:r>
          </w:p>
          <w:p w:rsidR="00054D80" w:rsidRPr="00567A9E" w:rsidRDefault="00054D80" w:rsidP="00054D80">
            <w:pPr>
              <w:pStyle w:val="cabecera3"/>
              <w:shd w:val="clear" w:color="auto" w:fill="FFFFFF"/>
              <w:spacing w:before="300" w:beforeAutospacing="0" w:after="150" w:afterAutospacing="0" w:line="270" w:lineRule="atLeast"/>
              <w:jc w:val="both"/>
              <w:rPr>
                <w:b/>
                <w:color w:val="000000" w:themeColor="text1"/>
                <w:sz w:val="22"/>
                <w:szCs w:val="22"/>
              </w:rPr>
            </w:pPr>
            <w:r w:rsidRPr="00567A9E">
              <w:rPr>
                <w:b/>
                <w:color w:val="000000" w:themeColor="text1"/>
                <w:sz w:val="22"/>
                <w:szCs w:val="22"/>
              </w:rPr>
              <w:t>La multipolaridad y la globalización (desde 2001)</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2003</w:t>
            </w:r>
            <w:r w:rsidRPr="00567A9E">
              <w:rPr>
                <w:color w:val="000000" w:themeColor="text1"/>
                <w:sz w:val="22"/>
                <w:szCs w:val="22"/>
              </w:rPr>
              <w:t>: guerra de Iraq.</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2007</w:t>
            </w:r>
            <w:r w:rsidRPr="00567A9E">
              <w:rPr>
                <w:color w:val="000000" w:themeColor="text1"/>
                <w:sz w:val="22"/>
                <w:szCs w:val="22"/>
              </w:rPr>
              <w:t>: Sarkozy, presidente de Francia.</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2008</w:t>
            </w:r>
            <w:r w:rsidRPr="00567A9E">
              <w:rPr>
                <w:color w:val="000000" w:themeColor="text1"/>
                <w:sz w:val="22"/>
                <w:szCs w:val="22"/>
              </w:rPr>
              <w:t>: inicio de la Gran Recesión (septiembre).</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2008</w:t>
            </w:r>
            <w:r w:rsidRPr="00567A9E">
              <w:rPr>
                <w:color w:val="000000" w:themeColor="text1"/>
                <w:sz w:val="22"/>
                <w:szCs w:val="22"/>
              </w:rPr>
              <w:t>: Barack Obama, presidente de Estados Unidos (noviembre).</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2010-2012</w:t>
            </w:r>
            <w:r w:rsidRPr="00567A9E">
              <w:rPr>
                <w:color w:val="000000" w:themeColor="text1"/>
                <w:sz w:val="22"/>
                <w:szCs w:val="22"/>
              </w:rPr>
              <w:t xml:space="preserve">: </w:t>
            </w:r>
            <w:proofErr w:type="gramStart"/>
            <w:r w:rsidRPr="00567A9E">
              <w:rPr>
                <w:color w:val="000000" w:themeColor="text1"/>
                <w:sz w:val="22"/>
                <w:szCs w:val="22"/>
              </w:rPr>
              <w:t>Primavera</w:t>
            </w:r>
            <w:proofErr w:type="gramEnd"/>
            <w:r w:rsidRPr="00567A9E">
              <w:rPr>
                <w:color w:val="000000" w:themeColor="text1"/>
                <w:sz w:val="22"/>
                <w:szCs w:val="22"/>
              </w:rPr>
              <w:t xml:space="preserve"> árabe.</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2011</w:t>
            </w:r>
            <w:r w:rsidRPr="00567A9E">
              <w:rPr>
                <w:color w:val="000000" w:themeColor="text1"/>
                <w:sz w:val="22"/>
                <w:szCs w:val="22"/>
              </w:rPr>
              <w:t xml:space="preserve">: muerte de Osama </w:t>
            </w:r>
            <w:proofErr w:type="spellStart"/>
            <w:r w:rsidRPr="00567A9E">
              <w:rPr>
                <w:color w:val="000000" w:themeColor="text1"/>
                <w:sz w:val="22"/>
                <w:szCs w:val="22"/>
              </w:rPr>
              <w:t>Bin</w:t>
            </w:r>
            <w:proofErr w:type="spellEnd"/>
            <w:r w:rsidRPr="00567A9E">
              <w:rPr>
                <w:color w:val="000000" w:themeColor="text1"/>
                <w:sz w:val="22"/>
                <w:szCs w:val="22"/>
              </w:rPr>
              <w:t xml:space="preserve"> Laden.</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b/>
                <w:color w:val="000000" w:themeColor="text1"/>
                <w:sz w:val="22"/>
                <w:szCs w:val="22"/>
              </w:rPr>
              <w:t>- 2011</w:t>
            </w:r>
            <w:r w:rsidRPr="00567A9E">
              <w:rPr>
                <w:color w:val="000000" w:themeColor="text1"/>
                <w:sz w:val="22"/>
                <w:szCs w:val="22"/>
              </w:rPr>
              <w:t xml:space="preserve">: muerte de </w:t>
            </w:r>
            <w:proofErr w:type="spellStart"/>
            <w:r w:rsidRPr="00567A9E">
              <w:rPr>
                <w:color w:val="000000" w:themeColor="text1"/>
                <w:sz w:val="22"/>
                <w:szCs w:val="22"/>
              </w:rPr>
              <w:t>Muammar</w:t>
            </w:r>
            <w:proofErr w:type="spellEnd"/>
            <w:r w:rsidRPr="00567A9E">
              <w:rPr>
                <w:color w:val="000000" w:themeColor="text1"/>
                <w:sz w:val="22"/>
                <w:szCs w:val="22"/>
              </w:rPr>
              <w:t xml:space="preserve"> al-</w:t>
            </w:r>
            <w:proofErr w:type="spellStart"/>
            <w:r w:rsidRPr="00567A9E">
              <w:rPr>
                <w:color w:val="000000" w:themeColor="text1"/>
                <w:sz w:val="22"/>
                <w:szCs w:val="22"/>
              </w:rPr>
              <w:t>Gaddafi</w:t>
            </w:r>
            <w:proofErr w:type="spellEnd"/>
            <w:r w:rsidRPr="00567A9E">
              <w:rPr>
                <w:color w:val="000000" w:themeColor="text1"/>
                <w:sz w:val="22"/>
                <w:szCs w:val="22"/>
              </w:rPr>
              <w:t>.</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b/>
                <w:color w:val="000000" w:themeColor="text1"/>
                <w:sz w:val="22"/>
                <w:szCs w:val="22"/>
              </w:rPr>
              <w:t>- 2012</w:t>
            </w:r>
            <w:r w:rsidRPr="00567A9E">
              <w:rPr>
                <w:color w:val="000000" w:themeColor="text1"/>
                <w:sz w:val="22"/>
                <w:szCs w:val="22"/>
              </w:rPr>
              <w:t xml:space="preserve">: inicia guerra civil en Siria. </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b/>
                <w:color w:val="000000" w:themeColor="text1"/>
                <w:sz w:val="22"/>
                <w:szCs w:val="22"/>
              </w:rPr>
              <w:t>- 2014</w:t>
            </w:r>
            <w:r w:rsidRPr="00567A9E">
              <w:rPr>
                <w:color w:val="000000" w:themeColor="text1"/>
                <w:sz w:val="22"/>
                <w:szCs w:val="22"/>
              </w:rPr>
              <w:t>: Crisis en Ucrania.</w:t>
            </w:r>
          </w:p>
          <w:p w:rsidR="00A20A5F" w:rsidRPr="00567A9E" w:rsidRDefault="00A20A5F" w:rsidP="00567A9E">
            <w:pPr>
              <w:pStyle w:val="Ttulo4"/>
              <w:jc w:val="both"/>
              <w:outlineLvl w:val="3"/>
              <w:rPr>
                <w:b w:val="0"/>
                <w:color w:val="000000" w:themeColor="text1"/>
                <w:sz w:val="22"/>
                <w:szCs w:val="22"/>
              </w:rPr>
            </w:pPr>
          </w:p>
          <w:p w:rsidR="00A20A5F" w:rsidRPr="00567A9E" w:rsidRDefault="00A20A5F" w:rsidP="00567A9E">
            <w:pPr>
              <w:pStyle w:val="tab1"/>
              <w:rPr>
                <w:color w:val="000000" w:themeColor="text1"/>
                <w:sz w:val="22"/>
                <w:szCs w:val="22"/>
              </w:rPr>
            </w:pPr>
          </w:p>
        </w:tc>
      </w:tr>
      <w:tr w:rsidR="00FD16B0" w:rsidRPr="00567A9E" w:rsidTr="00567A9E">
        <w:tc>
          <w:tcPr>
            <w:tcW w:w="2518" w:type="dxa"/>
          </w:tcPr>
          <w:p w:rsidR="00A20A5F" w:rsidRPr="00567A9E" w:rsidRDefault="00A20A5F" w:rsidP="00567A9E">
            <w:pPr>
              <w:rPr>
                <w:b/>
                <w:color w:val="000000" w:themeColor="text1"/>
                <w:sz w:val="22"/>
                <w:szCs w:val="22"/>
              </w:rPr>
            </w:pPr>
            <w:r w:rsidRPr="00567A9E">
              <w:rPr>
                <w:b/>
                <w:color w:val="000000" w:themeColor="text1"/>
                <w:sz w:val="22"/>
                <w:szCs w:val="22"/>
              </w:rPr>
              <w:lastRenderedPageBreak/>
              <w:t>Título</w:t>
            </w:r>
          </w:p>
        </w:tc>
        <w:tc>
          <w:tcPr>
            <w:tcW w:w="6536" w:type="dxa"/>
          </w:tcPr>
          <w:p w:rsidR="00A20A5F" w:rsidRPr="00567A9E" w:rsidRDefault="00A20A5F" w:rsidP="00A20A5F">
            <w:pPr>
              <w:jc w:val="both"/>
              <w:rPr>
                <w:color w:val="000000" w:themeColor="text1"/>
                <w:sz w:val="22"/>
                <w:szCs w:val="22"/>
                <w:shd w:val="clear" w:color="auto" w:fill="FFFFFF"/>
              </w:rPr>
            </w:pPr>
            <w:r w:rsidRPr="00567A9E">
              <w:rPr>
                <w:color w:val="000000" w:themeColor="text1"/>
                <w:sz w:val="22"/>
                <w:szCs w:val="22"/>
                <w:shd w:val="clear" w:color="auto" w:fill="FFFFFF"/>
              </w:rPr>
              <w:t>Cronología: El mundo actual</w:t>
            </w:r>
          </w:p>
          <w:p w:rsidR="00A20A5F" w:rsidRPr="00567A9E" w:rsidRDefault="00A20A5F" w:rsidP="00567A9E">
            <w:pPr>
              <w:jc w:val="both"/>
              <w:rPr>
                <w:b/>
                <w:color w:val="000000" w:themeColor="text1"/>
                <w:sz w:val="22"/>
                <w:szCs w:val="22"/>
              </w:rPr>
            </w:pPr>
          </w:p>
        </w:tc>
      </w:tr>
      <w:tr w:rsidR="00FD16B0" w:rsidRPr="00567A9E" w:rsidTr="00567A9E">
        <w:tc>
          <w:tcPr>
            <w:tcW w:w="2518" w:type="dxa"/>
          </w:tcPr>
          <w:p w:rsidR="00A20A5F" w:rsidRPr="00567A9E" w:rsidRDefault="00A20A5F" w:rsidP="00567A9E">
            <w:pPr>
              <w:rPr>
                <w:b/>
                <w:color w:val="000000" w:themeColor="text1"/>
                <w:sz w:val="22"/>
                <w:szCs w:val="22"/>
              </w:rPr>
            </w:pPr>
            <w:r w:rsidRPr="00567A9E">
              <w:rPr>
                <w:b/>
                <w:color w:val="000000" w:themeColor="text1"/>
                <w:sz w:val="22"/>
                <w:szCs w:val="22"/>
              </w:rPr>
              <w:t>Descripción</w:t>
            </w:r>
          </w:p>
        </w:tc>
        <w:tc>
          <w:tcPr>
            <w:tcW w:w="6536" w:type="dxa"/>
          </w:tcPr>
          <w:p w:rsidR="00A20A5F" w:rsidRPr="00567A9E" w:rsidRDefault="00054D80" w:rsidP="005E5433">
            <w:pPr>
              <w:pStyle w:val="Ttulo4"/>
              <w:jc w:val="both"/>
              <w:outlineLvl w:val="3"/>
              <w:rPr>
                <w:b w:val="0"/>
                <w:color w:val="000000" w:themeColor="text1"/>
                <w:sz w:val="22"/>
                <w:szCs w:val="22"/>
              </w:rPr>
            </w:pPr>
            <w:r w:rsidRPr="00567A9E">
              <w:rPr>
                <w:b w:val="0"/>
                <w:color w:val="000000" w:themeColor="text1"/>
                <w:sz w:val="22"/>
                <w:szCs w:val="22"/>
              </w:rPr>
              <w:t>Cronología de los último</w:t>
            </w:r>
            <w:r w:rsidR="005E5433" w:rsidRPr="00567A9E">
              <w:rPr>
                <w:b w:val="0"/>
                <w:color w:val="000000" w:themeColor="text1"/>
                <w:sz w:val="22"/>
                <w:szCs w:val="22"/>
              </w:rPr>
              <w:t>s</w:t>
            </w:r>
            <w:r w:rsidRPr="00567A9E">
              <w:rPr>
                <w:b w:val="0"/>
                <w:color w:val="000000" w:themeColor="text1"/>
                <w:sz w:val="22"/>
                <w:szCs w:val="22"/>
              </w:rPr>
              <w:t xml:space="preserve"> años del siglo XX y comienzos del XXI</w:t>
            </w:r>
          </w:p>
        </w:tc>
      </w:tr>
    </w:tbl>
    <w:p w:rsidR="002C769B" w:rsidRPr="00567A9E" w:rsidRDefault="002C769B" w:rsidP="002C769B">
      <w:pPr>
        <w:jc w:val="both"/>
        <w:rPr>
          <w:color w:val="000000" w:themeColor="text1"/>
          <w:sz w:val="22"/>
          <w:szCs w:val="22"/>
          <w:shd w:val="clear" w:color="auto" w:fill="FFFFFF"/>
        </w:rPr>
      </w:pPr>
    </w:p>
    <w:p w:rsidR="002C769B" w:rsidRPr="00567A9E" w:rsidRDefault="009771EB" w:rsidP="00BF5B08">
      <w:pPr>
        <w:rPr>
          <w:color w:val="000000" w:themeColor="text1"/>
          <w:sz w:val="22"/>
          <w:szCs w:val="22"/>
        </w:rPr>
      </w:pPr>
      <w:r w:rsidRPr="00567A9E">
        <w:rPr>
          <w:b/>
          <w:color w:val="000000" w:themeColor="text1"/>
          <w:sz w:val="22"/>
          <w:szCs w:val="22"/>
          <w:highlight w:val="yellow"/>
        </w:rPr>
        <w:t>[SECCIÓN 2]</w:t>
      </w:r>
      <w:r w:rsidRPr="00567A9E">
        <w:rPr>
          <w:b/>
          <w:color w:val="000000" w:themeColor="text1"/>
          <w:sz w:val="22"/>
          <w:szCs w:val="22"/>
        </w:rPr>
        <w:t xml:space="preserve"> </w:t>
      </w:r>
      <w:r w:rsidR="002C769B" w:rsidRPr="00567A9E">
        <w:rPr>
          <w:b/>
          <w:color w:val="000000" w:themeColor="text1"/>
          <w:sz w:val="22"/>
          <w:szCs w:val="22"/>
        </w:rPr>
        <w:t>4.1 Consolidación</w:t>
      </w:r>
    </w:p>
    <w:p w:rsidR="002C769B" w:rsidRPr="00567A9E" w:rsidRDefault="002C769B" w:rsidP="002C769B">
      <w:pPr>
        <w:shd w:val="clear" w:color="auto" w:fill="FFFFFF"/>
        <w:spacing w:after="0" w:line="345" w:lineRule="atLeast"/>
        <w:jc w:val="both"/>
        <w:rPr>
          <w:color w:val="000000" w:themeColor="text1"/>
          <w:sz w:val="22"/>
          <w:szCs w:val="22"/>
        </w:rPr>
      </w:pPr>
      <w:r w:rsidRPr="00567A9E">
        <w:rPr>
          <w:color w:val="000000" w:themeColor="text1"/>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FD16B0" w:rsidRPr="00567A9E" w:rsidTr="00567A9E">
        <w:tc>
          <w:tcPr>
            <w:tcW w:w="9054" w:type="dxa"/>
            <w:gridSpan w:val="2"/>
            <w:shd w:val="clear" w:color="auto" w:fill="000000" w:themeFill="text1"/>
          </w:tcPr>
          <w:p w:rsidR="00BF5B08" w:rsidRPr="00567A9E" w:rsidRDefault="00BF5B08" w:rsidP="00567A9E">
            <w:pPr>
              <w:jc w:val="center"/>
              <w:rPr>
                <w:b/>
                <w:color w:val="000000" w:themeColor="text1"/>
                <w:sz w:val="22"/>
                <w:szCs w:val="22"/>
              </w:rPr>
            </w:pPr>
            <w:r w:rsidRPr="00567A9E">
              <w:rPr>
                <w:b/>
                <w:color w:val="000000" w:themeColor="text1"/>
                <w:sz w:val="22"/>
                <w:szCs w:val="22"/>
              </w:rPr>
              <w:t>Practica. Recurso aprovechado</w:t>
            </w:r>
          </w:p>
        </w:tc>
      </w:tr>
      <w:tr w:rsidR="00FD16B0" w:rsidRPr="00567A9E" w:rsidTr="00567A9E">
        <w:tc>
          <w:tcPr>
            <w:tcW w:w="2518" w:type="dxa"/>
          </w:tcPr>
          <w:p w:rsidR="00BF5B08" w:rsidRPr="00567A9E" w:rsidRDefault="00BF5B08" w:rsidP="00567A9E">
            <w:pPr>
              <w:rPr>
                <w:b/>
                <w:color w:val="000000" w:themeColor="text1"/>
                <w:sz w:val="22"/>
                <w:szCs w:val="22"/>
              </w:rPr>
            </w:pPr>
            <w:r w:rsidRPr="00567A9E">
              <w:rPr>
                <w:b/>
                <w:color w:val="000000" w:themeColor="text1"/>
                <w:sz w:val="22"/>
                <w:szCs w:val="22"/>
              </w:rPr>
              <w:t>Código</w:t>
            </w:r>
          </w:p>
        </w:tc>
        <w:tc>
          <w:tcPr>
            <w:tcW w:w="6536" w:type="dxa"/>
          </w:tcPr>
          <w:p w:rsidR="00BF5B08" w:rsidRPr="00567A9E" w:rsidRDefault="00BF5B08" w:rsidP="008B6EEC">
            <w:pPr>
              <w:rPr>
                <w:b/>
                <w:color w:val="000000" w:themeColor="text1"/>
                <w:sz w:val="22"/>
                <w:szCs w:val="22"/>
              </w:rPr>
            </w:pPr>
            <w:r w:rsidRPr="00567A9E">
              <w:rPr>
                <w:color w:val="000000" w:themeColor="text1"/>
                <w:sz w:val="22"/>
                <w:szCs w:val="22"/>
              </w:rPr>
              <w:t>CS_09_07_REC1</w:t>
            </w:r>
            <w:r w:rsidR="008B6EEC">
              <w:rPr>
                <w:color w:val="000000" w:themeColor="text1"/>
                <w:sz w:val="22"/>
                <w:szCs w:val="22"/>
              </w:rPr>
              <w:t>8</w:t>
            </w:r>
            <w:r w:rsidRPr="00567A9E">
              <w:rPr>
                <w:color w:val="000000" w:themeColor="text1"/>
                <w:sz w:val="22"/>
                <w:szCs w:val="22"/>
              </w:rPr>
              <w:t>0</w:t>
            </w:r>
          </w:p>
        </w:tc>
      </w:tr>
      <w:tr w:rsidR="00FD16B0" w:rsidRPr="00567A9E" w:rsidTr="00567A9E">
        <w:tc>
          <w:tcPr>
            <w:tcW w:w="2518" w:type="dxa"/>
          </w:tcPr>
          <w:p w:rsidR="00BF5B08" w:rsidRPr="00567A9E" w:rsidRDefault="00BF5B08" w:rsidP="00567A9E">
            <w:pPr>
              <w:rPr>
                <w:color w:val="000000" w:themeColor="text1"/>
                <w:sz w:val="22"/>
                <w:szCs w:val="22"/>
              </w:rPr>
            </w:pPr>
            <w:r w:rsidRPr="00567A9E">
              <w:rPr>
                <w:b/>
                <w:color w:val="000000" w:themeColor="text1"/>
                <w:sz w:val="22"/>
                <w:szCs w:val="22"/>
              </w:rPr>
              <w:t>Ubicación en Aula Planeta</w:t>
            </w:r>
          </w:p>
        </w:tc>
        <w:tc>
          <w:tcPr>
            <w:tcW w:w="6536" w:type="dxa"/>
          </w:tcPr>
          <w:p w:rsidR="00A216A5" w:rsidRPr="00567A9E" w:rsidRDefault="00085FD5" w:rsidP="00085FD5">
            <w:pPr>
              <w:pStyle w:val="Ttulo4"/>
              <w:jc w:val="both"/>
              <w:outlineLvl w:val="3"/>
              <w:rPr>
                <w:color w:val="000000" w:themeColor="text1"/>
                <w:sz w:val="22"/>
                <w:szCs w:val="22"/>
                <w:shd w:val="clear" w:color="auto" w:fill="FFFFFF"/>
              </w:rPr>
            </w:pPr>
            <w:r w:rsidRPr="00567A9E">
              <w:rPr>
                <w:b w:val="0"/>
                <w:color w:val="000000" w:themeColor="text1"/>
                <w:sz w:val="22"/>
                <w:szCs w:val="22"/>
              </w:rPr>
              <w:t xml:space="preserve">4º Eso CS/ El mundo actual / </w:t>
            </w:r>
            <w:r w:rsidRPr="00567A9E">
              <w:rPr>
                <w:b w:val="0"/>
                <w:color w:val="000000" w:themeColor="text1"/>
                <w:sz w:val="22"/>
                <w:szCs w:val="22"/>
                <w:shd w:val="clear" w:color="auto" w:fill="FFFFFF"/>
              </w:rPr>
              <w:t>4 La globalización /</w:t>
            </w:r>
            <w:r w:rsidR="00A216A5" w:rsidRPr="00567A9E">
              <w:rPr>
                <w:b w:val="0"/>
                <w:color w:val="000000" w:themeColor="text1"/>
                <w:sz w:val="22"/>
                <w:szCs w:val="22"/>
              </w:rPr>
              <w:t>4.1 Consolidación -</w:t>
            </w:r>
            <w:r w:rsidR="00A216A5" w:rsidRPr="00567A9E">
              <w:rPr>
                <w:b w:val="0"/>
                <w:color w:val="000000" w:themeColor="text1"/>
                <w:sz w:val="22"/>
                <w:szCs w:val="22"/>
                <w:shd w:val="clear" w:color="auto" w:fill="FFFFFF"/>
              </w:rPr>
              <w:t xml:space="preserve"> Refuerza tu aprendizaje: La globalización</w:t>
            </w:r>
          </w:p>
          <w:p w:rsidR="00BF5B08" w:rsidRPr="00567A9E" w:rsidRDefault="00BF5B08" w:rsidP="00567A9E">
            <w:pPr>
              <w:pStyle w:val="Ttulo4"/>
              <w:jc w:val="both"/>
              <w:outlineLvl w:val="3"/>
              <w:rPr>
                <w:b w:val="0"/>
                <w:color w:val="000000" w:themeColor="text1"/>
                <w:sz w:val="22"/>
                <w:szCs w:val="22"/>
              </w:rPr>
            </w:pPr>
          </w:p>
        </w:tc>
      </w:tr>
      <w:tr w:rsidR="00FD16B0" w:rsidRPr="00567A9E" w:rsidTr="00567A9E">
        <w:tc>
          <w:tcPr>
            <w:tcW w:w="2518" w:type="dxa"/>
          </w:tcPr>
          <w:p w:rsidR="00BF5B08" w:rsidRPr="00567A9E" w:rsidRDefault="00BF5B08" w:rsidP="00567A9E">
            <w:pPr>
              <w:rPr>
                <w:color w:val="000000" w:themeColor="text1"/>
                <w:sz w:val="22"/>
                <w:szCs w:val="22"/>
              </w:rPr>
            </w:pPr>
            <w:r w:rsidRPr="00567A9E">
              <w:rPr>
                <w:b/>
                <w:color w:val="000000" w:themeColor="text1"/>
                <w:sz w:val="22"/>
                <w:szCs w:val="22"/>
              </w:rPr>
              <w:t>Cambio (descripción o capturas de pantallas)</w:t>
            </w:r>
          </w:p>
        </w:tc>
        <w:tc>
          <w:tcPr>
            <w:tcW w:w="6536" w:type="dxa"/>
          </w:tcPr>
          <w:p w:rsidR="00BF5B08" w:rsidRPr="00567A9E" w:rsidRDefault="00BF5B08" w:rsidP="00BF5B08">
            <w:pPr>
              <w:rPr>
                <w:color w:val="000000" w:themeColor="text1"/>
                <w:sz w:val="22"/>
                <w:szCs w:val="22"/>
                <w:lang w:val="es-ES"/>
              </w:rPr>
            </w:pPr>
            <w:r w:rsidRPr="00567A9E">
              <w:rPr>
                <w:color w:val="000000" w:themeColor="text1"/>
                <w:sz w:val="22"/>
                <w:szCs w:val="22"/>
                <w:lang w:val="es-ES"/>
              </w:rPr>
              <w:t>En el enunciado reemplazar texto:</w:t>
            </w:r>
          </w:p>
          <w:p w:rsidR="00BF5B08" w:rsidRPr="00567A9E" w:rsidRDefault="00BF5B08" w:rsidP="00BF5B08">
            <w:pPr>
              <w:rPr>
                <w:color w:val="000000" w:themeColor="text1"/>
                <w:sz w:val="22"/>
                <w:szCs w:val="22"/>
              </w:rPr>
            </w:pPr>
            <w:r w:rsidRPr="00567A9E">
              <w:rPr>
                <w:color w:val="000000" w:themeColor="text1"/>
                <w:sz w:val="22"/>
                <w:szCs w:val="22"/>
              </w:rPr>
              <w:t xml:space="preserve">Dice: ¨Realiza la siguiente actividad. Cuando termines haz clic en Enviar. Si es necesario, entrega las respuestas en mano o por mail a tu profesor para que pueda validarlas” </w:t>
            </w:r>
          </w:p>
          <w:p w:rsidR="00BF5B08" w:rsidRPr="00567A9E" w:rsidRDefault="00BF5B08" w:rsidP="00BF5B08">
            <w:pPr>
              <w:rPr>
                <w:color w:val="000000" w:themeColor="text1"/>
                <w:sz w:val="22"/>
                <w:szCs w:val="22"/>
              </w:rPr>
            </w:pPr>
            <w:r w:rsidRPr="00567A9E">
              <w:rPr>
                <w:color w:val="000000" w:themeColor="text1"/>
                <w:sz w:val="22"/>
                <w:szCs w:val="22"/>
              </w:rPr>
              <w:t>Debe decir: ¨ Realiza la siguiente actividad. Cuando termines haz clic en Enviar. Si es necesario, entrega las respuestas por escrito.</w:t>
            </w:r>
          </w:p>
          <w:p w:rsidR="00BF5B08" w:rsidRPr="00567A9E" w:rsidRDefault="00BF5B08" w:rsidP="00BF5B08">
            <w:pPr>
              <w:rPr>
                <w:color w:val="000000" w:themeColor="text1"/>
                <w:sz w:val="22"/>
                <w:szCs w:val="22"/>
                <w:lang w:val="es-ES"/>
              </w:rPr>
            </w:pPr>
            <w:r w:rsidRPr="00567A9E">
              <w:rPr>
                <w:color w:val="000000" w:themeColor="text1"/>
                <w:sz w:val="22"/>
                <w:szCs w:val="22"/>
                <w:lang w:val="es-ES"/>
              </w:rPr>
              <w:t>En la explicación de la parte inferior dice</w:t>
            </w:r>
          </w:p>
          <w:p w:rsidR="00BF5B08" w:rsidRPr="00567A9E" w:rsidRDefault="00BF5B08" w:rsidP="00BF5B08">
            <w:pPr>
              <w:rPr>
                <w:color w:val="000000" w:themeColor="text1"/>
                <w:sz w:val="22"/>
                <w:szCs w:val="22"/>
              </w:rPr>
            </w:pPr>
            <w:r w:rsidRPr="00567A9E">
              <w:rPr>
                <w:color w:val="000000" w:themeColor="text1"/>
                <w:sz w:val="22"/>
                <w:szCs w:val="22"/>
              </w:rPr>
              <w:t>Dice: Esta actividad debe asignarse como tarea para poderse realizar o bien entregarse en mano o por email” debe decir: Para su realización, esta actividad de asignarse como tarea.</w:t>
            </w:r>
          </w:p>
          <w:p w:rsidR="00BF5B08" w:rsidRPr="00567A9E" w:rsidRDefault="00BF5B08" w:rsidP="00BF5B08">
            <w:pPr>
              <w:rPr>
                <w:color w:val="000000" w:themeColor="text1"/>
                <w:sz w:val="22"/>
                <w:szCs w:val="22"/>
              </w:rPr>
            </w:pPr>
            <w:r w:rsidRPr="00567A9E">
              <w:rPr>
                <w:noProof/>
                <w:color w:val="000000" w:themeColor="text1"/>
                <w:sz w:val="22"/>
                <w:szCs w:val="22"/>
                <w:shd w:val="clear" w:color="auto" w:fill="FFFFFF"/>
              </w:rPr>
              <w:drawing>
                <wp:inline distT="0" distB="0" distL="0" distR="0" wp14:anchorId="520498FC" wp14:editId="156DE5DF">
                  <wp:extent cx="2234060" cy="1304544"/>
                  <wp:effectExtent l="0" t="0" r="0" b="0"/>
                  <wp:docPr id="39" name="Imagen 39" descr="C:\Users\Usuario\Pictures\econom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uario\Pictures\economia.png"/>
                          <pic:cNvPicPr>
                            <a:picLocks noChangeAspect="1" noChangeArrowheads="1"/>
                          </pic:cNvPicPr>
                        </pic:nvPicPr>
                        <pic:blipFill>
                          <a:blip r:embed="rId43" cstate="print"/>
                          <a:srcRect/>
                          <a:stretch>
                            <a:fillRect/>
                          </a:stretch>
                        </pic:blipFill>
                        <pic:spPr bwMode="auto">
                          <a:xfrm>
                            <a:off x="0" y="0"/>
                            <a:ext cx="2234991" cy="1305087"/>
                          </a:xfrm>
                          <a:prstGeom prst="rect">
                            <a:avLst/>
                          </a:prstGeom>
                          <a:noFill/>
                          <a:ln w="9525">
                            <a:noFill/>
                            <a:miter lim="800000"/>
                            <a:headEnd/>
                            <a:tailEnd/>
                          </a:ln>
                        </pic:spPr>
                      </pic:pic>
                    </a:graphicData>
                  </a:graphic>
                </wp:inline>
              </w:drawing>
            </w:r>
          </w:p>
          <w:p w:rsidR="00BF5B08" w:rsidRPr="00567A9E" w:rsidRDefault="00BF5B08" w:rsidP="00567A9E">
            <w:pPr>
              <w:pStyle w:val="Ttulo4"/>
              <w:jc w:val="both"/>
              <w:outlineLvl w:val="3"/>
              <w:rPr>
                <w:b w:val="0"/>
                <w:color w:val="000000" w:themeColor="text1"/>
                <w:sz w:val="22"/>
                <w:szCs w:val="22"/>
              </w:rPr>
            </w:pPr>
          </w:p>
          <w:p w:rsidR="00BF5B08" w:rsidRPr="00567A9E" w:rsidRDefault="00BF5B08" w:rsidP="00567A9E">
            <w:pPr>
              <w:pStyle w:val="tab1"/>
              <w:rPr>
                <w:color w:val="000000" w:themeColor="text1"/>
                <w:sz w:val="22"/>
                <w:szCs w:val="22"/>
              </w:rPr>
            </w:pPr>
          </w:p>
        </w:tc>
      </w:tr>
      <w:tr w:rsidR="00FD16B0" w:rsidRPr="00567A9E" w:rsidTr="00567A9E">
        <w:tc>
          <w:tcPr>
            <w:tcW w:w="2518" w:type="dxa"/>
          </w:tcPr>
          <w:p w:rsidR="00BF5B08" w:rsidRPr="00567A9E" w:rsidRDefault="00BF5B08" w:rsidP="00567A9E">
            <w:pPr>
              <w:rPr>
                <w:b/>
                <w:color w:val="000000" w:themeColor="text1"/>
                <w:sz w:val="22"/>
                <w:szCs w:val="22"/>
              </w:rPr>
            </w:pPr>
            <w:r w:rsidRPr="00567A9E">
              <w:rPr>
                <w:b/>
                <w:color w:val="000000" w:themeColor="text1"/>
                <w:sz w:val="22"/>
                <w:szCs w:val="22"/>
              </w:rPr>
              <w:t>Título</w:t>
            </w:r>
          </w:p>
        </w:tc>
        <w:tc>
          <w:tcPr>
            <w:tcW w:w="6536" w:type="dxa"/>
          </w:tcPr>
          <w:p w:rsidR="00BF5B08" w:rsidRPr="00567A9E" w:rsidRDefault="00BF5B08" w:rsidP="00BF5B08">
            <w:pPr>
              <w:jc w:val="both"/>
              <w:rPr>
                <w:color w:val="000000" w:themeColor="text1"/>
                <w:sz w:val="22"/>
                <w:szCs w:val="22"/>
                <w:shd w:val="clear" w:color="auto" w:fill="FFFFFF"/>
              </w:rPr>
            </w:pPr>
            <w:r w:rsidRPr="00567A9E">
              <w:rPr>
                <w:color w:val="000000" w:themeColor="text1"/>
                <w:sz w:val="22"/>
                <w:szCs w:val="22"/>
                <w:shd w:val="clear" w:color="auto" w:fill="FFFFFF"/>
              </w:rPr>
              <w:t>Refuerza tu aprendizaje: La globalización</w:t>
            </w:r>
          </w:p>
          <w:p w:rsidR="00BF5B08" w:rsidRPr="00567A9E" w:rsidRDefault="00BF5B08" w:rsidP="00567A9E">
            <w:pPr>
              <w:jc w:val="both"/>
              <w:rPr>
                <w:b/>
                <w:color w:val="000000" w:themeColor="text1"/>
                <w:sz w:val="22"/>
                <w:szCs w:val="22"/>
              </w:rPr>
            </w:pPr>
          </w:p>
        </w:tc>
      </w:tr>
      <w:tr w:rsidR="00FD16B0" w:rsidRPr="00567A9E" w:rsidTr="00567A9E">
        <w:tc>
          <w:tcPr>
            <w:tcW w:w="2518" w:type="dxa"/>
          </w:tcPr>
          <w:p w:rsidR="00BF5B08" w:rsidRPr="00567A9E" w:rsidRDefault="00BF5B08" w:rsidP="00567A9E">
            <w:pPr>
              <w:rPr>
                <w:b/>
                <w:color w:val="000000" w:themeColor="text1"/>
                <w:sz w:val="22"/>
                <w:szCs w:val="22"/>
              </w:rPr>
            </w:pPr>
            <w:r w:rsidRPr="00567A9E">
              <w:rPr>
                <w:b/>
                <w:color w:val="000000" w:themeColor="text1"/>
                <w:sz w:val="22"/>
                <w:szCs w:val="22"/>
              </w:rPr>
              <w:t>Descripción</w:t>
            </w:r>
          </w:p>
        </w:tc>
        <w:tc>
          <w:tcPr>
            <w:tcW w:w="6536" w:type="dxa"/>
          </w:tcPr>
          <w:p w:rsidR="00BF5B08" w:rsidRPr="00567A9E" w:rsidRDefault="00BF5B08" w:rsidP="00567A9E">
            <w:pPr>
              <w:pStyle w:val="Ttulo4"/>
              <w:jc w:val="both"/>
              <w:outlineLvl w:val="3"/>
              <w:rPr>
                <w:b w:val="0"/>
                <w:color w:val="000000" w:themeColor="text1"/>
                <w:sz w:val="22"/>
                <w:szCs w:val="22"/>
              </w:rPr>
            </w:pPr>
            <w:r w:rsidRPr="00567A9E">
              <w:rPr>
                <w:b w:val="0"/>
                <w:color w:val="000000" w:themeColor="text1"/>
                <w:sz w:val="22"/>
                <w:szCs w:val="22"/>
              </w:rPr>
              <w:t>Actividades sobre la globalización</w:t>
            </w:r>
          </w:p>
        </w:tc>
      </w:tr>
    </w:tbl>
    <w:p w:rsidR="00085FD5" w:rsidRPr="00567A9E" w:rsidRDefault="00085FD5" w:rsidP="00085FD5">
      <w:pPr>
        <w:jc w:val="both"/>
        <w:rPr>
          <w:b/>
          <w:color w:val="000000" w:themeColor="text1"/>
          <w:sz w:val="22"/>
          <w:szCs w:val="22"/>
          <w:shd w:val="clear" w:color="auto" w:fill="FFFFFF"/>
        </w:rPr>
      </w:pPr>
      <w:r w:rsidRPr="00567A9E">
        <w:rPr>
          <w:b/>
          <w:color w:val="000000" w:themeColor="text1"/>
          <w:sz w:val="22"/>
          <w:szCs w:val="22"/>
          <w:highlight w:val="yellow"/>
        </w:rPr>
        <w:t>[SECCIÓN 1]</w:t>
      </w:r>
      <w:r w:rsidRPr="00567A9E">
        <w:rPr>
          <w:b/>
          <w:color w:val="000000" w:themeColor="text1"/>
          <w:sz w:val="22"/>
          <w:szCs w:val="22"/>
        </w:rPr>
        <w:t xml:space="preserve"> </w:t>
      </w:r>
      <w:r w:rsidRPr="00567A9E">
        <w:rPr>
          <w:b/>
          <w:color w:val="000000" w:themeColor="text1"/>
          <w:sz w:val="22"/>
          <w:szCs w:val="22"/>
          <w:shd w:val="clear" w:color="auto" w:fill="FFFFFF"/>
        </w:rPr>
        <w:t xml:space="preserve">5 Asia </w:t>
      </w:r>
      <w:r w:rsidR="00144B0A" w:rsidRPr="00567A9E">
        <w:rPr>
          <w:b/>
          <w:color w:val="000000" w:themeColor="text1"/>
          <w:sz w:val="22"/>
          <w:szCs w:val="22"/>
          <w:shd w:val="clear" w:color="auto" w:fill="FFFFFF"/>
        </w:rPr>
        <w:t xml:space="preserve">oriental </w:t>
      </w:r>
      <w:r w:rsidR="00030C19" w:rsidRPr="00567A9E">
        <w:rPr>
          <w:b/>
          <w:color w:val="000000" w:themeColor="text1"/>
          <w:sz w:val="22"/>
          <w:szCs w:val="22"/>
          <w:shd w:val="clear" w:color="auto" w:fill="FFFFFF"/>
        </w:rPr>
        <w:t>en</w:t>
      </w:r>
      <w:r w:rsidRPr="00567A9E">
        <w:rPr>
          <w:b/>
          <w:color w:val="000000" w:themeColor="text1"/>
          <w:sz w:val="22"/>
          <w:szCs w:val="22"/>
          <w:shd w:val="clear" w:color="auto" w:fill="FFFFFF"/>
        </w:rPr>
        <w:t xml:space="preserve"> el siglo XX</w:t>
      </w:r>
    </w:p>
    <w:p w:rsidR="001C3235" w:rsidRPr="00567A9E" w:rsidRDefault="001C3235" w:rsidP="00085FD5">
      <w:pPr>
        <w:jc w:val="both"/>
        <w:rPr>
          <w:color w:val="000000" w:themeColor="text1"/>
          <w:sz w:val="22"/>
          <w:szCs w:val="22"/>
        </w:rPr>
      </w:pPr>
      <w:r w:rsidRPr="00567A9E">
        <w:rPr>
          <w:color w:val="000000" w:themeColor="text1"/>
          <w:sz w:val="22"/>
          <w:szCs w:val="22"/>
        </w:rPr>
        <w:lastRenderedPageBreak/>
        <w:t>Con el final de la Guerra Fría, aunque se mantuvieron algunos regímenes comunistas, como el de Corea del Norte, países como Vietna</w:t>
      </w:r>
      <w:r w:rsidR="00EE3BF1">
        <w:rPr>
          <w:color w:val="000000" w:themeColor="text1"/>
          <w:sz w:val="22"/>
          <w:szCs w:val="22"/>
        </w:rPr>
        <w:t>m</w:t>
      </w:r>
      <w:r w:rsidR="00CC700D" w:rsidRPr="00567A9E">
        <w:rPr>
          <w:color w:val="000000" w:themeColor="text1"/>
          <w:sz w:val="22"/>
          <w:szCs w:val="22"/>
        </w:rPr>
        <w:t>,</w:t>
      </w:r>
      <w:r w:rsidRPr="00567A9E">
        <w:rPr>
          <w:color w:val="000000" w:themeColor="text1"/>
          <w:sz w:val="22"/>
          <w:szCs w:val="22"/>
        </w:rPr>
        <w:t xml:space="preserve"> y China han emprendido un proceso de apertura a la economía capitalista. Esto ha afectado la hegemonía </w:t>
      </w:r>
      <w:r w:rsidR="002252EB" w:rsidRPr="00567A9E">
        <w:rPr>
          <w:color w:val="000000" w:themeColor="text1"/>
          <w:sz w:val="22"/>
          <w:szCs w:val="22"/>
        </w:rPr>
        <w:t>económica</w:t>
      </w:r>
      <w:r w:rsidRPr="00567A9E">
        <w:rPr>
          <w:color w:val="000000" w:themeColor="text1"/>
          <w:sz w:val="22"/>
          <w:szCs w:val="22"/>
        </w:rPr>
        <w:t xml:space="preserve"> de los Estados Unidos que </w:t>
      </w:r>
      <w:proofErr w:type="gramStart"/>
      <w:r w:rsidRPr="00567A9E">
        <w:rPr>
          <w:color w:val="000000" w:themeColor="text1"/>
          <w:sz w:val="22"/>
          <w:szCs w:val="22"/>
        </w:rPr>
        <w:t>han</w:t>
      </w:r>
      <w:proofErr w:type="gramEnd"/>
      <w:r w:rsidRPr="00567A9E">
        <w:rPr>
          <w:color w:val="000000" w:themeColor="text1"/>
          <w:sz w:val="22"/>
          <w:szCs w:val="22"/>
        </w:rPr>
        <w:t xml:space="preserve"> visto cómo surgen potencias que superan su producción, inversión y acumulación.</w:t>
      </w:r>
    </w:p>
    <w:p w:rsidR="001C3235" w:rsidRPr="00567A9E" w:rsidRDefault="00081DF4" w:rsidP="00085FD5">
      <w:pPr>
        <w:jc w:val="both"/>
        <w:rPr>
          <w:color w:val="000000" w:themeColor="text1"/>
          <w:sz w:val="22"/>
          <w:szCs w:val="22"/>
        </w:rPr>
      </w:pPr>
      <w:r w:rsidRPr="00567A9E">
        <w:rPr>
          <w:b/>
          <w:color w:val="000000" w:themeColor="text1"/>
          <w:sz w:val="22"/>
          <w:szCs w:val="22"/>
          <w:highlight w:val="yellow"/>
        </w:rPr>
        <w:t>[SECCIÓN 2]</w:t>
      </w:r>
      <w:r w:rsidRPr="00567A9E">
        <w:rPr>
          <w:b/>
          <w:color w:val="000000" w:themeColor="text1"/>
          <w:sz w:val="22"/>
          <w:szCs w:val="22"/>
        </w:rPr>
        <w:t xml:space="preserve"> </w:t>
      </w:r>
      <w:r w:rsidRPr="00567A9E">
        <w:rPr>
          <w:b/>
          <w:color w:val="000000" w:themeColor="text1"/>
          <w:sz w:val="22"/>
          <w:szCs w:val="22"/>
          <w:shd w:val="clear" w:color="auto" w:fill="FFFFFF"/>
        </w:rPr>
        <w:t xml:space="preserve">5.1 </w:t>
      </w:r>
      <w:r w:rsidR="00CC700D" w:rsidRPr="00567A9E">
        <w:rPr>
          <w:b/>
          <w:color w:val="000000" w:themeColor="text1"/>
          <w:sz w:val="22"/>
          <w:szCs w:val="22"/>
          <w:shd w:val="clear" w:color="auto" w:fill="FFFFFF"/>
        </w:rPr>
        <w:t xml:space="preserve">China después de Mao </w:t>
      </w:r>
      <w:proofErr w:type="spellStart"/>
      <w:r w:rsidR="00CC700D" w:rsidRPr="00567A9E">
        <w:rPr>
          <w:b/>
          <w:color w:val="000000" w:themeColor="text1"/>
          <w:sz w:val="22"/>
          <w:szCs w:val="22"/>
          <w:shd w:val="clear" w:color="auto" w:fill="FFFFFF"/>
        </w:rPr>
        <w:t>Zedong</w:t>
      </w:r>
      <w:proofErr w:type="spellEnd"/>
    </w:p>
    <w:p w:rsidR="000D21D6" w:rsidRPr="00567A9E" w:rsidRDefault="00085FD5" w:rsidP="00085FD5">
      <w:pPr>
        <w:jc w:val="both"/>
        <w:rPr>
          <w:color w:val="000000" w:themeColor="text1"/>
          <w:sz w:val="22"/>
          <w:szCs w:val="22"/>
        </w:rPr>
      </w:pPr>
      <w:r w:rsidRPr="00567A9E">
        <w:rPr>
          <w:color w:val="000000" w:themeColor="text1"/>
          <w:sz w:val="22"/>
          <w:szCs w:val="22"/>
        </w:rPr>
        <w:t xml:space="preserve">El 9 de septiembre de 1976 murió Mao </w:t>
      </w:r>
      <w:proofErr w:type="spellStart"/>
      <w:r w:rsidRPr="00567A9E">
        <w:rPr>
          <w:color w:val="000000" w:themeColor="text1"/>
          <w:sz w:val="22"/>
          <w:szCs w:val="22"/>
        </w:rPr>
        <w:t>Zedong</w:t>
      </w:r>
      <w:proofErr w:type="spellEnd"/>
      <w:r w:rsidRPr="00567A9E">
        <w:rPr>
          <w:color w:val="000000" w:themeColor="text1"/>
          <w:sz w:val="22"/>
          <w:szCs w:val="22"/>
        </w:rPr>
        <w:t xml:space="preserve"> e inició un proceso de reformas económicas con el abandono de las comunas populares, apertura al exterior y autorización para la constitución de pequeñas empresas particulares. Esta política de apertura económica estuvo orientada por </w:t>
      </w:r>
      <w:proofErr w:type="spellStart"/>
      <w:r w:rsidR="000D21D6" w:rsidRPr="00567A9E">
        <w:rPr>
          <w:b/>
          <w:color w:val="000000" w:themeColor="text1"/>
          <w:sz w:val="22"/>
          <w:szCs w:val="22"/>
        </w:rPr>
        <w:t>Deng</w:t>
      </w:r>
      <w:proofErr w:type="spellEnd"/>
      <w:r w:rsidR="000D21D6" w:rsidRPr="00567A9E">
        <w:rPr>
          <w:b/>
          <w:color w:val="000000" w:themeColor="text1"/>
          <w:sz w:val="22"/>
          <w:szCs w:val="22"/>
        </w:rPr>
        <w:t xml:space="preserve"> </w:t>
      </w:r>
      <w:proofErr w:type="spellStart"/>
      <w:r w:rsidR="000D21D6" w:rsidRPr="00567A9E">
        <w:rPr>
          <w:b/>
          <w:color w:val="000000" w:themeColor="text1"/>
          <w:sz w:val="22"/>
          <w:szCs w:val="22"/>
        </w:rPr>
        <w:t>Xiaoping</w:t>
      </w:r>
      <w:proofErr w:type="spellEnd"/>
      <w:r w:rsidR="000D21D6" w:rsidRPr="00567A9E">
        <w:rPr>
          <w:color w:val="000000" w:themeColor="text1"/>
          <w:sz w:val="22"/>
          <w:szCs w:val="22"/>
        </w:rPr>
        <w:t xml:space="preserve">. </w:t>
      </w:r>
    </w:p>
    <w:p w:rsidR="000D21D6" w:rsidRPr="00567A9E" w:rsidRDefault="00085FD5" w:rsidP="00085FD5">
      <w:pPr>
        <w:jc w:val="both"/>
        <w:rPr>
          <w:color w:val="000000" w:themeColor="text1"/>
          <w:sz w:val="22"/>
          <w:szCs w:val="22"/>
        </w:rPr>
      </w:pPr>
      <w:r w:rsidRPr="00567A9E">
        <w:rPr>
          <w:color w:val="000000" w:themeColor="text1"/>
          <w:sz w:val="22"/>
          <w:szCs w:val="22"/>
        </w:rPr>
        <w:t xml:space="preserve">En política exterior, China estabilizó en 1982 sus relaciones con Estados Unidos, aumentó su intercambio comercial con Japón y, en 1984, firmó un acuerdo con el Reino Unido para la devolución en 1997 de la colonia británica de Hong Kong. Un acuerdo </w:t>
      </w:r>
      <w:r w:rsidR="000D21D6" w:rsidRPr="00567A9E">
        <w:rPr>
          <w:color w:val="000000" w:themeColor="text1"/>
          <w:sz w:val="22"/>
          <w:szCs w:val="22"/>
        </w:rPr>
        <w:t xml:space="preserve">similar </w:t>
      </w:r>
      <w:r w:rsidRPr="00567A9E">
        <w:rPr>
          <w:color w:val="000000" w:themeColor="text1"/>
          <w:sz w:val="22"/>
          <w:szCs w:val="22"/>
        </w:rPr>
        <w:t>fue estipulado con Portugal en 1988 para la devolución de Macao.</w:t>
      </w:r>
      <w:r w:rsidR="000D21D6" w:rsidRPr="00567A9E">
        <w:rPr>
          <w:color w:val="000000" w:themeColor="text1"/>
          <w:sz w:val="22"/>
          <w:szCs w:val="22"/>
        </w:rPr>
        <w:t xml:space="preserve"> </w:t>
      </w:r>
    </w:p>
    <w:p w:rsidR="000D21D6" w:rsidRPr="00567A9E" w:rsidRDefault="00085FD5" w:rsidP="00085FD5">
      <w:pPr>
        <w:jc w:val="both"/>
        <w:rPr>
          <w:color w:val="000000" w:themeColor="text1"/>
          <w:sz w:val="22"/>
          <w:szCs w:val="22"/>
        </w:rPr>
      </w:pPr>
      <w:r w:rsidRPr="00567A9E">
        <w:rPr>
          <w:color w:val="000000" w:themeColor="text1"/>
          <w:sz w:val="22"/>
          <w:szCs w:val="22"/>
        </w:rPr>
        <w:t>Durante la década de 1990, China experimentó un espectacular crecimiento económico hasta convertirse en el séptimo exportador y el octavo importador más grande del comercio mundial de mercancías. Después de arduas negociaciones encaminadas a realizar significativas reformas económicas internas, a mediados de 2001 se produjo el ingreso formal de China en la Organización Mundial de Comercio como miembro activo. Paralelamente, China desarrolló una intensa política armamentística, que incluye la mod</w:t>
      </w:r>
      <w:r w:rsidR="000D21D6" w:rsidRPr="00567A9E">
        <w:rPr>
          <w:color w:val="000000" w:themeColor="text1"/>
          <w:sz w:val="22"/>
          <w:szCs w:val="22"/>
        </w:rPr>
        <w:t xml:space="preserve">ernización de su arsenal nuclear. </w:t>
      </w:r>
    </w:p>
    <w:tbl>
      <w:tblPr>
        <w:tblStyle w:val="Tablaconcuadrcula"/>
        <w:tblW w:w="9054" w:type="dxa"/>
        <w:tblLayout w:type="fixed"/>
        <w:tblLook w:val="04A0" w:firstRow="1" w:lastRow="0" w:firstColumn="1" w:lastColumn="0" w:noHBand="0" w:noVBand="1"/>
      </w:tblPr>
      <w:tblGrid>
        <w:gridCol w:w="1668"/>
        <w:gridCol w:w="7386"/>
      </w:tblGrid>
      <w:tr w:rsidR="00A62D72" w:rsidRPr="00567A9E" w:rsidTr="00567A9E">
        <w:tc>
          <w:tcPr>
            <w:tcW w:w="9054" w:type="dxa"/>
            <w:gridSpan w:val="2"/>
            <w:shd w:val="clear" w:color="auto" w:fill="0D0D0D" w:themeFill="text1" w:themeFillTint="F2"/>
          </w:tcPr>
          <w:p w:rsidR="00A62D72" w:rsidRPr="00293139" w:rsidRDefault="00A62D72" w:rsidP="00567A9E">
            <w:pPr>
              <w:jc w:val="center"/>
              <w:rPr>
                <w:b/>
                <w:color w:val="FFFFFF" w:themeColor="background1"/>
                <w:sz w:val="22"/>
                <w:szCs w:val="22"/>
              </w:rPr>
            </w:pPr>
            <w:r w:rsidRPr="00293139">
              <w:rPr>
                <w:b/>
                <w:color w:val="FFFFFF" w:themeColor="background1"/>
                <w:sz w:val="22"/>
                <w:szCs w:val="22"/>
              </w:rPr>
              <w:t>Imagen (fotografía, gráfica o ilustración)</w:t>
            </w:r>
          </w:p>
        </w:tc>
      </w:tr>
      <w:tr w:rsidR="00A62D72" w:rsidRPr="00567A9E" w:rsidTr="00567A9E">
        <w:tc>
          <w:tcPr>
            <w:tcW w:w="1668" w:type="dxa"/>
          </w:tcPr>
          <w:p w:rsidR="00A62D72" w:rsidRPr="00567A9E" w:rsidRDefault="00A62D72" w:rsidP="00567A9E">
            <w:pPr>
              <w:rPr>
                <w:b/>
                <w:color w:val="000000" w:themeColor="text1"/>
                <w:sz w:val="22"/>
                <w:szCs w:val="22"/>
              </w:rPr>
            </w:pPr>
            <w:r w:rsidRPr="00567A9E">
              <w:rPr>
                <w:b/>
                <w:color w:val="000000" w:themeColor="text1"/>
                <w:sz w:val="22"/>
                <w:szCs w:val="22"/>
              </w:rPr>
              <w:t>Código</w:t>
            </w:r>
          </w:p>
        </w:tc>
        <w:tc>
          <w:tcPr>
            <w:tcW w:w="7386" w:type="dxa"/>
          </w:tcPr>
          <w:p w:rsidR="00A62D72" w:rsidRPr="00293139" w:rsidRDefault="00A62D72" w:rsidP="00567A9E">
            <w:pPr>
              <w:rPr>
                <w:b/>
                <w:color w:val="FFFFFF" w:themeColor="background1"/>
                <w:sz w:val="22"/>
                <w:szCs w:val="22"/>
              </w:rPr>
            </w:pPr>
            <w:r w:rsidRPr="00293139">
              <w:rPr>
                <w:color w:val="FFFFFF" w:themeColor="background1"/>
                <w:sz w:val="22"/>
                <w:szCs w:val="22"/>
              </w:rPr>
              <w:t>CS_09_07_IMG06</w:t>
            </w:r>
          </w:p>
        </w:tc>
      </w:tr>
      <w:tr w:rsidR="00A62D72" w:rsidRPr="00567A9E" w:rsidTr="00567A9E">
        <w:tc>
          <w:tcPr>
            <w:tcW w:w="1668" w:type="dxa"/>
          </w:tcPr>
          <w:p w:rsidR="00A62D72" w:rsidRPr="00567A9E" w:rsidRDefault="00A62D72" w:rsidP="00567A9E">
            <w:pPr>
              <w:rPr>
                <w:color w:val="000000" w:themeColor="text1"/>
                <w:sz w:val="22"/>
                <w:szCs w:val="22"/>
              </w:rPr>
            </w:pPr>
            <w:r w:rsidRPr="00567A9E">
              <w:rPr>
                <w:b/>
                <w:color w:val="000000" w:themeColor="text1"/>
                <w:sz w:val="22"/>
                <w:szCs w:val="22"/>
              </w:rPr>
              <w:t>Descripción</w:t>
            </w:r>
          </w:p>
        </w:tc>
        <w:tc>
          <w:tcPr>
            <w:tcW w:w="7386" w:type="dxa"/>
          </w:tcPr>
          <w:p w:rsidR="00A62D72" w:rsidRPr="00567A9E" w:rsidRDefault="002252EB" w:rsidP="002252EB">
            <w:pPr>
              <w:rPr>
                <w:color w:val="000000" w:themeColor="text1"/>
                <w:sz w:val="22"/>
                <w:szCs w:val="22"/>
              </w:rPr>
            </w:pPr>
            <w:proofErr w:type="spellStart"/>
            <w:r>
              <w:rPr>
                <w:color w:val="000000" w:themeColor="text1"/>
                <w:sz w:val="22"/>
                <w:szCs w:val="22"/>
              </w:rPr>
              <w:t>Deng</w:t>
            </w:r>
            <w:proofErr w:type="spellEnd"/>
            <w:r>
              <w:rPr>
                <w:color w:val="000000" w:themeColor="text1"/>
                <w:sz w:val="22"/>
                <w:szCs w:val="22"/>
              </w:rPr>
              <w:t xml:space="preserve"> </w:t>
            </w:r>
            <w:proofErr w:type="spellStart"/>
            <w:r>
              <w:rPr>
                <w:color w:val="000000" w:themeColor="text1"/>
                <w:sz w:val="22"/>
                <w:szCs w:val="22"/>
              </w:rPr>
              <w:t>Xiaop</w:t>
            </w:r>
            <w:r w:rsidR="00A62D72" w:rsidRPr="00567A9E">
              <w:rPr>
                <w:color w:val="000000" w:themeColor="text1"/>
                <w:sz w:val="22"/>
                <w:szCs w:val="22"/>
              </w:rPr>
              <w:t>ing</w:t>
            </w:r>
            <w:proofErr w:type="spellEnd"/>
          </w:p>
        </w:tc>
      </w:tr>
      <w:tr w:rsidR="00A62D72" w:rsidRPr="00567A9E" w:rsidTr="00567A9E">
        <w:tc>
          <w:tcPr>
            <w:tcW w:w="1668" w:type="dxa"/>
          </w:tcPr>
          <w:p w:rsidR="00A62D72" w:rsidRPr="00567A9E" w:rsidRDefault="00A62D72" w:rsidP="00567A9E">
            <w:pPr>
              <w:rPr>
                <w:color w:val="000000" w:themeColor="text1"/>
                <w:sz w:val="22"/>
                <w:szCs w:val="22"/>
              </w:rPr>
            </w:pPr>
            <w:r w:rsidRPr="00567A9E">
              <w:rPr>
                <w:b/>
                <w:color w:val="000000" w:themeColor="text1"/>
                <w:sz w:val="22"/>
                <w:szCs w:val="22"/>
              </w:rPr>
              <w:t xml:space="preserve">Código </w:t>
            </w:r>
            <w:proofErr w:type="spellStart"/>
            <w:r w:rsidRPr="00567A9E">
              <w:rPr>
                <w:b/>
                <w:color w:val="000000" w:themeColor="text1"/>
                <w:sz w:val="22"/>
                <w:szCs w:val="22"/>
              </w:rPr>
              <w:t>Shutterstock</w:t>
            </w:r>
            <w:proofErr w:type="spellEnd"/>
            <w:r w:rsidRPr="00567A9E">
              <w:rPr>
                <w:b/>
                <w:color w:val="000000" w:themeColor="text1"/>
                <w:sz w:val="22"/>
                <w:szCs w:val="22"/>
              </w:rPr>
              <w:t xml:space="preserve"> (o URL o la ruta en </w:t>
            </w:r>
            <w:proofErr w:type="spellStart"/>
            <w:r w:rsidRPr="00567A9E">
              <w:rPr>
                <w:b/>
                <w:color w:val="000000" w:themeColor="text1"/>
                <w:sz w:val="22"/>
                <w:szCs w:val="22"/>
              </w:rPr>
              <w:t>AulaPlaneta</w:t>
            </w:r>
            <w:proofErr w:type="spellEnd"/>
            <w:r w:rsidRPr="00567A9E">
              <w:rPr>
                <w:b/>
                <w:color w:val="000000" w:themeColor="text1"/>
                <w:sz w:val="22"/>
                <w:szCs w:val="22"/>
              </w:rPr>
              <w:t>)</w:t>
            </w:r>
          </w:p>
        </w:tc>
        <w:tc>
          <w:tcPr>
            <w:tcW w:w="7386" w:type="dxa"/>
          </w:tcPr>
          <w:p w:rsidR="00A62D72" w:rsidRPr="00567A9E" w:rsidRDefault="00A62D72" w:rsidP="00567A9E">
            <w:pPr>
              <w:rPr>
                <w:color w:val="000000" w:themeColor="text1"/>
                <w:sz w:val="22"/>
                <w:szCs w:val="22"/>
              </w:rPr>
            </w:pPr>
            <w:r w:rsidRPr="00567A9E">
              <w:rPr>
                <w:noProof/>
                <w:color w:val="000000" w:themeColor="text1"/>
                <w:sz w:val="22"/>
                <w:szCs w:val="22"/>
              </w:rPr>
              <w:drawing>
                <wp:inline distT="0" distB="0" distL="0" distR="0" wp14:anchorId="34186C30" wp14:editId="27FB2E8D">
                  <wp:extent cx="877824" cy="1330097"/>
                  <wp:effectExtent l="0" t="0" r="0" b="3810"/>
                  <wp:docPr id="10" name="Imagen 10" descr="http://static0.planetasaber.com/encyclopedia/Data/Imagenes/FOTOS/000FCX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0.planetasaber.com/encyclopedia/Data/Imagenes/FOTOS/000FCX01.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879957" cy="1333329"/>
                          </a:xfrm>
                          <a:prstGeom prst="rect">
                            <a:avLst/>
                          </a:prstGeom>
                          <a:noFill/>
                          <a:ln>
                            <a:noFill/>
                          </a:ln>
                        </pic:spPr>
                      </pic:pic>
                    </a:graphicData>
                  </a:graphic>
                </wp:inline>
              </w:drawing>
            </w:r>
            <w:hyperlink r:id="rId45" w:history="1">
              <w:r w:rsidRPr="00567A9E">
                <w:rPr>
                  <w:rStyle w:val="Hipervnculo"/>
                  <w:color w:val="000000" w:themeColor="text1"/>
                  <w:sz w:val="22"/>
                  <w:szCs w:val="22"/>
                  <w:shd w:val="clear" w:color="auto" w:fill="FFFFFF"/>
                </w:rPr>
                <w:t>http://aulaplaneta.planetasaber.com/encyclopedia/default.asp?idpack=9&amp;idpil=000FCX01&amp;ruta=aulaplaneta&amp;DATA=qKnHXkziQUd1s1H5%2fpV4oTfqpXb%2b3YLTbbj%2btkCHHwY%3d</w:t>
              </w:r>
            </w:hyperlink>
          </w:p>
        </w:tc>
      </w:tr>
      <w:tr w:rsidR="00FD16B0" w:rsidRPr="00567A9E" w:rsidTr="00567A9E">
        <w:tc>
          <w:tcPr>
            <w:tcW w:w="1668" w:type="dxa"/>
          </w:tcPr>
          <w:p w:rsidR="00A62D72" w:rsidRPr="00567A9E" w:rsidRDefault="00A62D72" w:rsidP="00567A9E">
            <w:pPr>
              <w:rPr>
                <w:color w:val="000000" w:themeColor="text1"/>
                <w:sz w:val="22"/>
                <w:szCs w:val="22"/>
              </w:rPr>
            </w:pPr>
            <w:r w:rsidRPr="00567A9E">
              <w:rPr>
                <w:b/>
                <w:color w:val="000000" w:themeColor="text1"/>
                <w:sz w:val="22"/>
                <w:szCs w:val="22"/>
              </w:rPr>
              <w:t>Pie de imagen</w:t>
            </w:r>
          </w:p>
        </w:tc>
        <w:tc>
          <w:tcPr>
            <w:tcW w:w="7386" w:type="dxa"/>
          </w:tcPr>
          <w:p w:rsidR="00A62D72" w:rsidRPr="00567A9E" w:rsidRDefault="002252EB" w:rsidP="002252EB">
            <w:pPr>
              <w:jc w:val="both"/>
              <w:rPr>
                <w:color w:val="000000" w:themeColor="text1"/>
                <w:sz w:val="22"/>
                <w:szCs w:val="22"/>
                <w:lang w:val="es-CO"/>
              </w:rPr>
            </w:pPr>
            <w:proofErr w:type="spellStart"/>
            <w:r>
              <w:rPr>
                <w:color w:val="000000" w:themeColor="text1"/>
                <w:sz w:val="22"/>
                <w:szCs w:val="22"/>
              </w:rPr>
              <w:t>Deng</w:t>
            </w:r>
            <w:proofErr w:type="spellEnd"/>
            <w:r>
              <w:rPr>
                <w:color w:val="000000" w:themeColor="text1"/>
                <w:sz w:val="22"/>
                <w:szCs w:val="22"/>
              </w:rPr>
              <w:t xml:space="preserve"> </w:t>
            </w:r>
            <w:proofErr w:type="spellStart"/>
            <w:r>
              <w:rPr>
                <w:color w:val="000000" w:themeColor="text1"/>
                <w:sz w:val="22"/>
                <w:szCs w:val="22"/>
              </w:rPr>
              <w:t>Xiaop</w:t>
            </w:r>
            <w:r w:rsidR="00A62D72" w:rsidRPr="00567A9E">
              <w:rPr>
                <w:color w:val="000000" w:themeColor="text1"/>
                <w:sz w:val="22"/>
                <w:szCs w:val="22"/>
              </w:rPr>
              <w:t>ing</w:t>
            </w:r>
            <w:proofErr w:type="spellEnd"/>
            <w:r w:rsidR="00A62D72" w:rsidRPr="00567A9E">
              <w:rPr>
                <w:color w:val="000000" w:themeColor="text1"/>
                <w:sz w:val="22"/>
                <w:szCs w:val="22"/>
              </w:rPr>
              <w:t xml:space="preserve"> tomó parte en la Larga Marcha y en la revolución de 1946-1949 que terminó con la instalación del comunismo en China. Sus discrepancias con Mao </w:t>
            </w:r>
            <w:proofErr w:type="spellStart"/>
            <w:r w:rsidR="00A62D72" w:rsidRPr="00567A9E">
              <w:rPr>
                <w:color w:val="000000" w:themeColor="text1"/>
                <w:sz w:val="22"/>
                <w:szCs w:val="22"/>
              </w:rPr>
              <w:t>Zedong</w:t>
            </w:r>
            <w:proofErr w:type="spellEnd"/>
            <w:r w:rsidR="00A62D72" w:rsidRPr="00567A9E">
              <w:rPr>
                <w:color w:val="000000" w:themeColor="text1"/>
                <w:sz w:val="22"/>
                <w:szCs w:val="22"/>
              </w:rPr>
              <w:t xml:space="preserve"> provocaron que fuera excluido del Comité Central durante la </w:t>
            </w:r>
            <w:r w:rsidR="00A62D72" w:rsidRPr="00567A9E">
              <w:rPr>
                <w:rStyle w:val="remision"/>
                <w:color w:val="000000" w:themeColor="text1"/>
                <w:sz w:val="22"/>
                <w:szCs w:val="22"/>
              </w:rPr>
              <w:t xml:space="preserve">revolución </w:t>
            </w:r>
            <w:r w:rsidR="00A62D72" w:rsidRPr="00567A9E">
              <w:rPr>
                <w:rStyle w:val="oblique1"/>
                <w:color w:val="000000" w:themeColor="text1"/>
                <w:sz w:val="22"/>
                <w:szCs w:val="22"/>
              </w:rPr>
              <w:t>cultural</w:t>
            </w:r>
            <w:r w:rsidR="00A62D72" w:rsidRPr="00567A9E">
              <w:rPr>
                <w:color w:val="000000" w:themeColor="text1"/>
                <w:sz w:val="22"/>
                <w:szCs w:val="22"/>
              </w:rPr>
              <w:t xml:space="preserve"> (1966-1976). En 1989 mandó reprimir de un modo sangriento la protesta estudiantil que el 3 y 4 de junio tomó la plaza de </w:t>
            </w:r>
            <w:proofErr w:type="spellStart"/>
            <w:r w:rsidR="00A62D72" w:rsidRPr="00567A9E">
              <w:rPr>
                <w:color w:val="000000" w:themeColor="text1"/>
                <w:sz w:val="22"/>
                <w:szCs w:val="22"/>
              </w:rPr>
              <w:t>Tian'anmen</w:t>
            </w:r>
            <w:proofErr w:type="spellEnd"/>
            <w:r w:rsidR="00A62D72" w:rsidRPr="00567A9E">
              <w:rPr>
                <w:color w:val="000000" w:themeColor="text1"/>
                <w:sz w:val="22"/>
                <w:szCs w:val="22"/>
              </w:rPr>
              <w:t>. Su reformismo acabó imponiéndose.</w:t>
            </w:r>
          </w:p>
        </w:tc>
      </w:tr>
    </w:tbl>
    <w:p w:rsidR="00EE3BF1" w:rsidRDefault="00EE3BF1" w:rsidP="00085FD5">
      <w:pPr>
        <w:jc w:val="both"/>
        <w:rPr>
          <w:color w:val="000000" w:themeColor="text1"/>
          <w:sz w:val="22"/>
          <w:szCs w:val="22"/>
        </w:rPr>
      </w:pPr>
    </w:p>
    <w:p w:rsidR="00EE3BF1" w:rsidRDefault="00EE3BF1" w:rsidP="00085FD5">
      <w:pPr>
        <w:jc w:val="both"/>
        <w:rPr>
          <w:color w:val="000000" w:themeColor="text1"/>
          <w:sz w:val="22"/>
          <w:szCs w:val="22"/>
        </w:rPr>
      </w:pPr>
    </w:p>
    <w:p w:rsidR="00EE3BF1" w:rsidRDefault="00EE3BF1" w:rsidP="00085FD5">
      <w:pPr>
        <w:jc w:val="both"/>
        <w:rPr>
          <w:color w:val="000000" w:themeColor="text1"/>
          <w:sz w:val="22"/>
          <w:szCs w:val="22"/>
        </w:rPr>
      </w:pPr>
    </w:p>
    <w:tbl>
      <w:tblPr>
        <w:tblStyle w:val="Tablaconcuadrcula"/>
        <w:tblW w:w="0" w:type="auto"/>
        <w:tblLook w:val="04A0" w:firstRow="1" w:lastRow="0" w:firstColumn="1" w:lastColumn="0" w:noHBand="0" w:noVBand="1"/>
      </w:tblPr>
      <w:tblGrid>
        <w:gridCol w:w="1074"/>
        <w:gridCol w:w="7980"/>
      </w:tblGrid>
      <w:tr w:rsidR="00EE3BF1" w:rsidRPr="0065590D" w:rsidTr="002D3DC4">
        <w:tc>
          <w:tcPr>
            <w:tcW w:w="9054" w:type="dxa"/>
            <w:gridSpan w:val="2"/>
            <w:shd w:val="clear" w:color="auto" w:fill="000000" w:themeFill="text1"/>
          </w:tcPr>
          <w:p w:rsidR="00EE3BF1" w:rsidRPr="0065590D" w:rsidRDefault="00EE3BF1" w:rsidP="00293139">
            <w:pPr>
              <w:jc w:val="center"/>
              <w:rPr>
                <w:b/>
                <w:color w:val="FFFFFF" w:themeColor="background1"/>
                <w:highlight w:val="red"/>
              </w:rPr>
            </w:pPr>
            <w:r w:rsidRPr="0065590D">
              <w:rPr>
                <w:b/>
                <w:color w:val="FFFFFF" w:themeColor="background1"/>
                <w:highlight w:val="red"/>
              </w:rPr>
              <w:t>Profu</w:t>
            </w:r>
            <w:r w:rsidR="009C144E" w:rsidRPr="0065590D">
              <w:rPr>
                <w:b/>
                <w:color w:val="FFFFFF" w:themeColor="background1"/>
                <w:highlight w:val="red"/>
              </w:rPr>
              <w:t>n</w:t>
            </w:r>
            <w:r w:rsidRPr="0065590D">
              <w:rPr>
                <w:b/>
                <w:color w:val="FFFFFF" w:themeColor="background1"/>
                <w:highlight w:val="red"/>
              </w:rPr>
              <w:t xml:space="preserve">diza. Recurso </w:t>
            </w:r>
            <w:r w:rsidR="00293139" w:rsidRPr="0065590D">
              <w:rPr>
                <w:b/>
                <w:color w:val="FFFFFF" w:themeColor="background1"/>
                <w:highlight w:val="red"/>
              </w:rPr>
              <w:t>nuevo</w:t>
            </w:r>
          </w:p>
        </w:tc>
      </w:tr>
      <w:tr w:rsidR="00EE3BF1" w:rsidRPr="0065590D" w:rsidTr="002D3DC4">
        <w:tc>
          <w:tcPr>
            <w:tcW w:w="2518" w:type="dxa"/>
          </w:tcPr>
          <w:p w:rsidR="00EE3BF1" w:rsidRPr="0065590D" w:rsidRDefault="00EE3BF1" w:rsidP="002D3DC4">
            <w:pPr>
              <w:rPr>
                <w:b/>
                <w:color w:val="000000" w:themeColor="text1"/>
                <w:highlight w:val="red"/>
              </w:rPr>
            </w:pPr>
            <w:r w:rsidRPr="0065590D">
              <w:rPr>
                <w:b/>
                <w:color w:val="000000" w:themeColor="text1"/>
                <w:highlight w:val="red"/>
              </w:rPr>
              <w:t>Código</w:t>
            </w:r>
          </w:p>
        </w:tc>
        <w:tc>
          <w:tcPr>
            <w:tcW w:w="6536" w:type="dxa"/>
          </w:tcPr>
          <w:p w:rsidR="00EE3BF1" w:rsidRPr="0065590D" w:rsidRDefault="00EE3BF1" w:rsidP="008B6EEC">
            <w:pPr>
              <w:rPr>
                <w:b/>
                <w:color w:val="000000" w:themeColor="text1"/>
                <w:highlight w:val="red"/>
              </w:rPr>
            </w:pPr>
            <w:r w:rsidRPr="0065590D">
              <w:rPr>
                <w:color w:val="000000"/>
                <w:highlight w:val="red"/>
              </w:rPr>
              <w:t>CS_09_07_REC1</w:t>
            </w:r>
            <w:r w:rsidR="008B6EEC">
              <w:rPr>
                <w:color w:val="000000"/>
                <w:highlight w:val="red"/>
              </w:rPr>
              <w:t>9</w:t>
            </w:r>
            <w:r w:rsidRPr="0065590D">
              <w:rPr>
                <w:color w:val="000000"/>
                <w:highlight w:val="red"/>
              </w:rPr>
              <w:t>0</w:t>
            </w:r>
          </w:p>
        </w:tc>
      </w:tr>
      <w:tr w:rsidR="00EE3BF1" w:rsidRPr="0065590D" w:rsidTr="002D3DC4">
        <w:tc>
          <w:tcPr>
            <w:tcW w:w="2518" w:type="dxa"/>
          </w:tcPr>
          <w:p w:rsidR="00EE3BF1" w:rsidRPr="0065590D" w:rsidRDefault="00EE3BF1" w:rsidP="002D3DC4">
            <w:pPr>
              <w:rPr>
                <w:color w:val="000000" w:themeColor="text1"/>
                <w:highlight w:val="red"/>
              </w:rPr>
            </w:pPr>
            <w:r w:rsidRPr="0065590D">
              <w:rPr>
                <w:b/>
                <w:color w:val="000000" w:themeColor="text1"/>
                <w:highlight w:val="red"/>
              </w:rPr>
              <w:t>Ubicación en Aula Planeta</w:t>
            </w:r>
          </w:p>
        </w:tc>
        <w:tc>
          <w:tcPr>
            <w:tcW w:w="6536" w:type="dxa"/>
          </w:tcPr>
          <w:p w:rsidR="00EE3BF1" w:rsidRPr="0065590D" w:rsidRDefault="00EE3BF1" w:rsidP="002D3DC4">
            <w:pPr>
              <w:pStyle w:val="Ttulo4"/>
              <w:jc w:val="both"/>
              <w:outlineLvl w:val="3"/>
              <w:rPr>
                <w:b w:val="0"/>
                <w:highlight w:val="red"/>
              </w:rPr>
            </w:pPr>
            <w:r w:rsidRPr="0065590D">
              <w:rPr>
                <w:b w:val="0"/>
                <w:highlight w:val="red"/>
              </w:rPr>
              <w:t>Se propone actividad con video:</w:t>
            </w:r>
          </w:p>
          <w:p w:rsidR="00EE3BF1" w:rsidRPr="0065590D" w:rsidRDefault="00293139" w:rsidP="002D3DC4">
            <w:pPr>
              <w:pStyle w:val="Ttulo4"/>
              <w:jc w:val="both"/>
              <w:outlineLvl w:val="3"/>
              <w:rPr>
                <w:b w:val="0"/>
                <w:highlight w:val="red"/>
              </w:rPr>
            </w:pPr>
            <w:r w:rsidRPr="0065590D">
              <w:rPr>
                <w:highlight w:val="red"/>
              </w:rPr>
              <w:t>http://hispanicasaber.planetasaber.com/encyclopedia/default.asp?idpack=10&amp;idpil=VI010490&amp;ruta=Buscador</w:t>
            </w:r>
          </w:p>
          <w:p w:rsidR="00EE3BF1" w:rsidRPr="0065590D" w:rsidRDefault="00EE3BF1" w:rsidP="002D3DC4">
            <w:pPr>
              <w:pStyle w:val="Ttulo4"/>
              <w:jc w:val="both"/>
              <w:outlineLvl w:val="3"/>
              <w:rPr>
                <w:b w:val="0"/>
                <w:highlight w:val="red"/>
              </w:rPr>
            </w:pPr>
            <w:r w:rsidRPr="0065590D">
              <w:rPr>
                <w:b w:val="0"/>
                <w:highlight w:val="red"/>
              </w:rPr>
              <w:t xml:space="preserve">Para ficha del estudiante: </w:t>
            </w:r>
          </w:p>
          <w:p w:rsidR="002116A9" w:rsidRPr="0065590D" w:rsidRDefault="002116A9" w:rsidP="002D3DC4">
            <w:pPr>
              <w:pStyle w:val="Ttulo4"/>
              <w:jc w:val="both"/>
              <w:outlineLvl w:val="3"/>
              <w:rPr>
                <w:b w:val="0"/>
                <w:highlight w:val="red"/>
              </w:rPr>
            </w:pPr>
          </w:p>
          <w:p w:rsidR="002116A9" w:rsidRPr="0065590D" w:rsidRDefault="002116A9" w:rsidP="002116A9">
            <w:pPr>
              <w:spacing w:before="0" w:beforeAutospacing="0" w:after="0" w:afterAutospacing="0" w:line="384" w:lineRule="atLeast"/>
              <w:jc w:val="both"/>
              <w:rPr>
                <w:rStyle w:val="lemmavariantref1"/>
                <w:highlight w:val="red"/>
                <w:specVanish w:val="0"/>
              </w:rPr>
            </w:pPr>
            <w:r w:rsidRPr="0065590D">
              <w:rPr>
                <w:b/>
                <w:highlight w:val="red"/>
              </w:rPr>
              <w:t xml:space="preserve">TEXTO BASE: </w:t>
            </w:r>
            <w:r w:rsidRPr="0065590D">
              <w:rPr>
                <w:rStyle w:val="titencemm-11"/>
                <w:rFonts w:ascii="Georgia" w:hAnsi="Georgia"/>
                <w:caps/>
                <w:highlight w:val="red"/>
              </w:rPr>
              <w:t>China después de Mao</w:t>
            </w:r>
          </w:p>
          <w:p w:rsidR="002116A9" w:rsidRPr="0065590D" w:rsidRDefault="002116A9" w:rsidP="002116A9">
            <w:pPr>
              <w:spacing w:before="0" w:beforeAutospacing="0" w:after="0" w:afterAutospacing="0" w:line="285" w:lineRule="atLeast"/>
              <w:jc w:val="both"/>
              <w:rPr>
                <w:color w:val="6B6D73"/>
                <w:sz w:val="18"/>
                <w:szCs w:val="18"/>
                <w:highlight w:val="red"/>
              </w:rPr>
            </w:pPr>
            <w:r w:rsidRPr="0065590D">
              <w:rPr>
                <w:rFonts w:ascii="Georgia" w:hAnsi="Georgia"/>
                <w:color w:val="6B6D73"/>
                <w:sz w:val="18"/>
                <w:szCs w:val="18"/>
                <w:highlight w:val="red"/>
              </w:rPr>
              <w:t xml:space="preserve">Al morir Mao </w:t>
            </w:r>
            <w:proofErr w:type="spellStart"/>
            <w:r w:rsidRPr="0065590D">
              <w:rPr>
                <w:rFonts w:ascii="Georgia" w:hAnsi="Georgia"/>
                <w:color w:val="6B6D73"/>
                <w:sz w:val="18"/>
                <w:szCs w:val="18"/>
                <w:highlight w:val="red"/>
              </w:rPr>
              <w:t>Zedong</w:t>
            </w:r>
            <w:proofErr w:type="spellEnd"/>
            <w:r w:rsidRPr="0065590D">
              <w:rPr>
                <w:rFonts w:ascii="Georgia" w:hAnsi="Georgia"/>
                <w:color w:val="6B6D73"/>
                <w:sz w:val="18"/>
                <w:szCs w:val="18"/>
                <w:highlight w:val="red"/>
              </w:rPr>
              <w:t xml:space="preserve"> en 1976 se plantearon graves problemas de sucesión en el seno del partido comunista. Tras una breve etapa de confusión se impuso el sector más moderado del partido y logró hacerse con el poder </w:t>
            </w:r>
            <w:proofErr w:type="spellStart"/>
            <w:r w:rsidRPr="0065590D">
              <w:rPr>
                <w:rFonts w:ascii="Georgia" w:hAnsi="Georgia"/>
                <w:color w:val="6B6D73"/>
                <w:sz w:val="18"/>
                <w:szCs w:val="18"/>
                <w:highlight w:val="red"/>
              </w:rPr>
              <w:t>Deng</w:t>
            </w:r>
            <w:proofErr w:type="spellEnd"/>
            <w:r w:rsidRPr="0065590D">
              <w:rPr>
                <w:rFonts w:ascii="Georgia" w:hAnsi="Georgia"/>
                <w:color w:val="6B6D73"/>
                <w:sz w:val="18"/>
                <w:szCs w:val="18"/>
                <w:highlight w:val="red"/>
              </w:rPr>
              <w:t xml:space="preserve"> </w:t>
            </w:r>
            <w:proofErr w:type="spellStart"/>
            <w:r w:rsidRPr="0065590D">
              <w:rPr>
                <w:rFonts w:ascii="Georgia" w:hAnsi="Georgia"/>
                <w:color w:val="6B6D73"/>
                <w:sz w:val="18"/>
                <w:szCs w:val="18"/>
                <w:highlight w:val="red"/>
              </w:rPr>
              <w:t>Xiaoping</w:t>
            </w:r>
            <w:proofErr w:type="spellEnd"/>
            <w:r w:rsidRPr="0065590D">
              <w:rPr>
                <w:rFonts w:ascii="Georgia" w:hAnsi="Georgia"/>
                <w:color w:val="6B6D73"/>
                <w:sz w:val="18"/>
                <w:szCs w:val="18"/>
                <w:highlight w:val="red"/>
              </w:rPr>
              <w:t xml:space="preserve">, quien había sido marginado políticamente y perseguido durante la revolución cultural. </w:t>
            </w:r>
            <w:proofErr w:type="spellStart"/>
            <w:r w:rsidRPr="0065590D">
              <w:rPr>
                <w:rFonts w:ascii="Georgia" w:hAnsi="Georgia"/>
                <w:color w:val="6B6D73"/>
                <w:sz w:val="18"/>
                <w:szCs w:val="18"/>
                <w:highlight w:val="red"/>
              </w:rPr>
              <w:t>Deng</w:t>
            </w:r>
            <w:proofErr w:type="spellEnd"/>
            <w:r w:rsidRPr="0065590D">
              <w:rPr>
                <w:rFonts w:ascii="Georgia" w:hAnsi="Georgia"/>
                <w:color w:val="6B6D73"/>
                <w:sz w:val="18"/>
                <w:szCs w:val="18"/>
                <w:highlight w:val="red"/>
              </w:rPr>
              <w:t xml:space="preserve"> pacificó el partido y suprimió el poder de los líderes de la revolución cultural (la llamada </w:t>
            </w:r>
            <w:r w:rsidRPr="0065590D">
              <w:rPr>
                <w:rStyle w:val="cursiva1"/>
                <w:rFonts w:ascii="Georgia" w:hAnsi="Georgia"/>
                <w:color w:val="6B6D73"/>
                <w:sz w:val="18"/>
                <w:szCs w:val="18"/>
                <w:highlight w:val="red"/>
              </w:rPr>
              <w:t>banda de los Cuatro</w:t>
            </w:r>
            <w:r w:rsidRPr="0065590D">
              <w:rPr>
                <w:rFonts w:ascii="Georgia" w:hAnsi="Georgia"/>
                <w:color w:val="6B6D73"/>
                <w:sz w:val="18"/>
                <w:szCs w:val="18"/>
                <w:highlight w:val="red"/>
              </w:rPr>
              <w:t xml:space="preserve">). Sin embargo, la figura de Mao </w:t>
            </w:r>
            <w:proofErr w:type="spellStart"/>
            <w:r w:rsidRPr="0065590D">
              <w:rPr>
                <w:rFonts w:ascii="Georgia" w:hAnsi="Georgia"/>
                <w:color w:val="6B6D73"/>
                <w:sz w:val="18"/>
                <w:szCs w:val="18"/>
                <w:highlight w:val="red"/>
              </w:rPr>
              <w:t>Zedong</w:t>
            </w:r>
            <w:proofErr w:type="spellEnd"/>
            <w:r w:rsidRPr="0065590D">
              <w:rPr>
                <w:rFonts w:ascii="Georgia" w:hAnsi="Georgia"/>
                <w:color w:val="6B6D73"/>
                <w:sz w:val="18"/>
                <w:szCs w:val="18"/>
                <w:highlight w:val="red"/>
              </w:rPr>
              <w:t xml:space="preserve"> siguió siendo respetada.</w:t>
            </w:r>
          </w:p>
          <w:p w:rsidR="002116A9" w:rsidRPr="0065590D" w:rsidRDefault="002116A9" w:rsidP="002116A9">
            <w:pPr>
              <w:spacing w:before="0" w:beforeAutospacing="0" w:after="0" w:afterAutospacing="0" w:line="285" w:lineRule="atLeast"/>
              <w:jc w:val="both"/>
              <w:rPr>
                <w:rFonts w:ascii="Georgia" w:hAnsi="Georgia"/>
                <w:color w:val="6B6D73"/>
                <w:sz w:val="18"/>
                <w:szCs w:val="18"/>
                <w:highlight w:val="red"/>
              </w:rPr>
            </w:pPr>
            <w:r w:rsidRPr="0065590D">
              <w:rPr>
                <w:rFonts w:ascii="Georgia" w:hAnsi="Georgia"/>
                <w:color w:val="6B6D73"/>
                <w:sz w:val="18"/>
                <w:szCs w:val="18"/>
                <w:highlight w:val="red"/>
              </w:rPr>
              <w:t xml:space="preserve">Desde 1978, </w:t>
            </w:r>
            <w:proofErr w:type="spellStart"/>
            <w:r w:rsidRPr="0065590D">
              <w:rPr>
                <w:rFonts w:ascii="Georgia" w:hAnsi="Georgia"/>
                <w:color w:val="6B6D73"/>
                <w:sz w:val="18"/>
                <w:szCs w:val="18"/>
                <w:highlight w:val="red"/>
              </w:rPr>
              <w:t>Deng</w:t>
            </w:r>
            <w:proofErr w:type="spellEnd"/>
            <w:r w:rsidRPr="0065590D">
              <w:rPr>
                <w:rFonts w:ascii="Georgia" w:hAnsi="Georgia"/>
                <w:color w:val="6B6D73"/>
                <w:sz w:val="18"/>
                <w:szCs w:val="18"/>
                <w:highlight w:val="red"/>
              </w:rPr>
              <w:t xml:space="preserve"> inició una serie de reformas, conocidas como </w:t>
            </w:r>
            <w:r w:rsidRPr="0065590D">
              <w:rPr>
                <w:rStyle w:val="cursiva1"/>
                <w:rFonts w:ascii="Georgia" w:hAnsi="Georgia"/>
                <w:color w:val="6B6D73"/>
                <w:sz w:val="18"/>
                <w:szCs w:val="18"/>
                <w:highlight w:val="red"/>
              </w:rPr>
              <w:t>las cuatro modernizaciones</w:t>
            </w:r>
            <w:r w:rsidRPr="0065590D">
              <w:rPr>
                <w:rFonts w:ascii="Georgia" w:hAnsi="Georgia"/>
                <w:color w:val="6B6D73"/>
                <w:sz w:val="18"/>
                <w:szCs w:val="18"/>
                <w:highlight w:val="red"/>
              </w:rPr>
              <w:t>. En la agricultura se autorizó la propiedad privada de tipo familiar, lo cual permitió un aumento notable de la producción. La industria abandonó en parte su carácter planificado y se sometió a las condiciones de mercado. Se propició una nueva política militar, con menores gastos de defensa. Y se inició una profunda reforma en la enseñanza, que privilegió el valor de la investigación sobre el adoctrinamiento ideológico.</w:t>
            </w:r>
          </w:p>
          <w:p w:rsidR="002116A9" w:rsidRPr="0065590D" w:rsidRDefault="002116A9" w:rsidP="002116A9">
            <w:pPr>
              <w:spacing w:before="0" w:beforeAutospacing="0" w:after="0" w:afterAutospacing="0" w:line="285" w:lineRule="atLeast"/>
              <w:jc w:val="both"/>
              <w:rPr>
                <w:rFonts w:ascii="Georgia" w:hAnsi="Georgia"/>
                <w:color w:val="6B6D73"/>
                <w:sz w:val="18"/>
                <w:szCs w:val="18"/>
                <w:highlight w:val="red"/>
              </w:rPr>
            </w:pPr>
            <w:r w:rsidRPr="0065590D">
              <w:rPr>
                <w:rFonts w:ascii="Georgia" w:hAnsi="Georgia"/>
                <w:color w:val="6B6D73"/>
                <w:sz w:val="18"/>
                <w:szCs w:val="18"/>
                <w:highlight w:val="red"/>
              </w:rPr>
              <w:t xml:space="preserve">Este programa de reformas abrió el país al exterior, con lo cual aumentaron las inversiones extranjeras y numerosas empresas occidentales se establecieron en China. Se redujo la planificación y se estableció una economía regulada de tipo capitalista en algunos sectores productivos. El Gobierno estableció, desde finales de 1979, unas zonas económicas especiales en las que se permitió el desarrollo de la economía de mercado. En 1987, las reformas de </w:t>
            </w:r>
            <w:proofErr w:type="spellStart"/>
            <w:r w:rsidRPr="0065590D">
              <w:rPr>
                <w:rFonts w:ascii="Georgia" w:hAnsi="Georgia"/>
                <w:color w:val="6B6D73"/>
                <w:sz w:val="18"/>
                <w:szCs w:val="18"/>
                <w:highlight w:val="red"/>
              </w:rPr>
              <w:t>Deng</w:t>
            </w:r>
            <w:proofErr w:type="spellEnd"/>
            <w:r w:rsidRPr="0065590D">
              <w:rPr>
                <w:rFonts w:ascii="Georgia" w:hAnsi="Georgia"/>
                <w:color w:val="6B6D73"/>
                <w:sz w:val="18"/>
                <w:szCs w:val="18"/>
                <w:highlight w:val="red"/>
              </w:rPr>
              <w:t xml:space="preserve"> se impusieron en el XIII Congreso del Partido Comunista Chino.</w:t>
            </w:r>
          </w:p>
          <w:p w:rsidR="002116A9" w:rsidRPr="0065590D" w:rsidRDefault="002116A9" w:rsidP="002116A9">
            <w:pPr>
              <w:spacing w:before="0" w:beforeAutospacing="0" w:after="0" w:afterAutospacing="0" w:line="285" w:lineRule="atLeast"/>
              <w:jc w:val="both"/>
              <w:rPr>
                <w:rFonts w:ascii="Georgia" w:hAnsi="Georgia"/>
                <w:color w:val="6B6D73"/>
                <w:sz w:val="18"/>
                <w:szCs w:val="18"/>
                <w:highlight w:val="red"/>
              </w:rPr>
            </w:pPr>
            <w:r w:rsidRPr="0065590D">
              <w:rPr>
                <w:rFonts w:ascii="Georgia" w:hAnsi="Georgia"/>
                <w:color w:val="6B6D73"/>
                <w:sz w:val="18"/>
                <w:szCs w:val="18"/>
                <w:highlight w:val="red"/>
              </w:rPr>
              <w:t>Sin embargo, a pesar de la apertura en el terreno económico, en el aspecto político China siguió siendo un régimen no democrático. En la década de 1980 se sucedieron movimientos de protesta para alcanzar un mayor grado de libertad. En 1989 se produjo la Primavera de Pekín; el 4 de junio de 1989 los carros de combate del ejército chino aplastaron la revuelta de los estudiantes que reclamaban la instauración de una democracia. La represión brutal de los disidentes, que tuvo una gran resonancia internacional, clarificó cuáles eran los límites impuestos por sus dirigentes a la población china. Los siguientes presidentes (</w:t>
            </w:r>
            <w:proofErr w:type="spellStart"/>
            <w:r w:rsidRPr="0065590D">
              <w:rPr>
                <w:rFonts w:ascii="Georgia" w:hAnsi="Georgia"/>
                <w:color w:val="6B6D73"/>
                <w:sz w:val="18"/>
                <w:szCs w:val="18"/>
                <w:highlight w:val="red"/>
              </w:rPr>
              <w:t>Jiang</w:t>
            </w:r>
            <w:proofErr w:type="spellEnd"/>
            <w:r w:rsidRPr="0065590D">
              <w:rPr>
                <w:rFonts w:ascii="Georgia" w:hAnsi="Georgia"/>
                <w:color w:val="6B6D73"/>
                <w:sz w:val="18"/>
                <w:szCs w:val="18"/>
                <w:highlight w:val="red"/>
              </w:rPr>
              <w:t xml:space="preserve"> Zemin y </w:t>
            </w:r>
            <w:proofErr w:type="spellStart"/>
            <w:r w:rsidRPr="0065590D">
              <w:rPr>
                <w:rFonts w:ascii="Georgia" w:hAnsi="Georgia"/>
                <w:color w:val="6B6D73"/>
                <w:sz w:val="18"/>
                <w:szCs w:val="18"/>
                <w:highlight w:val="red"/>
              </w:rPr>
              <w:t>Hu</w:t>
            </w:r>
            <w:proofErr w:type="spellEnd"/>
            <w:r w:rsidRPr="0065590D">
              <w:rPr>
                <w:rFonts w:ascii="Georgia" w:hAnsi="Georgia"/>
                <w:color w:val="6B6D73"/>
                <w:sz w:val="18"/>
                <w:szCs w:val="18"/>
                <w:highlight w:val="red"/>
              </w:rPr>
              <w:t xml:space="preserve"> Jintao) emprendieron políticas aperturistas que favorecieron el crecimiento económico y mejoraron las relaciones </w:t>
            </w:r>
            <w:r w:rsidRPr="0065590D">
              <w:rPr>
                <w:rFonts w:ascii="Georgia" w:hAnsi="Georgia"/>
                <w:color w:val="6B6D73"/>
                <w:sz w:val="18"/>
                <w:szCs w:val="18"/>
                <w:highlight w:val="red"/>
              </w:rPr>
              <w:lastRenderedPageBreak/>
              <w:t>internacionales.</w:t>
            </w:r>
          </w:p>
          <w:p w:rsidR="002116A9" w:rsidRPr="0065590D" w:rsidRDefault="002116A9" w:rsidP="002D3DC4">
            <w:pPr>
              <w:pStyle w:val="Ttulo4"/>
              <w:jc w:val="both"/>
              <w:outlineLvl w:val="3"/>
              <w:rPr>
                <w:b w:val="0"/>
                <w:highlight w:val="red"/>
              </w:rPr>
            </w:pPr>
          </w:p>
          <w:p w:rsidR="00AC3D3B" w:rsidRPr="0065590D" w:rsidRDefault="00AC3D3B" w:rsidP="002D3DC4">
            <w:pPr>
              <w:pStyle w:val="Ttulo4"/>
              <w:jc w:val="both"/>
              <w:outlineLvl w:val="3"/>
              <w:rPr>
                <w:b w:val="0"/>
                <w:highlight w:val="red"/>
              </w:rPr>
            </w:pPr>
            <w:r w:rsidRPr="0065590D">
              <w:rPr>
                <w:b w:val="0"/>
                <w:highlight w:val="red"/>
              </w:rPr>
              <w:t>ARTICULOS DE APOYO:</w:t>
            </w:r>
          </w:p>
          <w:p w:rsidR="00EE3BF1" w:rsidRPr="0065590D" w:rsidRDefault="002D3DC4" w:rsidP="002D3DC4">
            <w:pPr>
              <w:pStyle w:val="Ttulo4"/>
              <w:jc w:val="both"/>
              <w:outlineLvl w:val="3"/>
              <w:rPr>
                <w:b w:val="0"/>
                <w:highlight w:val="red"/>
              </w:rPr>
            </w:pPr>
            <w:hyperlink r:id="rId46" w:history="1">
              <w:r w:rsidR="00EE3BF1" w:rsidRPr="0065590D">
                <w:rPr>
                  <w:rStyle w:val="Hipervnculo"/>
                  <w:b w:val="0"/>
                  <w:highlight w:val="red"/>
                </w:rPr>
                <w:t>http://internacional.elpais.com/internacional/2014/10/08/actualidad/1412797135_089213.html</w:t>
              </w:r>
            </w:hyperlink>
          </w:p>
          <w:p w:rsidR="00EE3BF1" w:rsidRPr="0065590D" w:rsidRDefault="00EE3BF1" w:rsidP="002D3DC4">
            <w:pPr>
              <w:pStyle w:val="Ttulo4"/>
              <w:jc w:val="both"/>
              <w:outlineLvl w:val="3"/>
              <w:rPr>
                <w:b w:val="0"/>
                <w:highlight w:val="red"/>
              </w:rPr>
            </w:pPr>
            <w:r w:rsidRPr="0065590D">
              <w:rPr>
                <w:b w:val="0"/>
                <w:highlight w:val="red"/>
              </w:rPr>
              <w:t>http://internacional.elpais.com/internacional/2014/06/03/actualidad/1401776160_306349.html</w:t>
            </w:r>
          </w:p>
          <w:p w:rsidR="00AC3D3B" w:rsidRPr="0065590D" w:rsidRDefault="00EE3BF1" w:rsidP="002D3DC4">
            <w:pPr>
              <w:pStyle w:val="Ttulo4"/>
              <w:jc w:val="both"/>
              <w:outlineLvl w:val="3"/>
              <w:rPr>
                <w:highlight w:val="red"/>
              </w:rPr>
            </w:pPr>
            <w:r w:rsidRPr="0065590D">
              <w:rPr>
                <w:highlight w:val="red"/>
              </w:rPr>
              <w:t xml:space="preserve">Para </w:t>
            </w:r>
            <w:r w:rsidR="00AC3D3B" w:rsidRPr="0065590D">
              <w:rPr>
                <w:highlight w:val="red"/>
              </w:rPr>
              <w:t>FICHA DEL DOCENTE</w:t>
            </w:r>
          </w:p>
          <w:p w:rsidR="00EE3BF1" w:rsidRPr="0065590D" w:rsidRDefault="00EE3BF1" w:rsidP="002D3DC4">
            <w:pPr>
              <w:pStyle w:val="Ttulo4"/>
              <w:jc w:val="both"/>
              <w:outlineLvl w:val="3"/>
              <w:rPr>
                <w:highlight w:val="red"/>
              </w:rPr>
            </w:pPr>
            <w:r w:rsidRPr="0065590D">
              <w:rPr>
                <w:highlight w:val="red"/>
              </w:rPr>
              <w:t xml:space="preserve"> </w:t>
            </w:r>
          </w:p>
          <w:p w:rsidR="00EE3BF1" w:rsidRPr="0065590D" w:rsidRDefault="00EE3BF1" w:rsidP="002D3DC4">
            <w:pPr>
              <w:pStyle w:val="Ttulo4"/>
              <w:jc w:val="both"/>
              <w:outlineLvl w:val="3"/>
              <w:rPr>
                <w:b w:val="0"/>
                <w:highlight w:val="red"/>
              </w:rPr>
            </w:pPr>
            <w:r w:rsidRPr="0065590D">
              <w:rPr>
                <w:b w:val="0"/>
                <w:highlight w:val="red"/>
              </w:rPr>
              <w:t xml:space="preserve">Preguntas tentativas: </w:t>
            </w:r>
          </w:p>
          <w:p w:rsidR="00AC3D3B" w:rsidRPr="0065590D" w:rsidRDefault="00AC3D3B" w:rsidP="002D3DC4">
            <w:pPr>
              <w:pStyle w:val="Ttulo4"/>
              <w:jc w:val="both"/>
              <w:outlineLvl w:val="3"/>
              <w:rPr>
                <w:b w:val="0"/>
                <w:highlight w:val="red"/>
              </w:rPr>
            </w:pPr>
            <w:r w:rsidRPr="0065590D">
              <w:rPr>
                <w:b w:val="0"/>
                <w:highlight w:val="red"/>
              </w:rPr>
              <w:t>¿Por qué decimos que la República Popular China sigue siendo comunista si entró en la senda del capitalismo?</w:t>
            </w:r>
          </w:p>
          <w:p w:rsidR="00AC3D3B" w:rsidRPr="0065590D" w:rsidRDefault="00AC3D3B" w:rsidP="002D3DC4">
            <w:pPr>
              <w:pStyle w:val="Ttulo4"/>
              <w:jc w:val="both"/>
              <w:outlineLvl w:val="3"/>
              <w:rPr>
                <w:b w:val="0"/>
                <w:highlight w:val="red"/>
              </w:rPr>
            </w:pPr>
            <w:r w:rsidRPr="0065590D">
              <w:rPr>
                <w:b w:val="0"/>
                <w:highlight w:val="red"/>
              </w:rPr>
              <w:t>¿Cuál creen que sea al régimen ideal para gobernar un país que en el presente tiene más de 1.300 millones de habitantes?</w:t>
            </w:r>
          </w:p>
          <w:p w:rsidR="00AC3D3B" w:rsidRPr="0065590D" w:rsidRDefault="00AC3D3B" w:rsidP="002D3DC4">
            <w:pPr>
              <w:pStyle w:val="Ttulo4"/>
              <w:jc w:val="both"/>
              <w:outlineLvl w:val="3"/>
              <w:rPr>
                <w:b w:val="0"/>
                <w:highlight w:val="red"/>
              </w:rPr>
            </w:pPr>
            <w:r w:rsidRPr="0065590D">
              <w:rPr>
                <w:b w:val="0"/>
                <w:highlight w:val="red"/>
              </w:rPr>
              <w:t>¿Qué pueden decir del alcance que ha tenido la China y su producción?</w:t>
            </w:r>
          </w:p>
          <w:p w:rsidR="00AC3D3B" w:rsidRPr="0065590D" w:rsidRDefault="00AC3D3B" w:rsidP="002D3DC4">
            <w:pPr>
              <w:pStyle w:val="Ttulo4"/>
              <w:jc w:val="both"/>
              <w:outlineLvl w:val="3"/>
              <w:rPr>
                <w:b w:val="0"/>
                <w:highlight w:val="red"/>
              </w:rPr>
            </w:pPr>
            <w:r w:rsidRPr="0065590D">
              <w:rPr>
                <w:b w:val="0"/>
                <w:highlight w:val="red"/>
              </w:rPr>
              <w:t>¿Han comprado productos chinos? ¿Esos mismos productos podrían ser producidos en nuestro país? ¿Qué significado tiene esta situación?</w:t>
            </w:r>
          </w:p>
          <w:p w:rsidR="00AC3D3B" w:rsidRPr="0065590D" w:rsidRDefault="00AC3D3B" w:rsidP="002D3DC4">
            <w:pPr>
              <w:pStyle w:val="Ttulo4"/>
              <w:jc w:val="both"/>
              <w:outlineLvl w:val="3"/>
              <w:rPr>
                <w:b w:val="0"/>
                <w:highlight w:val="red"/>
              </w:rPr>
            </w:pPr>
          </w:p>
          <w:p w:rsidR="00EE3BF1" w:rsidRPr="0065590D" w:rsidRDefault="00EE3BF1" w:rsidP="00EE3BF1">
            <w:pPr>
              <w:pStyle w:val="Ttulo4"/>
              <w:jc w:val="both"/>
              <w:outlineLvl w:val="3"/>
              <w:rPr>
                <w:b w:val="0"/>
                <w:color w:val="000000" w:themeColor="text1"/>
                <w:highlight w:val="red"/>
              </w:rPr>
            </w:pPr>
          </w:p>
        </w:tc>
      </w:tr>
      <w:tr w:rsidR="00EE3BF1" w:rsidRPr="0065590D" w:rsidTr="002D3DC4">
        <w:tc>
          <w:tcPr>
            <w:tcW w:w="2518" w:type="dxa"/>
          </w:tcPr>
          <w:p w:rsidR="00EE3BF1" w:rsidRPr="0065590D" w:rsidRDefault="00EE3BF1" w:rsidP="002D3DC4">
            <w:pPr>
              <w:rPr>
                <w:color w:val="000000" w:themeColor="text1"/>
                <w:highlight w:val="red"/>
              </w:rPr>
            </w:pPr>
            <w:r w:rsidRPr="0065590D">
              <w:rPr>
                <w:b/>
                <w:color w:val="000000" w:themeColor="text1"/>
                <w:highlight w:val="red"/>
              </w:rPr>
              <w:lastRenderedPageBreak/>
              <w:t>Cambio (descripción o capturas de pantallas)</w:t>
            </w:r>
          </w:p>
        </w:tc>
        <w:tc>
          <w:tcPr>
            <w:tcW w:w="6536" w:type="dxa"/>
          </w:tcPr>
          <w:p w:rsidR="00EE3BF1" w:rsidRPr="0065590D" w:rsidRDefault="00EE3BF1" w:rsidP="002D3DC4">
            <w:pPr>
              <w:pStyle w:val="Ttulo4"/>
              <w:jc w:val="both"/>
              <w:outlineLvl w:val="3"/>
              <w:rPr>
                <w:b w:val="0"/>
                <w:highlight w:val="red"/>
              </w:rPr>
            </w:pPr>
          </w:p>
          <w:p w:rsidR="00EE3BF1" w:rsidRPr="0065590D" w:rsidRDefault="00EE3BF1" w:rsidP="002D3DC4">
            <w:pPr>
              <w:pStyle w:val="tab1"/>
              <w:rPr>
                <w:color w:val="000000" w:themeColor="text1"/>
                <w:highlight w:val="red"/>
              </w:rPr>
            </w:pPr>
          </w:p>
        </w:tc>
      </w:tr>
      <w:tr w:rsidR="00EE3BF1" w:rsidRPr="0065590D" w:rsidTr="002D3DC4">
        <w:tc>
          <w:tcPr>
            <w:tcW w:w="2518" w:type="dxa"/>
          </w:tcPr>
          <w:p w:rsidR="00EE3BF1" w:rsidRPr="0065590D" w:rsidRDefault="00EE3BF1" w:rsidP="002D3DC4">
            <w:pPr>
              <w:rPr>
                <w:b/>
                <w:color w:val="000000" w:themeColor="text1"/>
                <w:highlight w:val="red"/>
              </w:rPr>
            </w:pPr>
            <w:r w:rsidRPr="0065590D">
              <w:rPr>
                <w:b/>
                <w:color w:val="000000" w:themeColor="text1"/>
                <w:highlight w:val="red"/>
              </w:rPr>
              <w:t>Título</w:t>
            </w:r>
          </w:p>
        </w:tc>
        <w:tc>
          <w:tcPr>
            <w:tcW w:w="6536" w:type="dxa"/>
          </w:tcPr>
          <w:p w:rsidR="00EE3BF1" w:rsidRPr="0065590D" w:rsidRDefault="00EE3BF1" w:rsidP="002D3DC4">
            <w:pPr>
              <w:jc w:val="both"/>
              <w:rPr>
                <w:highlight w:val="red"/>
              </w:rPr>
            </w:pPr>
            <w:r w:rsidRPr="0065590D">
              <w:rPr>
                <w:highlight w:val="red"/>
              </w:rPr>
              <w:t xml:space="preserve">China tras la muerte de Mao </w:t>
            </w:r>
            <w:proofErr w:type="spellStart"/>
            <w:r w:rsidRPr="0065590D">
              <w:rPr>
                <w:highlight w:val="red"/>
              </w:rPr>
              <w:t>Zedong</w:t>
            </w:r>
            <w:proofErr w:type="spellEnd"/>
          </w:p>
        </w:tc>
      </w:tr>
      <w:tr w:rsidR="00EE3BF1" w:rsidRPr="008D5399" w:rsidTr="002D3DC4">
        <w:tc>
          <w:tcPr>
            <w:tcW w:w="2518" w:type="dxa"/>
          </w:tcPr>
          <w:p w:rsidR="00EE3BF1" w:rsidRPr="0065590D" w:rsidRDefault="00EE3BF1" w:rsidP="002D3DC4">
            <w:pPr>
              <w:rPr>
                <w:b/>
                <w:color w:val="000000" w:themeColor="text1"/>
                <w:highlight w:val="red"/>
              </w:rPr>
            </w:pPr>
            <w:r w:rsidRPr="0065590D">
              <w:rPr>
                <w:b/>
                <w:color w:val="000000" w:themeColor="text1"/>
                <w:highlight w:val="red"/>
              </w:rPr>
              <w:t>Descripción</w:t>
            </w:r>
          </w:p>
        </w:tc>
        <w:tc>
          <w:tcPr>
            <w:tcW w:w="6536" w:type="dxa"/>
          </w:tcPr>
          <w:p w:rsidR="00EE3BF1" w:rsidRPr="009C144E" w:rsidRDefault="00EE3BF1" w:rsidP="00EE3BF1">
            <w:pPr>
              <w:pStyle w:val="Ttulo4"/>
              <w:jc w:val="both"/>
              <w:outlineLvl w:val="3"/>
              <w:rPr>
                <w:b w:val="0"/>
                <w:color w:val="000000" w:themeColor="text1"/>
              </w:rPr>
            </w:pPr>
            <w:r w:rsidRPr="0065590D">
              <w:rPr>
                <w:rFonts w:ascii="Georgia" w:hAnsi="Georgia"/>
                <w:b w:val="0"/>
                <w:color w:val="000000"/>
                <w:sz w:val="18"/>
                <w:szCs w:val="18"/>
                <w:highlight w:val="red"/>
              </w:rPr>
              <w:t xml:space="preserve">Crónica de la evolución del país más poblado del mundo, desde el férreo régimen comunista impuesto por Mao </w:t>
            </w:r>
            <w:proofErr w:type="spellStart"/>
            <w:r w:rsidRPr="0065590D">
              <w:rPr>
                <w:rFonts w:ascii="Georgia" w:hAnsi="Georgia"/>
                <w:b w:val="0"/>
                <w:color w:val="000000"/>
                <w:sz w:val="18"/>
                <w:szCs w:val="18"/>
                <w:highlight w:val="red"/>
              </w:rPr>
              <w:t>Zedong</w:t>
            </w:r>
            <w:proofErr w:type="spellEnd"/>
            <w:r w:rsidRPr="0065590D">
              <w:rPr>
                <w:rFonts w:ascii="Georgia" w:hAnsi="Georgia"/>
                <w:b w:val="0"/>
                <w:color w:val="000000"/>
                <w:sz w:val="18"/>
                <w:szCs w:val="18"/>
                <w:highlight w:val="red"/>
              </w:rPr>
              <w:t xml:space="preserve"> o </w:t>
            </w:r>
            <w:proofErr w:type="spellStart"/>
            <w:r w:rsidRPr="0065590D">
              <w:rPr>
                <w:rFonts w:ascii="Georgia" w:hAnsi="Georgia"/>
                <w:b w:val="0"/>
                <w:color w:val="000000"/>
                <w:sz w:val="18"/>
                <w:szCs w:val="18"/>
                <w:highlight w:val="red"/>
              </w:rPr>
              <w:t>Tse-Tung</w:t>
            </w:r>
            <w:proofErr w:type="spellEnd"/>
            <w:r w:rsidRPr="0065590D">
              <w:rPr>
                <w:rFonts w:ascii="Georgia" w:hAnsi="Georgia"/>
                <w:b w:val="0"/>
                <w:color w:val="000000"/>
                <w:sz w:val="18"/>
                <w:szCs w:val="18"/>
                <w:highlight w:val="red"/>
              </w:rPr>
              <w:t xml:space="preserve"> hasta los procesos de liberalización económica y social del cambio de siglo</w:t>
            </w:r>
          </w:p>
        </w:tc>
      </w:tr>
    </w:tbl>
    <w:p w:rsidR="00EE3BF1" w:rsidRDefault="00EE3BF1" w:rsidP="00085FD5">
      <w:pPr>
        <w:jc w:val="both"/>
        <w:rPr>
          <w:color w:val="000000" w:themeColor="text1"/>
          <w:sz w:val="22"/>
          <w:szCs w:val="22"/>
        </w:rPr>
      </w:pPr>
    </w:p>
    <w:p w:rsidR="00A62D72" w:rsidRPr="00567A9E" w:rsidRDefault="000D21D6" w:rsidP="00085FD5">
      <w:pPr>
        <w:jc w:val="both"/>
        <w:rPr>
          <w:color w:val="000000" w:themeColor="text1"/>
          <w:sz w:val="22"/>
          <w:szCs w:val="22"/>
        </w:rPr>
      </w:pPr>
      <w:r w:rsidRPr="00567A9E">
        <w:rPr>
          <w:color w:val="000000" w:themeColor="text1"/>
          <w:sz w:val="22"/>
          <w:szCs w:val="22"/>
        </w:rPr>
        <w:t xml:space="preserve">En 2004 </w:t>
      </w:r>
      <w:r w:rsidR="00085FD5" w:rsidRPr="00567A9E">
        <w:rPr>
          <w:color w:val="000000" w:themeColor="text1"/>
          <w:sz w:val="22"/>
          <w:szCs w:val="22"/>
        </w:rPr>
        <w:t xml:space="preserve">la </w:t>
      </w:r>
      <w:r w:rsidR="009C144E">
        <w:rPr>
          <w:color w:val="000000" w:themeColor="text1"/>
          <w:sz w:val="22"/>
          <w:szCs w:val="22"/>
        </w:rPr>
        <w:t>C</w:t>
      </w:r>
      <w:r w:rsidR="00567A9E" w:rsidRPr="00567A9E">
        <w:rPr>
          <w:color w:val="000000" w:themeColor="text1"/>
          <w:sz w:val="22"/>
          <w:szCs w:val="22"/>
        </w:rPr>
        <w:t>onstitución</w:t>
      </w:r>
      <w:r w:rsidR="00085FD5" w:rsidRPr="00567A9E">
        <w:rPr>
          <w:color w:val="000000" w:themeColor="text1"/>
          <w:sz w:val="22"/>
          <w:szCs w:val="22"/>
        </w:rPr>
        <w:t xml:space="preserve"> </w:t>
      </w:r>
      <w:r w:rsidRPr="00567A9E">
        <w:rPr>
          <w:color w:val="000000" w:themeColor="text1"/>
          <w:sz w:val="22"/>
          <w:szCs w:val="22"/>
        </w:rPr>
        <w:t xml:space="preserve">de ese país incluyó una cláusula que dio un duro golpe al comunismo que se había construido con Mao </w:t>
      </w:r>
      <w:proofErr w:type="spellStart"/>
      <w:r w:rsidRPr="00567A9E">
        <w:rPr>
          <w:color w:val="000000" w:themeColor="text1"/>
          <w:sz w:val="22"/>
          <w:szCs w:val="22"/>
        </w:rPr>
        <w:t>Zedong</w:t>
      </w:r>
      <w:proofErr w:type="spellEnd"/>
      <w:r w:rsidRPr="00567A9E">
        <w:rPr>
          <w:color w:val="000000" w:themeColor="text1"/>
          <w:sz w:val="22"/>
          <w:szCs w:val="22"/>
        </w:rPr>
        <w:t>: se garantizaba la propiedad privada. Ello fue fundamental para impulsar el mercado</w:t>
      </w:r>
      <w:r w:rsidR="001C3235" w:rsidRPr="00567A9E">
        <w:rPr>
          <w:color w:val="000000" w:themeColor="text1"/>
          <w:sz w:val="22"/>
          <w:szCs w:val="22"/>
        </w:rPr>
        <w:t xml:space="preserve"> pues impulsó la compra y venta de la tierra y la creación de industrias y la inversión extranjera</w:t>
      </w:r>
      <w:r w:rsidRPr="00567A9E">
        <w:rPr>
          <w:color w:val="000000" w:themeColor="text1"/>
          <w:sz w:val="22"/>
          <w:szCs w:val="22"/>
        </w:rPr>
        <w:t xml:space="preserve">. </w:t>
      </w:r>
    </w:p>
    <w:p w:rsidR="00081DF4" w:rsidRPr="00567A9E" w:rsidRDefault="00A62D72" w:rsidP="002C769B">
      <w:pPr>
        <w:jc w:val="both"/>
        <w:rPr>
          <w:color w:val="000000" w:themeColor="text1"/>
          <w:sz w:val="22"/>
          <w:szCs w:val="22"/>
        </w:rPr>
      </w:pPr>
      <w:r w:rsidRPr="00567A9E">
        <w:rPr>
          <w:color w:val="000000" w:themeColor="text1"/>
          <w:sz w:val="22"/>
          <w:szCs w:val="22"/>
        </w:rPr>
        <w:t>D</w:t>
      </w:r>
      <w:r w:rsidR="000D21D6" w:rsidRPr="00567A9E">
        <w:rPr>
          <w:color w:val="000000" w:themeColor="text1"/>
          <w:sz w:val="22"/>
          <w:szCs w:val="22"/>
        </w:rPr>
        <w:t xml:space="preserve">esde </w:t>
      </w:r>
      <w:r w:rsidR="00085FD5" w:rsidRPr="00567A9E">
        <w:rPr>
          <w:color w:val="000000" w:themeColor="text1"/>
          <w:sz w:val="22"/>
          <w:szCs w:val="22"/>
        </w:rPr>
        <w:t>2005</w:t>
      </w:r>
      <w:r w:rsidR="001C3235" w:rsidRPr="00567A9E">
        <w:rPr>
          <w:color w:val="000000" w:themeColor="text1"/>
          <w:sz w:val="22"/>
          <w:szCs w:val="22"/>
        </w:rPr>
        <w:t>, el país</w:t>
      </w:r>
      <w:r w:rsidR="00085FD5" w:rsidRPr="00567A9E">
        <w:rPr>
          <w:color w:val="000000" w:themeColor="text1"/>
          <w:sz w:val="22"/>
          <w:szCs w:val="22"/>
        </w:rPr>
        <w:t xml:space="preserve"> </w:t>
      </w:r>
      <w:r w:rsidR="000D21D6" w:rsidRPr="00567A9E">
        <w:rPr>
          <w:color w:val="000000" w:themeColor="text1"/>
          <w:sz w:val="22"/>
          <w:szCs w:val="22"/>
        </w:rPr>
        <w:t xml:space="preserve">se convirtió </w:t>
      </w:r>
      <w:r w:rsidR="00085FD5" w:rsidRPr="00567A9E">
        <w:rPr>
          <w:color w:val="000000" w:themeColor="text1"/>
          <w:sz w:val="22"/>
          <w:szCs w:val="22"/>
        </w:rPr>
        <w:t xml:space="preserve">en el primer consumidor mundial de alimentos y energía y </w:t>
      </w:r>
      <w:r w:rsidR="000D21D6" w:rsidRPr="00567A9E">
        <w:rPr>
          <w:color w:val="000000" w:themeColor="text1"/>
          <w:sz w:val="22"/>
          <w:szCs w:val="22"/>
        </w:rPr>
        <w:t xml:space="preserve">su </w:t>
      </w:r>
      <w:r w:rsidR="00085FD5" w:rsidRPr="00567A9E">
        <w:rPr>
          <w:color w:val="000000" w:themeColor="text1"/>
          <w:sz w:val="22"/>
          <w:szCs w:val="22"/>
        </w:rPr>
        <w:t xml:space="preserve">crecimiento económico alcanzó en 2004 el 9,5 %, cifra récord en la historia del país. </w:t>
      </w:r>
      <w:r w:rsidR="001C3235" w:rsidRPr="00567A9E">
        <w:rPr>
          <w:color w:val="000000" w:themeColor="text1"/>
          <w:sz w:val="22"/>
          <w:szCs w:val="22"/>
        </w:rPr>
        <w:t xml:space="preserve">Uno de los </w:t>
      </w:r>
      <w:r w:rsidR="00085FD5" w:rsidRPr="00567A9E">
        <w:rPr>
          <w:color w:val="000000" w:themeColor="text1"/>
          <w:sz w:val="22"/>
          <w:szCs w:val="22"/>
        </w:rPr>
        <w:t>aspecto</w:t>
      </w:r>
      <w:r w:rsidR="001C3235" w:rsidRPr="00567A9E">
        <w:rPr>
          <w:color w:val="000000" w:themeColor="text1"/>
          <w:sz w:val="22"/>
          <w:szCs w:val="22"/>
        </w:rPr>
        <w:t>s</w:t>
      </w:r>
      <w:r w:rsidR="00085FD5" w:rsidRPr="00567A9E">
        <w:rPr>
          <w:color w:val="000000" w:themeColor="text1"/>
          <w:sz w:val="22"/>
          <w:szCs w:val="22"/>
        </w:rPr>
        <w:t xml:space="preserve"> negativo</w:t>
      </w:r>
      <w:r w:rsidR="001C3235" w:rsidRPr="00567A9E">
        <w:rPr>
          <w:color w:val="000000" w:themeColor="text1"/>
          <w:sz w:val="22"/>
          <w:szCs w:val="22"/>
        </w:rPr>
        <w:t>s</w:t>
      </w:r>
      <w:r w:rsidR="00085FD5" w:rsidRPr="00567A9E">
        <w:rPr>
          <w:color w:val="000000" w:themeColor="text1"/>
          <w:sz w:val="22"/>
          <w:szCs w:val="22"/>
        </w:rPr>
        <w:t xml:space="preserve"> de este alto crecimiento es la rápida degradación ambiental que conlleva, ejemplos de la cual son los vertidos tóxicos efectuados en los cursos fluviales (río </w:t>
      </w:r>
      <w:proofErr w:type="spellStart"/>
      <w:r w:rsidR="00085FD5" w:rsidRPr="00567A9E">
        <w:rPr>
          <w:color w:val="000000" w:themeColor="text1"/>
          <w:sz w:val="22"/>
          <w:szCs w:val="22"/>
        </w:rPr>
        <w:t>Songhua</w:t>
      </w:r>
      <w:proofErr w:type="spellEnd"/>
      <w:r w:rsidR="00085FD5" w:rsidRPr="00567A9E">
        <w:rPr>
          <w:color w:val="000000" w:themeColor="text1"/>
          <w:sz w:val="22"/>
          <w:szCs w:val="22"/>
        </w:rPr>
        <w:t xml:space="preserve"> en noviembre de 2005) y la elevada polución en las ciudades.</w:t>
      </w:r>
      <w:r w:rsidR="001C3235" w:rsidRPr="00567A9E">
        <w:rPr>
          <w:color w:val="000000" w:themeColor="text1"/>
          <w:sz w:val="22"/>
          <w:szCs w:val="22"/>
        </w:rPr>
        <w:t xml:space="preserve"> De otra parte, China es uno de</w:t>
      </w:r>
      <w:r w:rsidRPr="00567A9E">
        <w:rPr>
          <w:color w:val="000000" w:themeColor="text1"/>
          <w:sz w:val="22"/>
          <w:szCs w:val="22"/>
        </w:rPr>
        <w:t xml:space="preserve"> </w:t>
      </w:r>
      <w:r w:rsidR="001C3235" w:rsidRPr="00567A9E">
        <w:rPr>
          <w:color w:val="000000" w:themeColor="text1"/>
          <w:sz w:val="22"/>
          <w:szCs w:val="22"/>
        </w:rPr>
        <w:t xml:space="preserve">los países que tiene la mano de obra más barata del mundo, lo que genera enormes desigualdades. </w:t>
      </w:r>
    </w:p>
    <w:p w:rsidR="00081DF4" w:rsidRPr="00567A9E" w:rsidRDefault="00081DF4" w:rsidP="00081DF4">
      <w:pPr>
        <w:jc w:val="both"/>
        <w:rPr>
          <w:color w:val="000000" w:themeColor="text1"/>
          <w:sz w:val="22"/>
          <w:szCs w:val="22"/>
        </w:rPr>
      </w:pPr>
      <w:r w:rsidRPr="00567A9E">
        <w:rPr>
          <w:b/>
          <w:color w:val="000000" w:themeColor="text1"/>
          <w:sz w:val="22"/>
          <w:szCs w:val="22"/>
          <w:highlight w:val="yellow"/>
        </w:rPr>
        <w:t>[SECCIÓN 2]</w:t>
      </w:r>
      <w:r w:rsidRPr="00567A9E">
        <w:rPr>
          <w:b/>
          <w:color w:val="000000" w:themeColor="text1"/>
          <w:sz w:val="22"/>
          <w:szCs w:val="22"/>
        </w:rPr>
        <w:t xml:space="preserve"> </w:t>
      </w:r>
      <w:r w:rsidRPr="00567A9E">
        <w:rPr>
          <w:b/>
          <w:color w:val="000000" w:themeColor="text1"/>
          <w:sz w:val="22"/>
          <w:szCs w:val="22"/>
          <w:shd w:val="clear" w:color="auto" w:fill="FFFFFF"/>
        </w:rPr>
        <w:t>5.2 Japón</w:t>
      </w:r>
    </w:p>
    <w:p w:rsidR="008B4551" w:rsidRDefault="00081DF4" w:rsidP="00081DF4">
      <w:pPr>
        <w:spacing w:before="0" w:beforeAutospacing="0" w:after="0" w:afterAutospacing="0" w:line="285" w:lineRule="atLeast"/>
        <w:jc w:val="both"/>
        <w:rPr>
          <w:color w:val="000000" w:themeColor="text1"/>
          <w:sz w:val="22"/>
          <w:szCs w:val="22"/>
        </w:rPr>
      </w:pPr>
      <w:r w:rsidRPr="00081DF4">
        <w:rPr>
          <w:color w:val="000000" w:themeColor="text1"/>
          <w:sz w:val="22"/>
          <w:szCs w:val="22"/>
        </w:rPr>
        <w:t>Japón</w:t>
      </w:r>
      <w:r w:rsidR="009F0DF7">
        <w:rPr>
          <w:color w:val="000000" w:themeColor="text1"/>
          <w:sz w:val="22"/>
          <w:szCs w:val="22"/>
        </w:rPr>
        <w:t xml:space="preserve"> es</w:t>
      </w:r>
      <w:r w:rsidR="00144B0A" w:rsidRPr="00567A9E">
        <w:rPr>
          <w:color w:val="000000" w:themeColor="text1"/>
          <w:sz w:val="22"/>
          <w:szCs w:val="22"/>
        </w:rPr>
        <w:t xml:space="preserve"> </w:t>
      </w:r>
      <w:r w:rsidR="009F0DF7">
        <w:rPr>
          <w:color w:val="000000" w:themeColor="text1"/>
          <w:sz w:val="22"/>
          <w:szCs w:val="22"/>
        </w:rPr>
        <w:t>un país muy productivo y competitivo</w:t>
      </w:r>
      <w:r w:rsidR="002840F7" w:rsidRPr="00567A9E">
        <w:rPr>
          <w:color w:val="000000" w:themeColor="text1"/>
          <w:sz w:val="22"/>
          <w:szCs w:val="22"/>
        </w:rPr>
        <w:t xml:space="preserve">. </w:t>
      </w:r>
      <w:r w:rsidR="009F0DF7">
        <w:rPr>
          <w:color w:val="000000" w:themeColor="text1"/>
          <w:sz w:val="22"/>
          <w:szCs w:val="22"/>
        </w:rPr>
        <w:t xml:space="preserve">Sin embargo su participación intensa en </w:t>
      </w:r>
      <w:r w:rsidR="00843B19">
        <w:rPr>
          <w:color w:val="000000" w:themeColor="text1"/>
          <w:sz w:val="22"/>
          <w:szCs w:val="22"/>
        </w:rPr>
        <w:t>el modelo capitalis</w:t>
      </w:r>
      <w:r w:rsidR="002338E4">
        <w:rPr>
          <w:color w:val="000000" w:themeColor="text1"/>
          <w:sz w:val="22"/>
          <w:szCs w:val="22"/>
        </w:rPr>
        <w:t>ta</w:t>
      </w:r>
      <w:r w:rsidR="00843B19">
        <w:rPr>
          <w:color w:val="000000" w:themeColor="text1"/>
          <w:sz w:val="22"/>
          <w:szCs w:val="22"/>
        </w:rPr>
        <w:t xml:space="preserve"> le ha tra</w:t>
      </w:r>
      <w:r w:rsidR="002338E4">
        <w:rPr>
          <w:color w:val="000000" w:themeColor="text1"/>
          <w:sz w:val="22"/>
          <w:szCs w:val="22"/>
        </w:rPr>
        <w:t>í</w:t>
      </w:r>
      <w:r w:rsidR="009F0DF7">
        <w:rPr>
          <w:color w:val="000000" w:themeColor="text1"/>
          <w:sz w:val="22"/>
          <w:szCs w:val="22"/>
        </w:rPr>
        <w:t>do graves problemas</w:t>
      </w:r>
      <w:r w:rsidRPr="00081DF4">
        <w:rPr>
          <w:color w:val="000000" w:themeColor="text1"/>
          <w:sz w:val="22"/>
          <w:szCs w:val="22"/>
        </w:rPr>
        <w:t xml:space="preserve">. </w:t>
      </w:r>
    </w:p>
    <w:p w:rsidR="002338E4" w:rsidRDefault="002338E4" w:rsidP="00081DF4">
      <w:pPr>
        <w:spacing w:before="0" w:beforeAutospacing="0" w:after="0" w:afterAutospacing="0" w:line="285" w:lineRule="atLeast"/>
        <w:jc w:val="both"/>
        <w:rPr>
          <w:color w:val="000000" w:themeColor="text1"/>
          <w:sz w:val="22"/>
          <w:szCs w:val="22"/>
        </w:rPr>
      </w:pPr>
    </w:p>
    <w:p w:rsidR="002840F7" w:rsidRDefault="00843B19" w:rsidP="00E76A8D">
      <w:pPr>
        <w:spacing w:before="0" w:beforeAutospacing="0" w:after="0" w:afterAutospacing="0" w:line="285" w:lineRule="atLeast"/>
        <w:jc w:val="both"/>
        <w:rPr>
          <w:color w:val="000000" w:themeColor="text1"/>
          <w:sz w:val="22"/>
          <w:szCs w:val="22"/>
        </w:rPr>
      </w:pPr>
      <w:r>
        <w:rPr>
          <w:color w:val="000000" w:themeColor="text1"/>
          <w:sz w:val="22"/>
          <w:szCs w:val="22"/>
        </w:rPr>
        <w:t xml:space="preserve">La política de </w:t>
      </w:r>
      <w:r w:rsidR="002338E4">
        <w:rPr>
          <w:color w:val="000000" w:themeColor="text1"/>
          <w:sz w:val="22"/>
          <w:szCs w:val="22"/>
        </w:rPr>
        <w:t xml:space="preserve">impulso a los </w:t>
      </w:r>
      <w:r>
        <w:rPr>
          <w:color w:val="000000" w:themeColor="text1"/>
          <w:sz w:val="22"/>
          <w:szCs w:val="22"/>
        </w:rPr>
        <w:t xml:space="preserve">créditos inmobiliarios, adoptada en los últimos años de la década de 1990, </w:t>
      </w:r>
      <w:r w:rsidR="00081DF4" w:rsidRPr="00081DF4">
        <w:rPr>
          <w:color w:val="000000" w:themeColor="text1"/>
          <w:sz w:val="22"/>
          <w:szCs w:val="22"/>
        </w:rPr>
        <w:t xml:space="preserve">generó </w:t>
      </w:r>
      <w:r w:rsidR="00144B0A" w:rsidRPr="00567A9E">
        <w:rPr>
          <w:color w:val="000000" w:themeColor="text1"/>
          <w:sz w:val="22"/>
          <w:szCs w:val="22"/>
        </w:rPr>
        <w:t xml:space="preserve">una </w:t>
      </w:r>
      <w:r w:rsidR="00081DF4" w:rsidRPr="002338E4">
        <w:rPr>
          <w:b/>
          <w:i/>
          <w:iCs/>
          <w:color w:val="000000" w:themeColor="text1"/>
          <w:sz w:val="22"/>
          <w:szCs w:val="22"/>
        </w:rPr>
        <w:t>burbuja especulativa</w:t>
      </w:r>
      <w:r w:rsidR="00081DF4" w:rsidRPr="00081DF4">
        <w:rPr>
          <w:color w:val="000000" w:themeColor="text1"/>
          <w:sz w:val="22"/>
          <w:szCs w:val="22"/>
        </w:rPr>
        <w:t xml:space="preserve"> que llevó a un </w:t>
      </w:r>
      <w:r w:rsidR="00081DF4" w:rsidRPr="002338E4">
        <w:rPr>
          <w:b/>
          <w:color w:val="000000" w:themeColor="text1"/>
          <w:sz w:val="22"/>
          <w:szCs w:val="22"/>
        </w:rPr>
        <w:t>aumento</w:t>
      </w:r>
      <w:r w:rsidR="00081DF4" w:rsidRPr="00081DF4">
        <w:rPr>
          <w:color w:val="000000" w:themeColor="text1"/>
          <w:sz w:val="22"/>
          <w:szCs w:val="22"/>
        </w:rPr>
        <w:t xml:space="preserve"> </w:t>
      </w:r>
      <w:r>
        <w:rPr>
          <w:color w:val="000000" w:themeColor="text1"/>
          <w:sz w:val="22"/>
          <w:szCs w:val="22"/>
        </w:rPr>
        <w:t xml:space="preserve">de los </w:t>
      </w:r>
      <w:r w:rsidRPr="002338E4">
        <w:rPr>
          <w:b/>
          <w:color w:val="000000" w:themeColor="text1"/>
          <w:sz w:val="22"/>
          <w:szCs w:val="22"/>
        </w:rPr>
        <w:t>precios de la vivienda</w:t>
      </w:r>
      <w:r>
        <w:rPr>
          <w:color w:val="000000" w:themeColor="text1"/>
          <w:sz w:val="22"/>
          <w:szCs w:val="22"/>
        </w:rPr>
        <w:t xml:space="preserve">. </w:t>
      </w:r>
      <w:r w:rsidR="002338E4">
        <w:rPr>
          <w:color w:val="000000" w:themeColor="text1"/>
          <w:sz w:val="22"/>
          <w:szCs w:val="22"/>
        </w:rPr>
        <w:t xml:space="preserve">Muchas personas estuvieron impedidas para pagar y aquello trajo crisis a as empresas constructoras y generó un gran desempleo, acompañad de una </w:t>
      </w:r>
      <w:r w:rsidR="00081DF4" w:rsidRPr="00081DF4">
        <w:rPr>
          <w:color w:val="000000" w:themeColor="text1"/>
          <w:sz w:val="22"/>
          <w:szCs w:val="22"/>
        </w:rPr>
        <w:t xml:space="preserve">crisis bancaria </w:t>
      </w:r>
      <w:r w:rsidR="002338E4">
        <w:rPr>
          <w:color w:val="000000" w:themeColor="text1"/>
          <w:sz w:val="22"/>
          <w:szCs w:val="22"/>
        </w:rPr>
        <w:t>(</w:t>
      </w:r>
      <w:r w:rsidR="00081DF4" w:rsidRPr="00081DF4">
        <w:rPr>
          <w:color w:val="000000" w:themeColor="text1"/>
          <w:sz w:val="22"/>
          <w:szCs w:val="22"/>
        </w:rPr>
        <w:t>1997-1998</w:t>
      </w:r>
      <w:r w:rsidR="002338E4">
        <w:rPr>
          <w:color w:val="000000" w:themeColor="text1"/>
          <w:sz w:val="22"/>
          <w:szCs w:val="22"/>
        </w:rPr>
        <w:t>)</w:t>
      </w:r>
      <w:r w:rsidR="00081DF4" w:rsidRPr="00081DF4">
        <w:rPr>
          <w:color w:val="000000" w:themeColor="text1"/>
          <w:sz w:val="22"/>
          <w:szCs w:val="22"/>
        </w:rPr>
        <w:t xml:space="preserve">. </w:t>
      </w:r>
      <w:r w:rsidR="002338E4">
        <w:rPr>
          <w:color w:val="000000" w:themeColor="text1"/>
          <w:sz w:val="22"/>
          <w:szCs w:val="22"/>
        </w:rPr>
        <w:t xml:space="preserve">A estos hechos se sumó, </w:t>
      </w:r>
      <w:r w:rsidR="00E76A8D" w:rsidRPr="00567A9E">
        <w:rPr>
          <w:color w:val="000000" w:themeColor="text1"/>
          <w:sz w:val="22"/>
          <w:szCs w:val="22"/>
        </w:rPr>
        <w:t xml:space="preserve">en </w:t>
      </w:r>
      <w:r w:rsidR="00144B0A" w:rsidRPr="00567A9E">
        <w:rPr>
          <w:color w:val="000000" w:themeColor="text1"/>
          <w:sz w:val="22"/>
          <w:szCs w:val="22"/>
        </w:rPr>
        <w:t xml:space="preserve">marzo de 2011, un </w:t>
      </w:r>
      <w:r w:rsidR="002338E4">
        <w:rPr>
          <w:color w:val="000000" w:themeColor="text1"/>
          <w:sz w:val="22"/>
          <w:szCs w:val="22"/>
        </w:rPr>
        <w:t xml:space="preserve">impresionante </w:t>
      </w:r>
      <w:r w:rsidR="00144B0A" w:rsidRPr="00567A9E">
        <w:rPr>
          <w:color w:val="000000" w:themeColor="text1"/>
          <w:sz w:val="22"/>
          <w:szCs w:val="22"/>
        </w:rPr>
        <w:t xml:space="preserve">terremoto </w:t>
      </w:r>
      <w:r w:rsidR="002338E4">
        <w:rPr>
          <w:color w:val="000000" w:themeColor="text1"/>
          <w:sz w:val="22"/>
          <w:szCs w:val="22"/>
        </w:rPr>
        <w:t xml:space="preserve">que destruyó gran parte de país. El terremoto produjo un tsunami y además </w:t>
      </w:r>
      <w:r w:rsidR="00144B0A" w:rsidRPr="00567A9E">
        <w:rPr>
          <w:color w:val="000000" w:themeColor="text1"/>
          <w:sz w:val="22"/>
          <w:szCs w:val="22"/>
        </w:rPr>
        <w:t xml:space="preserve">una grave crisis nuclear </w:t>
      </w:r>
      <w:r w:rsidR="002338E4">
        <w:rPr>
          <w:color w:val="000000" w:themeColor="text1"/>
          <w:sz w:val="22"/>
          <w:szCs w:val="22"/>
        </w:rPr>
        <w:t xml:space="preserve">en la </w:t>
      </w:r>
      <w:r w:rsidR="00144B0A" w:rsidRPr="00567A9E">
        <w:rPr>
          <w:color w:val="000000" w:themeColor="text1"/>
          <w:sz w:val="22"/>
          <w:szCs w:val="22"/>
        </w:rPr>
        <w:t xml:space="preserve">central de Fukushima. </w:t>
      </w:r>
    </w:p>
    <w:p w:rsidR="0065590D" w:rsidRPr="00567A9E" w:rsidRDefault="0065590D" w:rsidP="00E76A8D">
      <w:pPr>
        <w:spacing w:before="0" w:beforeAutospacing="0" w:after="0" w:afterAutospacing="0" w:line="285" w:lineRule="atLeast"/>
        <w:jc w:val="both"/>
        <w:rPr>
          <w:color w:val="000000" w:themeColor="text1"/>
          <w:sz w:val="22"/>
          <w:szCs w:val="22"/>
        </w:rPr>
      </w:pPr>
    </w:p>
    <w:p w:rsidR="00E76A8D" w:rsidRPr="00567A9E" w:rsidRDefault="00E76A8D" w:rsidP="00E76A8D">
      <w:pPr>
        <w:spacing w:before="0" w:beforeAutospacing="0" w:after="0" w:afterAutospacing="0" w:line="285" w:lineRule="atLeast"/>
        <w:jc w:val="both"/>
        <w:rPr>
          <w:color w:val="000000" w:themeColor="text1"/>
          <w:sz w:val="22"/>
          <w:szCs w:val="22"/>
        </w:rPr>
      </w:pPr>
      <w:r w:rsidRPr="00567A9E">
        <w:rPr>
          <w:color w:val="000000" w:themeColor="text1"/>
          <w:sz w:val="22"/>
          <w:szCs w:val="22"/>
        </w:rPr>
        <w:t xml:space="preserve">Aunque el país conserva altos índices de productividad, se ha visto obligado a atender cada una de sus tragedias enfrentando una fuerte competencia en el campo productivo con China, Estados Unidos y Corea del Sur. </w:t>
      </w:r>
    </w:p>
    <w:p w:rsidR="00567A9E" w:rsidRPr="00567A9E" w:rsidRDefault="00567A9E" w:rsidP="00E76A8D">
      <w:pPr>
        <w:spacing w:before="0" w:beforeAutospacing="0" w:after="0" w:afterAutospacing="0" w:line="285" w:lineRule="atLeast"/>
        <w:jc w:val="both"/>
        <w:rPr>
          <w:color w:val="000000" w:themeColor="text1"/>
          <w:sz w:val="22"/>
          <w:szCs w:val="22"/>
        </w:rPr>
      </w:pPr>
    </w:p>
    <w:tbl>
      <w:tblPr>
        <w:tblStyle w:val="Tablaconcuadrcula"/>
        <w:tblW w:w="9054" w:type="dxa"/>
        <w:tblLayout w:type="fixed"/>
        <w:tblLook w:val="04A0" w:firstRow="1" w:lastRow="0" w:firstColumn="1" w:lastColumn="0" w:noHBand="0" w:noVBand="1"/>
      </w:tblPr>
      <w:tblGrid>
        <w:gridCol w:w="1668"/>
        <w:gridCol w:w="7386"/>
      </w:tblGrid>
      <w:tr w:rsidR="00567A9E" w:rsidRPr="00567A9E" w:rsidTr="00567A9E">
        <w:tc>
          <w:tcPr>
            <w:tcW w:w="9054" w:type="dxa"/>
            <w:gridSpan w:val="2"/>
            <w:shd w:val="clear" w:color="auto" w:fill="0D0D0D" w:themeFill="text1" w:themeFillTint="F2"/>
          </w:tcPr>
          <w:p w:rsidR="00567A9E" w:rsidRPr="00567A9E" w:rsidRDefault="00567A9E" w:rsidP="00567A9E">
            <w:pPr>
              <w:jc w:val="center"/>
              <w:rPr>
                <w:b/>
                <w:color w:val="000000" w:themeColor="text1"/>
                <w:sz w:val="22"/>
                <w:szCs w:val="22"/>
              </w:rPr>
            </w:pPr>
            <w:r w:rsidRPr="00567A9E">
              <w:rPr>
                <w:b/>
                <w:color w:val="000000" w:themeColor="text1"/>
                <w:sz w:val="22"/>
                <w:szCs w:val="22"/>
              </w:rPr>
              <w:t>Imagen (fotografía, gráfica o ilustración)</w:t>
            </w:r>
          </w:p>
        </w:tc>
      </w:tr>
      <w:tr w:rsidR="00567A9E" w:rsidRPr="00567A9E" w:rsidTr="00567A9E">
        <w:tc>
          <w:tcPr>
            <w:tcW w:w="1668" w:type="dxa"/>
          </w:tcPr>
          <w:p w:rsidR="00567A9E" w:rsidRPr="00567A9E" w:rsidRDefault="00567A9E" w:rsidP="00567A9E">
            <w:pPr>
              <w:rPr>
                <w:b/>
                <w:color w:val="000000" w:themeColor="text1"/>
                <w:sz w:val="22"/>
                <w:szCs w:val="22"/>
              </w:rPr>
            </w:pPr>
            <w:r w:rsidRPr="00567A9E">
              <w:rPr>
                <w:b/>
                <w:color w:val="000000" w:themeColor="text1"/>
                <w:sz w:val="22"/>
                <w:szCs w:val="22"/>
              </w:rPr>
              <w:t>Código</w:t>
            </w:r>
          </w:p>
        </w:tc>
        <w:tc>
          <w:tcPr>
            <w:tcW w:w="7386" w:type="dxa"/>
          </w:tcPr>
          <w:p w:rsidR="00567A9E" w:rsidRPr="00567A9E" w:rsidRDefault="00567A9E" w:rsidP="00567A9E">
            <w:pPr>
              <w:rPr>
                <w:b/>
                <w:color w:val="000000" w:themeColor="text1"/>
                <w:sz w:val="22"/>
                <w:szCs w:val="22"/>
              </w:rPr>
            </w:pPr>
            <w:r w:rsidRPr="00567A9E">
              <w:rPr>
                <w:color w:val="000000" w:themeColor="text1"/>
                <w:sz w:val="22"/>
                <w:szCs w:val="22"/>
              </w:rPr>
              <w:t>CS_09_07_IMG07</w:t>
            </w:r>
          </w:p>
        </w:tc>
      </w:tr>
      <w:tr w:rsidR="00567A9E" w:rsidRPr="00567A9E" w:rsidTr="00567A9E">
        <w:tc>
          <w:tcPr>
            <w:tcW w:w="1668" w:type="dxa"/>
          </w:tcPr>
          <w:p w:rsidR="00567A9E" w:rsidRPr="00567A9E" w:rsidRDefault="00567A9E" w:rsidP="00567A9E">
            <w:pPr>
              <w:rPr>
                <w:color w:val="000000" w:themeColor="text1"/>
                <w:sz w:val="22"/>
                <w:szCs w:val="22"/>
              </w:rPr>
            </w:pPr>
            <w:r w:rsidRPr="00567A9E">
              <w:rPr>
                <w:b/>
                <w:color w:val="000000" w:themeColor="text1"/>
                <w:sz w:val="22"/>
                <w:szCs w:val="22"/>
              </w:rPr>
              <w:t>Descripción</w:t>
            </w:r>
          </w:p>
        </w:tc>
        <w:tc>
          <w:tcPr>
            <w:tcW w:w="7386" w:type="dxa"/>
          </w:tcPr>
          <w:p w:rsidR="00567A9E" w:rsidRPr="00567A9E" w:rsidRDefault="00567A9E" w:rsidP="00567A9E">
            <w:pPr>
              <w:rPr>
                <w:color w:val="000000" w:themeColor="text1"/>
                <w:sz w:val="22"/>
                <w:szCs w:val="22"/>
              </w:rPr>
            </w:pPr>
            <w:r w:rsidRPr="00567A9E">
              <w:rPr>
                <w:color w:val="000000" w:themeColor="text1"/>
                <w:sz w:val="22"/>
                <w:szCs w:val="22"/>
              </w:rPr>
              <w:t>Plata Fukushima</w:t>
            </w:r>
          </w:p>
        </w:tc>
      </w:tr>
      <w:tr w:rsidR="00567A9E" w:rsidRPr="00567A9E" w:rsidTr="00567A9E">
        <w:tc>
          <w:tcPr>
            <w:tcW w:w="1668" w:type="dxa"/>
          </w:tcPr>
          <w:p w:rsidR="00567A9E" w:rsidRPr="00567A9E" w:rsidRDefault="00567A9E" w:rsidP="00567A9E">
            <w:pPr>
              <w:rPr>
                <w:color w:val="000000" w:themeColor="text1"/>
                <w:sz w:val="22"/>
                <w:szCs w:val="22"/>
              </w:rPr>
            </w:pPr>
            <w:r w:rsidRPr="00567A9E">
              <w:rPr>
                <w:b/>
                <w:color w:val="000000" w:themeColor="text1"/>
                <w:sz w:val="22"/>
                <w:szCs w:val="22"/>
              </w:rPr>
              <w:t xml:space="preserve">Código </w:t>
            </w:r>
            <w:proofErr w:type="spellStart"/>
            <w:r w:rsidRPr="00567A9E">
              <w:rPr>
                <w:b/>
                <w:color w:val="000000" w:themeColor="text1"/>
                <w:sz w:val="22"/>
                <w:szCs w:val="22"/>
              </w:rPr>
              <w:t>Shutterstock</w:t>
            </w:r>
            <w:proofErr w:type="spellEnd"/>
            <w:r w:rsidRPr="00567A9E">
              <w:rPr>
                <w:b/>
                <w:color w:val="000000" w:themeColor="text1"/>
                <w:sz w:val="22"/>
                <w:szCs w:val="22"/>
              </w:rPr>
              <w:t xml:space="preserve"> (o URL o la ruta en </w:t>
            </w:r>
            <w:proofErr w:type="spellStart"/>
            <w:r w:rsidRPr="00567A9E">
              <w:rPr>
                <w:b/>
                <w:color w:val="000000" w:themeColor="text1"/>
                <w:sz w:val="22"/>
                <w:szCs w:val="22"/>
              </w:rPr>
              <w:t>AulaPlaneta</w:t>
            </w:r>
            <w:proofErr w:type="spellEnd"/>
            <w:r w:rsidRPr="00567A9E">
              <w:rPr>
                <w:b/>
                <w:color w:val="000000" w:themeColor="text1"/>
                <w:sz w:val="22"/>
                <w:szCs w:val="22"/>
              </w:rPr>
              <w:t>)</w:t>
            </w:r>
          </w:p>
        </w:tc>
        <w:tc>
          <w:tcPr>
            <w:tcW w:w="7386" w:type="dxa"/>
          </w:tcPr>
          <w:p w:rsidR="00567A9E" w:rsidRPr="00567A9E" w:rsidRDefault="002D3DC4" w:rsidP="00567A9E">
            <w:pPr>
              <w:rPr>
                <w:color w:val="000000" w:themeColor="text1"/>
                <w:sz w:val="22"/>
                <w:szCs w:val="22"/>
              </w:rPr>
            </w:pPr>
            <w:hyperlink r:id="rId47" w:history="1">
              <w:r w:rsidR="00567A9E" w:rsidRPr="00567A9E">
                <w:rPr>
                  <w:rStyle w:val="Hipervnculo"/>
                  <w:sz w:val="22"/>
                  <w:szCs w:val="22"/>
                </w:rPr>
                <w:t>http://aulaplaneta.planetasaber.com/encyclopedia/default.asp?idpack=11&amp;idpil=A1300298U&amp;ruta=aulaplaneta&amp;DATA=qKnHXkziQUeJvaTA4v0LGjfqpXb%2b3YLTbbj%2btkCHHwY%3d</w:t>
              </w:r>
            </w:hyperlink>
          </w:p>
          <w:p w:rsidR="00567A9E" w:rsidRPr="00567A9E" w:rsidRDefault="00567A9E" w:rsidP="00567A9E">
            <w:pPr>
              <w:rPr>
                <w:color w:val="000000" w:themeColor="text1"/>
                <w:sz w:val="22"/>
                <w:szCs w:val="22"/>
              </w:rPr>
            </w:pPr>
          </w:p>
          <w:p w:rsidR="00567A9E" w:rsidRPr="00567A9E" w:rsidRDefault="00567A9E" w:rsidP="00567A9E">
            <w:pPr>
              <w:rPr>
                <w:color w:val="000000" w:themeColor="text1"/>
                <w:sz w:val="22"/>
                <w:szCs w:val="22"/>
              </w:rPr>
            </w:pPr>
            <w:r w:rsidRPr="00567A9E">
              <w:rPr>
                <w:noProof/>
                <w:sz w:val="22"/>
                <w:szCs w:val="22"/>
              </w:rPr>
              <w:lastRenderedPageBreak/>
              <w:drawing>
                <wp:inline distT="0" distB="0" distL="0" distR="0" wp14:anchorId="6A35AB24" wp14:editId="27F36EB4">
                  <wp:extent cx="3317809" cy="1865376"/>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316458" cy="1864616"/>
                          </a:xfrm>
                          <a:prstGeom prst="rect">
                            <a:avLst/>
                          </a:prstGeom>
                        </pic:spPr>
                      </pic:pic>
                    </a:graphicData>
                  </a:graphic>
                </wp:inline>
              </w:drawing>
            </w:r>
          </w:p>
        </w:tc>
      </w:tr>
      <w:tr w:rsidR="00567A9E" w:rsidRPr="00567A9E" w:rsidTr="00567A9E">
        <w:tc>
          <w:tcPr>
            <w:tcW w:w="1668" w:type="dxa"/>
          </w:tcPr>
          <w:p w:rsidR="00567A9E" w:rsidRPr="00567A9E" w:rsidRDefault="00567A9E" w:rsidP="00567A9E">
            <w:pPr>
              <w:rPr>
                <w:color w:val="000000" w:themeColor="text1"/>
                <w:sz w:val="22"/>
                <w:szCs w:val="22"/>
              </w:rPr>
            </w:pPr>
            <w:r w:rsidRPr="00567A9E">
              <w:rPr>
                <w:b/>
                <w:color w:val="000000" w:themeColor="text1"/>
                <w:sz w:val="22"/>
                <w:szCs w:val="22"/>
              </w:rPr>
              <w:lastRenderedPageBreak/>
              <w:t>Pie de imagen</w:t>
            </w:r>
          </w:p>
        </w:tc>
        <w:tc>
          <w:tcPr>
            <w:tcW w:w="7386" w:type="dxa"/>
          </w:tcPr>
          <w:p w:rsidR="00567A9E" w:rsidRPr="00567A9E" w:rsidRDefault="00567A9E" w:rsidP="009F0DF7">
            <w:pPr>
              <w:jc w:val="both"/>
              <w:rPr>
                <w:color w:val="000000" w:themeColor="text1"/>
                <w:sz w:val="22"/>
                <w:szCs w:val="22"/>
                <w:lang w:val="es-CO"/>
              </w:rPr>
            </w:pPr>
            <w:r w:rsidRPr="009F0DF7">
              <w:rPr>
                <w:color w:val="000000" w:themeColor="text1"/>
                <w:sz w:val="22"/>
                <w:szCs w:val="22"/>
                <w:lang w:val="es-CO"/>
              </w:rPr>
              <w:t>En marzo de 2011, la planta nuclear Fukushima I sufrió un grave accidente como consecuencia del terremoto y el tsunami que devastaron el nordeste de Japón. Tras el accidente, el gobierno japonés anunció el cierre y el desmantelamiento de la central, una vez finalizadas las operaciones de contención de las fugas radiactivas.</w:t>
            </w:r>
          </w:p>
        </w:tc>
      </w:tr>
    </w:tbl>
    <w:p w:rsidR="00567A9E" w:rsidRPr="00567A9E" w:rsidRDefault="00567A9E" w:rsidP="00E76A8D">
      <w:pPr>
        <w:spacing w:before="0" w:beforeAutospacing="0" w:after="0" w:afterAutospacing="0" w:line="285" w:lineRule="atLeast"/>
        <w:jc w:val="both"/>
        <w:rPr>
          <w:color w:val="000000" w:themeColor="text1"/>
          <w:sz w:val="22"/>
          <w:szCs w:val="22"/>
        </w:rPr>
      </w:pPr>
    </w:p>
    <w:p w:rsidR="00321F56" w:rsidRPr="00567A9E" w:rsidRDefault="00321F56" w:rsidP="00E76A8D">
      <w:pPr>
        <w:spacing w:before="0" w:beforeAutospacing="0" w:after="0" w:afterAutospacing="0" w:line="285" w:lineRule="atLeast"/>
        <w:jc w:val="both"/>
        <w:rPr>
          <w:color w:val="000000" w:themeColor="text1"/>
          <w:sz w:val="22"/>
          <w:szCs w:val="22"/>
        </w:rPr>
      </w:pPr>
    </w:p>
    <w:p w:rsidR="00321F56" w:rsidRPr="00567A9E" w:rsidRDefault="00567A9E" w:rsidP="00E76A8D">
      <w:pPr>
        <w:spacing w:before="0" w:beforeAutospacing="0" w:after="0" w:afterAutospacing="0" w:line="285" w:lineRule="atLeast"/>
        <w:jc w:val="both"/>
        <w:rPr>
          <w:b/>
          <w:color w:val="000000" w:themeColor="text1"/>
          <w:sz w:val="22"/>
          <w:szCs w:val="22"/>
        </w:rPr>
      </w:pPr>
      <w:r w:rsidRPr="00567A9E">
        <w:rPr>
          <w:b/>
          <w:color w:val="000000" w:themeColor="text1"/>
          <w:sz w:val="22"/>
          <w:szCs w:val="22"/>
          <w:highlight w:val="yellow"/>
        </w:rPr>
        <w:t>[SECCIÓN 2]</w:t>
      </w:r>
      <w:r w:rsidR="00EE3BF1">
        <w:rPr>
          <w:b/>
          <w:color w:val="000000" w:themeColor="text1"/>
          <w:sz w:val="22"/>
          <w:szCs w:val="22"/>
        </w:rPr>
        <w:t xml:space="preserve"> 5.3</w:t>
      </w:r>
      <w:r w:rsidR="00D80B7F">
        <w:rPr>
          <w:b/>
          <w:color w:val="000000" w:themeColor="text1"/>
          <w:sz w:val="22"/>
          <w:szCs w:val="22"/>
        </w:rPr>
        <w:t xml:space="preserve"> </w:t>
      </w:r>
      <w:r w:rsidR="00321F56" w:rsidRPr="00567A9E">
        <w:rPr>
          <w:b/>
          <w:color w:val="000000" w:themeColor="text1"/>
          <w:sz w:val="22"/>
          <w:szCs w:val="22"/>
        </w:rPr>
        <w:t xml:space="preserve">Tigres y dragones </w:t>
      </w:r>
      <w:r w:rsidR="00880B12" w:rsidRPr="00567A9E">
        <w:rPr>
          <w:b/>
          <w:color w:val="000000" w:themeColor="text1"/>
          <w:sz w:val="22"/>
          <w:szCs w:val="22"/>
        </w:rPr>
        <w:t>del sudeste asiático</w:t>
      </w:r>
    </w:p>
    <w:p w:rsidR="005311C5" w:rsidRPr="00567A9E" w:rsidRDefault="005311C5" w:rsidP="00E76A8D">
      <w:pPr>
        <w:spacing w:before="0" w:beforeAutospacing="0" w:after="0" w:afterAutospacing="0" w:line="285" w:lineRule="atLeast"/>
        <w:jc w:val="both"/>
        <w:rPr>
          <w:b/>
          <w:color w:val="000000" w:themeColor="text1"/>
          <w:sz w:val="22"/>
          <w:szCs w:val="22"/>
        </w:rPr>
      </w:pPr>
    </w:p>
    <w:p w:rsidR="00321F56" w:rsidRPr="00567A9E" w:rsidRDefault="00880B12" w:rsidP="00880B12">
      <w:pPr>
        <w:rPr>
          <w:color w:val="000000" w:themeColor="text1"/>
          <w:sz w:val="22"/>
          <w:szCs w:val="22"/>
        </w:rPr>
      </w:pPr>
      <w:r w:rsidRPr="00567A9E">
        <w:rPr>
          <w:color w:val="000000" w:themeColor="text1"/>
          <w:sz w:val="22"/>
          <w:szCs w:val="22"/>
        </w:rPr>
        <w:t xml:space="preserve">Además de la abundancia de mano de obra, los países de sudeste asiático cuentan con una gran riqueza natural en la que se incluyen recursos como el petróleo. Estas circunstancias hicieron que en el contexto de la globalización que tomó gran fuerza en la década 1980, </w:t>
      </w:r>
      <w:r w:rsidR="005311C5" w:rsidRPr="00567A9E">
        <w:rPr>
          <w:color w:val="000000" w:themeColor="text1"/>
          <w:sz w:val="22"/>
          <w:szCs w:val="22"/>
        </w:rPr>
        <w:t>Tailandia, I</w:t>
      </w:r>
      <w:r w:rsidR="00321F56" w:rsidRPr="00567A9E">
        <w:rPr>
          <w:color w:val="000000" w:themeColor="text1"/>
          <w:sz w:val="22"/>
          <w:szCs w:val="22"/>
        </w:rPr>
        <w:t xml:space="preserve">ndonesia, Filipinas, Vietnam y Malasia </w:t>
      </w:r>
      <w:r w:rsidRPr="00567A9E">
        <w:rPr>
          <w:color w:val="000000" w:themeColor="text1"/>
          <w:sz w:val="22"/>
          <w:szCs w:val="22"/>
        </w:rPr>
        <w:t xml:space="preserve">se convirtieran en centros de producción industrial a los que </w:t>
      </w:r>
      <w:r w:rsidR="00321F56" w:rsidRPr="00567A9E">
        <w:rPr>
          <w:color w:val="000000" w:themeColor="text1"/>
          <w:sz w:val="22"/>
          <w:szCs w:val="22"/>
        </w:rPr>
        <w:t xml:space="preserve">se </w:t>
      </w:r>
      <w:r w:rsidR="005311C5" w:rsidRPr="00567A9E">
        <w:rPr>
          <w:color w:val="000000" w:themeColor="text1"/>
          <w:sz w:val="22"/>
          <w:szCs w:val="22"/>
        </w:rPr>
        <w:t xml:space="preserve">les conoció como los </w:t>
      </w:r>
      <w:r w:rsidR="00321F56" w:rsidRPr="00567A9E">
        <w:rPr>
          <w:color w:val="000000" w:themeColor="text1"/>
          <w:sz w:val="22"/>
          <w:szCs w:val="22"/>
        </w:rPr>
        <w:t xml:space="preserve">tigres asiáticos. </w:t>
      </w:r>
      <w:r w:rsidRPr="00567A9E">
        <w:rPr>
          <w:color w:val="000000" w:themeColor="text1"/>
          <w:sz w:val="22"/>
          <w:szCs w:val="22"/>
        </w:rPr>
        <w:t xml:space="preserve">Y así mismo, que </w:t>
      </w:r>
      <w:r w:rsidR="005311C5" w:rsidRPr="00567A9E">
        <w:rPr>
          <w:color w:val="000000" w:themeColor="text1"/>
          <w:sz w:val="22"/>
          <w:szCs w:val="22"/>
        </w:rPr>
        <w:t xml:space="preserve">a </w:t>
      </w:r>
      <w:r w:rsidR="00321F56" w:rsidRPr="00567A9E">
        <w:rPr>
          <w:color w:val="000000" w:themeColor="text1"/>
          <w:sz w:val="22"/>
          <w:szCs w:val="22"/>
        </w:rPr>
        <w:t>Corea del Sur</w:t>
      </w:r>
      <w:r w:rsidR="005311C5" w:rsidRPr="00567A9E">
        <w:rPr>
          <w:color w:val="000000" w:themeColor="text1"/>
          <w:sz w:val="22"/>
          <w:szCs w:val="22"/>
        </w:rPr>
        <w:t>,</w:t>
      </w:r>
      <w:r w:rsidR="00321F56" w:rsidRPr="00567A9E">
        <w:rPr>
          <w:color w:val="000000" w:themeColor="text1"/>
          <w:sz w:val="22"/>
          <w:szCs w:val="22"/>
        </w:rPr>
        <w:t xml:space="preserve"> </w:t>
      </w:r>
      <w:proofErr w:type="spellStart"/>
      <w:r w:rsidR="00321F56" w:rsidRPr="00567A9E">
        <w:rPr>
          <w:color w:val="000000" w:themeColor="text1"/>
          <w:sz w:val="22"/>
          <w:szCs w:val="22"/>
        </w:rPr>
        <w:t>Taiwan</w:t>
      </w:r>
      <w:proofErr w:type="spellEnd"/>
      <w:r w:rsidR="00321F56" w:rsidRPr="00567A9E">
        <w:rPr>
          <w:color w:val="000000" w:themeColor="text1"/>
          <w:sz w:val="22"/>
          <w:szCs w:val="22"/>
        </w:rPr>
        <w:t xml:space="preserve">, Hong Kong y Singapur </w:t>
      </w:r>
      <w:r w:rsidRPr="00567A9E">
        <w:rPr>
          <w:color w:val="000000" w:themeColor="text1"/>
          <w:sz w:val="22"/>
          <w:szCs w:val="22"/>
        </w:rPr>
        <w:t>se les conociera</w:t>
      </w:r>
      <w:r w:rsidR="005311C5" w:rsidRPr="00567A9E">
        <w:rPr>
          <w:color w:val="000000" w:themeColor="text1"/>
          <w:sz w:val="22"/>
          <w:szCs w:val="22"/>
        </w:rPr>
        <w:t xml:space="preserve"> como </w:t>
      </w:r>
      <w:r w:rsidRPr="00567A9E">
        <w:rPr>
          <w:color w:val="000000" w:themeColor="text1"/>
          <w:sz w:val="22"/>
          <w:szCs w:val="22"/>
        </w:rPr>
        <w:t xml:space="preserve">a </w:t>
      </w:r>
      <w:r w:rsidR="00321F56" w:rsidRPr="00567A9E">
        <w:rPr>
          <w:color w:val="000000" w:themeColor="text1"/>
          <w:sz w:val="22"/>
          <w:szCs w:val="22"/>
        </w:rPr>
        <w:t>los drag</w:t>
      </w:r>
      <w:r w:rsidR="005311C5" w:rsidRPr="00567A9E">
        <w:rPr>
          <w:color w:val="000000" w:themeColor="text1"/>
          <w:sz w:val="22"/>
          <w:szCs w:val="22"/>
        </w:rPr>
        <w:t>on</w:t>
      </w:r>
      <w:r w:rsidR="00321F56" w:rsidRPr="00567A9E">
        <w:rPr>
          <w:color w:val="000000" w:themeColor="text1"/>
          <w:sz w:val="22"/>
          <w:szCs w:val="22"/>
        </w:rPr>
        <w:t>es</w:t>
      </w:r>
      <w:r w:rsidRPr="00567A9E">
        <w:rPr>
          <w:color w:val="000000" w:themeColor="text1"/>
          <w:sz w:val="22"/>
          <w:szCs w:val="22"/>
        </w:rPr>
        <w:t xml:space="preserve"> asiáticos</w:t>
      </w:r>
      <w:r w:rsidR="005311C5" w:rsidRPr="00567A9E">
        <w:rPr>
          <w:color w:val="000000" w:themeColor="text1"/>
          <w:sz w:val="22"/>
          <w:szCs w:val="22"/>
        </w:rPr>
        <w:t>.</w:t>
      </w:r>
      <w:r w:rsidR="00321F56" w:rsidRPr="00567A9E">
        <w:rPr>
          <w:color w:val="000000" w:themeColor="text1"/>
          <w:sz w:val="22"/>
          <w:szCs w:val="22"/>
        </w:rPr>
        <w:t xml:space="preserve"> </w:t>
      </w:r>
    </w:p>
    <w:p w:rsidR="00880B12" w:rsidRPr="00567A9E" w:rsidRDefault="00880B12" w:rsidP="00321F56">
      <w:pPr>
        <w:rPr>
          <w:color w:val="000000" w:themeColor="text1"/>
          <w:sz w:val="22"/>
          <w:szCs w:val="22"/>
        </w:rPr>
      </w:pPr>
      <w:r w:rsidRPr="00567A9E">
        <w:rPr>
          <w:color w:val="000000" w:themeColor="text1"/>
          <w:sz w:val="22"/>
          <w:szCs w:val="22"/>
        </w:rPr>
        <w:t>El hecho de que aquellos países empezaran a usar el dólar como divisa de intercambio suscitó el interés de los Estados Unidos, que realizó importantes inversiones, a pesar de ver en ellos posibles enemigos políticos, ya que en casos como Vietnam se trataba de regímenes comunistas.</w:t>
      </w:r>
    </w:p>
    <w:p w:rsidR="00FD16B0" w:rsidRPr="00567A9E" w:rsidRDefault="00FD16B0" w:rsidP="00FD16B0">
      <w:pPr>
        <w:rPr>
          <w:color w:val="000000" w:themeColor="text1"/>
          <w:sz w:val="22"/>
          <w:szCs w:val="22"/>
        </w:rPr>
      </w:pPr>
      <w:r w:rsidRPr="00567A9E">
        <w:rPr>
          <w:color w:val="000000" w:themeColor="text1"/>
          <w:sz w:val="22"/>
          <w:szCs w:val="22"/>
        </w:rPr>
        <w:t xml:space="preserve">La particularidad del progreso económico de estos países está dada por las etapas que han recorrido: </w:t>
      </w:r>
    </w:p>
    <w:p w:rsidR="00FD16B0" w:rsidRPr="00567A9E" w:rsidRDefault="00FD16B0" w:rsidP="00FD16B0">
      <w:pPr>
        <w:pStyle w:val="Prrafodelista"/>
        <w:numPr>
          <w:ilvl w:val="0"/>
          <w:numId w:val="5"/>
        </w:numPr>
        <w:rPr>
          <w:color w:val="000000" w:themeColor="text1"/>
          <w:sz w:val="22"/>
          <w:szCs w:val="22"/>
        </w:rPr>
      </w:pPr>
      <w:r w:rsidRPr="00567A9E">
        <w:rPr>
          <w:color w:val="000000" w:themeColor="text1"/>
          <w:sz w:val="22"/>
          <w:szCs w:val="22"/>
        </w:rPr>
        <w:t>Industrialización por sustitución de importac</w:t>
      </w:r>
      <w:r w:rsidR="00EE3BF1">
        <w:rPr>
          <w:color w:val="000000" w:themeColor="text1"/>
          <w:sz w:val="22"/>
          <w:szCs w:val="22"/>
        </w:rPr>
        <w:t>iones, con protección e impulso estatal.</w:t>
      </w:r>
    </w:p>
    <w:p w:rsidR="00FD16B0" w:rsidRPr="00567A9E" w:rsidRDefault="00FD16B0" w:rsidP="00FD16B0">
      <w:pPr>
        <w:pStyle w:val="Prrafodelista"/>
        <w:numPr>
          <w:ilvl w:val="0"/>
          <w:numId w:val="5"/>
        </w:numPr>
        <w:rPr>
          <w:color w:val="000000" w:themeColor="text1"/>
          <w:sz w:val="22"/>
          <w:szCs w:val="22"/>
        </w:rPr>
      </w:pPr>
      <w:r w:rsidRPr="00567A9E">
        <w:rPr>
          <w:color w:val="000000" w:themeColor="text1"/>
          <w:sz w:val="22"/>
          <w:szCs w:val="22"/>
        </w:rPr>
        <w:t>Especialización en el ensambl</w:t>
      </w:r>
      <w:r w:rsidR="00EE3BF1">
        <w:rPr>
          <w:color w:val="000000" w:themeColor="text1"/>
          <w:sz w:val="22"/>
          <w:szCs w:val="22"/>
        </w:rPr>
        <w:t>e</w:t>
      </w:r>
      <w:r w:rsidRPr="00567A9E">
        <w:rPr>
          <w:color w:val="000000" w:themeColor="text1"/>
          <w:sz w:val="22"/>
          <w:szCs w:val="22"/>
        </w:rPr>
        <w:t xml:space="preserve"> de productos para la exportación.</w:t>
      </w:r>
    </w:p>
    <w:p w:rsidR="00FD16B0" w:rsidRPr="00567A9E" w:rsidRDefault="00FD16B0" w:rsidP="00FD16B0">
      <w:pPr>
        <w:pStyle w:val="Prrafodelista"/>
        <w:numPr>
          <w:ilvl w:val="0"/>
          <w:numId w:val="5"/>
        </w:numPr>
        <w:rPr>
          <w:color w:val="000000" w:themeColor="text1"/>
          <w:sz w:val="22"/>
          <w:szCs w:val="22"/>
        </w:rPr>
      </w:pPr>
      <w:r w:rsidRPr="00567A9E">
        <w:rPr>
          <w:color w:val="000000" w:themeColor="text1"/>
          <w:sz w:val="22"/>
          <w:szCs w:val="22"/>
        </w:rPr>
        <w:t>Participación como accionistas y productores en</w:t>
      </w:r>
      <w:r w:rsidR="00EE3BF1">
        <w:rPr>
          <w:color w:val="000000" w:themeColor="text1"/>
          <w:sz w:val="22"/>
          <w:szCs w:val="22"/>
        </w:rPr>
        <w:t xml:space="preserve"> empresas de</w:t>
      </w:r>
      <w:r w:rsidRPr="00567A9E">
        <w:rPr>
          <w:color w:val="000000" w:themeColor="text1"/>
          <w:sz w:val="22"/>
          <w:szCs w:val="22"/>
        </w:rPr>
        <w:t xml:space="preserve"> alta tecnología.</w:t>
      </w:r>
    </w:p>
    <w:p w:rsidR="00321F56" w:rsidRDefault="00321F56" w:rsidP="00E76A8D">
      <w:pPr>
        <w:spacing w:before="0" w:beforeAutospacing="0" w:after="0" w:afterAutospacing="0" w:line="285" w:lineRule="atLeast"/>
        <w:jc w:val="both"/>
        <w:rPr>
          <w:color w:val="000000" w:themeColor="text1"/>
          <w:sz w:val="22"/>
          <w:szCs w:val="22"/>
        </w:rPr>
      </w:pPr>
    </w:p>
    <w:tbl>
      <w:tblPr>
        <w:tblStyle w:val="Tablaconcuadrcula"/>
        <w:tblW w:w="0" w:type="auto"/>
        <w:tblLook w:val="04A0" w:firstRow="1" w:lastRow="0" w:firstColumn="1" w:lastColumn="0" w:noHBand="0" w:noVBand="1"/>
      </w:tblPr>
      <w:tblGrid>
        <w:gridCol w:w="1283"/>
        <w:gridCol w:w="7771"/>
      </w:tblGrid>
      <w:tr w:rsidR="008B4551" w:rsidRPr="00567A9E" w:rsidTr="00A83FC5">
        <w:tc>
          <w:tcPr>
            <w:tcW w:w="9054" w:type="dxa"/>
            <w:gridSpan w:val="2"/>
            <w:shd w:val="clear" w:color="auto" w:fill="000000" w:themeFill="text1"/>
          </w:tcPr>
          <w:p w:rsidR="008B4551" w:rsidRPr="00567A9E" w:rsidRDefault="008B4551" w:rsidP="00A83FC5">
            <w:pPr>
              <w:jc w:val="center"/>
              <w:rPr>
                <w:b/>
                <w:color w:val="000000" w:themeColor="text1"/>
                <w:sz w:val="22"/>
                <w:szCs w:val="22"/>
              </w:rPr>
            </w:pPr>
            <w:r w:rsidRPr="007C2906">
              <w:rPr>
                <w:b/>
                <w:color w:val="FFFFFF" w:themeColor="background1"/>
                <w:sz w:val="22"/>
                <w:szCs w:val="22"/>
              </w:rPr>
              <w:t>Destacado</w:t>
            </w:r>
          </w:p>
        </w:tc>
      </w:tr>
      <w:tr w:rsidR="008B4551" w:rsidRPr="00567A9E" w:rsidTr="00A83FC5">
        <w:tc>
          <w:tcPr>
            <w:tcW w:w="1283" w:type="dxa"/>
          </w:tcPr>
          <w:p w:rsidR="008B4551" w:rsidRPr="00567A9E" w:rsidRDefault="008B4551" w:rsidP="00A83FC5">
            <w:pPr>
              <w:rPr>
                <w:b/>
                <w:color w:val="000000" w:themeColor="text1"/>
                <w:sz w:val="22"/>
                <w:szCs w:val="22"/>
              </w:rPr>
            </w:pPr>
            <w:r w:rsidRPr="00567A9E">
              <w:rPr>
                <w:b/>
                <w:color w:val="000000" w:themeColor="text1"/>
                <w:sz w:val="22"/>
                <w:szCs w:val="22"/>
              </w:rPr>
              <w:t>Título</w:t>
            </w:r>
          </w:p>
        </w:tc>
        <w:tc>
          <w:tcPr>
            <w:tcW w:w="7771" w:type="dxa"/>
          </w:tcPr>
          <w:p w:rsidR="008B4551" w:rsidRPr="00567A9E" w:rsidRDefault="008B4551" w:rsidP="00A83FC5">
            <w:pPr>
              <w:shd w:val="clear" w:color="auto" w:fill="FFFFFF"/>
              <w:spacing w:after="0" w:line="345" w:lineRule="atLeast"/>
              <w:jc w:val="both"/>
              <w:rPr>
                <w:b/>
                <w:color w:val="000000" w:themeColor="text1"/>
                <w:sz w:val="22"/>
                <w:szCs w:val="22"/>
              </w:rPr>
            </w:pPr>
            <w:r>
              <w:rPr>
                <w:b/>
                <w:color w:val="000000" w:themeColor="text1"/>
                <w:sz w:val="22"/>
                <w:szCs w:val="22"/>
              </w:rPr>
              <w:t xml:space="preserve"> La cooperación en Asia</w:t>
            </w:r>
          </w:p>
          <w:p w:rsidR="008B4551" w:rsidRPr="00567A9E" w:rsidRDefault="008B4551" w:rsidP="00A83FC5">
            <w:pPr>
              <w:rPr>
                <w:b/>
                <w:color w:val="000000" w:themeColor="text1"/>
                <w:sz w:val="22"/>
                <w:szCs w:val="22"/>
              </w:rPr>
            </w:pPr>
          </w:p>
        </w:tc>
      </w:tr>
      <w:tr w:rsidR="008B4551" w:rsidRPr="00567A9E" w:rsidTr="00A83FC5">
        <w:tc>
          <w:tcPr>
            <w:tcW w:w="1283" w:type="dxa"/>
            <w:shd w:val="clear" w:color="auto" w:fill="auto"/>
          </w:tcPr>
          <w:p w:rsidR="008B4551" w:rsidRPr="00567A9E" w:rsidRDefault="008B4551" w:rsidP="00A83FC5">
            <w:pPr>
              <w:rPr>
                <w:b/>
                <w:color w:val="000000" w:themeColor="text1"/>
                <w:sz w:val="22"/>
                <w:szCs w:val="22"/>
              </w:rPr>
            </w:pPr>
            <w:r w:rsidRPr="00567A9E">
              <w:rPr>
                <w:b/>
                <w:color w:val="000000" w:themeColor="text1"/>
                <w:sz w:val="22"/>
                <w:szCs w:val="22"/>
              </w:rPr>
              <w:t>Contenido</w:t>
            </w:r>
          </w:p>
        </w:tc>
        <w:tc>
          <w:tcPr>
            <w:tcW w:w="7771" w:type="dxa"/>
            <w:shd w:val="clear" w:color="auto" w:fill="auto"/>
          </w:tcPr>
          <w:p w:rsidR="008B4551" w:rsidRDefault="008B4551" w:rsidP="008B4551">
            <w:pPr>
              <w:shd w:val="clear" w:color="auto" w:fill="FFFFFF"/>
              <w:spacing w:after="0" w:line="345" w:lineRule="atLeast"/>
              <w:jc w:val="both"/>
              <w:rPr>
                <w:color w:val="000000" w:themeColor="text1"/>
                <w:sz w:val="22"/>
                <w:szCs w:val="22"/>
              </w:rPr>
            </w:pPr>
            <w:r>
              <w:rPr>
                <w:color w:val="000000" w:themeColor="text1"/>
                <w:sz w:val="22"/>
                <w:szCs w:val="22"/>
              </w:rPr>
              <w:t xml:space="preserve"> A</w:t>
            </w:r>
            <w:r w:rsidRPr="00EE3BF1">
              <w:rPr>
                <w:color w:val="000000" w:themeColor="text1"/>
                <w:sz w:val="22"/>
                <w:szCs w:val="22"/>
              </w:rPr>
              <w:t xml:space="preserve">ctualmente Indonesia, Malasia, Filipinas, Singapur, Tailandia, Brunei, Laos, </w:t>
            </w:r>
            <w:r w:rsidRPr="00EE3BF1">
              <w:rPr>
                <w:color w:val="000000" w:themeColor="text1"/>
                <w:sz w:val="22"/>
                <w:szCs w:val="22"/>
              </w:rPr>
              <w:lastRenderedPageBreak/>
              <w:t xml:space="preserve">Myanmar, Vietnam y Camboya pertenecen a la </w:t>
            </w:r>
            <w:r w:rsidRPr="00EE3BF1">
              <w:rPr>
                <w:rStyle w:val="titentry1"/>
                <w:rFonts w:ascii="Times New Roman" w:hAnsi="Times New Roman"/>
                <w:color w:val="000000" w:themeColor="text1"/>
                <w:sz w:val="22"/>
                <w:szCs w:val="22"/>
              </w:rPr>
              <w:t xml:space="preserve">Asociación de Naciones del Sudeste Asiático, una organización que permite </w:t>
            </w:r>
            <w:r w:rsidRPr="00EE3BF1">
              <w:rPr>
                <w:color w:val="000000" w:themeColor="text1"/>
                <w:sz w:val="22"/>
                <w:szCs w:val="22"/>
              </w:rPr>
              <w:t xml:space="preserve">la cooperación entre los países. </w:t>
            </w:r>
          </w:p>
          <w:p w:rsidR="008B4551" w:rsidRPr="00567A9E" w:rsidRDefault="008B4551" w:rsidP="00A83FC5">
            <w:pPr>
              <w:spacing w:line="285" w:lineRule="atLeast"/>
              <w:jc w:val="both"/>
              <w:rPr>
                <w:color w:val="000000" w:themeColor="text1"/>
                <w:sz w:val="22"/>
                <w:szCs w:val="22"/>
              </w:rPr>
            </w:pPr>
          </w:p>
          <w:p w:rsidR="008B4551" w:rsidRPr="00567A9E" w:rsidRDefault="008B4551" w:rsidP="00A83FC5">
            <w:pPr>
              <w:rPr>
                <w:color w:val="000000" w:themeColor="text1"/>
                <w:sz w:val="22"/>
                <w:szCs w:val="22"/>
              </w:rPr>
            </w:pPr>
          </w:p>
        </w:tc>
      </w:tr>
    </w:tbl>
    <w:p w:rsidR="008B4551" w:rsidRPr="00EE3BF1" w:rsidRDefault="008B4551" w:rsidP="00E76A8D">
      <w:pPr>
        <w:spacing w:before="0" w:beforeAutospacing="0" w:after="0" w:afterAutospacing="0" w:line="285" w:lineRule="atLeast"/>
        <w:jc w:val="both"/>
        <w:rPr>
          <w:color w:val="000000" w:themeColor="text1"/>
          <w:sz w:val="22"/>
          <w:szCs w:val="22"/>
        </w:rPr>
      </w:pPr>
    </w:p>
    <w:p w:rsidR="008B4551" w:rsidRDefault="008B4551" w:rsidP="00E76A8D">
      <w:pPr>
        <w:spacing w:before="0" w:beforeAutospacing="0" w:after="0" w:afterAutospacing="0" w:line="285" w:lineRule="atLeast"/>
        <w:jc w:val="both"/>
        <w:rPr>
          <w:color w:val="000000" w:themeColor="text1"/>
          <w:sz w:val="22"/>
          <w:szCs w:val="22"/>
        </w:rPr>
      </w:pPr>
    </w:p>
    <w:p w:rsidR="00D80B7F" w:rsidRDefault="00FD16B0" w:rsidP="00E76A8D">
      <w:pPr>
        <w:spacing w:before="0" w:beforeAutospacing="0" w:after="0" w:afterAutospacing="0" w:line="285" w:lineRule="atLeast"/>
        <w:jc w:val="both"/>
        <w:rPr>
          <w:color w:val="000000" w:themeColor="text1"/>
          <w:sz w:val="22"/>
          <w:szCs w:val="22"/>
        </w:rPr>
      </w:pPr>
      <w:r w:rsidRPr="00EE3BF1">
        <w:rPr>
          <w:color w:val="000000" w:themeColor="text1"/>
          <w:sz w:val="22"/>
          <w:szCs w:val="22"/>
        </w:rPr>
        <w:t>La cooperación económica ha abarcado, además de la liberalización comercial, el desarrollo de los distintos sectores económicos. La asociación avanza hacia la integración del total de los países de la península de Indochina, vinculándolos, además, estrechamente con</w:t>
      </w:r>
      <w:r w:rsidR="00884CF2" w:rsidRPr="00EE3BF1">
        <w:rPr>
          <w:color w:val="000000" w:themeColor="text1"/>
          <w:sz w:val="22"/>
          <w:szCs w:val="22"/>
        </w:rPr>
        <w:t xml:space="preserve"> Filipinas e Indonesia. </w:t>
      </w:r>
    </w:p>
    <w:p w:rsidR="008B4551" w:rsidRDefault="008B4551" w:rsidP="00E76A8D">
      <w:pPr>
        <w:spacing w:before="0" w:beforeAutospacing="0" w:after="0" w:afterAutospacing="0" w:line="285" w:lineRule="atLeast"/>
        <w:jc w:val="both"/>
        <w:rPr>
          <w:color w:val="000000" w:themeColor="text1"/>
          <w:sz w:val="22"/>
          <w:szCs w:val="22"/>
        </w:rPr>
      </w:pPr>
    </w:p>
    <w:p w:rsidR="00D80B7F" w:rsidRDefault="00D80B7F" w:rsidP="00E76A8D">
      <w:pPr>
        <w:spacing w:before="0" w:beforeAutospacing="0" w:after="0" w:afterAutospacing="0" w:line="285" w:lineRule="atLeast"/>
        <w:jc w:val="both"/>
        <w:rPr>
          <w:color w:val="000000" w:themeColor="text1"/>
          <w:sz w:val="22"/>
          <w:szCs w:val="22"/>
        </w:rPr>
      </w:pPr>
    </w:p>
    <w:p w:rsidR="008B4551" w:rsidRDefault="008B4551" w:rsidP="00E76A8D">
      <w:pPr>
        <w:spacing w:before="0" w:beforeAutospacing="0" w:after="0" w:afterAutospacing="0" w:line="285" w:lineRule="atLeast"/>
        <w:jc w:val="both"/>
        <w:rPr>
          <w:color w:val="000000" w:themeColor="text1"/>
          <w:sz w:val="22"/>
          <w:szCs w:val="22"/>
        </w:rPr>
      </w:pPr>
    </w:p>
    <w:tbl>
      <w:tblPr>
        <w:tblStyle w:val="Tablaconcuadrcula"/>
        <w:tblW w:w="0" w:type="auto"/>
        <w:tblLook w:val="04A0" w:firstRow="1" w:lastRow="0" w:firstColumn="1" w:lastColumn="0" w:noHBand="0" w:noVBand="1"/>
      </w:tblPr>
      <w:tblGrid>
        <w:gridCol w:w="9054"/>
      </w:tblGrid>
      <w:tr w:rsidR="008B4551" w:rsidRPr="00567A9E" w:rsidTr="00A83FC5">
        <w:tc>
          <w:tcPr>
            <w:tcW w:w="9054" w:type="dxa"/>
            <w:shd w:val="clear" w:color="auto" w:fill="000000" w:themeFill="text1"/>
          </w:tcPr>
          <w:p w:rsidR="008B4551" w:rsidRPr="00567A9E" w:rsidRDefault="008B4551" w:rsidP="008B4551">
            <w:pPr>
              <w:jc w:val="center"/>
              <w:rPr>
                <w:b/>
                <w:color w:val="000000" w:themeColor="text1"/>
                <w:sz w:val="22"/>
                <w:szCs w:val="22"/>
              </w:rPr>
            </w:pPr>
            <w:r>
              <w:rPr>
                <w:b/>
                <w:color w:val="FFFFFF" w:themeColor="background1"/>
                <w:sz w:val="22"/>
                <w:szCs w:val="22"/>
              </w:rPr>
              <w:t>Recuerda</w:t>
            </w:r>
          </w:p>
        </w:tc>
      </w:tr>
      <w:tr w:rsidR="008B4551" w:rsidRPr="00567A9E" w:rsidTr="007111A7">
        <w:tc>
          <w:tcPr>
            <w:tcW w:w="9054" w:type="dxa"/>
            <w:shd w:val="clear" w:color="auto" w:fill="auto"/>
          </w:tcPr>
          <w:p w:rsidR="008B4551" w:rsidRDefault="008B4551" w:rsidP="00A83FC5">
            <w:pPr>
              <w:shd w:val="clear" w:color="auto" w:fill="FFFFFF"/>
              <w:spacing w:after="0" w:line="345" w:lineRule="atLeast"/>
              <w:jc w:val="both"/>
              <w:rPr>
                <w:color w:val="000000" w:themeColor="text1"/>
                <w:sz w:val="22"/>
                <w:szCs w:val="22"/>
              </w:rPr>
            </w:pPr>
            <w:r>
              <w:rPr>
                <w:color w:val="000000" w:themeColor="text1"/>
                <w:sz w:val="22"/>
                <w:szCs w:val="22"/>
              </w:rPr>
              <w:t xml:space="preserve"> </w:t>
            </w:r>
            <w:r>
              <w:rPr>
                <w:color w:val="000000" w:themeColor="text1"/>
                <w:sz w:val="22"/>
                <w:szCs w:val="22"/>
              </w:rPr>
              <w:t xml:space="preserve"> </w:t>
            </w:r>
            <w:r w:rsidRPr="00EE3BF1">
              <w:rPr>
                <w:color w:val="000000" w:themeColor="text1"/>
                <w:sz w:val="22"/>
                <w:szCs w:val="22"/>
              </w:rPr>
              <w:t xml:space="preserve"> </w:t>
            </w:r>
          </w:p>
          <w:p w:rsidR="008B4551" w:rsidRPr="00567A9E" w:rsidRDefault="008B4551" w:rsidP="008B4551">
            <w:pPr>
              <w:spacing w:before="0" w:beforeAutospacing="0" w:after="0" w:afterAutospacing="0" w:line="285" w:lineRule="atLeast"/>
              <w:jc w:val="both"/>
              <w:rPr>
                <w:color w:val="000000" w:themeColor="text1"/>
                <w:sz w:val="22"/>
                <w:szCs w:val="22"/>
              </w:rPr>
            </w:pPr>
            <w:r w:rsidRPr="00EE3BF1">
              <w:rPr>
                <w:color w:val="000000" w:themeColor="text1"/>
                <w:sz w:val="22"/>
                <w:szCs w:val="22"/>
              </w:rPr>
              <w:t>En 2004, la Asociación firmó un acuerdo con China para crear una zona de libre. En 2006 la organización y Estados Unidos firmaron el Acuerdo Marco de Inversión y Comercio (TIFA), cuyo objetivo principal es fomentar la cooperación en materia económica. En noviembre de 2007 los líderes de los estados miembros firmaron un acuerdo para la creación de un mercado único a partir de 2015.</w:t>
            </w:r>
          </w:p>
          <w:p w:rsidR="008B4551" w:rsidRPr="00567A9E" w:rsidRDefault="008B4551" w:rsidP="00A83FC5">
            <w:pPr>
              <w:rPr>
                <w:color w:val="000000" w:themeColor="text1"/>
                <w:sz w:val="22"/>
                <w:szCs w:val="22"/>
              </w:rPr>
            </w:pPr>
          </w:p>
        </w:tc>
      </w:tr>
    </w:tbl>
    <w:p w:rsidR="008B4551" w:rsidRPr="00EE3BF1" w:rsidRDefault="008B4551" w:rsidP="00E76A8D">
      <w:pPr>
        <w:spacing w:before="0" w:beforeAutospacing="0" w:after="0" w:afterAutospacing="0" w:line="285" w:lineRule="atLeast"/>
        <w:jc w:val="both"/>
        <w:rPr>
          <w:color w:val="000000" w:themeColor="text1"/>
          <w:sz w:val="22"/>
          <w:szCs w:val="22"/>
        </w:rPr>
      </w:pPr>
    </w:p>
    <w:p w:rsidR="00567A9E" w:rsidRDefault="00567A9E" w:rsidP="00E76A8D">
      <w:pPr>
        <w:spacing w:before="0" w:beforeAutospacing="0" w:after="0" w:afterAutospacing="0" w:line="285" w:lineRule="atLeast"/>
        <w:jc w:val="both"/>
        <w:rPr>
          <w:color w:val="6D6E71"/>
          <w:sz w:val="22"/>
          <w:szCs w:val="22"/>
        </w:rPr>
      </w:pPr>
    </w:p>
    <w:tbl>
      <w:tblPr>
        <w:tblStyle w:val="Tablaconcuadrcula"/>
        <w:tblW w:w="9054" w:type="dxa"/>
        <w:tblLayout w:type="fixed"/>
        <w:tblLook w:val="04A0" w:firstRow="1" w:lastRow="0" w:firstColumn="1" w:lastColumn="0" w:noHBand="0" w:noVBand="1"/>
      </w:tblPr>
      <w:tblGrid>
        <w:gridCol w:w="1668"/>
        <w:gridCol w:w="7386"/>
      </w:tblGrid>
      <w:tr w:rsidR="00567A9E" w:rsidRPr="00567A9E" w:rsidTr="00567A9E">
        <w:tc>
          <w:tcPr>
            <w:tcW w:w="9054" w:type="dxa"/>
            <w:gridSpan w:val="2"/>
            <w:shd w:val="clear" w:color="auto" w:fill="0D0D0D" w:themeFill="text1" w:themeFillTint="F2"/>
          </w:tcPr>
          <w:p w:rsidR="00567A9E" w:rsidRPr="00567A9E" w:rsidRDefault="00567A9E" w:rsidP="00567A9E">
            <w:pPr>
              <w:jc w:val="center"/>
              <w:rPr>
                <w:b/>
                <w:color w:val="000000" w:themeColor="text1"/>
                <w:sz w:val="22"/>
                <w:szCs w:val="22"/>
              </w:rPr>
            </w:pPr>
            <w:r w:rsidRPr="00567A9E">
              <w:rPr>
                <w:b/>
                <w:color w:val="000000" w:themeColor="text1"/>
                <w:sz w:val="22"/>
                <w:szCs w:val="22"/>
              </w:rPr>
              <w:t>Imagen (fotografía, gráfica o ilustración)</w:t>
            </w:r>
          </w:p>
        </w:tc>
      </w:tr>
      <w:tr w:rsidR="00567A9E" w:rsidRPr="00567A9E" w:rsidTr="00567A9E">
        <w:tc>
          <w:tcPr>
            <w:tcW w:w="1668" w:type="dxa"/>
          </w:tcPr>
          <w:p w:rsidR="00567A9E" w:rsidRPr="00567A9E" w:rsidRDefault="00567A9E" w:rsidP="00567A9E">
            <w:pPr>
              <w:rPr>
                <w:b/>
                <w:color w:val="000000" w:themeColor="text1"/>
                <w:sz w:val="22"/>
                <w:szCs w:val="22"/>
              </w:rPr>
            </w:pPr>
            <w:r w:rsidRPr="00567A9E">
              <w:rPr>
                <w:b/>
                <w:color w:val="000000" w:themeColor="text1"/>
                <w:sz w:val="22"/>
                <w:szCs w:val="22"/>
              </w:rPr>
              <w:t>Código</w:t>
            </w:r>
          </w:p>
        </w:tc>
        <w:tc>
          <w:tcPr>
            <w:tcW w:w="7386" w:type="dxa"/>
          </w:tcPr>
          <w:p w:rsidR="00567A9E" w:rsidRPr="00567A9E" w:rsidRDefault="00567A9E" w:rsidP="00EE3BF1">
            <w:pPr>
              <w:rPr>
                <w:b/>
                <w:color w:val="000000" w:themeColor="text1"/>
                <w:sz w:val="22"/>
                <w:szCs w:val="22"/>
              </w:rPr>
            </w:pPr>
            <w:r w:rsidRPr="00567A9E">
              <w:rPr>
                <w:color w:val="000000" w:themeColor="text1"/>
                <w:sz w:val="22"/>
                <w:szCs w:val="22"/>
              </w:rPr>
              <w:t>CS_09_07_IMG0</w:t>
            </w:r>
            <w:r w:rsidR="00EE3BF1">
              <w:rPr>
                <w:color w:val="000000" w:themeColor="text1"/>
                <w:sz w:val="22"/>
                <w:szCs w:val="22"/>
              </w:rPr>
              <w:t>8</w:t>
            </w:r>
          </w:p>
        </w:tc>
      </w:tr>
      <w:tr w:rsidR="00567A9E" w:rsidRPr="00567A9E" w:rsidTr="00567A9E">
        <w:tc>
          <w:tcPr>
            <w:tcW w:w="1668" w:type="dxa"/>
          </w:tcPr>
          <w:p w:rsidR="00567A9E" w:rsidRPr="00567A9E" w:rsidRDefault="00567A9E" w:rsidP="00567A9E">
            <w:pPr>
              <w:rPr>
                <w:color w:val="000000" w:themeColor="text1"/>
                <w:sz w:val="22"/>
                <w:szCs w:val="22"/>
              </w:rPr>
            </w:pPr>
            <w:r w:rsidRPr="00567A9E">
              <w:rPr>
                <w:b/>
                <w:color w:val="000000" w:themeColor="text1"/>
                <w:sz w:val="22"/>
                <w:szCs w:val="22"/>
              </w:rPr>
              <w:t>Descripción</w:t>
            </w:r>
          </w:p>
        </w:tc>
        <w:tc>
          <w:tcPr>
            <w:tcW w:w="7386" w:type="dxa"/>
          </w:tcPr>
          <w:p w:rsidR="00567A9E" w:rsidRPr="00567A9E" w:rsidRDefault="00EE3BF1" w:rsidP="00567A9E">
            <w:pPr>
              <w:rPr>
                <w:color w:val="000000" w:themeColor="text1"/>
                <w:sz w:val="22"/>
                <w:szCs w:val="22"/>
              </w:rPr>
            </w:pPr>
            <w:r>
              <w:rPr>
                <w:color w:val="000000" w:themeColor="text1"/>
                <w:sz w:val="22"/>
                <w:szCs w:val="22"/>
              </w:rPr>
              <w:t>Reunión Asia</w:t>
            </w:r>
          </w:p>
        </w:tc>
      </w:tr>
      <w:tr w:rsidR="00567A9E" w:rsidRPr="00567A9E" w:rsidTr="00567A9E">
        <w:tc>
          <w:tcPr>
            <w:tcW w:w="1668" w:type="dxa"/>
          </w:tcPr>
          <w:p w:rsidR="00567A9E" w:rsidRPr="00567A9E" w:rsidRDefault="00567A9E" w:rsidP="00567A9E">
            <w:pPr>
              <w:rPr>
                <w:color w:val="000000" w:themeColor="text1"/>
                <w:sz w:val="22"/>
                <w:szCs w:val="22"/>
              </w:rPr>
            </w:pPr>
            <w:r w:rsidRPr="00567A9E">
              <w:rPr>
                <w:b/>
                <w:color w:val="000000" w:themeColor="text1"/>
                <w:sz w:val="22"/>
                <w:szCs w:val="22"/>
              </w:rPr>
              <w:t xml:space="preserve">Código </w:t>
            </w:r>
            <w:proofErr w:type="spellStart"/>
            <w:r w:rsidRPr="00567A9E">
              <w:rPr>
                <w:b/>
                <w:color w:val="000000" w:themeColor="text1"/>
                <w:sz w:val="22"/>
                <w:szCs w:val="22"/>
              </w:rPr>
              <w:t>Shutterstock</w:t>
            </w:r>
            <w:proofErr w:type="spellEnd"/>
            <w:r w:rsidRPr="00567A9E">
              <w:rPr>
                <w:b/>
                <w:color w:val="000000" w:themeColor="text1"/>
                <w:sz w:val="22"/>
                <w:szCs w:val="22"/>
              </w:rPr>
              <w:t xml:space="preserve"> (o URL o la ruta en </w:t>
            </w:r>
            <w:proofErr w:type="spellStart"/>
            <w:r w:rsidRPr="00567A9E">
              <w:rPr>
                <w:b/>
                <w:color w:val="000000" w:themeColor="text1"/>
                <w:sz w:val="22"/>
                <w:szCs w:val="22"/>
              </w:rPr>
              <w:t>AulaPlaneta</w:t>
            </w:r>
            <w:proofErr w:type="spellEnd"/>
            <w:r w:rsidRPr="00567A9E">
              <w:rPr>
                <w:b/>
                <w:color w:val="000000" w:themeColor="text1"/>
                <w:sz w:val="22"/>
                <w:szCs w:val="22"/>
              </w:rPr>
              <w:t>)</w:t>
            </w:r>
          </w:p>
        </w:tc>
        <w:tc>
          <w:tcPr>
            <w:tcW w:w="7386" w:type="dxa"/>
          </w:tcPr>
          <w:p w:rsidR="00567A9E" w:rsidRPr="00567A9E" w:rsidRDefault="002D3DC4" w:rsidP="00567A9E">
            <w:pPr>
              <w:rPr>
                <w:color w:val="000000" w:themeColor="text1"/>
                <w:sz w:val="22"/>
                <w:szCs w:val="22"/>
              </w:rPr>
            </w:pPr>
            <w:hyperlink r:id="rId49" w:history="1">
              <w:r w:rsidR="00567A9E" w:rsidRPr="00567A9E">
                <w:rPr>
                  <w:rStyle w:val="Hipervnculo"/>
                  <w:sz w:val="22"/>
                  <w:szCs w:val="22"/>
                </w:rPr>
                <w:t>http://aulaplaneta.planetasaber.com/encyclopedia/default.asp?idpack=11&amp;idpil=A1300298U&amp;ruta=aulaplaneta&amp;DATA=qKnHXkziQUeJvaTA4v0LGjfqpXb%2b3YLTbbj%2btkCHHwY%3d</w:t>
              </w:r>
            </w:hyperlink>
          </w:p>
          <w:p w:rsidR="00567A9E" w:rsidRPr="00567A9E" w:rsidRDefault="00567A9E" w:rsidP="00567A9E">
            <w:pPr>
              <w:rPr>
                <w:color w:val="000000" w:themeColor="text1"/>
                <w:sz w:val="22"/>
                <w:szCs w:val="22"/>
              </w:rPr>
            </w:pPr>
            <w:r w:rsidRPr="005C4C07">
              <w:rPr>
                <w:noProof/>
              </w:rPr>
              <w:drawing>
                <wp:inline distT="0" distB="0" distL="0" distR="0" wp14:anchorId="79E89ABC" wp14:editId="6B85125C">
                  <wp:extent cx="1993380" cy="1060704"/>
                  <wp:effectExtent l="0" t="0" r="6985" b="6350"/>
                  <wp:docPr id="16" name="Imagen 16" descr="http://static0.planetasaber.com/encyclopedia/Data/Imagenes/FOTOS/001POJ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0.planetasaber.com/encyclopedia/Data/Imagenes/FOTOS/001POJ01.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92879" cy="1060437"/>
                          </a:xfrm>
                          <a:prstGeom prst="rect">
                            <a:avLst/>
                          </a:prstGeom>
                          <a:noFill/>
                          <a:ln>
                            <a:noFill/>
                          </a:ln>
                        </pic:spPr>
                      </pic:pic>
                    </a:graphicData>
                  </a:graphic>
                </wp:inline>
              </w:drawing>
            </w:r>
          </w:p>
          <w:p w:rsidR="00567A9E" w:rsidRPr="00567A9E" w:rsidRDefault="00567A9E" w:rsidP="00567A9E">
            <w:pPr>
              <w:rPr>
                <w:color w:val="000000" w:themeColor="text1"/>
                <w:sz w:val="22"/>
                <w:szCs w:val="22"/>
              </w:rPr>
            </w:pPr>
          </w:p>
        </w:tc>
      </w:tr>
      <w:tr w:rsidR="00567A9E" w:rsidRPr="00567A9E" w:rsidTr="00567A9E">
        <w:tc>
          <w:tcPr>
            <w:tcW w:w="1668" w:type="dxa"/>
          </w:tcPr>
          <w:p w:rsidR="00567A9E" w:rsidRPr="00567A9E" w:rsidRDefault="00567A9E" w:rsidP="00567A9E">
            <w:pPr>
              <w:rPr>
                <w:color w:val="000000" w:themeColor="text1"/>
                <w:sz w:val="22"/>
                <w:szCs w:val="22"/>
              </w:rPr>
            </w:pPr>
            <w:r w:rsidRPr="00567A9E">
              <w:rPr>
                <w:b/>
                <w:color w:val="000000" w:themeColor="text1"/>
                <w:sz w:val="22"/>
                <w:szCs w:val="22"/>
              </w:rPr>
              <w:t>Pie de imagen</w:t>
            </w:r>
          </w:p>
        </w:tc>
        <w:tc>
          <w:tcPr>
            <w:tcW w:w="7386" w:type="dxa"/>
          </w:tcPr>
          <w:p w:rsidR="00567A9E" w:rsidRPr="00567A9E" w:rsidRDefault="00567A9E" w:rsidP="00567A9E">
            <w:pPr>
              <w:spacing w:before="0" w:beforeAutospacing="0" w:after="0" w:afterAutospacing="0" w:line="285" w:lineRule="atLeast"/>
              <w:jc w:val="both"/>
              <w:rPr>
                <w:color w:val="000000" w:themeColor="text1"/>
                <w:sz w:val="22"/>
                <w:szCs w:val="22"/>
                <w:lang w:val="es-CO"/>
              </w:rPr>
            </w:pPr>
            <w:r w:rsidRPr="00567A9E">
              <w:rPr>
                <w:color w:val="000000"/>
                <w:sz w:val="22"/>
                <w:szCs w:val="22"/>
              </w:rPr>
              <w:t xml:space="preserve">Cumbre anual de la Asociación de Naciones del Sudeste Asiático (ASEAN) que </w:t>
            </w:r>
            <w:r w:rsidRPr="00567A9E">
              <w:rPr>
                <w:color w:val="000000"/>
                <w:sz w:val="22"/>
                <w:szCs w:val="22"/>
              </w:rPr>
              <w:lastRenderedPageBreak/>
              <w:t>tuvo lugar en Phnom Penh en noviembre de 2002</w:t>
            </w:r>
            <w:r>
              <w:rPr>
                <w:color w:val="000000"/>
                <w:sz w:val="22"/>
                <w:szCs w:val="22"/>
              </w:rPr>
              <w:t>.</w:t>
            </w:r>
          </w:p>
        </w:tc>
      </w:tr>
    </w:tbl>
    <w:p w:rsidR="00567A9E" w:rsidRPr="00567A9E" w:rsidRDefault="00567A9E" w:rsidP="00E76A8D">
      <w:pPr>
        <w:spacing w:before="0" w:beforeAutospacing="0" w:after="0" w:afterAutospacing="0" w:line="285" w:lineRule="atLeast"/>
        <w:jc w:val="both"/>
        <w:rPr>
          <w:color w:val="6D6E71"/>
          <w:sz w:val="22"/>
          <w:szCs w:val="22"/>
        </w:rPr>
      </w:pPr>
    </w:p>
    <w:p w:rsidR="00567A9E" w:rsidRDefault="00567A9E" w:rsidP="00E76A8D">
      <w:pPr>
        <w:spacing w:before="0" w:beforeAutospacing="0" w:after="0" w:afterAutospacing="0" w:line="285" w:lineRule="atLeast"/>
        <w:jc w:val="both"/>
        <w:rPr>
          <w:color w:val="6D6E71"/>
          <w:sz w:val="22"/>
          <w:szCs w:val="22"/>
        </w:rPr>
      </w:pPr>
    </w:p>
    <w:p w:rsidR="00EE3BF1" w:rsidRDefault="00EE3BF1" w:rsidP="00E76A8D">
      <w:pPr>
        <w:spacing w:before="0" w:beforeAutospacing="0" w:after="0" w:afterAutospacing="0" w:line="285" w:lineRule="atLeast"/>
        <w:jc w:val="both"/>
        <w:rPr>
          <w:color w:val="6D6E71"/>
          <w:sz w:val="22"/>
          <w:szCs w:val="22"/>
        </w:rPr>
      </w:pPr>
    </w:p>
    <w:p w:rsidR="00EE3BF1" w:rsidRPr="00EE3BF1" w:rsidRDefault="00EE3BF1" w:rsidP="00E76A8D">
      <w:pPr>
        <w:spacing w:before="0" w:beforeAutospacing="0" w:after="0" w:afterAutospacing="0" w:line="285" w:lineRule="atLeast"/>
        <w:jc w:val="both"/>
        <w:rPr>
          <w:color w:val="000000" w:themeColor="text1"/>
          <w:sz w:val="22"/>
          <w:szCs w:val="22"/>
        </w:rPr>
      </w:pPr>
      <w:r w:rsidRPr="00EE3BF1">
        <w:rPr>
          <w:b/>
          <w:color w:val="000000" w:themeColor="text1"/>
          <w:sz w:val="22"/>
          <w:szCs w:val="22"/>
          <w:highlight w:val="yellow"/>
        </w:rPr>
        <w:t>[</w:t>
      </w:r>
      <w:r w:rsidRPr="009C144E">
        <w:rPr>
          <w:b/>
          <w:color w:val="000000" w:themeColor="text1"/>
          <w:sz w:val="22"/>
          <w:szCs w:val="22"/>
          <w:highlight w:val="yellow"/>
        </w:rPr>
        <w:t>SECCIÓN 2]</w:t>
      </w:r>
      <w:r w:rsidRPr="009C144E">
        <w:rPr>
          <w:b/>
          <w:color w:val="000000" w:themeColor="text1"/>
          <w:sz w:val="22"/>
          <w:szCs w:val="22"/>
        </w:rPr>
        <w:t xml:space="preserve"> 5.4 C</w:t>
      </w:r>
      <w:r w:rsidR="009C144E" w:rsidRPr="009C144E">
        <w:rPr>
          <w:b/>
          <w:color w:val="000000" w:themeColor="text1"/>
          <w:sz w:val="22"/>
          <w:szCs w:val="22"/>
        </w:rPr>
        <w:t>onsolidación</w:t>
      </w:r>
    </w:p>
    <w:p w:rsidR="00EE3BF1" w:rsidRDefault="00EE3BF1" w:rsidP="00E76A8D">
      <w:pPr>
        <w:spacing w:before="0" w:beforeAutospacing="0" w:after="0" w:afterAutospacing="0" w:line="285" w:lineRule="atLeast"/>
        <w:jc w:val="both"/>
        <w:rPr>
          <w:color w:val="6D6E71"/>
          <w:sz w:val="22"/>
          <w:szCs w:val="22"/>
        </w:rPr>
      </w:pPr>
    </w:p>
    <w:tbl>
      <w:tblPr>
        <w:tblStyle w:val="Tablaconcuadrcula"/>
        <w:tblW w:w="0" w:type="auto"/>
        <w:tblLook w:val="04A0" w:firstRow="1" w:lastRow="0" w:firstColumn="1" w:lastColumn="0" w:noHBand="0" w:noVBand="1"/>
      </w:tblPr>
      <w:tblGrid>
        <w:gridCol w:w="2518"/>
        <w:gridCol w:w="6536"/>
      </w:tblGrid>
      <w:tr w:rsidR="009C144E" w:rsidRPr="008B6EEC" w:rsidTr="002D3DC4">
        <w:tc>
          <w:tcPr>
            <w:tcW w:w="9054" w:type="dxa"/>
            <w:gridSpan w:val="2"/>
            <w:shd w:val="clear" w:color="auto" w:fill="000000" w:themeFill="text1"/>
          </w:tcPr>
          <w:p w:rsidR="009C144E" w:rsidRPr="008B6EEC" w:rsidRDefault="009C144E" w:rsidP="009E4B73">
            <w:pPr>
              <w:jc w:val="center"/>
              <w:rPr>
                <w:b/>
                <w:color w:val="FFFFFF" w:themeColor="background1"/>
                <w:highlight w:val="red"/>
              </w:rPr>
            </w:pPr>
            <w:r w:rsidRPr="008B6EEC">
              <w:rPr>
                <w:b/>
                <w:color w:val="FFFFFF" w:themeColor="background1"/>
                <w:highlight w:val="red"/>
              </w:rPr>
              <w:t xml:space="preserve">Practica. Recurso </w:t>
            </w:r>
            <w:r w:rsidR="009E4B73" w:rsidRPr="008B6EEC">
              <w:rPr>
                <w:b/>
                <w:color w:val="FFFFFF" w:themeColor="background1"/>
                <w:highlight w:val="red"/>
              </w:rPr>
              <w:t>nuevo</w:t>
            </w:r>
          </w:p>
        </w:tc>
      </w:tr>
      <w:tr w:rsidR="009C144E" w:rsidRPr="008B6EEC" w:rsidTr="002D3DC4">
        <w:tc>
          <w:tcPr>
            <w:tcW w:w="2518" w:type="dxa"/>
          </w:tcPr>
          <w:p w:rsidR="009C144E" w:rsidRPr="008B6EEC" w:rsidRDefault="009C144E" w:rsidP="002D3DC4">
            <w:pPr>
              <w:rPr>
                <w:b/>
                <w:color w:val="000000" w:themeColor="text1"/>
                <w:highlight w:val="red"/>
              </w:rPr>
            </w:pPr>
            <w:r w:rsidRPr="008B6EEC">
              <w:rPr>
                <w:b/>
                <w:color w:val="000000" w:themeColor="text1"/>
                <w:highlight w:val="red"/>
              </w:rPr>
              <w:t>Código</w:t>
            </w:r>
          </w:p>
        </w:tc>
        <w:tc>
          <w:tcPr>
            <w:tcW w:w="6536" w:type="dxa"/>
          </w:tcPr>
          <w:p w:rsidR="009C144E" w:rsidRPr="008B6EEC" w:rsidRDefault="009C144E" w:rsidP="008B6EEC">
            <w:pPr>
              <w:rPr>
                <w:b/>
                <w:color w:val="000000" w:themeColor="text1"/>
                <w:highlight w:val="red"/>
              </w:rPr>
            </w:pPr>
            <w:r w:rsidRPr="008B6EEC">
              <w:rPr>
                <w:color w:val="000000"/>
                <w:highlight w:val="red"/>
              </w:rPr>
              <w:t>CS_09_07_REC</w:t>
            </w:r>
            <w:r w:rsidR="008B6EEC" w:rsidRPr="008B6EEC">
              <w:rPr>
                <w:color w:val="000000"/>
                <w:highlight w:val="red"/>
              </w:rPr>
              <w:t>200</w:t>
            </w:r>
          </w:p>
        </w:tc>
      </w:tr>
      <w:tr w:rsidR="009C144E" w:rsidRPr="008B6EEC" w:rsidTr="002D3DC4">
        <w:tc>
          <w:tcPr>
            <w:tcW w:w="2518" w:type="dxa"/>
          </w:tcPr>
          <w:p w:rsidR="009C144E" w:rsidRPr="008B6EEC" w:rsidRDefault="009C144E" w:rsidP="002D3DC4">
            <w:pPr>
              <w:rPr>
                <w:color w:val="000000" w:themeColor="text1"/>
                <w:highlight w:val="red"/>
              </w:rPr>
            </w:pPr>
            <w:r w:rsidRPr="008B6EEC">
              <w:rPr>
                <w:b/>
                <w:color w:val="000000" w:themeColor="text1"/>
                <w:highlight w:val="red"/>
              </w:rPr>
              <w:t>Ubicación en Aula Planeta</w:t>
            </w:r>
          </w:p>
        </w:tc>
        <w:tc>
          <w:tcPr>
            <w:tcW w:w="6536" w:type="dxa"/>
          </w:tcPr>
          <w:p w:rsidR="009C144E" w:rsidRPr="008B6EEC" w:rsidRDefault="009C144E" w:rsidP="009E4B73">
            <w:pPr>
              <w:pStyle w:val="Ttulo4"/>
              <w:jc w:val="both"/>
              <w:outlineLvl w:val="3"/>
              <w:rPr>
                <w:b w:val="0"/>
                <w:color w:val="000000" w:themeColor="text1"/>
                <w:highlight w:val="red"/>
              </w:rPr>
            </w:pPr>
          </w:p>
        </w:tc>
      </w:tr>
      <w:tr w:rsidR="009C144E" w:rsidRPr="008B6EEC" w:rsidTr="002D3DC4">
        <w:tc>
          <w:tcPr>
            <w:tcW w:w="2518" w:type="dxa"/>
          </w:tcPr>
          <w:p w:rsidR="009C144E" w:rsidRPr="008B6EEC" w:rsidRDefault="009C144E" w:rsidP="002D3DC4">
            <w:pPr>
              <w:rPr>
                <w:color w:val="000000" w:themeColor="text1"/>
                <w:highlight w:val="red"/>
              </w:rPr>
            </w:pPr>
            <w:r w:rsidRPr="008B6EEC">
              <w:rPr>
                <w:b/>
                <w:color w:val="000000" w:themeColor="text1"/>
                <w:highlight w:val="red"/>
              </w:rPr>
              <w:t>Cambio (descripción o capturas de pantallas)</w:t>
            </w:r>
          </w:p>
        </w:tc>
        <w:tc>
          <w:tcPr>
            <w:tcW w:w="6536" w:type="dxa"/>
          </w:tcPr>
          <w:p w:rsidR="009C144E" w:rsidRPr="008B6EEC" w:rsidRDefault="009C144E" w:rsidP="009E4B73">
            <w:pPr>
              <w:pStyle w:val="Ttulo4"/>
              <w:jc w:val="both"/>
              <w:rPr>
                <w:color w:val="000000" w:themeColor="text1"/>
                <w:highlight w:val="red"/>
              </w:rPr>
            </w:pPr>
          </w:p>
        </w:tc>
      </w:tr>
      <w:tr w:rsidR="009C144E" w:rsidRPr="008B6EEC" w:rsidTr="002D3DC4">
        <w:tc>
          <w:tcPr>
            <w:tcW w:w="2518" w:type="dxa"/>
          </w:tcPr>
          <w:p w:rsidR="009C144E" w:rsidRPr="008B6EEC" w:rsidRDefault="009C144E" w:rsidP="002D3DC4">
            <w:pPr>
              <w:rPr>
                <w:b/>
                <w:color w:val="000000" w:themeColor="text1"/>
                <w:highlight w:val="red"/>
              </w:rPr>
            </w:pPr>
            <w:r w:rsidRPr="008B6EEC">
              <w:rPr>
                <w:b/>
                <w:color w:val="000000" w:themeColor="text1"/>
                <w:highlight w:val="red"/>
              </w:rPr>
              <w:t>Título</w:t>
            </w:r>
          </w:p>
        </w:tc>
        <w:tc>
          <w:tcPr>
            <w:tcW w:w="6536" w:type="dxa"/>
          </w:tcPr>
          <w:p w:rsidR="009E4B73" w:rsidRPr="008B6EEC" w:rsidRDefault="009E4B73" w:rsidP="009E4B73">
            <w:pPr>
              <w:pStyle w:val="Ttulo4"/>
              <w:jc w:val="both"/>
              <w:outlineLvl w:val="3"/>
              <w:rPr>
                <w:b w:val="0"/>
                <w:highlight w:val="red"/>
              </w:rPr>
            </w:pPr>
            <w:r w:rsidRPr="008B6EEC">
              <w:rPr>
                <w:b w:val="0"/>
                <w:highlight w:val="red"/>
              </w:rPr>
              <w:t>Refuerza tu aprendizaje:</w:t>
            </w:r>
            <w:r w:rsidRPr="008B6EEC">
              <w:rPr>
                <w:b w:val="0"/>
                <w:color w:val="000000" w:themeColor="text1"/>
                <w:sz w:val="22"/>
                <w:szCs w:val="22"/>
                <w:highlight w:val="red"/>
                <w:shd w:val="clear" w:color="auto" w:fill="FFFFFF"/>
              </w:rPr>
              <w:t xml:space="preserve"> Asia oriental en el siglo XX</w:t>
            </w:r>
          </w:p>
          <w:p w:rsidR="009C144E" w:rsidRPr="008B6EEC" w:rsidRDefault="009C144E" w:rsidP="002D3DC4">
            <w:pPr>
              <w:jc w:val="both"/>
              <w:rPr>
                <w:b/>
                <w:highlight w:val="red"/>
              </w:rPr>
            </w:pPr>
          </w:p>
        </w:tc>
      </w:tr>
      <w:tr w:rsidR="009C144E" w:rsidRPr="008D5399" w:rsidTr="002D3DC4">
        <w:tc>
          <w:tcPr>
            <w:tcW w:w="2518" w:type="dxa"/>
          </w:tcPr>
          <w:p w:rsidR="009C144E" w:rsidRPr="008B6EEC" w:rsidRDefault="009C144E" w:rsidP="002D3DC4">
            <w:pPr>
              <w:rPr>
                <w:b/>
                <w:color w:val="000000" w:themeColor="text1"/>
                <w:highlight w:val="red"/>
              </w:rPr>
            </w:pPr>
            <w:r w:rsidRPr="008B6EEC">
              <w:rPr>
                <w:b/>
                <w:color w:val="000000" w:themeColor="text1"/>
                <w:highlight w:val="red"/>
              </w:rPr>
              <w:t>Descripción</w:t>
            </w:r>
          </w:p>
        </w:tc>
        <w:tc>
          <w:tcPr>
            <w:tcW w:w="6536" w:type="dxa"/>
          </w:tcPr>
          <w:p w:rsidR="009E4B73" w:rsidRPr="00184733" w:rsidRDefault="009E4B73" w:rsidP="009E4B73">
            <w:pPr>
              <w:pStyle w:val="Ttulo4"/>
              <w:jc w:val="both"/>
              <w:outlineLvl w:val="3"/>
              <w:rPr>
                <w:b w:val="0"/>
              </w:rPr>
            </w:pPr>
            <w:r w:rsidRPr="008B6EEC">
              <w:rPr>
                <w:b w:val="0"/>
                <w:highlight w:val="red"/>
              </w:rPr>
              <w:t>Actividad sobre Asia Oriental en el siglo XX</w:t>
            </w:r>
          </w:p>
          <w:p w:rsidR="009C144E" w:rsidRPr="0074016A" w:rsidRDefault="009C144E" w:rsidP="002D3DC4">
            <w:pPr>
              <w:pStyle w:val="Ttulo4"/>
              <w:jc w:val="both"/>
              <w:outlineLvl w:val="3"/>
              <w:rPr>
                <w:b w:val="0"/>
                <w:color w:val="000000" w:themeColor="text1"/>
              </w:rPr>
            </w:pPr>
          </w:p>
        </w:tc>
      </w:tr>
    </w:tbl>
    <w:p w:rsidR="00EE3BF1" w:rsidRPr="00567A9E" w:rsidRDefault="00EE3BF1" w:rsidP="00E76A8D">
      <w:pPr>
        <w:spacing w:before="0" w:beforeAutospacing="0" w:after="0" w:afterAutospacing="0" w:line="285" w:lineRule="atLeast"/>
        <w:jc w:val="both"/>
        <w:rPr>
          <w:color w:val="6D6E71"/>
          <w:sz w:val="22"/>
          <w:szCs w:val="22"/>
        </w:rPr>
      </w:pPr>
    </w:p>
    <w:p w:rsidR="00567A9E" w:rsidRPr="00567A9E" w:rsidRDefault="00567A9E" w:rsidP="00E76A8D">
      <w:pPr>
        <w:spacing w:before="0" w:beforeAutospacing="0" w:after="0" w:afterAutospacing="0" w:line="285" w:lineRule="atLeast"/>
        <w:jc w:val="both"/>
        <w:rPr>
          <w:color w:val="000000" w:themeColor="text1"/>
          <w:sz w:val="22"/>
          <w:szCs w:val="22"/>
        </w:rPr>
      </w:pPr>
    </w:p>
    <w:p w:rsidR="002C769B" w:rsidRPr="00567A9E" w:rsidRDefault="00085FD5" w:rsidP="00E76A8D">
      <w:pPr>
        <w:spacing w:before="0" w:beforeAutospacing="0" w:after="0" w:afterAutospacing="0" w:line="285" w:lineRule="atLeast"/>
        <w:jc w:val="both"/>
        <w:rPr>
          <w:color w:val="000000" w:themeColor="text1"/>
          <w:sz w:val="22"/>
          <w:szCs w:val="22"/>
          <w:shd w:val="clear" w:color="auto" w:fill="FFFFFF"/>
        </w:rPr>
      </w:pPr>
      <w:r w:rsidRPr="00567A9E">
        <w:rPr>
          <w:b/>
          <w:color w:val="000000" w:themeColor="text1"/>
          <w:sz w:val="22"/>
          <w:szCs w:val="22"/>
          <w:highlight w:val="yellow"/>
        </w:rPr>
        <w:t>[SECCIÓN 1]</w:t>
      </w:r>
      <w:r w:rsidRPr="00567A9E">
        <w:rPr>
          <w:b/>
          <w:color w:val="000000" w:themeColor="text1"/>
          <w:sz w:val="22"/>
          <w:szCs w:val="22"/>
        </w:rPr>
        <w:t xml:space="preserve"> </w:t>
      </w:r>
      <w:r w:rsidRPr="00567A9E">
        <w:rPr>
          <w:b/>
          <w:color w:val="000000" w:themeColor="text1"/>
          <w:sz w:val="22"/>
          <w:szCs w:val="22"/>
          <w:shd w:val="clear" w:color="auto" w:fill="FFFFFF"/>
        </w:rPr>
        <w:t xml:space="preserve">6 </w:t>
      </w:r>
      <w:r w:rsidR="005C1D63">
        <w:rPr>
          <w:b/>
          <w:color w:val="000000" w:themeColor="text1"/>
          <w:sz w:val="22"/>
          <w:szCs w:val="22"/>
          <w:shd w:val="clear" w:color="auto" w:fill="FFFFFF"/>
        </w:rPr>
        <w:t>Competencias</w:t>
      </w:r>
    </w:p>
    <w:p w:rsidR="002C769B" w:rsidRPr="00567A9E" w:rsidRDefault="002C769B" w:rsidP="002C769B">
      <w:pPr>
        <w:pStyle w:val="u"/>
        <w:shd w:val="clear" w:color="auto" w:fill="FFFFFF"/>
        <w:spacing w:before="0" w:beforeAutospacing="0" w:after="0" w:afterAutospacing="0" w:line="345" w:lineRule="atLeast"/>
        <w:jc w:val="both"/>
        <w:rPr>
          <w:color w:val="000000" w:themeColor="text1"/>
          <w:sz w:val="22"/>
          <w:szCs w:val="22"/>
        </w:rPr>
      </w:pPr>
      <w:r w:rsidRPr="00567A9E">
        <w:rPr>
          <w:color w:val="000000" w:themeColor="text1"/>
          <w:sz w:val="22"/>
          <w:szCs w:val="22"/>
        </w:rPr>
        <w:br/>
      </w:r>
      <w:r w:rsidRPr="00567A9E">
        <w:rPr>
          <w:rStyle w:val="un"/>
          <w:color w:val="000000" w:themeColor="text1"/>
          <w:sz w:val="22"/>
          <w:szCs w:val="22"/>
        </w:rPr>
        <w:t>Pon a prueba tus capacidades y aplica lo aprendido con estos recursos.</w:t>
      </w:r>
    </w:p>
    <w:p w:rsidR="00085FD5" w:rsidRPr="00567A9E" w:rsidRDefault="00085FD5" w:rsidP="002C769B">
      <w:pPr>
        <w:pStyle w:val="Ttulo4"/>
        <w:shd w:val="clear" w:color="auto" w:fill="FFFFFF"/>
        <w:spacing w:before="120" w:beforeAutospacing="0" w:after="120" w:afterAutospacing="0"/>
        <w:jc w:val="both"/>
        <w:rPr>
          <w:bCs w:val="0"/>
          <w:color w:val="000000" w:themeColor="text1"/>
          <w:sz w:val="22"/>
          <w:szCs w:val="22"/>
        </w:rPr>
      </w:pPr>
    </w:p>
    <w:tbl>
      <w:tblPr>
        <w:tblStyle w:val="Tablaconcuadrcula"/>
        <w:tblW w:w="0" w:type="auto"/>
        <w:tblLook w:val="04A0" w:firstRow="1" w:lastRow="0" w:firstColumn="1" w:lastColumn="0" w:noHBand="0" w:noVBand="1"/>
      </w:tblPr>
      <w:tblGrid>
        <w:gridCol w:w="2518"/>
        <w:gridCol w:w="6536"/>
      </w:tblGrid>
      <w:tr w:rsidR="005C1D63" w:rsidRPr="008D5399" w:rsidTr="002D3DC4">
        <w:tc>
          <w:tcPr>
            <w:tcW w:w="9054" w:type="dxa"/>
            <w:gridSpan w:val="2"/>
            <w:shd w:val="clear" w:color="auto" w:fill="000000" w:themeFill="text1"/>
          </w:tcPr>
          <w:p w:rsidR="005C1D63" w:rsidRPr="00105839" w:rsidRDefault="005C1D63" w:rsidP="002D3DC4">
            <w:pPr>
              <w:jc w:val="center"/>
              <w:rPr>
                <w:b/>
                <w:color w:val="FFFFFF" w:themeColor="background1"/>
              </w:rPr>
            </w:pPr>
            <w:r>
              <w:rPr>
                <w:b/>
                <w:color w:val="FFFFFF" w:themeColor="background1"/>
              </w:rPr>
              <w:t>Practica</w:t>
            </w:r>
            <w:r w:rsidRPr="008D5399">
              <w:rPr>
                <w:b/>
                <w:color w:val="FFFFFF" w:themeColor="background1"/>
              </w:rPr>
              <w:t>. Recurso aprovechado</w:t>
            </w:r>
          </w:p>
        </w:tc>
      </w:tr>
      <w:tr w:rsidR="005C1D63" w:rsidRPr="008D5399" w:rsidTr="002D3DC4">
        <w:tc>
          <w:tcPr>
            <w:tcW w:w="2518" w:type="dxa"/>
          </w:tcPr>
          <w:p w:rsidR="005C1D63" w:rsidRPr="008D5399" w:rsidRDefault="005C1D63" w:rsidP="002D3DC4">
            <w:pPr>
              <w:rPr>
                <w:b/>
                <w:color w:val="000000" w:themeColor="text1"/>
              </w:rPr>
            </w:pPr>
            <w:r w:rsidRPr="008D5399">
              <w:rPr>
                <w:b/>
                <w:color w:val="000000" w:themeColor="text1"/>
              </w:rPr>
              <w:t>Código</w:t>
            </w:r>
          </w:p>
        </w:tc>
        <w:tc>
          <w:tcPr>
            <w:tcW w:w="6536" w:type="dxa"/>
          </w:tcPr>
          <w:p w:rsidR="005C1D63" w:rsidRPr="008D5399" w:rsidRDefault="005C1D63" w:rsidP="008B6EEC">
            <w:pPr>
              <w:rPr>
                <w:b/>
                <w:color w:val="000000" w:themeColor="text1"/>
              </w:rPr>
            </w:pPr>
            <w:r w:rsidRPr="008D5399">
              <w:rPr>
                <w:color w:val="000000"/>
              </w:rPr>
              <w:t>CS_09_0</w:t>
            </w:r>
            <w:r>
              <w:rPr>
                <w:color w:val="000000"/>
              </w:rPr>
              <w:t>7</w:t>
            </w:r>
            <w:r w:rsidRPr="008D5399">
              <w:rPr>
                <w:color w:val="000000"/>
              </w:rPr>
              <w:t>_REC</w:t>
            </w:r>
            <w:r w:rsidR="008B6EEC">
              <w:rPr>
                <w:color w:val="000000"/>
              </w:rPr>
              <w:t>210</w:t>
            </w:r>
          </w:p>
        </w:tc>
      </w:tr>
      <w:tr w:rsidR="005C1D63" w:rsidRPr="008D5399" w:rsidTr="002D3DC4">
        <w:tc>
          <w:tcPr>
            <w:tcW w:w="2518" w:type="dxa"/>
          </w:tcPr>
          <w:p w:rsidR="005C1D63" w:rsidRPr="008D5399" w:rsidRDefault="005C1D63" w:rsidP="002D3DC4">
            <w:pPr>
              <w:rPr>
                <w:color w:val="000000" w:themeColor="text1"/>
              </w:rPr>
            </w:pPr>
            <w:r w:rsidRPr="008D5399">
              <w:rPr>
                <w:b/>
                <w:color w:val="000000" w:themeColor="text1"/>
              </w:rPr>
              <w:t>Ubicación en Aula Planeta</w:t>
            </w:r>
          </w:p>
        </w:tc>
        <w:tc>
          <w:tcPr>
            <w:tcW w:w="6536" w:type="dxa"/>
          </w:tcPr>
          <w:p w:rsidR="005C1D63" w:rsidRDefault="00AE78B5" w:rsidP="002D3DC4">
            <w:pPr>
              <w:pStyle w:val="Ttulo4"/>
              <w:jc w:val="both"/>
              <w:outlineLvl w:val="3"/>
            </w:pPr>
            <w:r w:rsidRPr="00567A9E">
              <w:rPr>
                <w:b w:val="0"/>
                <w:color w:val="000000" w:themeColor="text1"/>
                <w:sz w:val="22"/>
                <w:szCs w:val="22"/>
              </w:rPr>
              <w:t xml:space="preserve">4º Eso CS/ El mundo actual / </w:t>
            </w:r>
            <w:r w:rsidRPr="00567A9E">
              <w:rPr>
                <w:b w:val="0"/>
                <w:color w:val="000000" w:themeColor="text1"/>
                <w:sz w:val="22"/>
                <w:szCs w:val="22"/>
                <w:shd w:val="clear" w:color="auto" w:fill="FFFFFF"/>
              </w:rPr>
              <w:t xml:space="preserve">6 </w:t>
            </w:r>
            <w:r>
              <w:rPr>
                <w:b w:val="0"/>
                <w:color w:val="000000" w:themeColor="text1"/>
                <w:sz w:val="22"/>
                <w:szCs w:val="22"/>
                <w:shd w:val="clear" w:color="auto" w:fill="FFFFFF"/>
              </w:rPr>
              <w:t>Competencias</w:t>
            </w:r>
          </w:p>
          <w:p w:rsidR="005C1D63" w:rsidRPr="00955584" w:rsidRDefault="005C1D63" w:rsidP="002D3DC4">
            <w:pPr>
              <w:pStyle w:val="Ttulo4"/>
              <w:jc w:val="both"/>
              <w:outlineLvl w:val="3"/>
              <w:rPr>
                <w:b w:val="0"/>
                <w:color w:val="000000" w:themeColor="text1"/>
              </w:rPr>
            </w:pPr>
          </w:p>
        </w:tc>
      </w:tr>
      <w:tr w:rsidR="005C1D63" w:rsidRPr="008D5399" w:rsidTr="002D3DC4">
        <w:tc>
          <w:tcPr>
            <w:tcW w:w="2518" w:type="dxa"/>
          </w:tcPr>
          <w:p w:rsidR="005C1D63" w:rsidRPr="008D5399" w:rsidRDefault="005C1D63" w:rsidP="002D3DC4">
            <w:pPr>
              <w:rPr>
                <w:color w:val="000000" w:themeColor="text1"/>
              </w:rPr>
            </w:pPr>
            <w:r w:rsidRPr="008D5399">
              <w:rPr>
                <w:b/>
                <w:color w:val="000000" w:themeColor="text1"/>
              </w:rPr>
              <w:t>Cambio (descripción o capturas de pantallas)</w:t>
            </w:r>
          </w:p>
        </w:tc>
        <w:tc>
          <w:tcPr>
            <w:tcW w:w="6536" w:type="dxa"/>
          </w:tcPr>
          <w:p w:rsidR="00A9100D" w:rsidRDefault="00A9100D" w:rsidP="002D3DC4">
            <w:pPr>
              <w:pStyle w:val="Ttulo4"/>
              <w:jc w:val="both"/>
              <w:outlineLvl w:val="3"/>
              <w:rPr>
                <w:b w:val="0"/>
                <w:highlight w:val="green"/>
              </w:rPr>
            </w:pPr>
            <w:r>
              <w:rPr>
                <w:b w:val="0"/>
                <w:highlight w:val="green"/>
              </w:rPr>
              <w:t xml:space="preserve">Explicación en la parte inferior. Cambiar texto </w:t>
            </w:r>
          </w:p>
          <w:p w:rsidR="00A9100D" w:rsidRPr="00567A9E" w:rsidRDefault="00A9100D" w:rsidP="00A9100D">
            <w:pPr>
              <w:rPr>
                <w:color w:val="000000" w:themeColor="text1"/>
                <w:sz w:val="22"/>
                <w:szCs w:val="22"/>
              </w:rPr>
            </w:pPr>
            <w:r w:rsidRPr="00567A9E">
              <w:rPr>
                <w:color w:val="000000" w:themeColor="text1"/>
                <w:sz w:val="22"/>
                <w:szCs w:val="22"/>
              </w:rPr>
              <w:t xml:space="preserve">Dice: </w:t>
            </w:r>
            <w:r w:rsidRPr="00A9100D">
              <w:rPr>
                <w:color w:val="FF0000"/>
                <w:sz w:val="22"/>
                <w:szCs w:val="22"/>
              </w:rPr>
              <w:t>Esta actividad debe asignarse como tarea para poderse realizar o bien entregarse en mano o por email</w:t>
            </w:r>
            <w:r w:rsidRPr="00567A9E">
              <w:rPr>
                <w:color w:val="000000" w:themeColor="text1"/>
                <w:sz w:val="22"/>
                <w:szCs w:val="22"/>
              </w:rPr>
              <w:t xml:space="preserve">” debe decir: </w:t>
            </w:r>
            <w:r w:rsidRPr="00A9100D">
              <w:rPr>
                <w:color w:val="FF0000"/>
                <w:sz w:val="22"/>
                <w:szCs w:val="22"/>
              </w:rPr>
              <w:t>Para su realización, esta actividad de asignarse como tarea.</w:t>
            </w:r>
          </w:p>
          <w:p w:rsidR="00AE78B5" w:rsidRDefault="00AE78B5" w:rsidP="002D3DC4">
            <w:pPr>
              <w:pStyle w:val="Ttulo4"/>
              <w:jc w:val="both"/>
              <w:outlineLvl w:val="3"/>
              <w:rPr>
                <w:b w:val="0"/>
              </w:rPr>
            </w:pPr>
            <w:r w:rsidRPr="00AE78B5">
              <w:rPr>
                <w:b w:val="0"/>
                <w:highlight w:val="green"/>
              </w:rPr>
              <w:t>PESTAÑA PRESENTACIÓN</w:t>
            </w:r>
          </w:p>
          <w:p w:rsidR="005C1D63" w:rsidRDefault="005C1D63" w:rsidP="002D3DC4">
            <w:pPr>
              <w:pStyle w:val="Ttulo4"/>
              <w:jc w:val="both"/>
              <w:outlineLvl w:val="3"/>
              <w:rPr>
                <w:b w:val="0"/>
              </w:rPr>
            </w:pPr>
            <w:r>
              <w:rPr>
                <w:b w:val="0"/>
              </w:rPr>
              <w:t xml:space="preserve">Cambiar </w:t>
            </w:r>
            <w:r w:rsidR="00AE78B5">
              <w:rPr>
                <w:b w:val="0"/>
              </w:rPr>
              <w:t>tercer</w:t>
            </w:r>
            <w:r>
              <w:rPr>
                <w:b w:val="0"/>
              </w:rPr>
              <w:t xml:space="preserve"> párrafo</w:t>
            </w:r>
          </w:p>
          <w:p w:rsidR="005C1D63" w:rsidRDefault="005C1D63" w:rsidP="002D3DC4">
            <w:pPr>
              <w:pStyle w:val="Ttulo4"/>
              <w:jc w:val="both"/>
              <w:outlineLvl w:val="3"/>
              <w:rPr>
                <w:b w:val="0"/>
              </w:rPr>
            </w:pPr>
            <w:r>
              <w:rPr>
                <w:b w:val="0"/>
              </w:rPr>
              <w:t xml:space="preserve">Dice: </w:t>
            </w:r>
            <w:r w:rsidRPr="005C1D63">
              <w:rPr>
                <w:b w:val="0"/>
                <w:color w:val="FF0000"/>
              </w:rPr>
              <w:t xml:space="preserve">El objetivo de esta práctica es evaluar cuál es el grado de </w:t>
            </w:r>
            <w:r w:rsidRPr="005C1D63">
              <w:rPr>
                <w:b w:val="0"/>
                <w:color w:val="FF0000"/>
              </w:rPr>
              <w:lastRenderedPageBreak/>
              <w:t>conocimiento de la gente de nuestro entorno sobre la historia actual a partir de la elaboración de un cuestionario.</w:t>
            </w:r>
          </w:p>
          <w:p w:rsidR="005C1D63" w:rsidRDefault="005C1D63" w:rsidP="002D3DC4">
            <w:pPr>
              <w:pStyle w:val="Ttulo4"/>
              <w:jc w:val="both"/>
              <w:outlineLvl w:val="3"/>
              <w:rPr>
                <w:b w:val="0"/>
              </w:rPr>
            </w:pPr>
            <w:r>
              <w:rPr>
                <w:b w:val="0"/>
              </w:rPr>
              <w:t xml:space="preserve">Debe decir: </w:t>
            </w:r>
            <w:r w:rsidRPr="005C1D63">
              <w:rPr>
                <w:b w:val="0"/>
                <w:color w:val="FF0000"/>
              </w:rPr>
              <w:t xml:space="preserve">El objetivo de esta práctica es evaluar </w:t>
            </w:r>
            <w:r w:rsidR="00AE78B5">
              <w:rPr>
                <w:b w:val="0"/>
                <w:color w:val="FF0000"/>
              </w:rPr>
              <w:t>qué conocimientos sobre la historia actual tiene</w:t>
            </w:r>
            <w:r w:rsidR="00AE78B5" w:rsidRPr="005C1D63">
              <w:rPr>
                <w:b w:val="0"/>
                <w:color w:val="FF0000"/>
              </w:rPr>
              <w:t xml:space="preserve"> la gente con la que compartimos nuestro entorno</w:t>
            </w:r>
            <w:r w:rsidRPr="005C1D63">
              <w:rPr>
                <w:b w:val="0"/>
                <w:color w:val="FF0000"/>
              </w:rPr>
              <w:t>, a partir de la elaboración de un cuestionario.</w:t>
            </w:r>
          </w:p>
          <w:p w:rsidR="005C1D63" w:rsidRPr="00184733" w:rsidRDefault="005C1D63" w:rsidP="002D3DC4">
            <w:pPr>
              <w:pStyle w:val="Ttulo4"/>
              <w:jc w:val="both"/>
              <w:outlineLvl w:val="3"/>
              <w:rPr>
                <w:b w:val="0"/>
              </w:rPr>
            </w:pPr>
            <w:r>
              <w:rPr>
                <w:noProof/>
              </w:rPr>
              <w:drawing>
                <wp:inline distT="0" distB="0" distL="0" distR="0" wp14:anchorId="0EC4D69D" wp14:editId="3069FB36">
                  <wp:extent cx="3003376" cy="1688592"/>
                  <wp:effectExtent l="0" t="0" r="6985"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003376" cy="1688592"/>
                          </a:xfrm>
                          <a:prstGeom prst="rect">
                            <a:avLst/>
                          </a:prstGeom>
                        </pic:spPr>
                      </pic:pic>
                    </a:graphicData>
                  </a:graphic>
                </wp:inline>
              </w:drawing>
            </w:r>
          </w:p>
          <w:p w:rsidR="00AE78B5" w:rsidRDefault="00AE78B5" w:rsidP="002D3DC4">
            <w:pPr>
              <w:pStyle w:val="tab1"/>
              <w:rPr>
                <w:b/>
              </w:rPr>
            </w:pPr>
            <w:r w:rsidRPr="00AE78B5">
              <w:rPr>
                <w:b/>
                <w:highlight w:val="green"/>
              </w:rPr>
              <w:t>PESTAÑA TAREA REEMPLAZAR TEXTO COMPLETO</w:t>
            </w:r>
          </w:p>
          <w:p w:rsidR="00AE78B5" w:rsidRDefault="00AE78B5" w:rsidP="002D3DC4">
            <w:pPr>
              <w:pStyle w:val="tab1"/>
              <w:rPr>
                <w:color w:val="000000" w:themeColor="text1"/>
              </w:rPr>
            </w:pPr>
            <w:r>
              <w:rPr>
                <w:color w:val="000000" w:themeColor="text1"/>
              </w:rPr>
              <w:t>Para la práctica necesitarás el material propuesto y tendrás que seguir los pasos indicados en el procedimiento.</w:t>
            </w:r>
          </w:p>
          <w:p w:rsidR="00AE78B5" w:rsidRDefault="00AE78B5" w:rsidP="002D3DC4">
            <w:pPr>
              <w:pStyle w:val="tab1"/>
              <w:rPr>
                <w:color w:val="000000" w:themeColor="text1"/>
              </w:rPr>
            </w:pPr>
            <w:r>
              <w:rPr>
                <w:color w:val="000000" w:themeColor="text1"/>
              </w:rPr>
              <w:t>Material:</w:t>
            </w:r>
          </w:p>
          <w:p w:rsidR="00AE78B5" w:rsidRDefault="00AE78B5" w:rsidP="002D3DC4">
            <w:pPr>
              <w:pStyle w:val="tab1"/>
              <w:rPr>
                <w:color w:val="000000" w:themeColor="text1"/>
              </w:rPr>
            </w:pPr>
            <w:r>
              <w:rPr>
                <w:color w:val="000000" w:themeColor="text1"/>
              </w:rPr>
              <w:t>Bloc de notas, lápiz, borrador, bolígrafo, etc.</w:t>
            </w:r>
          </w:p>
          <w:p w:rsidR="00AE78B5" w:rsidRDefault="00AE78B5" w:rsidP="002D3DC4">
            <w:pPr>
              <w:pStyle w:val="tab1"/>
              <w:rPr>
                <w:color w:val="000000" w:themeColor="text1"/>
              </w:rPr>
            </w:pPr>
            <w:r>
              <w:rPr>
                <w:color w:val="000000" w:themeColor="text1"/>
              </w:rPr>
              <w:t>Cuaderno de estudio, atlas históricos, enciclopedias, páginas web especializadas, etc.</w:t>
            </w:r>
          </w:p>
          <w:p w:rsidR="00AE78B5" w:rsidRDefault="00AE78B5" w:rsidP="002D3DC4">
            <w:pPr>
              <w:pStyle w:val="tab1"/>
              <w:rPr>
                <w:color w:val="000000" w:themeColor="text1"/>
              </w:rPr>
            </w:pPr>
            <w:r>
              <w:rPr>
                <w:color w:val="000000" w:themeColor="text1"/>
              </w:rPr>
              <w:t>Hojas de cálculo.</w:t>
            </w:r>
          </w:p>
          <w:p w:rsidR="00AE78B5" w:rsidRPr="00AE78B5" w:rsidRDefault="00AE78B5" w:rsidP="002D3DC4">
            <w:pPr>
              <w:pStyle w:val="tab1"/>
              <w:rPr>
                <w:b/>
                <w:color w:val="000000" w:themeColor="text1"/>
              </w:rPr>
            </w:pPr>
            <w:r w:rsidRPr="00AE78B5">
              <w:rPr>
                <w:b/>
                <w:color w:val="000000" w:themeColor="text1"/>
              </w:rPr>
              <w:t>Procedimiento:</w:t>
            </w:r>
          </w:p>
          <w:p w:rsidR="00AE78B5" w:rsidRDefault="00AE78B5" w:rsidP="008D4444">
            <w:pPr>
              <w:pStyle w:val="Ttulo4"/>
              <w:jc w:val="both"/>
              <w:outlineLvl w:val="3"/>
              <w:rPr>
                <w:b w:val="0"/>
                <w:color w:val="000000" w:themeColor="text1"/>
              </w:rPr>
            </w:pPr>
            <w:r w:rsidRPr="00AE78B5">
              <w:rPr>
                <w:b w:val="0"/>
                <w:color w:val="000000" w:themeColor="text1"/>
              </w:rPr>
              <w:t xml:space="preserve">1º. Piensa en el objetivo del cuestionario: determinar </w:t>
            </w:r>
            <w:r>
              <w:rPr>
                <w:b w:val="0"/>
                <w:color w:val="FF0000"/>
              </w:rPr>
              <w:t>qué conocimientos sobre la historia actual tiene</w:t>
            </w:r>
            <w:r w:rsidRPr="005C1D63">
              <w:rPr>
                <w:b w:val="0"/>
                <w:color w:val="FF0000"/>
              </w:rPr>
              <w:t xml:space="preserve"> la gente con la que compartimos nuestro entorno </w:t>
            </w:r>
            <w:r>
              <w:rPr>
                <w:b w:val="0"/>
                <w:color w:val="000000" w:themeColor="text1"/>
              </w:rPr>
              <w:t>(desde 1989 hasta hoy)</w:t>
            </w:r>
            <w:r w:rsidR="008D4444">
              <w:rPr>
                <w:b w:val="0"/>
                <w:color w:val="000000" w:themeColor="text1"/>
              </w:rPr>
              <w:t>.</w:t>
            </w:r>
          </w:p>
          <w:p w:rsidR="008D4444" w:rsidRDefault="008D4444" w:rsidP="008D4444">
            <w:pPr>
              <w:pStyle w:val="Ttulo4"/>
              <w:jc w:val="both"/>
              <w:outlineLvl w:val="3"/>
              <w:rPr>
                <w:b w:val="0"/>
                <w:color w:val="000000" w:themeColor="text1"/>
              </w:rPr>
            </w:pPr>
            <w:r>
              <w:rPr>
                <w:b w:val="0"/>
                <w:color w:val="000000" w:themeColor="text1"/>
              </w:rPr>
              <w:t>2. Busca información previa sobre el periodo establecido:</w:t>
            </w:r>
            <w:r w:rsidR="00A11BC7">
              <w:rPr>
                <w:b w:val="0"/>
                <w:color w:val="000000" w:themeColor="text1"/>
              </w:rPr>
              <w:t xml:space="preserve"> </w:t>
            </w:r>
            <w:r>
              <w:rPr>
                <w:b w:val="0"/>
                <w:color w:val="000000" w:themeColor="text1"/>
              </w:rPr>
              <w:t>1989 hasta hoy.</w:t>
            </w:r>
          </w:p>
          <w:p w:rsidR="008D4444" w:rsidRDefault="008D4444" w:rsidP="008D4444">
            <w:pPr>
              <w:pStyle w:val="Ttulo4"/>
              <w:jc w:val="both"/>
              <w:outlineLvl w:val="3"/>
              <w:rPr>
                <w:b w:val="0"/>
                <w:color w:val="000000" w:themeColor="text1"/>
              </w:rPr>
            </w:pPr>
            <w:r>
              <w:rPr>
                <w:b w:val="0"/>
                <w:color w:val="000000" w:themeColor="text1"/>
              </w:rPr>
              <w:t xml:space="preserve">3. Con base en la información con la que cuentas prepara un </w:t>
            </w:r>
            <w:r>
              <w:rPr>
                <w:b w:val="0"/>
                <w:color w:val="000000" w:themeColor="text1"/>
              </w:rPr>
              <w:lastRenderedPageBreak/>
              <w:t xml:space="preserve">cuestionario con </w:t>
            </w:r>
            <w:r w:rsidR="00167929">
              <w:rPr>
                <w:b w:val="0"/>
                <w:color w:val="000000" w:themeColor="text1"/>
              </w:rPr>
              <w:t>20 preguntas cerradas y con respuesta múltiple</w:t>
            </w:r>
            <w:r w:rsidR="00A11BC7">
              <w:rPr>
                <w:b w:val="0"/>
                <w:color w:val="000000" w:themeColor="text1"/>
              </w:rPr>
              <w:t xml:space="preserve"> (para elegir la correcta) sobre la historia reciente del mundo (política, economía, sociedad, cultura, etc.)</w:t>
            </w:r>
          </w:p>
          <w:p w:rsidR="00A11BC7" w:rsidRDefault="00A11BC7" w:rsidP="008D4444">
            <w:pPr>
              <w:pStyle w:val="Ttulo4"/>
              <w:jc w:val="both"/>
              <w:outlineLvl w:val="3"/>
              <w:rPr>
                <w:b w:val="0"/>
                <w:color w:val="000000" w:themeColor="text1"/>
              </w:rPr>
            </w:pPr>
            <w:r>
              <w:rPr>
                <w:b w:val="0"/>
                <w:color w:val="000000" w:themeColor="text1"/>
              </w:rPr>
              <w:t xml:space="preserve">4. Elabora un modelo de hoja de respuestas que te ayude a sistematizar posteriormente la información encontrada. </w:t>
            </w:r>
          </w:p>
          <w:p w:rsidR="00A11BC7" w:rsidRDefault="00A11BC7" w:rsidP="008D4444">
            <w:pPr>
              <w:pStyle w:val="Ttulo4"/>
              <w:jc w:val="both"/>
              <w:outlineLvl w:val="3"/>
              <w:rPr>
                <w:b w:val="0"/>
                <w:color w:val="000000" w:themeColor="text1"/>
              </w:rPr>
            </w:pPr>
            <w:r>
              <w:rPr>
                <w:b w:val="0"/>
                <w:color w:val="000000" w:themeColor="text1"/>
              </w:rPr>
              <w:t xml:space="preserve">5. Antes de entregar los cuestionarios piensa que estos deben ser respondidos distintos grupos de personas: </w:t>
            </w:r>
          </w:p>
          <w:p w:rsidR="00A11BC7" w:rsidRDefault="00A11BC7" w:rsidP="00A11BC7">
            <w:pPr>
              <w:pStyle w:val="Ttulo4"/>
              <w:numPr>
                <w:ilvl w:val="0"/>
                <w:numId w:val="6"/>
              </w:numPr>
              <w:jc w:val="both"/>
              <w:outlineLvl w:val="3"/>
              <w:rPr>
                <w:b w:val="0"/>
                <w:color w:val="000000" w:themeColor="text1"/>
              </w:rPr>
            </w:pPr>
            <w:proofErr w:type="gramStart"/>
            <w:r>
              <w:rPr>
                <w:b w:val="0"/>
                <w:color w:val="000000" w:themeColor="text1"/>
              </w:rPr>
              <w:t>hombres</w:t>
            </w:r>
            <w:proofErr w:type="gramEnd"/>
            <w:r>
              <w:rPr>
                <w:b w:val="0"/>
                <w:color w:val="000000" w:themeColor="text1"/>
              </w:rPr>
              <w:t xml:space="preserve"> y mujeres de tu misma edad.</w:t>
            </w:r>
          </w:p>
          <w:p w:rsidR="00A11BC7" w:rsidRDefault="00A11BC7" w:rsidP="00A11BC7">
            <w:pPr>
              <w:pStyle w:val="Ttulo4"/>
              <w:numPr>
                <w:ilvl w:val="0"/>
                <w:numId w:val="6"/>
              </w:numPr>
              <w:jc w:val="both"/>
              <w:outlineLvl w:val="3"/>
              <w:rPr>
                <w:b w:val="0"/>
                <w:color w:val="000000" w:themeColor="text1"/>
              </w:rPr>
            </w:pPr>
            <w:proofErr w:type="gramStart"/>
            <w:r>
              <w:rPr>
                <w:b w:val="0"/>
                <w:color w:val="000000" w:themeColor="text1"/>
              </w:rPr>
              <w:t>hombres</w:t>
            </w:r>
            <w:proofErr w:type="gramEnd"/>
            <w:r>
              <w:rPr>
                <w:b w:val="0"/>
                <w:color w:val="000000" w:themeColor="text1"/>
              </w:rPr>
              <w:t xml:space="preserve"> y mujeres de entre 20 y 30 años. </w:t>
            </w:r>
          </w:p>
          <w:p w:rsidR="00A11BC7" w:rsidRDefault="00A11BC7" w:rsidP="00A11BC7">
            <w:pPr>
              <w:pStyle w:val="Ttulo4"/>
              <w:numPr>
                <w:ilvl w:val="0"/>
                <w:numId w:val="6"/>
              </w:numPr>
              <w:jc w:val="both"/>
              <w:outlineLvl w:val="3"/>
              <w:rPr>
                <w:b w:val="0"/>
                <w:color w:val="000000" w:themeColor="text1"/>
              </w:rPr>
            </w:pPr>
            <w:proofErr w:type="gramStart"/>
            <w:r>
              <w:rPr>
                <w:b w:val="0"/>
                <w:color w:val="000000" w:themeColor="text1"/>
              </w:rPr>
              <w:t>hombres</w:t>
            </w:r>
            <w:proofErr w:type="gramEnd"/>
            <w:r>
              <w:rPr>
                <w:b w:val="0"/>
                <w:color w:val="000000" w:themeColor="text1"/>
              </w:rPr>
              <w:t xml:space="preserve"> y mujeres de entre 30 y 60 años. </w:t>
            </w:r>
          </w:p>
          <w:p w:rsidR="00A11BC7" w:rsidRDefault="00A11BC7" w:rsidP="00A11BC7">
            <w:pPr>
              <w:pStyle w:val="Ttulo4"/>
              <w:numPr>
                <w:ilvl w:val="0"/>
                <w:numId w:val="6"/>
              </w:numPr>
              <w:jc w:val="both"/>
              <w:outlineLvl w:val="3"/>
              <w:rPr>
                <w:b w:val="0"/>
                <w:color w:val="000000" w:themeColor="text1"/>
              </w:rPr>
            </w:pPr>
            <w:proofErr w:type="gramStart"/>
            <w:r>
              <w:rPr>
                <w:b w:val="0"/>
                <w:color w:val="000000" w:themeColor="text1"/>
              </w:rPr>
              <w:t>hombres</w:t>
            </w:r>
            <w:proofErr w:type="gramEnd"/>
            <w:r>
              <w:rPr>
                <w:b w:val="0"/>
                <w:color w:val="000000" w:themeColor="text1"/>
              </w:rPr>
              <w:t xml:space="preserve"> y mujeres mayores de 60 años.</w:t>
            </w:r>
          </w:p>
          <w:p w:rsidR="00A11BC7" w:rsidRDefault="00A11BC7" w:rsidP="008D4444">
            <w:pPr>
              <w:pStyle w:val="Ttulo4"/>
              <w:jc w:val="both"/>
              <w:outlineLvl w:val="3"/>
              <w:rPr>
                <w:b w:val="0"/>
                <w:color w:val="000000" w:themeColor="text1"/>
              </w:rPr>
            </w:pPr>
            <w:r>
              <w:rPr>
                <w:b w:val="0"/>
                <w:color w:val="000000" w:themeColor="text1"/>
              </w:rPr>
              <w:t>Además de la edad y el género (mujer u hombre) también deberás tener en cuenta el nivel educativo (escolar, universitaria, etc.), el origen geográfico (en dónde nació y dónde creció). Recuerda que los cuestionarios deben ser anónimos pero debes marcarlos con un código o número para llevar un orden.</w:t>
            </w:r>
          </w:p>
          <w:p w:rsidR="008101A0" w:rsidRDefault="008101A0" w:rsidP="008D4444">
            <w:pPr>
              <w:pStyle w:val="Ttulo4"/>
              <w:jc w:val="both"/>
              <w:outlineLvl w:val="3"/>
              <w:rPr>
                <w:b w:val="0"/>
                <w:color w:val="000000" w:themeColor="text1"/>
              </w:rPr>
            </w:pPr>
            <w:r>
              <w:rPr>
                <w:b w:val="0"/>
                <w:color w:val="000000" w:themeColor="text1"/>
              </w:rPr>
              <w:t xml:space="preserve">Una vez hayas logrado aplicar los cuestionarios (aplica como mínimo 10 y como máximo 20), procede a sistematizar la información en una hoja de cálculo. Debes determinar el número de respuestas correctas y el número de respuestas erróneas. </w:t>
            </w:r>
          </w:p>
          <w:p w:rsidR="0004271F" w:rsidRDefault="0004271F" w:rsidP="008D4444">
            <w:pPr>
              <w:pStyle w:val="Ttulo4"/>
              <w:jc w:val="both"/>
              <w:outlineLvl w:val="3"/>
              <w:rPr>
                <w:b w:val="0"/>
                <w:color w:val="000000" w:themeColor="text1"/>
              </w:rPr>
            </w:pPr>
            <w:r>
              <w:rPr>
                <w:b w:val="0"/>
                <w:color w:val="000000" w:themeColor="text1"/>
              </w:rPr>
              <w:t>Cuando hayas contabilizado el número de respuestas correctas y erróneas para cada pregunta, crea gráficos en función de los siguientes aspectos:</w:t>
            </w:r>
          </w:p>
          <w:p w:rsidR="0004271F" w:rsidRDefault="0004271F" w:rsidP="0004271F">
            <w:pPr>
              <w:pStyle w:val="Ttulo4"/>
              <w:numPr>
                <w:ilvl w:val="0"/>
                <w:numId w:val="7"/>
              </w:numPr>
              <w:jc w:val="both"/>
              <w:outlineLvl w:val="3"/>
              <w:rPr>
                <w:b w:val="0"/>
                <w:color w:val="000000" w:themeColor="text1"/>
              </w:rPr>
            </w:pPr>
            <w:r>
              <w:rPr>
                <w:b w:val="0"/>
                <w:color w:val="000000" w:themeColor="text1"/>
              </w:rPr>
              <w:t>El número absoluto de respuestas correctas y erróneas.</w:t>
            </w:r>
          </w:p>
          <w:p w:rsidR="0004271F" w:rsidRDefault="0004271F" w:rsidP="0004271F">
            <w:pPr>
              <w:pStyle w:val="Ttulo4"/>
              <w:numPr>
                <w:ilvl w:val="0"/>
                <w:numId w:val="7"/>
              </w:numPr>
              <w:jc w:val="both"/>
              <w:outlineLvl w:val="3"/>
              <w:rPr>
                <w:b w:val="0"/>
                <w:color w:val="000000" w:themeColor="text1"/>
              </w:rPr>
            </w:pPr>
            <w:r>
              <w:rPr>
                <w:b w:val="0"/>
                <w:color w:val="000000" w:themeColor="text1"/>
              </w:rPr>
              <w:t>Aciertos y errores por cada pregunta.</w:t>
            </w:r>
          </w:p>
          <w:p w:rsidR="0004271F" w:rsidRDefault="0004271F" w:rsidP="0004271F">
            <w:pPr>
              <w:pStyle w:val="Ttulo4"/>
              <w:numPr>
                <w:ilvl w:val="0"/>
                <w:numId w:val="7"/>
              </w:numPr>
              <w:jc w:val="both"/>
              <w:outlineLvl w:val="3"/>
              <w:rPr>
                <w:b w:val="0"/>
                <w:color w:val="000000" w:themeColor="text1"/>
              </w:rPr>
            </w:pPr>
            <w:r>
              <w:rPr>
                <w:b w:val="0"/>
                <w:color w:val="000000" w:themeColor="text1"/>
              </w:rPr>
              <w:t>La relación entre edad y número de respuestas correctas.</w:t>
            </w:r>
          </w:p>
          <w:p w:rsidR="008D4444" w:rsidRPr="0004271F" w:rsidRDefault="0004271F" w:rsidP="0004271F">
            <w:pPr>
              <w:pStyle w:val="Ttulo4"/>
              <w:jc w:val="both"/>
              <w:outlineLvl w:val="3"/>
              <w:rPr>
                <w:b w:val="0"/>
                <w:color w:val="000000" w:themeColor="text1"/>
              </w:rPr>
            </w:pPr>
            <w:r>
              <w:rPr>
                <w:b w:val="0"/>
                <w:color w:val="000000" w:themeColor="text1"/>
              </w:rPr>
              <w:t>Elabora tus conclusiones a partir de un análisis de los gráficos. Presenta por escrito un informe en el que establezcas todos los detalles del proceso de principio a fin (desde la elaboración de las preguntas hasta la definición de las conclusiones).</w:t>
            </w:r>
          </w:p>
        </w:tc>
      </w:tr>
      <w:tr w:rsidR="005C1D63" w:rsidRPr="008D5399" w:rsidTr="002D3DC4">
        <w:tc>
          <w:tcPr>
            <w:tcW w:w="2518" w:type="dxa"/>
          </w:tcPr>
          <w:p w:rsidR="005C1D63" w:rsidRPr="008D5399" w:rsidRDefault="005C1D63" w:rsidP="002D3DC4">
            <w:pPr>
              <w:rPr>
                <w:b/>
                <w:color w:val="000000" w:themeColor="text1"/>
              </w:rPr>
            </w:pPr>
            <w:r w:rsidRPr="008D5399">
              <w:rPr>
                <w:b/>
                <w:color w:val="000000" w:themeColor="text1"/>
              </w:rPr>
              <w:lastRenderedPageBreak/>
              <w:t>Título</w:t>
            </w:r>
          </w:p>
        </w:tc>
        <w:tc>
          <w:tcPr>
            <w:tcW w:w="6536" w:type="dxa"/>
          </w:tcPr>
          <w:p w:rsidR="005C1D63" w:rsidRPr="00567A9E" w:rsidRDefault="005C1D63" w:rsidP="005C1D63">
            <w:pPr>
              <w:jc w:val="both"/>
              <w:rPr>
                <w:color w:val="000000" w:themeColor="text1"/>
                <w:sz w:val="22"/>
                <w:szCs w:val="22"/>
                <w:shd w:val="clear" w:color="auto" w:fill="FFFFFF"/>
              </w:rPr>
            </w:pPr>
            <w:r w:rsidRPr="00567A9E">
              <w:rPr>
                <w:color w:val="000000" w:themeColor="text1"/>
                <w:sz w:val="22"/>
                <w:szCs w:val="22"/>
                <w:shd w:val="clear" w:color="auto" w:fill="FFFFFF"/>
              </w:rPr>
              <w:t xml:space="preserve">Competencias: </w:t>
            </w:r>
            <w:r w:rsidR="00F86ABE">
              <w:rPr>
                <w:color w:val="000000" w:themeColor="text1"/>
                <w:sz w:val="22"/>
                <w:szCs w:val="22"/>
                <w:shd w:val="clear" w:color="auto" w:fill="FFFFFF"/>
              </w:rPr>
              <w:t>e</w:t>
            </w:r>
            <w:r w:rsidRPr="00567A9E">
              <w:rPr>
                <w:color w:val="000000" w:themeColor="text1"/>
                <w:sz w:val="22"/>
                <w:szCs w:val="22"/>
                <w:shd w:val="clear" w:color="auto" w:fill="FFFFFF"/>
              </w:rPr>
              <w:t xml:space="preserve">laboración de </w:t>
            </w:r>
            <w:r w:rsidR="008D4444">
              <w:rPr>
                <w:color w:val="000000" w:themeColor="text1"/>
                <w:sz w:val="22"/>
                <w:szCs w:val="22"/>
                <w:shd w:val="clear" w:color="auto" w:fill="FFFFFF"/>
              </w:rPr>
              <w:t xml:space="preserve">un </w:t>
            </w:r>
            <w:r w:rsidR="00F86ABE">
              <w:rPr>
                <w:color w:val="000000" w:themeColor="text1"/>
                <w:sz w:val="22"/>
                <w:szCs w:val="22"/>
                <w:shd w:val="clear" w:color="auto" w:fill="FFFFFF"/>
              </w:rPr>
              <w:t>cuestionario</w:t>
            </w:r>
            <w:r w:rsidR="008D4444">
              <w:rPr>
                <w:color w:val="000000" w:themeColor="text1"/>
                <w:sz w:val="22"/>
                <w:szCs w:val="22"/>
                <w:shd w:val="clear" w:color="auto" w:fill="FFFFFF"/>
              </w:rPr>
              <w:t xml:space="preserve"> sobre el mundo actual</w:t>
            </w:r>
          </w:p>
          <w:p w:rsidR="005C1D63" w:rsidRPr="002B6649" w:rsidRDefault="005C1D63" w:rsidP="002D3DC4">
            <w:pPr>
              <w:jc w:val="both"/>
              <w:rPr>
                <w:b/>
              </w:rPr>
            </w:pPr>
          </w:p>
        </w:tc>
      </w:tr>
      <w:tr w:rsidR="005C1D63" w:rsidRPr="008D5399" w:rsidTr="002D3DC4">
        <w:tc>
          <w:tcPr>
            <w:tcW w:w="2518" w:type="dxa"/>
          </w:tcPr>
          <w:p w:rsidR="005C1D63" w:rsidRPr="008D5399" w:rsidRDefault="005C1D63" w:rsidP="002D3DC4">
            <w:pPr>
              <w:rPr>
                <w:b/>
                <w:color w:val="000000" w:themeColor="text1"/>
              </w:rPr>
            </w:pPr>
            <w:r w:rsidRPr="008D5399">
              <w:rPr>
                <w:b/>
                <w:color w:val="000000" w:themeColor="text1"/>
              </w:rPr>
              <w:t>Descripción</w:t>
            </w:r>
          </w:p>
        </w:tc>
        <w:tc>
          <w:tcPr>
            <w:tcW w:w="6536" w:type="dxa"/>
          </w:tcPr>
          <w:p w:rsidR="005C1D63" w:rsidRPr="0074016A" w:rsidRDefault="0014006B" w:rsidP="002D3DC4">
            <w:pPr>
              <w:pStyle w:val="Ttulo4"/>
              <w:jc w:val="both"/>
              <w:outlineLvl w:val="3"/>
              <w:rPr>
                <w:b w:val="0"/>
                <w:color w:val="000000" w:themeColor="text1"/>
              </w:rPr>
            </w:pPr>
            <w:r>
              <w:rPr>
                <w:b w:val="0"/>
                <w:color w:val="000000" w:themeColor="text1"/>
              </w:rPr>
              <w:t>Actividad que guía el trabajo colaborativo de investigación sobre la actualidad en e</w:t>
            </w:r>
            <w:r w:rsidR="00F86ABE">
              <w:rPr>
                <w:b w:val="0"/>
                <w:color w:val="000000" w:themeColor="text1"/>
              </w:rPr>
              <w:t>l entorno propio del estudiante</w:t>
            </w:r>
          </w:p>
        </w:tc>
      </w:tr>
    </w:tbl>
    <w:p w:rsidR="003B3468" w:rsidRDefault="003B3468" w:rsidP="002C769B">
      <w:pPr>
        <w:jc w:val="both"/>
        <w:rPr>
          <w:b/>
          <w:color w:val="000000" w:themeColor="text1"/>
          <w:sz w:val="22"/>
          <w:szCs w:val="22"/>
          <w:shd w:val="clear" w:color="auto" w:fill="FFFFFF"/>
        </w:rPr>
      </w:pPr>
    </w:p>
    <w:p w:rsidR="003B3468" w:rsidRDefault="003B3468" w:rsidP="002C769B">
      <w:pPr>
        <w:jc w:val="both"/>
        <w:rPr>
          <w:b/>
          <w:color w:val="000000" w:themeColor="text1"/>
          <w:sz w:val="22"/>
          <w:szCs w:val="22"/>
          <w:shd w:val="clear" w:color="auto" w:fill="FFFFFF"/>
        </w:rPr>
      </w:pPr>
    </w:p>
    <w:p w:rsidR="003B3468" w:rsidRDefault="003B3468" w:rsidP="002C769B">
      <w:pPr>
        <w:jc w:val="both"/>
        <w:rPr>
          <w:b/>
          <w:color w:val="000000" w:themeColor="text1"/>
          <w:sz w:val="22"/>
          <w:szCs w:val="22"/>
          <w:shd w:val="clear" w:color="auto" w:fill="FFFFFF"/>
        </w:rPr>
      </w:pPr>
    </w:p>
    <w:tbl>
      <w:tblPr>
        <w:tblStyle w:val="Tablaconcuadrcula"/>
        <w:tblW w:w="0" w:type="auto"/>
        <w:tblLook w:val="04A0" w:firstRow="1" w:lastRow="0" w:firstColumn="1" w:lastColumn="0" w:noHBand="0" w:noVBand="1"/>
      </w:tblPr>
      <w:tblGrid>
        <w:gridCol w:w="2518"/>
        <w:gridCol w:w="6536"/>
      </w:tblGrid>
      <w:tr w:rsidR="003B3468" w:rsidRPr="008D5399" w:rsidTr="002D3DC4">
        <w:tc>
          <w:tcPr>
            <w:tcW w:w="9054" w:type="dxa"/>
            <w:gridSpan w:val="2"/>
            <w:shd w:val="clear" w:color="auto" w:fill="000000" w:themeFill="text1"/>
          </w:tcPr>
          <w:p w:rsidR="003B3468" w:rsidRPr="00105839" w:rsidRDefault="003B3468" w:rsidP="002D3DC4">
            <w:pPr>
              <w:jc w:val="center"/>
              <w:rPr>
                <w:b/>
                <w:color w:val="FFFFFF" w:themeColor="background1"/>
              </w:rPr>
            </w:pPr>
            <w:r>
              <w:rPr>
                <w:b/>
                <w:color w:val="FFFFFF" w:themeColor="background1"/>
              </w:rPr>
              <w:t>Practica</w:t>
            </w:r>
            <w:r w:rsidRPr="008D5399">
              <w:rPr>
                <w:b/>
                <w:color w:val="FFFFFF" w:themeColor="background1"/>
              </w:rPr>
              <w:t>. Recurso aprovechado</w:t>
            </w:r>
          </w:p>
        </w:tc>
      </w:tr>
      <w:tr w:rsidR="003B3468" w:rsidRPr="008D5399" w:rsidTr="002D3DC4">
        <w:tc>
          <w:tcPr>
            <w:tcW w:w="2518" w:type="dxa"/>
          </w:tcPr>
          <w:p w:rsidR="003B3468" w:rsidRPr="008D5399" w:rsidRDefault="003B3468" w:rsidP="002D3DC4">
            <w:pPr>
              <w:rPr>
                <w:b/>
                <w:color w:val="000000" w:themeColor="text1"/>
              </w:rPr>
            </w:pPr>
            <w:r w:rsidRPr="008D5399">
              <w:rPr>
                <w:b/>
                <w:color w:val="000000" w:themeColor="text1"/>
              </w:rPr>
              <w:t>Código</w:t>
            </w:r>
          </w:p>
        </w:tc>
        <w:tc>
          <w:tcPr>
            <w:tcW w:w="6536" w:type="dxa"/>
          </w:tcPr>
          <w:p w:rsidR="003B3468" w:rsidRPr="008D5399" w:rsidRDefault="003B3468" w:rsidP="008B6EEC">
            <w:pPr>
              <w:rPr>
                <w:b/>
                <w:color w:val="000000" w:themeColor="text1"/>
              </w:rPr>
            </w:pPr>
            <w:r w:rsidRPr="008D5399">
              <w:rPr>
                <w:color w:val="000000"/>
              </w:rPr>
              <w:t>CS_09_0</w:t>
            </w:r>
            <w:r>
              <w:rPr>
                <w:color w:val="000000"/>
              </w:rPr>
              <w:t>7</w:t>
            </w:r>
            <w:r w:rsidRPr="008D5399">
              <w:rPr>
                <w:color w:val="000000"/>
              </w:rPr>
              <w:t>_REC</w:t>
            </w:r>
            <w:r w:rsidR="00F86ABE">
              <w:rPr>
                <w:color w:val="000000"/>
              </w:rPr>
              <w:t>2</w:t>
            </w:r>
            <w:r w:rsidR="008B6EEC">
              <w:rPr>
                <w:color w:val="000000"/>
              </w:rPr>
              <w:t>2</w:t>
            </w:r>
            <w:r w:rsidR="00F86ABE">
              <w:rPr>
                <w:color w:val="000000"/>
              </w:rPr>
              <w:t>0</w:t>
            </w:r>
          </w:p>
        </w:tc>
      </w:tr>
      <w:tr w:rsidR="003B3468" w:rsidRPr="008D5399" w:rsidTr="002D3DC4">
        <w:tc>
          <w:tcPr>
            <w:tcW w:w="2518" w:type="dxa"/>
          </w:tcPr>
          <w:p w:rsidR="003B3468" w:rsidRPr="008D5399" w:rsidRDefault="003B3468" w:rsidP="002D3DC4">
            <w:pPr>
              <w:rPr>
                <w:color w:val="000000" w:themeColor="text1"/>
              </w:rPr>
            </w:pPr>
            <w:r w:rsidRPr="008D5399">
              <w:rPr>
                <w:b/>
                <w:color w:val="000000" w:themeColor="text1"/>
              </w:rPr>
              <w:t>Ubicación en Aula Planeta</w:t>
            </w:r>
          </w:p>
        </w:tc>
        <w:tc>
          <w:tcPr>
            <w:tcW w:w="6536" w:type="dxa"/>
          </w:tcPr>
          <w:p w:rsidR="003B3468" w:rsidRDefault="003B3468" w:rsidP="002D3DC4">
            <w:pPr>
              <w:pStyle w:val="Ttulo4"/>
              <w:jc w:val="both"/>
              <w:outlineLvl w:val="3"/>
            </w:pPr>
          </w:p>
          <w:p w:rsidR="003B3468" w:rsidRPr="00567A9E" w:rsidRDefault="003B3468" w:rsidP="003B3468">
            <w:pPr>
              <w:jc w:val="both"/>
              <w:rPr>
                <w:color w:val="000000" w:themeColor="text1"/>
                <w:sz w:val="22"/>
                <w:szCs w:val="22"/>
                <w:shd w:val="clear" w:color="auto" w:fill="FFFFFF"/>
              </w:rPr>
            </w:pPr>
            <w:r w:rsidRPr="00567A9E">
              <w:rPr>
                <w:b/>
                <w:color w:val="000000" w:themeColor="text1"/>
                <w:sz w:val="22"/>
                <w:szCs w:val="22"/>
              </w:rPr>
              <w:t xml:space="preserve">4º Eso CS/ El mundo actual / </w:t>
            </w:r>
            <w:r w:rsidRPr="00567A9E">
              <w:rPr>
                <w:b/>
                <w:color w:val="000000" w:themeColor="text1"/>
                <w:sz w:val="22"/>
                <w:szCs w:val="22"/>
                <w:shd w:val="clear" w:color="auto" w:fill="FFFFFF"/>
              </w:rPr>
              <w:t xml:space="preserve">6 </w:t>
            </w:r>
            <w:r>
              <w:rPr>
                <w:b/>
                <w:color w:val="000000" w:themeColor="text1"/>
                <w:sz w:val="22"/>
                <w:szCs w:val="22"/>
                <w:shd w:val="clear" w:color="auto" w:fill="FFFFFF"/>
              </w:rPr>
              <w:t>Competencias</w:t>
            </w:r>
            <w:r w:rsidRPr="00567A9E">
              <w:rPr>
                <w:color w:val="000000" w:themeColor="text1"/>
                <w:sz w:val="22"/>
                <w:szCs w:val="22"/>
                <w:shd w:val="clear" w:color="auto" w:fill="FFFFFF"/>
              </w:rPr>
              <w:t xml:space="preserve"> </w:t>
            </w:r>
            <w:r>
              <w:rPr>
                <w:color w:val="000000" w:themeColor="text1"/>
                <w:sz w:val="22"/>
                <w:szCs w:val="22"/>
                <w:shd w:val="clear" w:color="auto" w:fill="FFFFFF"/>
              </w:rPr>
              <w:t>-</w:t>
            </w:r>
            <w:r w:rsidRPr="00567A9E">
              <w:rPr>
                <w:color w:val="000000" w:themeColor="text1"/>
                <w:sz w:val="22"/>
                <w:szCs w:val="22"/>
                <w:shd w:val="clear" w:color="auto" w:fill="FFFFFF"/>
              </w:rPr>
              <w:t xml:space="preserve">Proyecto: </w:t>
            </w:r>
            <w:r>
              <w:rPr>
                <w:color w:val="000000" w:themeColor="text1"/>
                <w:sz w:val="22"/>
                <w:szCs w:val="22"/>
                <w:shd w:val="clear" w:color="auto" w:fill="FFFFFF"/>
              </w:rPr>
              <w:t>A</w:t>
            </w:r>
            <w:r w:rsidRPr="00567A9E">
              <w:rPr>
                <w:color w:val="000000" w:themeColor="text1"/>
                <w:sz w:val="22"/>
                <w:szCs w:val="22"/>
                <w:shd w:val="clear" w:color="auto" w:fill="FFFFFF"/>
              </w:rPr>
              <w:t>nálisis de la a</w:t>
            </w:r>
            <w:r>
              <w:rPr>
                <w:color w:val="000000" w:themeColor="text1"/>
                <w:sz w:val="22"/>
                <w:szCs w:val="22"/>
                <w:shd w:val="clear" w:color="auto" w:fill="FFFFFF"/>
              </w:rPr>
              <w:t>ctualidad de nuestro territorio</w:t>
            </w:r>
          </w:p>
          <w:p w:rsidR="003B3468" w:rsidRPr="00955584" w:rsidRDefault="003B3468" w:rsidP="003B3468">
            <w:pPr>
              <w:pStyle w:val="Ttulo4"/>
              <w:jc w:val="both"/>
              <w:outlineLvl w:val="3"/>
              <w:rPr>
                <w:b w:val="0"/>
                <w:color w:val="000000" w:themeColor="text1"/>
              </w:rPr>
            </w:pPr>
          </w:p>
        </w:tc>
      </w:tr>
      <w:tr w:rsidR="003B3468" w:rsidRPr="008D5399" w:rsidTr="002D3DC4">
        <w:tc>
          <w:tcPr>
            <w:tcW w:w="2518" w:type="dxa"/>
          </w:tcPr>
          <w:p w:rsidR="003B3468" w:rsidRPr="008D5399" w:rsidRDefault="003B3468" w:rsidP="002D3DC4">
            <w:pPr>
              <w:rPr>
                <w:color w:val="000000" w:themeColor="text1"/>
              </w:rPr>
            </w:pPr>
            <w:r w:rsidRPr="008D5399">
              <w:rPr>
                <w:b/>
                <w:color w:val="000000" w:themeColor="text1"/>
              </w:rPr>
              <w:t>Cambio (descripción o capturas de pantallas)</w:t>
            </w:r>
          </w:p>
        </w:tc>
        <w:tc>
          <w:tcPr>
            <w:tcW w:w="6536" w:type="dxa"/>
          </w:tcPr>
          <w:p w:rsidR="003B3468" w:rsidRPr="00184733" w:rsidRDefault="003B3468" w:rsidP="002D3DC4">
            <w:pPr>
              <w:pStyle w:val="Ttulo4"/>
              <w:jc w:val="both"/>
              <w:outlineLvl w:val="3"/>
              <w:rPr>
                <w:b w:val="0"/>
              </w:rPr>
            </w:pPr>
          </w:p>
          <w:p w:rsidR="003B3468" w:rsidRDefault="003B3468" w:rsidP="003B3468">
            <w:pPr>
              <w:pStyle w:val="Ttulo4"/>
              <w:jc w:val="both"/>
              <w:outlineLvl w:val="3"/>
              <w:rPr>
                <w:b w:val="0"/>
                <w:color w:val="000000" w:themeColor="text1"/>
              </w:rPr>
            </w:pPr>
            <w:r>
              <w:rPr>
                <w:b w:val="0"/>
                <w:color w:val="000000" w:themeColor="text1"/>
              </w:rPr>
              <w:t>Descripción de la actividad- Cambiar</w:t>
            </w:r>
            <w:r w:rsidR="002252EB">
              <w:rPr>
                <w:b w:val="0"/>
                <w:color w:val="000000" w:themeColor="text1"/>
              </w:rPr>
              <w:t xml:space="preserve"> </w:t>
            </w:r>
            <w:r>
              <w:rPr>
                <w:b w:val="0"/>
                <w:color w:val="000000" w:themeColor="text1"/>
              </w:rPr>
              <w:t xml:space="preserve">texto </w:t>
            </w:r>
          </w:p>
          <w:p w:rsidR="003B3468" w:rsidRPr="008E291E" w:rsidRDefault="003B3468" w:rsidP="003B3468">
            <w:pPr>
              <w:pStyle w:val="Ttulo4"/>
              <w:jc w:val="both"/>
              <w:outlineLvl w:val="3"/>
              <w:rPr>
                <w:b w:val="0"/>
                <w:color w:val="FF0000"/>
              </w:rPr>
            </w:pPr>
            <w:r>
              <w:rPr>
                <w:b w:val="0"/>
                <w:color w:val="000000" w:themeColor="text1"/>
              </w:rPr>
              <w:t xml:space="preserve">Dice: </w:t>
            </w:r>
            <w:r w:rsidRPr="008E291E">
              <w:rPr>
                <w:b w:val="0"/>
                <w:color w:val="FF0000"/>
              </w:rPr>
              <w:t>Actividad que guía el trabajo colaborativo de investigación sobre la actualidad en el propio municipio, comarca o comunidad autónoma.</w:t>
            </w:r>
          </w:p>
          <w:p w:rsidR="003B3468" w:rsidRPr="009A2095" w:rsidRDefault="003B3468" w:rsidP="003B3468">
            <w:pPr>
              <w:pStyle w:val="Ttulo4"/>
              <w:jc w:val="both"/>
              <w:outlineLvl w:val="3"/>
              <w:rPr>
                <w:b w:val="0"/>
                <w:color w:val="000000" w:themeColor="text1"/>
              </w:rPr>
            </w:pPr>
            <w:r>
              <w:rPr>
                <w:color w:val="000000" w:themeColor="text1"/>
                <w:sz w:val="22"/>
                <w:szCs w:val="22"/>
              </w:rPr>
              <w:t>D</w:t>
            </w:r>
            <w:r w:rsidRPr="00567A9E">
              <w:rPr>
                <w:color w:val="000000" w:themeColor="text1"/>
                <w:sz w:val="22"/>
                <w:szCs w:val="22"/>
              </w:rPr>
              <w:t xml:space="preserve">ebe decir: </w:t>
            </w:r>
            <w:r w:rsidRPr="008E291E">
              <w:rPr>
                <w:b w:val="0"/>
                <w:color w:val="FF0000"/>
              </w:rPr>
              <w:t>Actividad que guía el trabajo colaborativo de investigación sobre la actualidad en e</w:t>
            </w:r>
            <w:r w:rsidR="009A2095">
              <w:rPr>
                <w:b w:val="0"/>
                <w:color w:val="FF0000"/>
              </w:rPr>
              <w:t>l entorno propio del estudiante</w:t>
            </w:r>
          </w:p>
          <w:p w:rsidR="003B3468" w:rsidRPr="009A2095" w:rsidRDefault="009A2095" w:rsidP="003B3468">
            <w:pPr>
              <w:pStyle w:val="Ttulo4"/>
              <w:jc w:val="both"/>
              <w:outlineLvl w:val="3"/>
              <w:rPr>
                <w:b w:val="0"/>
                <w:color w:val="000000" w:themeColor="text1"/>
                <w:highlight w:val="green"/>
              </w:rPr>
            </w:pPr>
            <w:r>
              <w:rPr>
                <w:b w:val="0"/>
                <w:color w:val="000000" w:themeColor="text1"/>
                <w:highlight w:val="green"/>
              </w:rPr>
              <w:t>PESTAÑA CONCEPTOS</w:t>
            </w:r>
            <w:r w:rsidR="00E777E7">
              <w:rPr>
                <w:b w:val="0"/>
                <w:color w:val="000000" w:themeColor="text1"/>
                <w:highlight w:val="green"/>
              </w:rPr>
              <w:t xml:space="preserve"> REEMPLAZAR EL PÁRRAFO INTRODUCTORIO UNICAMENTE </w:t>
            </w:r>
          </w:p>
          <w:p w:rsidR="00E777E7" w:rsidRDefault="00E777E7" w:rsidP="002D3DC4">
            <w:pPr>
              <w:pStyle w:val="tab1"/>
              <w:rPr>
                <w:color w:val="000000" w:themeColor="text1"/>
              </w:rPr>
            </w:pPr>
            <w:r>
              <w:rPr>
                <w:color w:val="000000" w:themeColor="text1"/>
              </w:rPr>
              <w:t xml:space="preserve">Dice: </w:t>
            </w:r>
            <w:r w:rsidRPr="00E777E7">
              <w:rPr>
                <w:color w:val="FF0000"/>
              </w:rPr>
              <w:t>Antes de comenzar a diseñar el proyecto es importante que repaséis algunos de los conceptos que ya habéis visto en clase y que os resultarán útiles a la hora de realizar el trabajo:</w:t>
            </w:r>
          </w:p>
          <w:p w:rsidR="003B3468" w:rsidRDefault="00E777E7" w:rsidP="002D3DC4">
            <w:pPr>
              <w:pStyle w:val="tab1"/>
              <w:rPr>
                <w:color w:val="FF0000"/>
              </w:rPr>
            </w:pPr>
            <w:r>
              <w:rPr>
                <w:color w:val="000000" w:themeColor="text1"/>
              </w:rPr>
              <w:t xml:space="preserve">Debe decir: </w:t>
            </w:r>
            <w:r w:rsidRPr="00E777E7">
              <w:rPr>
                <w:color w:val="FF0000"/>
              </w:rPr>
              <w:t xml:space="preserve">Antes de comenzar a diseñar el proyecto es importante que repasen algunos de los conceptos que ya han visto en clase y que les resultarán útiles a la hora de realizar el trabajo: </w:t>
            </w:r>
          </w:p>
          <w:p w:rsidR="009666FB" w:rsidRPr="009A2095" w:rsidRDefault="009666FB" w:rsidP="009666FB">
            <w:pPr>
              <w:pStyle w:val="Ttulo4"/>
              <w:jc w:val="both"/>
              <w:outlineLvl w:val="3"/>
              <w:rPr>
                <w:b w:val="0"/>
                <w:color w:val="000000" w:themeColor="text1"/>
                <w:highlight w:val="green"/>
              </w:rPr>
            </w:pPr>
            <w:r>
              <w:rPr>
                <w:b w:val="0"/>
                <w:color w:val="000000" w:themeColor="text1"/>
                <w:highlight w:val="green"/>
              </w:rPr>
              <w:t>PESTAÑA OBJETIVOS REEMPLAZAR EL PÁRRAFO CORRESPONDIENTE AL ÍTEM PRESENTACION</w:t>
            </w:r>
            <w:r w:rsidR="002252EB">
              <w:rPr>
                <w:b w:val="0"/>
                <w:color w:val="000000" w:themeColor="text1"/>
                <w:highlight w:val="green"/>
              </w:rPr>
              <w:t xml:space="preserve"> </w:t>
            </w:r>
          </w:p>
          <w:p w:rsidR="009666FB" w:rsidRPr="009666FB" w:rsidRDefault="009666FB" w:rsidP="002D3DC4">
            <w:pPr>
              <w:pStyle w:val="tab1"/>
              <w:rPr>
                <w:color w:val="FF0000"/>
              </w:rPr>
            </w:pPr>
            <w:r w:rsidRPr="009666FB">
              <w:rPr>
                <w:color w:val="000000" w:themeColor="text1"/>
              </w:rPr>
              <w:t xml:space="preserve">Dice: </w:t>
            </w:r>
            <w:r w:rsidRPr="009666FB">
              <w:rPr>
                <w:color w:val="FF0000"/>
              </w:rPr>
              <w:t xml:space="preserve">Presentación: creación de un avatar con la herramienta </w:t>
            </w:r>
            <w:proofErr w:type="spellStart"/>
            <w:r w:rsidRPr="009666FB">
              <w:rPr>
                <w:color w:val="FF0000"/>
              </w:rPr>
              <w:t>Voki</w:t>
            </w:r>
            <w:proofErr w:type="spellEnd"/>
            <w:r w:rsidRPr="009666FB">
              <w:rPr>
                <w:color w:val="FF0000"/>
              </w:rPr>
              <w:t xml:space="preserve"> mediante el cual se </w:t>
            </w:r>
            <w:r>
              <w:rPr>
                <w:color w:val="FF0000"/>
              </w:rPr>
              <w:t xml:space="preserve">expliquen los temas de mayor actualidad en vuestro territorio y el tratamiento que hacen los </w:t>
            </w:r>
            <w:r>
              <w:rPr>
                <w:color w:val="FF0000"/>
              </w:rPr>
              <w:lastRenderedPageBreak/>
              <w:t>medios de comunicación.</w:t>
            </w:r>
          </w:p>
          <w:p w:rsidR="009666FB" w:rsidRDefault="009666FB" w:rsidP="009666FB">
            <w:pPr>
              <w:pStyle w:val="tab1"/>
              <w:rPr>
                <w:color w:val="FF0000"/>
              </w:rPr>
            </w:pPr>
            <w:r>
              <w:rPr>
                <w:color w:val="000000" w:themeColor="text1"/>
              </w:rPr>
              <w:t>Debe decir</w:t>
            </w:r>
            <w:r w:rsidRPr="009666FB">
              <w:rPr>
                <w:color w:val="000000" w:themeColor="text1"/>
              </w:rPr>
              <w:t xml:space="preserve">: </w:t>
            </w:r>
            <w:r w:rsidRPr="009666FB">
              <w:rPr>
                <w:color w:val="FF0000"/>
              </w:rPr>
              <w:t xml:space="preserve">Presentación: creación de un avatar con la herramienta </w:t>
            </w:r>
            <w:proofErr w:type="spellStart"/>
            <w:r w:rsidRPr="009666FB">
              <w:rPr>
                <w:color w:val="FF0000"/>
              </w:rPr>
              <w:t>Voki</w:t>
            </w:r>
            <w:proofErr w:type="spellEnd"/>
            <w:r w:rsidRPr="009666FB">
              <w:rPr>
                <w:color w:val="FF0000"/>
              </w:rPr>
              <w:t xml:space="preserve"> mediante el </w:t>
            </w:r>
            <w:r>
              <w:rPr>
                <w:color w:val="FF0000"/>
              </w:rPr>
              <w:t>cual se expliquen los temas de mayor actualidad en nuestro territorio y el tratamiento que hacen los medios de comunicación.</w:t>
            </w:r>
          </w:p>
          <w:p w:rsidR="009666FB" w:rsidRPr="009A2095" w:rsidRDefault="009666FB" w:rsidP="009666FB">
            <w:pPr>
              <w:pStyle w:val="Ttulo4"/>
              <w:jc w:val="both"/>
              <w:outlineLvl w:val="3"/>
              <w:rPr>
                <w:b w:val="0"/>
                <w:color w:val="000000" w:themeColor="text1"/>
                <w:highlight w:val="green"/>
              </w:rPr>
            </w:pPr>
            <w:r>
              <w:rPr>
                <w:b w:val="0"/>
                <w:color w:val="000000" w:themeColor="text1"/>
                <w:highlight w:val="green"/>
              </w:rPr>
              <w:t>PESTAÑA OBJETIVOS REEMPLAZAR EL PÁRRAFO CORRESPONDIENTE AL ÍTEM PUNTO DE PARTIDA</w:t>
            </w:r>
          </w:p>
          <w:p w:rsidR="000B3699" w:rsidRDefault="009666FB" w:rsidP="009666FB">
            <w:pPr>
              <w:pStyle w:val="tab1"/>
              <w:rPr>
                <w:color w:val="FF0000"/>
              </w:rPr>
            </w:pPr>
            <w:r w:rsidRPr="000B3699">
              <w:rPr>
                <w:color w:val="000000" w:themeColor="text1"/>
              </w:rPr>
              <w:t xml:space="preserve">Dice: </w:t>
            </w:r>
            <w:r w:rsidRPr="000B3699">
              <w:rPr>
                <w:b/>
                <w:color w:val="FF0000"/>
              </w:rPr>
              <w:t>Punto de partida:</w:t>
            </w:r>
            <w:r>
              <w:rPr>
                <w:color w:val="FF0000"/>
              </w:rPr>
              <w:t xml:space="preserve"> para poder responder a la pregunta</w:t>
            </w:r>
            <w:r w:rsidR="000B3699">
              <w:rPr>
                <w:color w:val="FF0000"/>
              </w:rPr>
              <w:t xml:space="preserve"> inicial del proyecto pensad en los acontecimientos de actualidad de vuestro territorio. Haced una lluvia de ideas en la que os formuléis preguntas concisas para que os ayuden a alcanzar el objetivo de vuestra investigación. Por ejemplo:</w:t>
            </w:r>
          </w:p>
          <w:p w:rsidR="000B3699" w:rsidRDefault="000B3699" w:rsidP="009666FB">
            <w:pPr>
              <w:pStyle w:val="tab1"/>
              <w:rPr>
                <w:color w:val="FF0000"/>
              </w:rPr>
            </w:pPr>
            <w:r>
              <w:rPr>
                <w:color w:val="FF0000"/>
              </w:rPr>
              <w:t>¿Qué diez temas son los más tratados actualmente?</w:t>
            </w:r>
          </w:p>
          <w:p w:rsidR="000B3699" w:rsidRDefault="000B3699" w:rsidP="009666FB">
            <w:pPr>
              <w:pStyle w:val="tab1"/>
              <w:rPr>
                <w:color w:val="FF0000"/>
              </w:rPr>
            </w:pPr>
            <w:r>
              <w:rPr>
                <w:color w:val="FF0000"/>
              </w:rPr>
              <w:t>¿Cuál es el enfoque que dan los medios de comunicación a estos temas?</w:t>
            </w:r>
          </w:p>
          <w:p w:rsidR="000B3699" w:rsidRDefault="000B3699" w:rsidP="009666FB">
            <w:pPr>
              <w:pStyle w:val="tab1"/>
              <w:rPr>
                <w:color w:val="FF0000"/>
              </w:rPr>
            </w:pPr>
            <w:r>
              <w:rPr>
                <w:color w:val="FF0000"/>
              </w:rPr>
              <w:t>¿Los temas son tratados del mismo modo por los diferentes medios de comunicación?</w:t>
            </w:r>
          </w:p>
          <w:p w:rsidR="009666FB" w:rsidRPr="009666FB" w:rsidRDefault="000B3699" w:rsidP="009666FB">
            <w:pPr>
              <w:pStyle w:val="tab1"/>
              <w:rPr>
                <w:color w:val="FF0000"/>
              </w:rPr>
            </w:pPr>
            <w:r>
              <w:rPr>
                <w:color w:val="FF0000"/>
              </w:rPr>
              <w:t xml:space="preserve">Al final, intentad ofrecer una respuesta previa a la pregunta del proyecto. La investigación os ayudará a averiguar si estabais en lo cierto o no. </w:t>
            </w:r>
          </w:p>
          <w:p w:rsidR="009666FB" w:rsidRDefault="000B3699" w:rsidP="002D3DC4">
            <w:pPr>
              <w:pStyle w:val="tab1"/>
              <w:rPr>
                <w:color w:val="000000" w:themeColor="text1"/>
              </w:rPr>
            </w:pPr>
            <w:r>
              <w:rPr>
                <w:color w:val="000000" w:themeColor="text1"/>
              </w:rPr>
              <w:t>Debe decir</w:t>
            </w:r>
            <w:r w:rsidRPr="000B3699">
              <w:rPr>
                <w:color w:val="000000" w:themeColor="text1"/>
              </w:rPr>
              <w:t>:</w:t>
            </w:r>
          </w:p>
          <w:p w:rsidR="000B3699" w:rsidRDefault="000B3699" w:rsidP="000B3699">
            <w:pPr>
              <w:pStyle w:val="tab1"/>
              <w:rPr>
                <w:color w:val="FF0000"/>
              </w:rPr>
            </w:pPr>
            <w:r w:rsidRPr="000B3699">
              <w:rPr>
                <w:b/>
                <w:color w:val="FF0000"/>
              </w:rPr>
              <w:t>Punto de partida:</w:t>
            </w:r>
            <w:r>
              <w:rPr>
                <w:color w:val="FF0000"/>
              </w:rPr>
              <w:t xml:space="preserve"> para poder responder a la pregunta inicial del proyecto piensen en los acontecimientos de actualidad de nuestro territorio. Hagan una lluvia de ideas en la que se formulen preguntas concisas para que les ayuden a alcanzar el objetivo de su investigación. Por ejemplo:</w:t>
            </w:r>
          </w:p>
          <w:p w:rsidR="000B3699" w:rsidRDefault="000B3699" w:rsidP="000B3699">
            <w:pPr>
              <w:pStyle w:val="tab1"/>
              <w:rPr>
                <w:color w:val="FF0000"/>
              </w:rPr>
            </w:pPr>
            <w:r>
              <w:rPr>
                <w:color w:val="FF0000"/>
              </w:rPr>
              <w:t>¿Cuáles son los diez temas de los que más se habla actualmente?</w:t>
            </w:r>
          </w:p>
          <w:p w:rsidR="000B3699" w:rsidRDefault="000B3699" w:rsidP="000B3699">
            <w:pPr>
              <w:pStyle w:val="tab1"/>
              <w:rPr>
                <w:color w:val="FF0000"/>
              </w:rPr>
            </w:pPr>
            <w:r>
              <w:rPr>
                <w:color w:val="FF0000"/>
              </w:rPr>
              <w:t>¿Cuál es el enfoque que dan los medios de comunicación a estos temas?</w:t>
            </w:r>
          </w:p>
          <w:p w:rsidR="000B3699" w:rsidRDefault="000B3699" w:rsidP="000B3699">
            <w:pPr>
              <w:pStyle w:val="tab1"/>
              <w:rPr>
                <w:color w:val="FF0000"/>
              </w:rPr>
            </w:pPr>
            <w:r>
              <w:rPr>
                <w:color w:val="FF0000"/>
              </w:rPr>
              <w:t xml:space="preserve">¿Los temas son tratados del mismo modo por los diferentes </w:t>
            </w:r>
            <w:r>
              <w:rPr>
                <w:color w:val="FF0000"/>
              </w:rPr>
              <w:lastRenderedPageBreak/>
              <w:t>medios de comunicación?</w:t>
            </w:r>
          </w:p>
          <w:p w:rsidR="000B3699" w:rsidRDefault="000B3699" w:rsidP="000B3699">
            <w:pPr>
              <w:pStyle w:val="tab1"/>
              <w:rPr>
                <w:color w:val="FF0000"/>
              </w:rPr>
            </w:pPr>
            <w:r>
              <w:rPr>
                <w:color w:val="FF0000"/>
              </w:rPr>
              <w:t xml:space="preserve">Al final, intenten ofrecer una respuesta previa a la pregunta del proyecto. La investigación les ayudará a averiguar si estaban o no en lo cierto. </w:t>
            </w:r>
          </w:p>
          <w:p w:rsidR="00FC44ED" w:rsidRDefault="00FC44ED" w:rsidP="000B3699">
            <w:pPr>
              <w:pStyle w:val="tab1"/>
              <w:rPr>
                <w:color w:val="FF0000"/>
              </w:rPr>
            </w:pPr>
          </w:p>
          <w:p w:rsidR="00FC44ED" w:rsidRPr="000C76B4" w:rsidRDefault="00FC44ED" w:rsidP="00FC44ED">
            <w:pPr>
              <w:jc w:val="both"/>
            </w:pPr>
            <w:r w:rsidRPr="000C76B4">
              <w:rPr>
                <w:highlight w:val="yellow"/>
              </w:rPr>
              <w:t>PESTAÑA PLANIFICACIÓN. REEMPLAZAR EL TEXTO COMPLETO</w:t>
            </w:r>
          </w:p>
          <w:p w:rsidR="00FC44ED" w:rsidRPr="000C76B4" w:rsidRDefault="00FC44ED" w:rsidP="00FC44ED">
            <w:pPr>
              <w:pStyle w:val="Normal1"/>
              <w:shd w:val="clear" w:color="auto" w:fill="FFFFFF"/>
              <w:spacing w:before="136" w:beforeAutospacing="0" w:after="136" w:afterAutospacing="0" w:line="245" w:lineRule="atLeast"/>
              <w:jc w:val="both"/>
              <w:rPr>
                <w:color w:val="000000" w:themeColor="text1"/>
              </w:rPr>
            </w:pPr>
          </w:p>
          <w:p w:rsidR="00FC44ED" w:rsidRPr="000C76B4" w:rsidRDefault="00FC44ED" w:rsidP="00FC44ED">
            <w:pPr>
              <w:pStyle w:val="Normal1"/>
              <w:shd w:val="clear" w:color="auto" w:fill="FFFFFF"/>
              <w:spacing w:before="136" w:beforeAutospacing="0" w:after="136" w:afterAutospacing="0" w:line="245" w:lineRule="atLeast"/>
              <w:jc w:val="both"/>
              <w:rPr>
                <w:color w:val="000000" w:themeColor="text1"/>
              </w:rPr>
            </w:pPr>
            <w:r w:rsidRPr="000C76B4">
              <w:rPr>
                <w:color w:val="000000" w:themeColor="text1"/>
              </w:rPr>
              <w:t>Para realizar el ejercicio les proponemos comenzar por organizar el trabajo y las tareas que cada uno de ustedes va a realizar. Para ello les sugerimos seguir los siguientes pasos:</w:t>
            </w:r>
          </w:p>
          <w:p w:rsidR="00FC44ED" w:rsidRPr="000C76B4" w:rsidRDefault="00FC44ED" w:rsidP="00FC44ED">
            <w:pPr>
              <w:pStyle w:val="Normal1"/>
              <w:numPr>
                <w:ilvl w:val="1"/>
                <w:numId w:val="8"/>
              </w:numPr>
              <w:shd w:val="clear" w:color="auto" w:fill="FFFFFF"/>
              <w:spacing w:before="136" w:beforeAutospacing="0" w:after="136" w:afterAutospacing="0" w:line="245" w:lineRule="atLeast"/>
              <w:jc w:val="both"/>
              <w:rPr>
                <w:color w:val="000000" w:themeColor="text1"/>
              </w:rPr>
            </w:pPr>
            <w:r w:rsidRPr="000C76B4">
              <w:rPr>
                <w:color w:val="000000" w:themeColor="text1"/>
              </w:rPr>
              <w:t>Identificar y anotar las tareas que deben llevar a cabo en el proyecto. Para hacerlo, deben:</w:t>
            </w:r>
          </w:p>
          <w:p w:rsidR="00FC44ED" w:rsidRPr="000C76B4" w:rsidRDefault="00FC44ED" w:rsidP="00FC44ED">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Leer con atención todos los apartados de la actividad.</w:t>
            </w:r>
          </w:p>
          <w:p w:rsidR="00FC44ED" w:rsidRPr="000C76B4" w:rsidRDefault="00FC44ED" w:rsidP="00FC44ED">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 xml:space="preserve">Hacer una lista con los distintos trabajos que tienen que hacer y dividirlos si es posible, en pequeñas tareas. </w:t>
            </w:r>
          </w:p>
          <w:p w:rsidR="00FC44ED" w:rsidRPr="000C76B4" w:rsidRDefault="00FC44ED" w:rsidP="00FC44ED">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 xml:space="preserve">Por ejemplo, dentro de la tarea de investigación pueden dividir el trabajo entre la selección de las fuentes que van a consultar, la recopilación de la información, la lectura y el resumen de los datos. </w:t>
            </w:r>
          </w:p>
          <w:p w:rsidR="00FC44ED" w:rsidRPr="000C76B4" w:rsidRDefault="00FC44ED" w:rsidP="00FC44ED">
            <w:pPr>
              <w:pStyle w:val="Normal1"/>
              <w:numPr>
                <w:ilvl w:val="1"/>
                <w:numId w:val="8"/>
              </w:numPr>
              <w:shd w:val="clear" w:color="auto" w:fill="FFFFFF"/>
              <w:spacing w:before="136" w:beforeAutospacing="0" w:after="136" w:afterAutospacing="0" w:line="245" w:lineRule="atLeast"/>
              <w:jc w:val="both"/>
              <w:rPr>
                <w:color w:val="000000" w:themeColor="text1"/>
              </w:rPr>
            </w:pPr>
            <w:r w:rsidRPr="000C76B4">
              <w:rPr>
                <w:color w:val="000000" w:themeColor="text1"/>
              </w:rPr>
              <w:t xml:space="preserve">Repartir entre los miembros del grupo las tareas a realizar </w:t>
            </w:r>
          </w:p>
          <w:p w:rsidR="00FC44ED" w:rsidRPr="000C76B4" w:rsidRDefault="00FC44ED" w:rsidP="00FC44ED">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 xml:space="preserve">En este proyecto, por ejemplo, pueden dividir el trabajo de manera que unos se centren en los conflictos y otros en el contexto. </w:t>
            </w:r>
          </w:p>
          <w:p w:rsidR="00FC44ED" w:rsidRPr="000C76B4" w:rsidRDefault="00FC44ED" w:rsidP="00FC44ED">
            <w:pPr>
              <w:pStyle w:val="Normal1"/>
              <w:numPr>
                <w:ilvl w:val="1"/>
                <w:numId w:val="8"/>
              </w:numPr>
              <w:shd w:val="clear" w:color="auto" w:fill="FFFFFF"/>
              <w:spacing w:before="136" w:beforeAutospacing="0" w:after="136" w:afterAutospacing="0" w:line="245" w:lineRule="atLeast"/>
              <w:jc w:val="both"/>
              <w:rPr>
                <w:color w:val="000000" w:themeColor="text1"/>
              </w:rPr>
            </w:pPr>
            <w:r w:rsidRPr="000C76B4">
              <w:rPr>
                <w:color w:val="000000" w:themeColor="text1"/>
              </w:rPr>
              <w:t xml:space="preserve">Establecer el tiempo necesario para cada una de las tareas. Utilicen un calendario para ello, teniendo en cuenta la fecha límite. </w:t>
            </w:r>
          </w:p>
          <w:p w:rsidR="00FC44ED" w:rsidRPr="000C76B4" w:rsidRDefault="00FC44ED" w:rsidP="00FC44ED">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 xml:space="preserve">4. Definir cuándo y cómo se realizará la puesta en común; cuál será el producto o entregable final, qué se necesita para hacerlo, cuándo se revisará y cuándo ensayará la presentación todo el grupo. </w:t>
            </w:r>
          </w:p>
          <w:p w:rsidR="00FC44ED" w:rsidRPr="000C76B4" w:rsidRDefault="00FC44ED" w:rsidP="00FC44ED">
            <w:pPr>
              <w:pStyle w:val="Normal1"/>
              <w:shd w:val="clear" w:color="auto" w:fill="FFFFFF"/>
              <w:spacing w:before="136" w:beforeAutospacing="0" w:after="136" w:afterAutospacing="0" w:line="245" w:lineRule="atLeast"/>
              <w:jc w:val="both"/>
              <w:rPr>
                <w:color w:val="000000" w:themeColor="text1"/>
              </w:rPr>
            </w:pPr>
            <w:r w:rsidRPr="000C76B4">
              <w:rPr>
                <w:color w:val="000000" w:themeColor="text1"/>
              </w:rPr>
              <w:t xml:space="preserve">Cuando queremos planificar cualquier tarea, puede resultar de </w:t>
            </w:r>
            <w:r w:rsidRPr="000C76B4">
              <w:rPr>
                <w:color w:val="000000" w:themeColor="text1"/>
              </w:rPr>
              <w:lastRenderedPageBreak/>
              <w:t xml:space="preserve">ayuda utilizar una tabla u hoja de cálculo en la que se defina, por ejemplo: los nombres de los integrantes del grupo, la tarea asignada a cada uno, tiempo de dedicación a cada una de las tareas, etc. </w:t>
            </w:r>
          </w:p>
          <w:p w:rsidR="004A7965" w:rsidRPr="000C76B4" w:rsidRDefault="004A7965" w:rsidP="004A7965">
            <w:pPr>
              <w:pStyle w:val="Normal1"/>
              <w:shd w:val="clear" w:color="auto" w:fill="FFFFFF"/>
              <w:spacing w:before="136" w:beforeAutospacing="0" w:after="136" w:afterAutospacing="0" w:line="245" w:lineRule="atLeast"/>
              <w:jc w:val="both"/>
              <w:rPr>
                <w:color w:val="000000" w:themeColor="text1"/>
              </w:rPr>
            </w:pPr>
          </w:p>
          <w:p w:rsidR="004A7965" w:rsidRPr="000C76B4" w:rsidRDefault="004A7965" w:rsidP="004A7965">
            <w:pPr>
              <w:pStyle w:val="Normal1"/>
              <w:shd w:val="clear" w:color="auto" w:fill="FFFFFF"/>
              <w:spacing w:before="136" w:beforeAutospacing="0" w:after="136" w:afterAutospacing="0" w:line="245" w:lineRule="atLeast"/>
              <w:jc w:val="both"/>
              <w:rPr>
                <w:b/>
                <w:color w:val="000000" w:themeColor="text1"/>
              </w:rPr>
            </w:pPr>
            <w:r w:rsidRPr="000C76B4">
              <w:rPr>
                <w:b/>
                <w:color w:val="000000" w:themeColor="text1"/>
                <w:highlight w:val="yellow"/>
              </w:rPr>
              <w:t>EN ENLACE A HOJAS DE CÁLCULO, CAMBIAR</w:t>
            </w:r>
            <w:r w:rsidRPr="000C76B4">
              <w:rPr>
                <w:b/>
                <w:color w:val="000000" w:themeColor="text1"/>
              </w:rPr>
              <w:t xml:space="preserve"> </w:t>
            </w:r>
          </w:p>
          <w:p w:rsidR="004A7965" w:rsidRPr="000C76B4" w:rsidRDefault="004A7965" w:rsidP="004A7965">
            <w:pPr>
              <w:rPr>
                <w:color w:val="000000" w:themeColor="text1"/>
              </w:rPr>
            </w:pPr>
            <w:r w:rsidRPr="000C76B4">
              <w:rPr>
                <w:color w:val="000000" w:themeColor="text1"/>
              </w:rPr>
              <w:t xml:space="preserve">Dice: </w:t>
            </w:r>
            <w:r w:rsidRPr="000C76B4">
              <w:rPr>
                <w:color w:val="FF0000"/>
              </w:rPr>
              <w:t>Ejemplo de tabla que os ayudará a realizar la planificación.</w:t>
            </w:r>
            <w:r w:rsidRPr="000C76B4">
              <w:rPr>
                <w:color w:val="000000" w:themeColor="text1"/>
              </w:rPr>
              <w:t xml:space="preserve"> </w:t>
            </w:r>
          </w:p>
          <w:p w:rsidR="004A7965" w:rsidRPr="000C76B4" w:rsidRDefault="004A7965" w:rsidP="004A7965">
            <w:pPr>
              <w:rPr>
                <w:color w:val="FF0000"/>
              </w:rPr>
            </w:pPr>
            <w:r w:rsidRPr="000C76B4">
              <w:rPr>
                <w:color w:val="000000" w:themeColor="text1"/>
              </w:rPr>
              <w:t xml:space="preserve">Debe decir: </w:t>
            </w:r>
            <w:r w:rsidRPr="000C76B4">
              <w:rPr>
                <w:color w:val="FF0000"/>
              </w:rPr>
              <w:t>Ejemplo de tabla que les ayudará a realizar la planificación.</w:t>
            </w:r>
          </w:p>
          <w:p w:rsidR="004A7965" w:rsidRPr="000C76B4" w:rsidRDefault="004A7965" w:rsidP="004A7965">
            <w:pPr>
              <w:pStyle w:val="Normal1"/>
              <w:shd w:val="clear" w:color="auto" w:fill="FFFFFF"/>
              <w:spacing w:before="136" w:beforeAutospacing="0" w:after="136" w:afterAutospacing="0" w:line="245" w:lineRule="atLeast"/>
              <w:jc w:val="both"/>
              <w:rPr>
                <w:b/>
                <w:color w:val="000000" w:themeColor="text1"/>
              </w:rPr>
            </w:pPr>
            <w:r w:rsidRPr="000C76B4">
              <w:rPr>
                <w:highlight w:val="green"/>
              </w:rPr>
              <w:t xml:space="preserve">CAMBIAR EN LA HOJA DE CÁLCULO INFERIOR EL OBJETIVO. </w:t>
            </w:r>
          </w:p>
          <w:p w:rsidR="00F9394B" w:rsidRPr="000C76B4" w:rsidRDefault="00F9394B" w:rsidP="00F9394B"/>
          <w:p w:rsidR="00F9394B" w:rsidRPr="000C76B4" w:rsidRDefault="00F9394B" w:rsidP="00F9394B">
            <w:pPr>
              <w:rPr>
                <w:color w:val="FF0000"/>
              </w:rPr>
            </w:pPr>
            <w:r w:rsidRPr="00F9394B">
              <w:rPr>
                <w:color w:val="000000" w:themeColor="text1"/>
              </w:rPr>
              <w:t xml:space="preserve">Dice: </w:t>
            </w:r>
            <w:r w:rsidRPr="000C76B4">
              <w:rPr>
                <w:color w:val="FF0000"/>
              </w:rPr>
              <w:t>OBJETIVO DEL PROYECTO: Establecer la procedencia de las rocas ornamentales en tu población.</w:t>
            </w:r>
          </w:p>
          <w:p w:rsidR="00F9394B" w:rsidRPr="000C76B4" w:rsidRDefault="00F9394B" w:rsidP="00F9394B">
            <w:pPr>
              <w:rPr>
                <w:color w:val="000000" w:themeColor="text1"/>
              </w:rPr>
            </w:pPr>
            <w:r w:rsidRPr="000C76B4">
              <w:rPr>
                <w:color w:val="000000" w:themeColor="text1"/>
              </w:rPr>
              <w:t xml:space="preserve">Debe decir: </w:t>
            </w:r>
            <w:r w:rsidRPr="000C76B4">
              <w:rPr>
                <w:color w:val="FF0000"/>
              </w:rPr>
              <w:t xml:space="preserve">OBJETIVO DEL PROYECTO: </w:t>
            </w:r>
            <w:r>
              <w:rPr>
                <w:color w:val="FF0000"/>
              </w:rPr>
              <w:t>Establecer cuáles son los temas de actualidad en nuestro territorio.</w:t>
            </w:r>
          </w:p>
          <w:p w:rsidR="004A7965" w:rsidRPr="000C76B4" w:rsidRDefault="00F9394B" w:rsidP="004A7965">
            <w:pPr>
              <w:rPr>
                <w:color w:val="000000" w:themeColor="text1"/>
              </w:rPr>
            </w:pPr>
            <w:r w:rsidRPr="00C83ED8">
              <w:rPr>
                <w:b/>
                <w:color w:val="000000" w:themeColor="text1"/>
                <w:highlight w:val="green"/>
              </w:rPr>
              <w:t>PESTAÑA INVESTIGACIÓN CAMBIAR EL TEXTO COMPLETO</w:t>
            </w:r>
          </w:p>
          <w:p w:rsidR="004A7965" w:rsidRPr="000C76B4" w:rsidRDefault="004A7965" w:rsidP="004A7965">
            <w:pPr>
              <w:rPr>
                <w:color w:val="000000" w:themeColor="text1"/>
              </w:rPr>
            </w:pPr>
            <w:r w:rsidRPr="000C76B4">
              <w:rPr>
                <w:color w:val="000000" w:themeColor="text1"/>
              </w:rPr>
              <w:t>A la hora de realizar la investigación es importante que piensen, discutan y definan cuáles son los recursos y fuentes de información que pueden ser útiles para lograr el objetivo. Les recomendamos:</w:t>
            </w:r>
          </w:p>
          <w:p w:rsidR="004A7965" w:rsidRPr="000C76B4" w:rsidRDefault="004A7965" w:rsidP="004A7965">
            <w:pPr>
              <w:pStyle w:val="Prrafodelista"/>
              <w:numPr>
                <w:ilvl w:val="0"/>
                <w:numId w:val="9"/>
              </w:numPr>
              <w:spacing w:before="0" w:beforeAutospacing="0" w:after="0" w:afterAutospacing="0"/>
              <w:rPr>
                <w:color w:val="000000" w:themeColor="text1"/>
              </w:rPr>
            </w:pPr>
            <w:r w:rsidRPr="000C76B4">
              <w:rPr>
                <w:color w:val="000000" w:themeColor="text1"/>
              </w:rPr>
              <w:t>Consultar publicaciones y páginas web fiables que trabajen temas históricos. Les sugerimos que consulten como primera fuente la Gran Enciclopedia Planeta.</w:t>
            </w:r>
          </w:p>
          <w:p w:rsidR="004A7965" w:rsidRPr="000C76B4" w:rsidRDefault="004A7965" w:rsidP="004A7965">
            <w:pPr>
              <w:pStyle w:val="Prrafodelista"/>
              <w:numPr>
                <w:ilvl w:val="0"/>
                <w:numId w:val="9"/>
              </w:numPr>
              <w:spacing w:before="0" w:beforeAutospacing="0" w:after="0" w:afterAutospacing="0"/>
              <w:rPr>
                <w:color w:val="000000" w:themeColor="text1"/>
              </w:rPr>
            </w:pPr>
            <w:r w:rsidRPr="000C76B4">
              <w:rPr>
                <w:color w:val="000000" w:themeColor="text1"/>
              </w:rPr>
              <w:t xml:space="preserve">Contrastar con varias fuentes la información que utilicen. Es recomendable que no se queden con una sola versión de los hechos. </w:t>
            </w:r>
          </w:p>
          <w:p w:rsidR="004A7965" w:rsidRPr="000C76B4" w:rsidRDefault="004A7965" w:rsidP="004A7965">
            <w:pPr>
              <w:pStyle w:val="Prrafodelista"/>
              <w:numPr>
                <w:ilvl w:val="0"/>
                <w:numId w:val="9"/>
              </w:numPr>
              <w:spacing w:before="0" w:beforeAutospacing="0" w:after="0" w:afterAutospacing="0"/>
              <w:rPr>
                <w:color w:val="000000" w:themeColor="text1"/>
              </w:rPr>
            </w:pPr>
            <w:r w:rsidRPr="000C76B4">
              <w:rPr>
                <w:color w:val="000000" w:themeColor="text1"/>
              </w:rPr>
              <w:t>Utilizar únicamente la información que sea útil. Descarten datos y hechos poco relevantes para no extender demasiado el tema.</w:t>
            </w:r>
          </w:p>
          <w:p w:rsidR="004A7965" w:rsidRPr="000C76B4" w:rsidRDefault="004A7965" w:rsidP="004A7965">
            <w:pPr>
              <w:pStyle w:val="Prrafodelista"/>
              <w:numPr>
                <w:ilvl w:val="0"/>
                <w:numId w:val="9"/>
              </w:numPr>
              <w:spacing w:before="0" w:beforeAutospacing="0" w:after="0" w:afterAutospacing="0"/>
              <w:rPr>
                <w:color w:val="000000" w:themeColor="text1"/>
              </w:rPr>
            </w:pPr>
            <w:r w:rsidRPr="000C76B4">
              <w:rPr>
                <w:color w:val="000000" w:themeColor="text1"/>
              </w:rPr>
              <w:t>Elaborar una lista de fuentes consultadas.</w:t>
            </w:r>
          </w:p>
          <w:p w:rsidR="004A7965" w:rsidRPr="000C76B4" w:rsidRDefault="004A7965" w:rsidP="004A7965">
            <w:pPr>
              <w:pStyle w:val="Prrafodelista"/>
              <w:numPr>
                <w:ilvl w:val="0"/>
                <w:numId w:val="9"/>
              </w:numPr>
              <w:spacing w:before="0" w:beforeAutospacing="0" w:after="0" w:afterAutospacing="0"/>
              <w:rPr>
                <w:color w:val="000000" w:themeColor="text1"/>
              </w:rPr>
            </w:pPr>
            <w:r w:rsidRPr="000C76B4">
              <w:rPr>
                <w:color w:val="000000" w:themeColor="text1"/>
              </w:rPr>
              <w:t>Resumir con sus palabras la información obtenida.</w:t>
            </w:r>
          </w:p>
          <w:p w:rsidR="004A7965" w:rsidRPr="000C76B4" w:rsidRDefault="004A7965" w:rsidP="004A7965">
            <w:pPr>
              <w:pStyle w:val="tab1"/>
              <w:rPr>
                <w:color w:val="000000" w:themeColor="text1"/>
              </w:rPr>
            </w:pPr>
            <w:r w:rsidRPr="000C76B4">
              <w:rPr>
                <w:color w:val="000000" w:themeColor="text1"/>
              </w:rPr>
              <w:lastRenderedPageBreak/>
              <w:t>¡Atención! No deben copiar textos para presentarlos como si fueran suyos. Recuerden poner las citas entre comillas</w:t>
            </w:r>
            <w:r>
              <w:rPr>
                <w:color w:val="000000" w:themeColor="text1"/>
              </w:rPr>
              <w:t>.</w:t>
            </w:r>
          </w:p>
          <w:p w:rsidR="004A7965" w:rsidRDefault="004A7965" w:rsidP="004A7965">
            <w:pPr>
              <w:pStyle w:val="Normal1"/>
              <w:shd w:val="clear" w:color="auto" w:fill="FFFFFF"/>
              <w:spacing w:before="136" w:beforeAutospacing="0" w:after="136" w:afterAutospacing="0" w:line="245" w:lineRule="atLeast"/>
              <w:jc w:val="both"/>
              <w:rPr>
                <w:color w:val="000000" w:themeColor="text1"/>
              </w:rPr>
            </w:pPr>
          </w:p>
          <w:p w:rsidR="00C83ED8" w:rsidRPr="000C76B4" w:rsidRDefault="00C83ED8" w:rsidP="00C83ED8">
            <w:pPr>
              <w:rPr>
                <w:color w:val="000000" w:themeColor="text1"/>
              </w:rPr>
            </w:pPr>
            <w:r w:rsidRPr="00C83ED8">
              <w:rPr>
                <w:b/>
                <w:color w:val="000000" w:themeColor="text1"/>
                <w:highlight w:val="green"/>
              </w:rPr>
              <w:t xml:space="preserve">PESTAÑA </w:t>
            </w:r>
            <w:r>
              <w:rPr>
                <w:b/>
                <w:color w:val="000000" w:themeColor="text1"/>
                <w:highlight w:val="green"/>
              </w:rPr>
              <w:t xml:space="preserve">ANÁLISIS CAMBIAR </w:t>
            </w:r>
            <w:r>
              <w:rPr>
                <w:b/>
                <w:color w:val="000000" w:themeColor="text1"/>
              </w:rPr>
              <w:t xml:space="preserve">UNICAMENTE EL </w:t>
            </w:r>
            <w:r w:rsidRPr="00C83ED8">
              <w:rPr>
                <w:b/>
                <w:color w:val="000000" w:themeColor="text1"/>
                <w:highlight w:val="green"/>
              </w:rPr>
              <w:t>PÁRRAFO INTRODUCTORIO</w:t>
            </w:r>
          </w:p>
          <w:p w:rsidR="00C83ED8" w:rsidRPr="00C83ED8" w:rsidRDefault="00C83ED8" w:rsidP="004A7965">
            <w:pPr>
              <w:pStyle w:val="Normal1"/>
              <w:shd w:val="clear" w:color="auto" w:fill="FFFFFF"/>
              <w:spacing w:before="136" w:beforeAutospacing="0" w:after="136" w:afterAutospacing="0" w:line="245" w:lineRule="atLeast"/>
              <w:jc w:val="both"/>
              <w:rPr>
                <w:color w:val="FF0000"/>
              </w:rPr>
            </w:pPr>
            <w:r>
              <w:rPr>
                <w:color w:val="000000" w:themeColor="text1"/>
              </w:rPr>
              <w:t xml:space="preserve">Dice: </w:t>
            </w:r>
            <w:r w:rsidRPr="00C83ED8">
              <w:rPr>
                <w:color w:val="FF0000"/>
              </w:rPr>
              <w:t>A partir de la información que habéis recopilado, debéis escribir un guion que sirva de guía para grabar el audio que pronunciará vuestro avatar y que sintetice la siguiente información:</w:t>
            </w:r>
          </w:p>
          <w:p w:rsidR="00FC44ED" w:rsidRPr="009666FB" w:rsidRDefault="00C83ED8" w:rsidP="000B3699">
            <w:pPr>
              <w:pStyle w:val="tab1"/>
              <w:rPr>
                <w:color w:val="FF0000"/>
              </w:rPr>
            </w:pPr>
            <w:r>
              <w:rPr>
                <w:color w:val="000000" w:themeColor="text1"/>
              </w:rPr>
              <w:t xml:space="preserve">Debe decir: </w:t>
            </w:r>
            <w:r w:rsidRPr="00C83ED8">
              <w:rPr>
                <w:color w:val="FF0000"/>
              </w:rPr>
              <w:t xml:space="preserve">A partir de la información que </w:t>
            </w:r>
            <w:r>
              <w:rPr>
                <w:color w:val="FF0000"/>
              </w:rPr>
              <w:t>han</w:t>
            </w:r>
            <w:r w:rsidRPr="00C83ED8">
              <w:rPr>
                <w:color w:val="FF0000"/>
              </w:rPr>
              <w:t xml:space="preserve"> </w:t>
            </w:r>
            <w:r>
              <w:rPr>
                <w:color w:val="FF0000"/>
              </w:rPr>
              <w:t>recopilado, deben</w:t>
            </w:r>
            <w:r w:rsidRPr="00C83ED8">
              <w:rPr>
                <w:color w:val="FF0000"/>
              </w:rPr>
              <w:t xml:space="preserve"> escribir un guion que sirva de guía para grabar el audio que pronunciará </w:t>
            </w:r>
            <w:r>
              <w:rPr>
                <w:color w:val="FF0000"/>
              </w:rPr>
              <w:t xml:space="preserve">su </w:t>
            </w:r>
            <w:r w:rsidRPr="00C83ED8">
              <w:rPr>
                <w:color w:val="FF0000"/>
              </w:rPr>
              <w:t>avatar y que sintetice la siguiente información:</w:t>
            </w:r>
          </w:p>
          <w:p w:rsidR="000B3699" w:rsidRDefault="00935B0B" w:rsidP="002D3DC4">
            <w:pPr>
              <w:pStyle w:val="tab1"/>
              <w:rPr>
                <w:color w:val="000000" w:themeColor="text1"/>
              </w:rPr>
            </w:pPr>
            <w:r w:rsidRPr="00935B0B">
              <w:rPr>
                <w:color w:val="000000" w:themeColor="text1"/>
                <w:highlight w:val="green"/>
              </w:rPr>
              <w:t>PESTAÑA SINTESIS REEMPLAZAR EL TEXTO COMPLETO.</w:t>
            </w:r>
            <w:r>
              <w:rPr>
                <w:color w:val="000000" w:themeColor="text1"/>
              </w:rPr>
              <w:t xml:space="preserve"> </w:t>
            </w:r>
          </w:p>
          <w:p w:rsidR="00935B0B" w:rsidRDefault="00935B0B" w:rsidP="002D3DC4">
            <w:pPr>
              <w:pStyle w:val="tab1"/>
              <w:rPr>
                <w:color w:val="000000" w:themeColor="text1"/>
              </w:rPr>
            </w:pPr>
            <w:r>
              <w:rPr>
                <w:color w:val="000000" w:themeColor="text1"/>
              </w:rPr>
              <w:t xml:space="preserve">Debe decir: </w:t>
            </w:r>
          </w:p>
          <w:p w:rsidR="00935B0B" w:rsidRDefault="00935B0B" w:rsidP="002D3DC4">
            <w:pPr>
              <w:pStyle w:val="tab1"/>
              <w:rPr>
                <w:color w:val="000000" w:themeColor="text1"/>
              </w:rPr>
            </w:pPr>
            <w:r>
              <w:rPr>
                <w:color w:val="000000" w:themeColor="text1"/>
              </w:rPr>
              <w:t xml:space="preserve">Una vez analizada la información deben seleccionar los datos más importantes y grabar el audio para su avatar en el que recojan los diez temas de mayor actualidad. </w:t>
            </w:r>
          </w:p>
          <w:p w:rsidR="00935B0B" w:rsidRDefault="00935B0B" w:rsidP="002D3DC4">
            <w:pPr>
              <w:pStyle w:val="tab1"/>
              <w:rPr>
                <w:color w:val="000000" w:themeColor="text1"/>
              </w:rPr>
            </w:pPr>
            <w:r>
              <w:rPr>
                <w:color w:val="000000" w:themeColor="text1"/>
              </w:rPr>
              <w:t xml:space="preserve">Para que esta tarea les resulte sencilla, se recomienda: </w:t>
            </w:r>
          </w:p>
          <w:p w:rsidR="00935B0B" w:rsidRDefault="00935B0B" w:rsidP="00935B0B">
            <w:pPr>
              <w:pStyle w:val="tab1"/>
              <w:numPr>
                <w:ilvl w:val="0"/>
                <w:numId w:val="10"/>
              </w:numPr>
              <w:rPr>
                <w:color w:val="000000" w:themeColor="text1"/>
              </w:rPr>
            </w:pPr>
            <w:r>
              <w:rPr>
                <w:color w:val="000000" w:themeColor="text1"/>
              </w:rPr>
              <w:t>Redactar un texto que les servirá de guion para la grabación del audio.</w:t>
            </w:r>
          </w:p>
          <w:p w:rsidR="00935B0B" w:rsidRDefault="00935B0B" w:rsidP="00935B0B">
            <w:pPr>
              <w:pStyle w:val="tab1"/>
              <w:numPr>
                <w:ilvl w:val="0"/>
                <w:numId w:val="10"/>
              </w:numPr>
              <w:rPr>
                <w:color w:val="000000" w:themeColor="text1"/>
              </w:rPr>
            </w:pPr>
            <w:r>
              <w:rPr>
                <w:color w:val="000000" w:themeColor="text1"/>
              </w:rPr>
              <w:t xml:space="preserve">Contrastar si coincide esta explicación con las respuestas previas que plantearon al comenzar el proyecto. </w:t>
            </w:r>
          </w:p>
          <w:p w:rsidR="00935B0B" w:rsidRDefault="00935B0B" w:rsidP="00817CD2">
            <w:pPr>
              <w:pStyle w:val="tab1"/>
              <w:numPr>
                <w:ilvl w:val="0"/>
                <w:numId w:val="10"/>
              </w:numPr>
              <w:rPr>
                <w:color w:val="000000" w:themeColor="text1"/>
              </w:rPr>
            </w:pPr>
            <w:r>
              <w:rPr>
                <w:color w:val="000000" w:themeColor="text1"/>
              </w:rPr>
              <w:t xml:space="preserve">Plasmar su explicación en el guion que grabarán para el avatar. Allí deben reflejarse los diez temas </w:t>
            </w:r>
            <w:r w:rsidR="00817CD2">
              <w:rPr>
                <w:color w:val="000000" w:themeColor="text1"/>
              </w:rPr>
              <w:t xml:space="preserve">de actualidad predominantes en nuestro territorio y el tratamiento que les dan los distintos medios de comunicación. </w:t>
            </w:r>
          </w:p>
          <w:p w:rsidR="00817CD2" w:rsidRDefault="00817CD2" w:rsidP="00817CD2">
            <w:pPr>
              <w:pStyle w:val="tab1"/>
              <w:numPr>
                <w:ilvl w:val="0"/>
                <w:numId w:val="10"/>
              </w:numPr>
              <w:rPr>
                <w:color w:val="000000" w:themeColor="text1"/>
              </w:rPr>
            </w:pPr>
            <w:r>
              <w:rPr>
                <w:color w:val="000000" w:themeColor="text1"/>
              </w:rPr>
              <w:t xml:space="preserve">Por último, compartir el proyecto con sus compañeros. </w:t>
            </w:r>
          </w:p>
          <w:p w:rsidR="00817CD2" w:rsidRDefault="00817CD2" w:rsidP="00817CD2">
            <w:pPr>
              <w:pStyle w:val="tab1"/>
              <w:rPr>
                <w:color w:val="000000" w:themeColor="text1"/>
              </w:rPr>
            </w:pPr>
          </w:p>
          <w:p w:rsidR="00817CD2" w:rsidRPr="000C76B4" w:rsidRDefault="00817CD2" w:rsidP="00817CD2">
            <w:pPr>
              <w:rPr>
                <w:b/>
                <w:color w:val="000000" w:themeColor="text1"/>
              </w:rPr>
            </w:pPr>
            <w:r w:rsidRPr="000C76B4">
              <w:rPr>
                <w:b/>
                <w:color w:val="000000" w:themeColor="text1"/>
                <w:highlight w:val="yellow"/>
              </w:rPr>
              <w:t xml:space="preserve">PESTAÑA EVALUACION. CAMBIAR TODO EL TEXTO </w:t>
            </w:r>
            <w:r w:rsidRPr="000C76B4">
              <w:rPr>
                <w:b/>
                <w:color w:val="000000" w:themeColor="text1"/>
                <w:highlight w:val="yellow"/>
              </w:rPr>
              <w:lastRenderedPageBreak/>
              <w:t>dejando la numeración 1 2 3 4 5:</w:t>
            </w:r>
          </w:p>
          <w:p w:rsidR="00817CD2" w:rsidRPr="000C76B4" w:rsidRDefault="00817CD2" w:rsidP="00817CD2">
            <w:pPr>
              <w:rPr>
                <w:color w:val="000000" w:themeColor="text1"/>
              </w:rPr>
            </w:pPr>
          </w:p>
          <w:p w:rsidR="00817CD2" w:rsidRPr="000C76B4" w:rsidRDefault="00817CD2" w:rsidP="00817CD2">
            <w:pPr>
              <w:rPr>
                <w:color w:val="000000" w:themeColor="text1"/>
              </w:rPr>
            </w:pPr>
            <w:r w:rsidRPr="000C76B4">
              <w:rPr>
                <w:color w:val="000000" w:themeColor="text1"/>
              </w:rPr>
              <w:t xml:space="preserve">Al terminar el proceso completo, pueden autoevaluarse para comprobar cuáles fueron las tareas mejor realizadas y aquellas que deben mejorar en una próxima ocasión. </w:t>
            </w:r>
          </w:p>
          <w:p w:rsidR="00817CD2" w:rsidRPr="000C76B4" w:rsidRDefault="00817CD2" w:rsidP="00817CD2">
            <w:pPr>
              <w:rPr>
                <w:color w:val="000000" w:themeColor="text1"/>
              </w:rPr>
            </w:pPr>
          </w:p>
          <w:p w:rsidR="00817CD2" w:rsidRPr="000C76B4" w:rsidRDefault="00817CD2" w:rsidP="00817CD2">
            <w:pPr>
              <w:rPr>
                <w:color w:val="000000" w:themeColor="text1"/>
              </w:rPr>
            </w:pPr>
            <w:r w:rsidRPr="000C76B4">
              <w:rPr>
                <w:color w:val="000000" w:themeColor="text1"/>
              </w:rPr>
              <w:t>Valoren de 1 a 5, siendo 1 muy mal y 5 muy bien.</w:t>
            </w:r>
          </w:p>
          <w:p w:rsidR="00817CD2" w:rsidRPr="000C76B4" w:rsidRDefault="00817CD2" w:rsidP="00817CD2">
            <w:pPr>
              <w:rPr>
                <w:color w:val="000000" w:themeColor="text1"/>
              </w:rPr>
            </w:pPr>
          </w:p>
          <w:p w:rsidR="00817CD2" w:rsidRPr="000C76B4" w:rsidRDefault="00817CD2" w:rsidP="00817CD2">
            <w:pPr>
              <w:rPr>
                <w:b/>
                <w:color w:val="000000" w:themeColor="text1"/>
              </w:rPr>
            </w:pPr>
            <w:r w:rsidRPr="000C76B4">
              <w:rPr>
                <w:b/>
                <w:color w:val="000000" w:themeColor="text1"/>
              </w:rPr>
              <w:t>CRITERIOS DE VALORACIÓN</w:t>
            </w:r>
          </w:p>
          <w:p w:rsidR="00817CD2" w:rsidRPr="000C76B4" w:rsidRDefault="00817CD2" w:rsidP="00817CD2">
            <w:pPr>
              <w:rPr>
                <w:color w:val="000000" w:themeColor="text1"/>
              </w:rPr>
            </w:pPr>
          </w:p>
          <w:p w:rsidR="00817CD2" w:rsidRPr="000C76B4" w:rsidRDefault="00817CD2" w:rsidP="00817CD2">
            <w:pPr>
              <w:rPr>
                <w:b/>
                <w:color w:val="000000" w:themeColor="text1"/>
              </w:rPr>
            </w:pPr>
            <w:r w:rsidRPr="000C76B4">
              <w:rPr>
                <w:b/>
                <w:color w:val="000000" w:themeColor="text1"/>
              </w:rPr>
              <w:t>Objetivos</w:t>
            </w:r>
          </w:p>
          <w:p w:rsidR="00817CD2" w:rsidRPr="000C76B4" w:rsidRDefault="00817CD2" w:rsidP="00817CD2">
            <w:pPr>
              <w:rPr>
                <w:color w:val="000000" w:themeColor="text1"/>
              </w:rPr>
            </w:pPr>
            <w:r w:rsidRPr="000C76B4">
              <w:rPr>
                <w:color w:val="000000" w:themeColor="text1"/>
              </w:rPr>
              <w:t>Han comprendido el objetivo del proyecto.</w:t>
            </w:r>
          </w:p>
          <w:p w:rsidR="00817CD2" w:rsidRPr="000C76B4" w:rsidRDefault="00817CD2" w:rsidP="00817CD2">
            <w:pPr>
              <w:rPr>
                <w:color w:val="000000" w:themeColor="text1"/>
              </w:rPr>
            </w:pPr>
            <w:r w:rsidRPr="000C76B4">
              <w:rPr>
                <w:color w:val="000000" w:themeColor="text1"/>
              </w:rPr>
              <w:t>Han participado activamente en la lluvia de ideas.</w:t>
            </w:r>
          </w:p>
          <w:p w:rsidR="00817CD2" w:rsidRPr="000C76B4" w:rsidRDefault="00817CD2" w:rsidP="00817CD2">
            <w:pPr>
              <w:rPr>
                <w:color w:val="000000" w:themeColor="text1"/>
              </w:rPr>
            </w:pPr>
            <w:r w:rsidRPr="000C76B4">
              <w:rPr>
                <w:color w:val="000000" w:themeColor="text1"/>
              </w:rPr>
              <w:t>Han propuesto posibles hipótesis.</w:t>
            </w:r>
          </w:p>
          <w:p w:rsidR="00817CD2" w:rsidRPr="000C76B4" w:rsidRDefault="00817CD2" w:rsidP="00817CD2">
            <w:pPr>
              <w:rPr>
                <w:color w:val="000000" w:themeColor="text1"/>
              </w:rPr>
            </w:pPr>
            <w:r w:rsidRPr="000C76B4">
              <w:rPr>
                <w:color w:val="000000" w:themeColor="text1"/>
              </w:rPr>
              <w:t xml:space="preserve">Han previsto aspectos que después necesitaron para el desarrollo de la investigación. </w:t>
            </w:r>
          </w:p>
          <w:p w:rsidR="00817CD2" w:rsidRPr="000C76B4" w:rsidRDefault="00817CD2" w:rsidP="00817CD2">
            <w:pPr>
              <w:rPr>
                <w:color w:val="000000" w:themeColor="text1"/>
              </w:rPr>
            </w:pPr>
          </w:p>
          <w:p w:rsidR="00817CD2" w:rsidRPr="000C76B4" w:rsidRDefault="00817CD2" w:rsidP="00817CD2">
            <w:pPr>
              <w:rPr>
                <w:b/>
                <w:color w:val="000000" w:themeColor="text1"/>
              </w:rPr>
            </w:pPr>
            <w:r w:rsidRPr="000C76B4">
              <w:rPr>
                <w:b/>
                <w:color w:val="000000" w:themeColor="text1"/>
              </w:rPr>
              <w:t>Planificación del proyecto</w:t>
            </w:r>
          </w:p>
          <w:p w:rsidR="00817CD2" w:rsidRPr="000C76B4" w:rsidRDefault="00817CD2" w:rsidP="00817CD2">
            <w:pPr>
              <w:rPr>
                <w:color w:val="000000" w:themeColor="text1"/>
              </w:rPr>
            </w:pPr>
          </w:p>
          <w:p w:rsidR="00817CD2" w:rsidRPr="000C76B4" w:rsidRDefault="00817CD2" w:rsidP="00817CD2">
            <w:pPr>
              <w:rPr>
                <w:color w:val="000000" w:themeColor="text1"/>
              </w:rPr>
            </w:pPr>
            <w:r w:rsidRPr="000C76B4">
              <w:rPr>
                <w:color w:val="000000" w:themeColor="text1"/>
              </w:rPr>
              <w:t>Han participado en la planificación del proyecto.</w:t>
            </w:r>
          </w:p>
          <w:p w:rsidR="00817CD2" w:rsidRPr="000C76B4" w:rsidRDefault="00817CD2" w:rsidP="00817CD2">
            <w:pPr>
              <w:rPr>
                <w:color w:val="000000" w:themeColor="text1"/>
              </w:rPr>
            </w:pPr>
            <w:r w:rsidRPr="000C76B4">
              <w:rPr>
                <w:color w:val="000000" w:themeColor="text1"/>
              </w:rPr>
              <w:t>Han contribuido en la distribución de tareas.</w:t>
            </w:r>
          </w:p>
          <w:p w:rsidR="00817CD2" w:rsidRPr="000C76B4" w:rsidRDefault="00817CD2" w:rsidP="00817CD2">
            <w:pPr>
              <w:rPr>
                <w:color w:val="000000" w:themeColor="text1"/>
              </w:rPr>
            </w:pPr>
            <w:r w:rsidRPr="000C76B4">
              <w:rPr>
                <w:color w:val="000000" w:themeColor="text1"/>
              </w:rPr>
              <w:t>Han calculado correctamente el tiempo necesario para cada tarea.</w:t>
            </w:r>
          </w:p>
          <w:p w:rsidR="00817CD2" w:rsidRPr="000C76B4" w:rsidRDefault="00817CD2" w:rsidP="00817CD2">
            <w:pPr>
              <w:rPr>
                <w:color w:val="000000" w:themeColor="text1"/>
              </w:rPr>
            </w:pPr>
            <w:r w:rsidRPr="000C76B4">
              <w:rPr>
                <w:color w:val="000000" w:themeColor="text1"/>
              </w:rPr>
              <w:t>Han desempeñado correctamente las tareas asignadas.</w:t>
            </w:r>
          </w:p>
          <w:p w:rsidR="00817CD2" w:rsidRPr="000C76B4" w:rsidRDefault="00817CD2" w:rsidP="00817CD2">
            <w:pPr>
              <w:rPr>
                <w:color w:val="000000" w:themeColor="text1"/>
              </w:rPr>
            </w:pPr>
            <w:r w:rsidRPr="000C76B4">
              <w:rPr>
                <w:color w:val="000000" w:themeColor="text1"/>
              </w:rPr>
              <w:lastRenderedPageBreak/>
              <w:t>Han distribuido de forma equitativa las tareas entre los miembros del grupo.</w:t>
            </w:r>
          </w:p>
          <w:p w:rsidR="00817CD2" w:rsidRPr="000C76B4" w:rsidRDefault="00817CD2" w:rsidP="00817CD2">
            <w:pPr>
              <w:rPr>
                <w:color w:val="000000" w:themeColor="text1"/>
              </w:rPr>
            </w:pPr>
            <w:r w:rsidRPr="000C76B4">
              <w:rPr>
                <w:color w:val="000000" w:themeColor="text1"/>
              </w:rPr>
              <w:t>Han realizado las tareas asignadas en el tiempo previsto.</w:t>
            </w:r>
          </w:p>
          <w:p w:rsidR="00817CD2" w:rsidRPr="000C76B4" w:rsidRDefault="00817CD2" w:rsidP="00817CD2">
            <w:pPr>
              <w:rPr>
                <w:color w:val="000000" w:themeColor="text1"/>
              </w:rPr>
            </w:pPr>
            <w:r w:rsidRPr="000C76B4">
              <w:rPr>
                <w:color w:val="000000" w:themeColor="text1"/>
              </w:rPr>
              <w:t>Todos los miembros del grupo participaron.</w:t>
            </w:r>
          </w:p>
          <w:p w:rsidR="00817CD2" w:rsidRPr="000C76B4" w:rsidRDefault="00817CD2" w:rsidP="00817CD2">
            <w:pPr>
              <w:rPr>
                <w:color w:val="000000" w:themeColor="text1"/>
              </w:rPr>
            </w:pPr>
          </w:p>
          <w:p w:rsidR="00817CD2" w:rsidRPr="000C76B4" w:rsidRDefault="00817CD2" w:rsidP="00817CD2">
            <w:pPr>
              <w:rPr>
                <w:b/>
                <w:color w:val="000000" w:themeColor="text1"/>
              </w:rPr>
            </w:pPr>
            <w:r w:rsidRPr="000C76B4">
              <w:rPr>
                <w:b/>
                <w:color w:val="000000" w:themeColor="text1"/>
              </w:rPr>
              <w:t xml:space="preserve">Investigación </w:t>
            </w:r>
          </w:p>
          <w:p w:rsidR="00817CD2" w:rsidRPr="000C76B4" w:rsidRDefault="00817CD2" w:rsidP="00817CD2">
            <w:pPr>
              <w:rPr>
                <w:color w:val="000000" w:themeColor="text1"/>
              </w:rPr>
            </w:pPr>
            <w:r w:rsidRPr="000C76B4">
              <w:rPr>
                <w:color w:val="000000" w:themeColor="text1"/>
              </w:rPr>
              <w:t>Han propuesto fuentes de información en las que se encontró la información necesaria.</w:t>
            </w:r>
          </w:p>
          <w:p w:rsidR="00817CD2" w:rsidRPr="000C76B4" w:rsidRDefault="00817CD2" w:rsidP="00817CD2">
            <w:pPr>
              <w:rPr>
                <w:color w:val="000000" w:themeColor="text1"/>
              </w:rPr>
            </w:pPr>
            <w:r w:rsidRPr="000C76B4">
              <w:rPr>
                <w:color w:val="000000" w:themeColor="text1"/>
              </w:rPr>
              <w:t>Han propuesto una metodología con la que lograron cumplir el objetivo.</w:t>
            </w:r>
          </w:p>
          <w:p w:rsidR="00817CD2" w:rsidRPr="000C76B4" w:rsidRDefault="00817CD2" w:rsidP="00817CD2">
            <w:pPr>
              <w:rPr>
                <w:color w:val="000000" w:themeColor="text1"/>
              </w:rPr>
            </w:pPr>
            <w:r w:rsidRPr="000C76B4">
              <w:rPr>
                <w:color w:val="000000" w:themeColor="text1"/>
              </w:rPr>
              <w:t xml:space="preserve">Han participado activamente en la consecución de la información y en la comprensión de la misma. </w:t>
            </w:r>
          </w:p>
          <w:p w:rsidR="00817CD2" w:rsidRPr="000C76B4" w:rsidRDefault="00817CD2" w:rsidP="00817CD2">
            <w:pPr>
              <w:rPr>
                <w:color w:val="000000" w:themeColor="text1"/>
              </w:rPr>
            </w:pPr>
            <w:r w:rsidRPr="000C76B4">
              <w:rPr>
                <w:color w:val="000000" w:themeColor="text1"/>
              </w:rPr>
              <w:t>Han hecho uso de distintas fuentes de información (electrónicas, impresas, audiovisuales, etc.).</w:t>
            </w:r>
          </w:p>
          <w:p w:rsidR="00817CD2" w:rsidRPr="000C76B4" w:rsidRDefault="00817CD2" w:rsidP="00817CD2">
            <w:pPr>
              <w:rPr>
                <w:color w:val="000000" w:themeColor="text1"/>
              </w:rPr>
            </w:pPr>
          </w:p>
          <w:p w:rsidR="00817CD2" w:rsidRPr="000C76B4" w:rsidRDefault="00817CD2" w:rsidP="00817CD2">
            <w:pPr>
              <w:rPr>
                <w:b/>
                <w:color w:val="000000" w:themeColor="text1"/>
              </w:rPr>
            </w:pPr>
            <w:r w:rsidRPr="000C76B4">
              <w:rPr>
                <w:b/>
                <w:color w:val="000000" w:themeColor="text1"/>
              </w:rPr>
              <w:t xml:space="preserve">Análisis </w:t>
            </w:r>
          </w:p>
          <w:p w:rsidR="00817CD2" w:rsidRPr="000C76B4" w:rsidRDefault="00817CD2" w:rsidP="00817CD2">
            <w:pPr>
              <w:rPr>
                <w:color w:val="000000" w:themeColor="text1"/>
              </w:rPr>
            </w:pPr>
            <w:r w:rsidRPr="000C76B4">
              <w:rPr>
                <w:color w:val="000000" w:themeColor="text1"/>
              </w:rPr>
              <w:t>Han sabido establecer diferencias entre la información importante y la innecesaria.</w:t>
            </w:r>
          </w:p>
          <w:p w:rsidR="00817CD2" w:rsidRPr="000C76B4" w:rsidRDefault="00817CD2" w:rsidP="00817CD2">
            <w:pPr>
              <w:rPr>
                <w:color w:val="000000" w:themeColor="text1"/>
              </w:rPr>
            </w:pPr>
            <w:r w:rsidRPr="000C76B4">
              <w:rPr>
                <w:color w:val="000000" w:themeColor="text1"/>
              </w:rPr>
              <w:t>Han ordenado todos los datos antes de utilizarlos.</w:t>
            </w:r>
          </w:p>
          <w:p w:rsidR="00817CD2" w:rsidRPr="000C76B4" w:rsidRDefault="00817CD2" w:rsidP="00817CD2">
            <w:pPr>
              <w:rPr>
                <w:color w:val="000000" w:themeColor="text1"/>
              </w:rPr>
            </w:pPr>
            <w:r w:rsidRPr="000C76B4">
              <w:rPr>
                <w:color w:val="000000" w:themeColor="text1"/>
              </w:rPr>
              <w:t>Han utilizado los datos correctamente.</w:t>
            </w:r>
          </w:p>
          <w:p w:rsidR="00817CD2" w:rsidRPr="000C76B4" w:rsidRDefault="00817CD2" w:rsidP="00817CD2">
            <w:pPr>
              <w:rPr>
                <w:color w:val="000000" w:themeColor="text1"/>
              </w:rPr>
            </w:pPr>
          </w:p>
          <w:p w:rsidR="00817CD2" w:rsidRPr="000C76B4" w:rsidRDefault="00817CD2" w:rsidP="00817CD2">
            <w:pPr>
              <w:rPr>
                <w:b/>
                <w:color w:val="000000" w:themeColor="text1"/>
              </w:rPr>
            </w:pPr>
            <w:r w:rsidRPr="000C76B4">
              <w:rPr>
                <w:b/>
                <w:color w:val="000000" w:themeColor="text1"/>
              </w:rPr>
              <w:t>Síntesis</w:t>
            </w:r>
          </w:p>
          <w:p w:rsidR="00817CD2" w:rsidRPr="000C76B4" w:rsidRDefault="00817CD2" w:rsidP="00817CD2">
            <w:pPr>
              <w:rPr>
                <w:color w:val="000000" w:themeColor="text1"/>
              </w:rPr>
            </w:pPr>
            <w:r w:rsidRPr="000C76B4">
              <w:rPr>
                <w:color w:val="000000" w:themeColor="text1"/>
              </w:rPr>
              <w:t>Han dado respuesta a la pregunta principal.</w:t>
            </w:r>
          </w:p>
          <w:p w:rsidR="00817CD2" w:rsidRPr="000C76B4" w:rsidRDefault="00817CD2" w:rsidP="00817CD2">
            <w:pPr>
              <w:rPr>
                <w:color w:val="000000" w:themeColor="text1"/>
              </w:rPr>
            </w:pPr>
            <w:r w:rsidRPr="000C76B4">
              <w:rPr>
                <w:color w:val="000000" w:themeColor="text1"/>
              </w:rPr>
              <w:t>Han logrado deducir conclusiones concretas.</w:t>
            </w:r>
          </w:p>
          <w:p w:rsidR="00817CD2" w:rsidRPr="000C76B4" w:rsidRDefault="00817CD2" w:rsidP="00817CD2">
            <w:pPr>
              <w:rPr>
                <w:color w:val="000000" w:themeColor="text1"/>
              </w:rPr>
            </w:pPr>
            <w:r w:rsidRPr="000C76B4">
              <w:rPr>
                <w:color w:val="000000" w:themeColor="text1"/>
              </w:rPr>
              <w:lastRenderedPageBreak/>
              <w:t xml:space="preserve">Han sabido presentar un mural comprensible. </w:t>
            </w:r>
          </w:p>
          <w:p w:rsidR="00817CD2" w:rsidRPr="000C76B4" w:rsidRDefault="00817CD2" w:rsidP="00817CD2">
            <w:pPr>
              <w:rPr>
                <w:color w:val="000000" w:themeColor="text1"/>
              </w:rPr>
            </w:pPr>
            <w:r w:rsidRPr="000C76B4">
              <w:rPr>
                <w:color w:val="000000" w:themeColor="text1"/>
              </w:rPr>
              <w:t>Han hecho una exposición oral correcta y completa.</w:t>
            </w:r>
          </w:p>
          <w:p w:rsidR="00817CD2" w:rsidRPr="000C76B4" w:rsidRDefault="00817CD2" w:rsidP="00817CD2">
            <w:pPr>
              <w:rPr>
                <w:color w:val="000000" w:themeColor="text1"/>
              </w:rPr>
            </w:pPr>
            <w:r w:rsidRPr="000C76B4">
              <w:rPr>
                <w:color w:val="000000" w:themeColor="text1"/>
              </w:rPr>
              <w:t>Han respondido las preguntas del auditorio.</w:t>
            </w:r>
          </w:p>
          <w:p w:rsidR="00817CD2" w:rsidRPr="000C76B4" w:rsidRDefault="00817CD2" w:rsidP="00817CD2">
            <w:pPr>
              <w:rPr>
                <w:color w:val="000000" w:themeColor="text1"/>
              </w:rPr>
            </w:pPr>
            <w:r w:rsidRPr="000C76B4">
              <w:rPr>
                <w:color w:val="000000" w:themeColor="text1"/>
              </w:rPr>
              <w:t xml:space="preserve">Han incorporado el contenido audiovisual de manera adecuada. </w:t>
            </w:r>
          </w:p>
          <w:p w:rsidR="00817CD2" w:rsidRPr="000C76B4" w:rsidRDefault="00817CD2" w:rsidP="00817CD2">
            <w:pPr>
              <w:rPr>
                <w:color w:val="000000" w:themeColor="text1"/>
              </w:rPr>
            </w:pPr>
            <w:r w:rsidRPr="000C76B4">
              <w:rPr>
                <w:color w:val="000000" w:themeColor="text1"/>
              </w:rPr>
              <w:t>Han sido creativos.</w:t>
            </w:r>
          </w:p>
          <w:p w:rsidR="00817CD2" w:rsidRPr="000C76B4" w:rsidRDefault="00817CD2" w:rsidP="00817CD2">
            <w:pPr>
              <w:rPr>
                <w:b/>
                <w:color w:val="000000" w:themeColor="text1"/>
              </w:rPr>
            </w:pPr>
          </w:p>
          <w:p w:rsidR="00817CD2" w:rsidRPr="000C76B4" w:rsidRDefault="00817CD2" w:rsidP="00817CD2">
            <w:pPr>
              <w:rPr>
                <w:b/>
                <w:color w:val="000000" w:themeColor="text1"/>
              </w:rPr>
            </w:pPr>
            <w:r w:rsidRPr="000C76B4">
              <w:rPr>
                <w:b/>
                <w:color w:val="000000" w:themeColor="text1"/>
              </w:rPr>
              <w:t>VALORACIÓN GLOBAL</w:t>
            </w:r>
          </w:p>
          <w:p w:rsidR="00817CD2" w:rsidRPr="000C76B4" w:rsidRDefault="00817CD2" w:rsidP="00817CD2">
            <w:pPr>
              <w:rPr>
                <w:color w:val="000000" w:themeColor="text1"/>
              </w:rPr>
            </w:pPr>
            <w:r w:rsidRPr="000C76B4">
              <w:rPr>
                <w:color w:val="000000" w:themeColor="text1"/>
              </w:rPr>
              <w:t>Del trabajo desarrollado.</w:t>
            </w:r>
          </w:p>
          <w:p w:rsidR="00817CD2" w:rsidRPr="000C76B4" w:rsidRDefault="00817CD2" w:rsidP="00817CD2">
            <w:pPr>
              <w:rPr>
                <w:color w:val="000000" w:themeColor="text1"/>
              </w:rPr>
            </w:pPr>
            <w:r w:rsidRPr="000C76B4">
              <w:rPr>
                <w:color w:val="000000" w:themeColor="text1"/>
              </w:rPr>
              <w:t>Del documento entregado.</w:t>
            </w:r>
          </w:p>
          <w:p w:rsidR="00817CD2" w:rsidRPr="000C76B4" w:rsidRDefault="00817CD2" w:rsidP="00817CD2">
            <w:pPr>
              <w:rPr>
                <w:color w:val="000000" w:themeColor="text1"/>
              </w:rPr>
            </w:pPr>
            <w:r w:rsidRPr="000C76B4">
              <w:rPr>
                <w:color w:val="000000" w:themeColor="text1"/>
              </w:rPr>
              <w:t>Del trabajo en equipo.</w:t>
            </w:r>
          </w:p>
          <w:p w:rsidR="00817CD2" w:rsidRPr="000C76B4" w:rsidRDefault="00817CD2" w:rsidP="00817CD2">
            <w:pPr>
              <w:rPr>
                <w:color w:val="000000" w:themeColor="text1"/>
              </w:rPr>
            </w:pPr>
          </w:p>
          <w:p w:rsidR="00817CD2" w:rsidRPr="008D5399" w:rsidRDefault="00817CD2" w:rsidP="00817CD2">
            <w:pPr>
              <w:pStyle w:val="tab1"/>
              <w:rPr>
                <w:color w:val="000000" w:themeColor="text1"/>
              </w:rPr>
            </w:pPr>
          </w:p>
        </w:tc>
      </w:tr>
      <w:tr w:rsidR="003B3468" w:rsidRPr="008D5399" w:rsidTr="002D3DC4">
        <w:tc>
          <w:tcPr>
            <w:tcW w:w="2518" w:type="dxa"/>
          </w:tcPr>
          <w:p w:rsidR="003B3468" w:rsidRPr="008D5399" w:rsidRDefault="003B3468" w:rsidP="002D3DC4">
            <w:pPr>
              <w:rPr>
                <w:b/>
                <w:color w:val="000000" w:themeColor="text1"/>
              </w:rPr>
            </w:pPr>
            <w:r w:rsidRPr="008D5399">
              <w:rPr>
                <w:b/>
                <w:color w:val="000000" w:themeColor="text1"/>
              </w:rPr>
              <w:lastRenderedPageBreak/>
              <w:t>Título</w:t>
            </w:r>
          </w:p>
        </w:tc>
        <w:tc>
          <w:tcPr>
            <w:tcW w:w="6536" w:type="dxa"/>
          </w:tcPr>
          <w:p w:rsidR="003B3468" w:rsidRPr="003B3468" w:rsidRDefault="003B3468" w:rsidP="008B4551">
            <w:pPr>
              <w:jc w:val="both"/>
              <w:rPr>
                <w:color w:val="000000" w:themeColor="text1"/>
                <w:sz w:val="22"/>
                <w:szCs w:val="22"/>
                <w:shd w:val="clear" w:color="auto" w:fill="FFFFFF"/>
              </w:rPr>
            </w:pPr>
            <w:r w:rsidRPr="00567A9E">
              <w:rPr>
                <w:color w:val="000000" w:themeColor="text1"/>
                <w:sz w:val="22"/>
                <w:szCs w:val="22"/>
                <w:shd w:val="clear" w:color="auto" w:fill="FFFFFF"/>
              </w:rPr>
              <w:t xml:space="preserve">Proyecto: </w:t>
            </w:r>
            <w:r w:rsidR="008B4551">
              <w:rPr>
                <w:color w:val="000000" w:themeColor="text1"/>
                <w:sz w:val="22"/>
                <w:szCs w:val="22"/>
                <w:shd w:val="clear" w:color="auto" w:fill="FFFFFF"/>
              </w:rPr>
              <w:t>a</w:t>
            </w:r>
            <w:r w:rsidRPr="00567A9E">
              <w:rPr>
                <w:color w:val="000000" w:themeColor="text1"/>
                <w:sz w:val="22"/>
                <w:szCs w:val="22"/>
                <w:shd w:val="clear" w:color="auto" w:fill="FFFFFF"/>
              </w:rPr>
              <w:t>nálisis de la a</w:t>
            </w:r>
            <w:r>
              <w:rPr>
                <w:color w:val="000000" w:themeColor="text1"/>
                <w:sz w:val="22"/>
                <w:szCs w:val="22"/>
                <w:shd w:val="clear" w:color="auto" w:fill="FFFFFF"/>
              </w:rPr>
              <w:t>ctualidad de nuestro territorio</w:t>
            </w:r>
          </w:p>
        </w:tc>
      </w:tr>
      <w:tr w:rsidR="003B3468" w:rsidRPr="008D5399" w:rsidTr="002D3DC4">
        <w:tc>
          <w:tcPr>
            <w:tcW w:w="2518" w:type="dxa"/>
          </w:tcPr>
          <w:p w:rsidR="003B3468" w:rsidRPr="008D5399" w:rsidRDefault="003B3468" w:rsidP="002D3DC4">
            <w:pPr>
              <w:rPr>
                <w:b/>
                <w:color w:val="000000" w:themeColor="text1"/>
              </w:rPr>
            </w:pPr>
            <w:r w:rsidRPr="008D5399">
              <w:rPr>
                <w:b/>
                <w:color w:val="000000" w:themeColor="text1"/>
              </w:rPr>
              <w:t>Descripción</w:t>
            </w:r>
          </w:p>
        </w:tc>
        <w:tc>
          <w:tcPr>
            <w:tcW w:w="6536" w:type="dxa"/>
          </w:tcPr>
          <w:p w:rsidR="003B3468" w:rsidRPr="008B4551" w:rsidRDefault="003B3468" w:rsidP="003B3468">
            <w:pPr>
              <w:jc w:val="both"/>
              <w:rPr>
                <w:color w:val="000000" w:themeColor="text1"/>
              </w:rPr>
            </w:pPr>
            <w:r w:rsidRPr="008B4551">
              <w:rPr>
                <w:color w:val="000000" w:themeColor="text1"/>
              </w:rPr>
              <w:t>Actividad que guía el trabajo colaborativo de investigación sobre la actualidad en e</w:t>
            </w:r>
            <w:r w:rsidR="009A2095" w:rsidRPr="008B4551">
              <w:rPr>
                <w:color w:val="000000" w:themeColor="text1"/>
              </w:rPr>
              <w:t>l entorno propio del estudiante</w:t>
            </w:r>
          </w:p>
        </w:tc>
      </w:tr>
    </w:tbl>
    <w:p w:rsidR="002C769B" w:rsidRPr="00567A9E" w:rsidRDefault="002C769B" w:rsidP="002C769B">
      <w:pPr>
        <w:jc w:val="both"/>
        <w:rPr>
          <w:color w:val="000000" w:themeColor="text1"/>
          <w:sz w:val="22"/>
          <w:szCs w:val="22"/>
          <w:shd w:val="clear" w:color="auto" w:fill="FFFFFF"/>
        </w:rPr>
      </w:pPr>
    </w:p>
    <w:p w:rsidR="002C769B" w:rsidRPr="00567A9E" w:rsidRDefault="002C769B" w:rsidP="002C769B">
      <w:pPr>
        <w:jc w:val="both"/>
        <w:rPr>
          <w:color w:val="000000" w:themeColor="text1"/>
          <w:sz w:val="22"/>
          <w:szCs w:val="22"/>
          <w:shd w:val="clear" w:color="auto" w:fill="FFFFFF"/>
        </w:rPr>
      </w:pPr>
    </w:p>
    <w:p w:rsidR="00DE1BA9" w:rsidRPr="002B113E" w:rsidRDefault="00DE1BA9" w:rsidP="00DE1BA9">
      <w:pPr>
        <w:rPr>
          <w:b/>
        </w:rPr>
      </w:pPr>
      <w:r w:rsidRPr="002B113E">
        <w:rPr>
          <w:b/>
          <w:highlight w:val="yellow"/>
        </w:rPr>
        <w:t>[SECCIÓN 1]</w:t>
      </w:r>
      <w:r w:rsidRPr="002B113E">
        <w:rPr>
          <w:b/>
        </w:rPr>
        <w:t xml:space="preserve"> Fin de tema</w:t>
      </w:r>
    </w:p>
    <w:p w:rsidR="00DE1BA9" w:rsidRPr="000C76B4" w:rsidRDefault="00DE1BA9" w:rsidP="00DE1BA9">
      <w:pPr>
        <w:rPr>
          <w:highlight w:val="yellow"/>
        </w:rPr>
      </w:pPr>
    </w:p>
    <w:tbl>
      <w:tblPr>
        <w:tblStyle w:val="Tablaconcuadrcula"/>
        <w:tblW w:w="0" w:type="auto"/>
        <w:tblLook w:val="04A0" w:firstRow="1" w:lastRow="0" w:firstColumn="1" w:lastColumn="0" w:noHBand="0" w:noVBand="1"/>
      </w:tblPr>
      <w:tblGrid>
        <w:gridCol w:w="2518"/>
        <w:gridCol w:w="6515"/>
      </w:tblGrid>
      <w:tr w:rsidR="00DE1BA9" w:rsidRPr="000C76B4" w:rsidTr="002D3DC4">
        <w:tc>
          <w:tcPr>
            <w:tcW w:w="9033" w:type="dxa"/>
            <w:gridSpan w:val="2"/>
            <w:shd w:val="clear" w:color="auto" w:fill="000000" w:themeFill="text1"/>
          </w:tcPr>
          <w:p w:rsidR="00DE1BA9" w:rsidRPr="000C76B4" w:rsidRDefault="00DE1BA9" w:rsidP="002D3DC4">
            <w:pPr>
              <w:jc w:val="center"/>
              <w:rPr>
                <w:b/>
                <w:color w:val="FFFFFF" w:themeColor="background1"/>
              </w:rPr>
            </w:pPr>
            <w:r w:rsidRPr="000C76B4">
              <w:rPr>
                <w:b/>
                <w:color w:val="FFFFFF" w:themeColor="background1"/>
              </w:rPr>
              <w:t>Mapa conceptual</w:t>
            </w:r>
          </w:p>
        </w:tc>
      </w:tr>
      <w:tr w:rsidR="00DE1BA9" w:rsidRPr="000C76B4" w:rsidTr="002D3DC4">
        <w:tc>
          <w:tcPr>
            <w:tcW w:w="2518" w:type="dxa"/>
          </w:tcPr>
          <w:p w:rsidR="00DE1BA9" w:rsidRPr="000C76B4" w:rsidRDefault="00DE1BA9" w:rsidP="002D3DC4">
            <w:pPr>
              <w:rPr>
                <w:b/>
                <w:color w:val="000000"/>
              </w:rPr>
            </w:pPr>
            <w:r w:rsidRPr="000C76B4">
              <w:rPr>
                <w:b/>
                <w:color w:val="000000"/>
              </w:rPr>
              <w:t>Código</w:t>
            </w:r>
          </w:p>
        </w:tc>
        <w:tc>
          <w:tcPr>
            <w:tcW w:w="6515" w:type="dxa"/>
          </w:tcPr>
          <w:p w:rsidR="00DE1BA9" w:rsidRPr="000C76B4" w:rsidRDefault="00DE1BA9" w:rsidP="008B6EEC">
            <w:pPr>
              <w:rPr>
                <w:b/>
                <w:color w:val="000000"/>
              </w:rPr>
            </w:pPr>
            <w:r w:rsidRPr="000C76B4">
              <w:rPr>
                <w:color w:val="000000"/>
              </w:rPr>
              <w:t>CS_09_0</w:t>
            </w:r>
            <w:r w:rsidR="007D5D2E">
              <w:rPr>
                <w:color w:val="000000"/>
              </w:rPr>
              <w:t>7</w:t>
            </w:r>
            <w:r w:rsidRPr="000C76B4">
              <w:rPr>
                <w:color w:val="000000"/>
              </w:rPr>
              <w:t>_REC</w:t>
            </w:r>
            <w:r w:rsidR="00F86ABE">
              <w:rPr>
                <w:color w:val="000000"/>
              </w:rPr>
              <w:t>2</w:t>
            </w:r>
            <w:r w:rsidR="008B6EEC">
              <w:rPr>
                <w:color w:val="000000"/>
              </w:rPr>
              <w:t>30</w:t>
            </w:r>
          </w:p>
        </w:tc>
      </w:tr>
      <w:tr w:rsidR="00DE1BA9" w:rsidRPr="000C76B4" w:rsidTr="002D3DC4">
        <w:tc>
          <w:tcPr>
            <w:tcW w:w="2518" w:type="dxa"/>
          </w:tcPr>
          <w:p w:rsidR="00DE1BA9" w:rsidRPr="000C76B4" w:rsidRDefault="00DE1BA9" w:rsidP="002D3DC4">
            <w:pPr>
              <w:rPr>
                <w:color w:val="000000"/>
              </w:rPr>
            </w:pPr>
            <w:r w:rsidRPr="000C76B4">
              <w:rPr>
                <w:b/>
                <w:color w:val="000000"/>
              </w:rPr>
              <w:t>Título</w:t>
            </w:r>
          </w:p>
        </w:tc>
        <w:tc>
          <w:tcPr>
            <w:tcW w:w="6515" w:type="dxa"/>
          </w:tcPr>
          <w:p w:rsidR="00DE1BA9" w:rsidRPr="000C76B4" w:rsidRDefault="00DE1BA9" w:rsidP="002D3DC4">
            <w:pPr>
              <w:rPr>
                <w:color w:val="000000"/>
              </w:rPr>
            </w:pPr>
            <w:r w:rsidRPr="000C76B4">
              <w:rPr>
                <w:color w:val="000000"/>
              </w:rPr>
              <w:t>Mapa conceptual</w:t>
            </w:r>
          </w:p>
        </w:tc>
      </w:tr>
      <w:tr w:rsidR="00DE1BA9" w:rsidRPr="000C76B4" w:rsidTr="002D3DC4">
        <w:tc>
          <w:tcPr>
            <w:tcW w:w="2518" w:type="dxa"/>
          </w:tcPr>
          <w:p w:rsidR="00DE1BA9" w:rsidRPr="000C76B4" w:rsidRDefault="00DE1BA9" w:rsidP="002D3DC4">
            <w:pPr>
              <w:rPr>
                <w:color w:val="000000"/>
              </w:rPr>
            </w:pPr>
            <w:r w:rsidRPr="000C76B4">
              <w:rPr>
                <w:b/>
                <w:color w:val="000000"/>
              </w:rPr>
              <w:t>Descripción</w:t>
            </w:r>
          </w:p>
        </w:tc>
        <w:tc>
          <w:tcPr>
            <w:tcW w:w="6515" w:type="dxa"/>
          </w:tcPr>
          <w:p w:rsidR="00DE1BA9" w:rsidRPr="000C76B4" w:rsidRDefault="00DE1BA9" w:rsidP="00DE1BA9">
            <w:pPr>
              <w:rPr>
                <w:color w:val="000000"/>
              </w:rPr>
            </w:pPr>
            <w:r w:rsidRPr="000C76B4">
              <w:rPr>
                <w:color w:val="000000"/>
              </w:rPr>
              <w:t xml:space="preserve">Mapa conceptual sobre </w:t>
            </w:r>
            <w:r w:rsidRPr="000C76B4">
              <w:rPr>
                <w:color w:val="000000" w:themeColor="text1"/>
              </w:rPr>
              <w:t xml:space="preserve">el mundo </w:t>
            </w:r>
            <w:r>
              <w:rPr>
                <w:color w:val="000000" w:themeColor="text1"/>
              </w:rPr>
              <w:t>actual</w:t>
            </w:r>
          </w:p>
        </w:tc>
      </w:tr>
    </w:tbl>
    <w:p w:rsidR="00DE1BA9" w:rsidRPr="000C76B4" w:rsidRDefault="00DE1BA9" w:rsidP="00DE1BA9">
      <w:pPr>
        <w:rPr>
          <w:highlight w:val="yellow"/>
        </w:rPr>
      </w:pPr>
    </w:p>
    <w:tbl>
      <w:tblPr>
        <w:tblStyle w:val="Tablaconcuadrcula"/>
        <w:tblW w:w="0" w:type="auto"/>
        <w:tblLook w:val="04A0" w:firstRow="1" w:lastRow="0" w:firstColumn="1" w:lastColumn="0" w:noHBand="0" w:noVBand="1"/>
      </w:tblPr>
      <w:tblGrid>
        <w:gridCol w:w="2518"/>
        <w:gridCol w:w="6536"/>
      </w:tblGrid>
      <w:tr w:rsidR="00DE1BA9" w:rsidRPr="000C76B4" w:rsidTr="002D3DC4">
        <w:tc>
          <w:tcPr>
            <w:tcW w:w="9054" w:type="dxa"/>
            <w:gridSpan w:val="2"/>
            <w:shd w:val="clear" w:color="auto" w:fill="000000" w:themeFill="text1"/>
          </w:tcPr>
          <w:p w:rsidR="00DE1BA9" w:rsidRPr="000C76B4" w:rsidRDefault="00DE1BA9" w:rsidP="002D3DC4">
            <w:pPr>
              <w:jc w:val="center"/>
              <w:rPr>
                <w:b/>
                <w:color w:val="FFFFFF" w:themeColor="background1"/>
              </w:rPr>
            </w:pPr>
            <w:r w:rsidRPr="000C76B4">
              <w:rPr>
                <w:b/>
                <w:color w:val="FFFFFF" w:themeColor="background1"/>
              </w:rPr>
              <w:t>Autoevaluación. Recurso nuevo</w:t>
            </w:r>
          </w:p>
        </w:tc>
      </w:tr>
      <w:tr w:rsidR="00DE1BA9" w:rsidRPr="000C76B4" w:rsidTr="002D3DC4">
        <w:tc>
          <w:tcPr>
            <w:tcW w:w="2518" w:type="dxa"/>
          </w:tcPr>
          <w:p w:rsidR="00DE1BA9" w:rsidRPr="000C76B4" w:rsidRDefault="00DE1BA9" w:rsidP="002D3DC4">
            <w:pPr>
              <w:rPr>
                <w:b/>
                <w:color w:val="000000" w:themeColor="text1"/>
              </w:rPr>
            </w:pPr>
            <w:r w:rsidRPr="000C76B4">
              <w:rPr>
                <w:b/>
                <w:color w:val="000000" w:themeColor="text1"/>
              </w:rPr>
              <w:lastRenderedPageBreak/>
              <w:t>Código</w:t>
            </w:r>
          </w:p>
        </w:tc>
        <w:tc>
          <w:tcPr>
            <w:tcW w:w="6536" w:type="dxa"/>
          </w:tcPr>
          <w:p w:rsidR="00DE1BA9" w:rsidRPr="000C76B4" w:rsidRDefault="00DE1BA9" w:rsidP="008B6EEC">
            <w:pPr>
              <w:rPr>
                <w:b/>
                <w:color w:val="000000" w:themeColor="text1"/>
              </w:rPr>
            </w:pPr>
            <w:r w:rsidRPr="000C76B4">
              <w:rPr>
                <w:color w:val="000000"/>
              </w:rPr>
              <w:t>CS_09_0</w:t>
            </w:r>
            <w:r w:rsidR="007D5D2E">
              <w:rPr>
                <w:color w:val="000000"/>
              </w:rPr>
              <w:t>7</w:t>
            </w:r>
            <w:r w:rsidRPr="000C76B4">
              <w:rPr>
                <w:color w:val="000000"/>
              </w:rPr>
              <w:t>_</w:t>
            </w:r>
            <w:r w:rsidRPr="000C76B4">
              <w:rPr>
                <w:color w:val="000000" w:themeColor="text1"/>
              </w:rPr>
              <w:t>REC</w:t>
            </w:r>
            <w:r w:rsidR="00F86ABE">
              <w:rPr>
                <w:color w:val="000000" w:themeColor="text1"/>
              </w:rPr>
              <w:t>2</w:t>
            </w:r>
            <w:r w:rsidR="008B6EEC">
              <w:rPr>
                <w:color w:val="000000" w:themeColor="text1"/>
              </w:rPr>
              <w:t>40</w:t>
            </w:r>
            <w:bookmarkStart w:id="0" w:name="_GoBack"/>
            <w:bookmarkEnd w:id="0"/>
          </w:p>
        </w:tc>
      </w:tr>
      <w:tr w:rsidR="00DE1BA9" w:rsidRPr="000C76B4" w:rsidTr="002D3DC4">
        <w:tc>
          <w:tcPr>
            <w:tcW w:w="2518" w:type="dxa"/>
          </w:tcPr>
          <w:p w:rsidR="00DE1BA9" w:rsidRPr="000C76B4" w:rsidRDefault="00DE1BA9" w:rsidP="002D3DC4">
            <w:pPr>
              <w:rPr>
                <w:b/>
                <w:color w:val="000000" w:themeColor="text1"/>
              </w:rPr>
            </w:pPr>
            <w:r w:rsidRPr="000C76B4">
              <w:rPr>
                <w:b/>
                <w:color w:val="000000" w:themeColor="text1"/>
              </w:rPr>
              <w:t>Título</w:t>
            </w:r>
          </w:p>
        </w:tc>
        <w:tc>
          <w:tcPr>
            <w:tcW w:w="6536" w:type="dxa"/>
          </w:tcPr>
          <w:p w:rsidR="00DE1BA9" w:rsidRPr="000C76B4" w:rsidRDefault="00DE1BA9" w:rsidP="002D3DC4">
            <w:pPr>
              <w:rPr>
                <w:color w:val="000000" w:themeColor="text1"/>
                <w:lang w:val="es-CO"/>
              </w:rPr>
            </w:pPr>
            <w:r w:rsidRPr="000C76B4">
              <w:rPr>
                <w:lang w:val="es-ES_tradnl"/>
              </w:rPr>
              <w:t>Evaluación</w:t>
            </w:r>
          </w:p>
        </w:tc>
      </w:tr>
      <w:tr w:rsidR="00DE1BA9" w:rsidRPr="000C76B4" w:rsidTr="002D3DC4">
        <w:trPr>
          <w:trHeight w:val="919"/>
        </w:trPr>
        <w:tc>
          <w:tcPr>
            <w:tcW w:w="2518" w:type="dxa"/>
          </w:tcPr>
          <w:p w:rsidR="00DE1BA9" w:rsidRPr="000C76B4" w:rsidRDefault="00DE1BA9" w:rsidP="002D3DC4">
            <w:pPr>
              <w:rPr>
                <w:b/>
              </w:rPr>
            </w:pPr>
            <w:r w:rsidRPr="000C76B4">
              <w:rPr>
                <w:b/>
              </w:rPr>
              <w:t>Descripción</w:t>
            </w:r>
          </w:p>
        </w:tc>
        <w:tc>
          <w:tcPr>
            <w:tcW w:w="6536" w:type="dxa"/>
          </w:tcPr>
          <w:p w:rsidR="00DE1BA9" w:rsidRPr="000C76B4" w:rsidRDefault="00DE1BA9" w:rsidP="002D3DC4">
            <w:pPr>
              <w:rPr>
                <w:lang w:val="es-ES_tradnl"/>
              </w:rPr>
            </w:pPr>
            <w:r w:rsidRPr="000C76B4">
              <w:rPr>
                <w:lang w:val="es-ES_tradnl"/>
              </w:rPr>
              <w:t>Evalúa tus conocimientos sobre el tema</w:t>
            </w:r>
          </w:p>
        </w:tc>
      </w:tr>
    </w:tbl>
    <w:p w:rsidR="00DE1BA9" w:rsidRPr="000C76B4" w:rsidRDefault="00DE1BA9" w:rsidP="00DE1BA9">
      <w:pPr>
        <w:rPr>
          <w:b/>
          <w:color w:val="000000" w:themeColor="text1"/>
        </w:rPr>
      </w:pPr>
    </w:p>
    <w:p w:rsidR="00DE1BA9" w:rsidRPr="000C76B4" w:rsidRDefault="00DE1BA9" w:rsidP="00DE1BA9">
      <w:pPr>
        <w:rPr>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DE1BA9" w:rsidRPr="000C76B4" w:rsidTr="002D3DC4">
        <w:tc>
          <w:tcPr>
            <w:tcW w:w="9054" w:type="dxa"/>
            <w:gridSpan w:val="3"/>
            <w:shd w:val="clear" w:color="auto" w:fill="000000" w:themeFill="text1"/>
          </w:tcPr>
          <w:p w:rsidR="00DE1BA9" w:rsidRPr="000C76B4" w:rsidRDefault="00DE1BA9" w:rsidP="002D3DC4">
            <w:pPr>
              <w:jc w:val="center"/>
              <w:rPr>
                <w:b/>
                <w:color w:val="FFFFFF" w:themeColor="background1"/>
              </w:rPr>
            </w:pPr>
            <w:r w:rsidRPr="000C76B4">
              <w:rPr>
                <w:b/>
                <w:color w:val="FFFFFF" w:themeColor="background1"/>
              </w:rPr>
              <w:t>Webs de referencia</w:t>
            </w:r>
          </w:p>
        </w:tc>
      </w:tr>
      <w:tr w:rsidR="00DE1BA9" w:rsidRPr="000C76B4" w:rsidTr="002D3DC4">
        <w:tc>
          <w:tcPr>
            <w:tcW w:w="959" w:type="dxa"/>
          </w:tcPr>
          <w:p w:rsidR="00DE1BA9" w:rsidRPr="000C76B4" w:rsidRDefault="00DE1BA9" w:rsidP="002D3DC4">
            <w:pPr>
              <w:rPr>
                <w:b/>
                <w:color w:val="000000"/>
              </w:rPr>
            </w:pPr>
            <w:r w:rsidRPr="000C76B4">
              <w:rPr>
                <w:b/>
                <w:color w:val="000000"/>
              </w:rPr>
              <w:t>Código</w:t>
            </w:r>
          </w:p>
        </w:tc>
        <w:tc>
          <w:tcPr>
            <w:tcW w:w="8095" w:type="dxa"/>
            <w:gridSpan w:val="2"/>
          </w:tcPr>
          <w:p w:rsidR="00DE1BA9" w:rsidRPr="000C76B4" w:rsidRDefault="00DE1BA9" w:rsidP="002D3DC4">
            <w:pPr>
              <w:rPr>
                <w:b/>
                <w:color w:val="000000"/>
              </w:rPr>
            </w:pPr>
            <w:r w:rsidRPr="000C76B4">
              <w:rPr>
                <w:lang w:val="en-US"/>
              </w:rPr>
              <w:t>CS_09_06_CO</w:t>
            </w:r>
          </w:p>
        </w:tc>
      </w:tr>
      <w:tr w:rsidR="00DE1BA9" w:rsidRPr="000C76B4" w:rsidTr="002D3DC4">
        <w:tc>
          <w:tcPr>
            <w:tcW w:w="959" w:type="dxa"/>
          </w:tcPr>
          <w:p w:rsidR="00DE1BA9" w:rsidRPr="000C76B4" w:rsidRDefault="00DE1BA9" w:rsidP="002D3DC4">
            <w:pPr>
              <w:rPr>
                <w:color w:val="000000"/>
              </w:rPr>
            </w:pPr>
            <w:r w:rsidRPr="000C76B4">
              <w:rPr>
                <w:b/>
                <w:color w:val="000000"/>
              </w:rPr>
              <w:t>Web 01</w:t>
            </w:r>
          </w:p>
        </w:tc>
        <w:tc>
          <w:tcPr>
            <w:tcW w:w="2977" w:type="dxa"/>
          </w:tcPr>
          <w:p w:rsidR="00DE1BA9" w:rsidRPr="000C76B4" w:rsidRDefault="00552CB8" w:rsidP="00552CB8">
            <w:pPr>
              <w:rPr>
                <w:color w:val="000000" w:themeColor="text1"/>
              </w:rPr>
            </w:pPr>
            <w:r>
              <w:rPr>
                <w:color w:val="000000" w:themeColor="text1"/>
              </w:rPr>
              <w:t xml:space="preserve">“Palabras contra el muro”. Especial de </w:t>
            </w:r>
            <w:r w:rsidRPr="00552CB8">
              <w:rPr>
                <w:i/>
                <w:color w:val="000000" w:themeColor="text1"/>
              </w:rPr>
              <w:t>El Mundo</w:t>
            </w:r>
            <w:r>
              <w:rPr>
                <w:color w:val="000000" w:themeColor="text1"/>
              </w:rPr>
              <w:t xml:space="preserve"> sobre la </w:t>
            </w:r>
            <w:r>
              <w:rPr>
                <w:rFonts w:ascii="Arial" w:hAnsi="Arial" w:cs="Arial"/>
                <w:color w:val="222222"/>
              </w:rPr>
              <w:t xml:space="preserve">barrera que Israel tiende para aislar al pueblo palestino. </w:t>
            </w:r>
          </w:p>
        </w:tc>
        <w:tc>
          <w:tcPr>
            <w:tcW w:w="5118" w:type="dxa"/>
          </w:tcPr>
          <w:p w:rsidR="00DE1BA9" w:rsidRPr="000C76B4" w:rsidRDefault="00552CB8" w:rsidP="002D3DC4">
            <w:pPr>
              <w:rPr>
                <w:i/>
                <w:color w:val="000000" w:themeColor="text1"/>
              </w:rPr>
            </w:pPr>
            <w:r w:rsidRPr="00552CB8">
              <w:t>http://www.elmundo.es/documentos/2003/11/internacional/muro_cisjordania/historia.html</w:t>
            </w:r>
          </w:p>
        </w:tc>
      </w:tr>
      <w:tr w:rsidR="00DE1BA9" w:rsidRPr="000C76B4" w:rsidTr="002D3DC4">
        <w:tc>
          <w:tcPr>
            <w:tcW w:w="959" w:type="dxa"/>
          </w:tcPr>
          <w:p w:rsidR="00DE1BA9" w:rsidRPr="000C76B4" w:rsidRDefault="00DE1BA9" w:rsidP="002D3DC4">
            <w:pPr>
              <w:rPr>
                <w:color w:val="000000"/>
              </w:rPr>
            </w:pPr>
            <w:r w:rsidRPr="000C76B4">
              <w:rPr>
                <w:b/>
                <w:color w:val="000000"/>
              </w:rPr>
              <w:t>Web 02</w:t>
            </w:r>
          </w:p>
        </w:tc>
        <w:tc>
          <w:tcPr>
            <w:tcW w:w="2977" w:type="dxa"/>
          </w:tcPr>
          <w:p w:rsidR="00DE1BA9" w:rsidRPr="000C76B4" w:rsidRDefault="00552CB8" w:rsidP="00552CB8">
            <w:pPr>
              <w:rPr>
                <w:color w:val="000000" w:themeColor="text1"/>
                <w:lang w:val="es-ES_tradnl"/>
              </w:rPr>
            </w:pPr>
            <w:r>
              <w:rPr>
                <w:color w:val="000000" w:themeColor="text1"/>
                <w:lang w:val="es-ES_tradnl"/>
              </w:rPr>
              <w:t xml:space="preserve"> Especial de Televisión Española sobre la guerra de Afganistán. </w:t>
            </w:r>
          </w:p>
        </w:tc>
        <w:tc>
          <w:tcPr>
            <w:tcW w:w="5118" w:type="dxa"/>
          </w:tcPr>
          <w:p w:rsidR="00DE1BA9" w:rsidRPr="000C76B4" w:rsidRDefault="00552CB8" w:rsidP="002D3DC4">
            <w:pPr>
              <w:rPr>
                <w:i/>
                <w:color w:val="BFBFBF" w:themeColor="background1" w:themeShade="BF"/>
              </w:rPr>
            </w:pPr>
            <w:r w:rsidRPr="00552CB8">
              <w:t>http://www.rtve.es/noticias/guerra-afganistan/</w:t>
            </w:r>
            <w:hyperlink r:id="rId52" w:history="1"/>
          </w:p>
        </w:tc>
      </w:tr>
      <w:tr w:rsidR="00DE1BA9" w:rsidRPr="000C76B4" w:rsidTr="002D3DC4">
        <w:tc>
          <w:tcPr>
            <w:tcW w:w="959" w:type="dxa"/>
          </w:tcPr>
          <w:p w:rsidR="00DE1BA9" w:rsidRPr="000C76B4" w:rsidRDefault="00DE1BA9" w:rsidP="002D3DC4">
            <w:pPr>
              <w:rPr>
                <w:b/>
                <w:color w:val="000000"/>
              </w:rPr>
            </w:pPr>
            <w:r w:rsidRPr="000C76B4">
              <w:rPr>
                <w:b/>
                <w:color w:val="000000"/>
              </w:rPr>
              <w:t>Web 03</w:t>
            </w:r>
          </w:p>
        </w:tc>
        <w:tc>
          <w:tcPr>
            <w:tcW w:w="2977" w:type="dxa"/>
          </w:tcPr>
          <w:p w:rsidR="00DE1BA9" w:rsidRPr="000C76B4" w:rsidRDefault="00552CB8" w:rsidP="00552CB8">
            <w:pPr>
              <w:rPr>
                <w:color w:val="000000" w:themeColor="text1"/>
                <w:lang w:val="es-ES_tradnl"/>
              </w:rPr>
            </w:pPr>
            <w:r>
              <w:rPr>
                <w:color w:val="000000" w:themeColor="text1"/>
                <w:lang w:val="es-ES_tradnl"/>
              </w:rPr>
              <w:t xml:space="preserve">El conflicto de Irak. Especial que analiza los actores y las ambiciones que estuvieron en juego. </w:t>
            </w:r>
          </w:p>
        </w:tc>
        <w:tc>
          <w:tcPr>
            <w:tcW w:w="5118" w:type="dxa"/>
          </w:tcPr>
          <w:p w:rsidR="00DE1BA9" w:rsidRDefault="002D3DC4" w:rsidP="002D3DC4">
            <w:hyperlink r:id="rId53" w:history="1"/>
            <w:hyperlink r:id="rId54" w:history="1">
              <w:r w:rsidR="00552CB8" w:rsidRPr="00E959C9">
                <w:rPr>
                  <w:rStyle w:val="Hipervnculo"/>
                </w:rPr>
                <w:t>http://especiales.elcorreo.com/irak-guerra/quien-es-quien.html</w:t>
              </w:r>
            </w:hyperlink>
          </w:p>
          <w:p w:rsidR="00DE1BA9" w:rsidRPr="000C76B4" w:rsidRDefault="00DE1BA9" w:rsidP="002D3DC4"/>
        </w:tc>
      </w:tr>
      <w:tr w:rsidR="00552CB8" w:rsidRPr="000C76B4" w:rsidTr="002D3DC4">
        <w:tc>
          <w:tcPr>
            <w:tcW w:w="959" w:type="dxa"/>
          </w:tcPr>
          <w:p w:rsidR="00552CB8" w:rsidRPr="00552CB8" w:rsidRDefault="00552CB8" w:rsidP="002D3DC4">
            <w:pPr>
              <w:rPr>
                <w:b/>
                <w:color w:val="000000"/>
                <w:lang w:val="es-CO"/>
              </w:rPr>
            </w:pPr>
            <w:r>
              <w:rPr>
                <w:b/>
                <w:color w:val="000000"/>
                <w:lang w:val="es-CO"/>
              </w:rPr>
              <w:t>Web 04</w:t>
            </w:r>
          </w:p>
        </w:tc>
        <w:tc>
          <w:tcPr>
            <w:tcW w:w="2977" w:type="dxa"/>
          </w:tcPr>
          <w:p w:rsidR="00552CB8" w:rsidRDefault="00552CB8" w:rsidP="00552CB8">
            <w:pPr>
              <w:rPr>
                <w:color w:val="000000" w:themeColor="text1"/>
                <w:lang w:val="es-ES_tradnl"/>
              </w:rPr>
            </w:pPr>
            <w:r>
              <w:rPr>
                <w:color w:val="000000" w:themeColor="text1"/>
                <w:lang w:val="es-ES_tradnl"/>
              </w:rPr>
              <w:t xml:space="preserve">Informe monográfico de </w:t>
            </w:r>
            <w:r w:rsidRPr="00552CB8">
              <w:rPr>
                <w:i/>
                <w:color w:val="000000" w:themeColor="text1"/>
                <w:lang w:val="es-ES_tradnl"/>
              </w:rPr>
              <w:t>El Mundo</w:t>
            </w:r>
            <w:r>
              <w:rPr>
                <w:color w:val="000000" w:themeColor="text1"/>
                <w:lang w:val="es-ES_tradnl"/>
              </w:rPr>
              <w:t xml:space="preserve"> sobre la globalización.</w:t>
            </w:r>
          </w:p>
        </w:tc>
        <w:tc>
          <w:tcPr>
            <w:tcW w:w="5118" w:type="dxa"/>
          </w:tcPr>
          <w:p w:rsidR="00552CB8" w:rsidRDefault="00552CB8" w:rsidP="002D3DC4">
            <w:r w:rsidRPr="00552CB8">
              <w:t>http://www.elmundo.es/especiales/2001/07/sociedad/globalizacion/</w:t>
            </w:r>
          </w:p>
        </w:tc>
      </w:tr>
    </w:tbl>
    <w:p w:rsidR="00DE1BA9" w:rsidRPr="000C76B4" w:rsidRDefault="00DE1BA9" w:rsidP="00DE1BA9">
      <w:pPr>
        <w:rPr>
          <w:highlight w:val="yellow"/>
        </w:rPr>
      </w:pPr>
    </w:p>
    <w:p w:rsidR="00DE1BA9" w:rsidRPr="000C76B4" w:rsidRDefault="00DE1BA9" w:rsidP="00DE1BA9"/>
    <w:p w:rsidR="00DE1BA9" w:rsidRPr="000C76B4" w:rsidRDefault="00DE1BA9" w:rsidP="00DE1BA9"/>
    <w:p w:rsidR="00DE1BA9" w:rsidRPr="000C76B4" w:rsidRDefault="00DE1BA9" w:rsidP="00DE1BA9"/>
    <w:p w:rsidR="00DE1BA9" w:rsidRPr="000C76B4" w:rsidRDefault="00DE1BA9" w:rsidP="00DE1BA9">
      <w:pPr>
        <w:jc w:val="both"/>
      </w:pPr>
    </w:p>
    <w:p w:rsidR="002C769B" w:rsidRPr="00567A9E" w:rsidRDefault="002C769B" w:rsidP="00121595">
      <w:pPr>
        <w:shd w:val="clear" w:color="auto" w:fill="FFFFFF"/>
        <w:spacing w:after="0" w:line="345" w:lineRule="atLeast"/>
        <w:jc w:val="both"/>
        <w:rPr>
          <w:b/>
          <w:color w:val="000000" w:themeColor="text1"/>
          <w:sz w:val="22"/>
          <w:szCs w:val="22"/>
        </w:rPr>
      </w:pPr>
    </w:p>
    <w:sectPr w:rsidR="002C769B" w:rsidRPr="00567A9E">
      <w:headerReference w:type="default" r:id="rId5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45DE" w:rsidRDefault="001A45DE" w:rsidP="00EC4175">
      <w:pPr>
        <w:spacing w:before="0" w:after="0"/>
      </w:pPr>
      <w:r>
        <w:separator/>
      </w:r>
    </w:p>
  </w:endnote>
  <w:endnote w:type="continuationSeparator" w:id="0">
    <w:p w:rsidR="001A45DE" w:rsidRDefault="001A45DE" w:rsidP="00EC417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45DE" w:rsidRDefault="001A45DE" w:rsidP="00EC4175">
      <w:pPr>
        <w:spacing w:before="0" w:after="0"/>
      </w:pPr>
      <w:r>
        <w:separator/>
      </w:r>
    </w:p>
  </w:footnote>
  <w:footnote w:type="continuationSeparator" w:id="0">
    <w:p w:rsidR="001A45DE" w:rsidRDefault="001A45DE" w:rsidP="00EC4175">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3DC4" w:rsidRPr="000E556F" w:rsidRDefault="002D3DC4" w:rsidP="00EC4175">
    <w:pPr>
      <w:pStyle w:val="Encabezado"/>
      <w:rPr>
        <w:b/>
        <w:sz w:val="22"/>
        <w:szCs w:val="22"/>
      </w:rPr>
    </w:pPr>
    <w:r w:rsidRPr="00E76A5A">
      <w:rPr>
        <w:rFonts w:ascii="Times" w:hAnsi="Times"/>
        <w:sz w:val="20"/>
        <w:szCs w:val="20"/>
        <w:highlight w:val="yellow"/>
      </w:rPr>
      <w:t>GUION CS_09_</w:t>
    </w:r>
    <w:r>
      <w:rPr>
        <w:rFonts w:ascii="Times" w:hAnsi="Times"/>
        <w:sz w:val="20"/>
        <w:szCs w:val="20"/>
        <w:highlight w:val="yellow"/>
      </w:rPr>
      <w:t>07</w:t>
    </w:r>
    <w:r w:rsidRPr="00E76A5A">
      <w:rPr>
        <w:rFonts w:ascii="Times" w:hAnsi="Times"/>
        <w:sz w:val="20"/>
        <w:szCs w:val="20"/>
        <w:highlight w:val="yellow"/>
      </w:rPr>
      <w:t>_CO]</w:t>
    </w:r>
    <w:r w:rsidRPr="00E76A5A">
      <w:rPr>
        <w:rFonts w:ascii="Times" w:hAnsi="Times"/>
        <w:sz w:val="20"/>
        <w:szCs w:val="20"/>
      </w:rPr>
      <w:t xml:space="preserve"> </w:t>
    </w:r>
    <w:proofErr w:type="spellStart"/>
    <w:r w:rsidRPr="00E76A5A">
      <w:rPr>
        <w:rFonts w:ascii="Times" w:hAnsi="Times"/>
        <w:sz w:val="20"/>
        <w:szCs w:val="20"/>
      </w:rPr>
      <w:t>Guión</w:t>
    </w:r>
    <w:proofErr w:type="spellEnd"/>
    <w:r w:rsidRPr="00E76A5A">
      <w:rPr>
        <w:rFonts w:ascii="Times" w:hAnsi="Times"/>
        <w:sz w:val="20"/>
        <w:szCs w:val="20"/>
      </w:rPr>
      <w:t xml:space="preserve"> </w:t>
    </w:r>
    <w:r>
      <w:rPr>
        <w:rFonts w:ascii="Times" w:hAnsi="Times"/>
        <w:sz w:val="20"/>
        <w:szCs w:val="20"/>
      </w:rPr>
      <w:t>7</w:t>
    </w:r>
    <w:r w:rsidRPr="00E76A5A">
      <w:rPr>
        <w:rFonts w:ascii="Times" w:hAnsi="Times"/>
        <w:sz w:val="20"/>
        <w:szCs w:val="20"/>
      </w:rPr>
      <w:t xml:space="preserve">. </w:t>
    </w:r>
    <w:r w:rsidRPr="00EE3BF1">
      <w:rPr>
        <w:color w:val="000000" w:themeColor="text1"/>
      </w:rPr>
      <w:t>El mundo actual</w:t>
    </w:r>
  </w:p>
  <w:p w:rsidR="002D3DC4" w:rsidRDefault="002D3DC4">
    <w:pPr>
      <w:pStyle w:val="Encabezado"/>
    </w:pPr>
  </w:p>
  <w:p w:rsidR="002D3DC4" w:rsidRDefault="002D3DC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217ED"/>
    <w:multiLevelType w:val="hybridMultilevel"/>
    <w:tmpl w:val="17C67B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7724199"/>
    <w:multiLevelType w:val="multilevel"/>
    <w:tmpl w:val="76980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3CD1548"/>
    <w:multiLevelType w:val="multilevel"/>
    <w:tmpl w:val="1A907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42C5D14"/>
    <w:multiLevelType w:val="hybridMultilevel"/>
    <w:tmpl w:val="1A7088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55E3696"/>
    <w:multiLevelType w:val="multilevel"/>
    <w:tmpl w:val="B868E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A616BD"/>
    <w:multiLevelType w:val="hybridMultilevel"/>
    <w:tmpl w:val="C8A4CAE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3EB55817"/>
    <w:multiLevelType w:val="multilevel"/>
    <w:tmpl w:val="558A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12B584F"/>
    <w:multiLevelType w:val="hybridMultilevel"/>
    <w:tmpl w:val="3A9866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73863BEE"/>
    <w:multiLevelType w:val="hybridMultilevel"/>
    <w:tmpl w:val="B6E876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75174A54"/>
    <w:multiLevelType w:val="multilevel"/>
    <w:tmpl w:val="66B24E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6"/>
  </w:num>
  <w:num w:numId="4">
    <w:abstractNumId w:val="1"/>
  </w:num>
  <w:num w:numId="5">
    <w:abstractNumId w:val="7"/>
  </w:num>
  <w:num w:numId="6">
    <w:abstractNumId w:val="0"/>
  </w:num>
  <w:num w:numId="7">
    <w:abstractNumId w:val="8"/>
  </w:num>
  <w:num w:numId="8">
    <w:abstractNumId w:val="9"/>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4175"/>
    <w:rsid w:val="0000074C"/>
    <w:rsid w:val="00007C09"/>
    <w:rsid w:val="0002022F"/>
    <w:rsid w:val="00030C19"/>
    <w:rsid w:val="0004271F"/>
    <w:rsid w:val="00054D80"/>
    <w:rsid w:val="00066CD5"/>
    <w:rsid w:val="00081DF4"/>
    <w:rsid w:val="00085FD5"/>
    <w:rsid w:val="000B3699"/>
    <w:rsid w:val="000B4AA6"/>
    <w:rsid w:val="000B7748"/>
    <w:rsid w:val="000D21D6"/>
    <w:rsid w:val="000E6083"/>
    <w:rsid w:val="0010548C"/>
    <w:rsid w:val="00117743"/>
    <w:rsid w:val="00121595"/>
    <w:rsid w:val="00130343"/>
    <w:rsid w:val="0014006B"/>
    <w:rsid w:val="00144B0A"/>
    <w:rsid w:val="00147FD0"/>
    <w:rsid w:val="00167929"/>
    <w:rsid w:val="001A45DE"/>
    <w:rsid w:val="001B24F5"/>
    <w:rsid w:val="001B6928"/>
    <w:rsid w:val="001C3235"/>
    <w:rsid w:val="001C5514"/>
    <w:rsid w:val="00210695"/>
    <w:rsid w:val="002116A9"/>
    <w:rsid w:val="002252EB"/>
    <w:rsid w:val="002338E4"/>
    <w:rsid w:val="002455F0"/>
    <w:rsid w:val="00265AA4"/>
    <w:rsid w:val="00277111"/>
    <w:rsid w:val="002840F7"/>
    <w:rsid w:val="00293139"/>
    <w:rsid w:val="002B2640"/>
    <w:rsid w:val="002C08A8"/>
    <w:rsid w:val="002C769B"/>
    <w:rsid w:val="002D3DC4"/>
    <w:rsid w:val="00306FD1"/>
    <w:rsid w:val="00312A1C"/>
    <w:rsid w:val="00321F56"/>
    <w:rsid w:val="00327CE0"/>
    <w:rsid w:val="00340675"/>
    <w:rsid w:val="003B1207"/>
    <w:rsid w:val="003B3468"/>
    <w:rsid w:val="003B3CC5"/>
    <w:rsid w:val="003E547B"/>
    <w:rsid w:val="00404617"/>
    <w:rsid w:val="00431386"/>
    <w:rsid w:val="00476C60"/>
    <w:rsid w:val="00494F27"/>
    <w:rsid w:val="004A52E5"/>
    <w:rsid w:val="004A7965"/>
    <w:rsid w:val="004E2803"/>
    <w:rsid w:val="004E66FC"/>
    <w:rsid w:val="004E7C2E"/>
    <w:rsid w:val="00505EAE"/>
    <w:rsid w:val="00510AE8"/>
    <w:rsid w:val="00514BAA"/>
    <w:rsid w:val="005311C5"/>
    <w:rsid w:val="0054769D"/>
    <w:rsid w:val="00551665"/>
    <w:rsid w:val="00552369"/>
    <w:rsid w:val="00552CB8"/>
    <w:rsid w:val="00567A9E"/>
    <w:rsid w:val="00572CA1"/>
    <w:rsid w:val="005A1E77"/>
    <w:rsid w:val="005B179D"/>
    <w:rsid w:val="005B3AB9"/>
    <w:rsid w:val="005B5285"/>
    <w:rsid w:val="005C1D63"/>
    <w:rsid w:val="005E5433"/>
    <w:rsid w:val="005E6268"/>
    <w:rsid w:val="005E7C19"/>
    <w:rsid w:val="005F550B"/>
    <w:rsid w:val="00621585"/>
    <w:rsid w:val="00635AC5"/>
    <w:rsid w:val="0065590D"/>
    <w:rsid w:val="0066296B"/>
    <w:rsid w:val="00671293"/>
    <w:rsid w:val="00695337"/>
    <w:rsid w:val="006B2C38"/>
    <w:rsid w:val="006C700E"/>
    <w:rsid w:val="006E1177"/>
    <w:rsid w:val="00715D90"/>
    <w:rsid w:val="0075254F"/>
    <w:rsid w:val="0078678D"/>
    <w:rsid w:val="007C2906"/>
    <w:rsid w:val="007D4802"/>
    <w:rsid w:val="007D5D2E"/>
    <w:rsid w:val="00806BBE"/>
    <w:rsid w:val="008101A0"/>
    <w:rsid w:val="00817CD2"/>
    <w:rsid w:val="00843B19"/>
    <w:rsid w:val="0086794B"/>
    <w:rsid w:val="00875FF4"/>
    <w:rsid w:val="00880B12"/>
    <w:rsid w:val="00884CF2"/>
    <w:rsid w:val="00893299"/>
    <w:rsid w:val="008975E8"/>
    <w:rsid w:val="008B4551"/>
    <w:rsid w:val="008B6E89"/>
    <w:rsid w:val="008B6EEC"/>
    <w:rsid w:val="008D4444"/>
    <w:rsid w:val="008E291E"/>
    <w:rsid w:val="0090095E"/>
    <w:rsid w:val="0092423A"/>
    <w:rsid w:val="00935B0B"/>
    <w:rsid w:val="009666FB"/>
    <w:rsid w:val="009771EB"/>
    <w:rsid w:val="009828D9"/>
    <w:rsid w:val="00984F3D"/>
    <w:rsid w:val="009A2095"/>
    <w:rsid w:val="009B1AC7"/>
    <w:rsid w:val="009C144E"/>
    <w:rsid w:val="009E4B73"/>
    <w:rsid w:val="009F0DF7"/>
    <w:rsid w:val="00A11BC7"/>
    <w:rsid w:val="00A1319D"/>
    <w:rsid w:val="00A20A5F"/>
    <w:rsid w:val="00A216A5"/>
    <w:rsid w:val="00A26F2E"/>
    <w:rsid w:val="00A4549F"/>
    <w:rsid w:val="00A62D72"/>
    <w:rsid w:val="00A725BF"/>
    <w:rsid w:val="00A9100D"/>
    <w:rsid w:val="00AA571B"/>
    <w:rsid w:val="00AB6052"/>
    <w:rsid w:val="00AC2C86"/>
    <w:rsid w:val="00AC3D3B"/>
    <w:rsid w:val="00AE0F60"/>
    <w:rsid w:val="00AE4DFA"/>
    <w:rsid w:val="00AE78B5"/>
    <w:rsid w:val="00AF49D9"/>
    <w:rsid w:val="00B066FB"/>
    <w:rsid w:val="00BF5B08"/>
    <w:rsid w:val="00C13412"/>
    <w:rsid w:val="00C24AEC"/>
    <w:rsid w:val="00C25ED8"/>
    <w:rsid w:val="00C7701D"/>
    <w:rsid w:val="00C83ED8"/>
    <w:rsid w:val="00CC4740"/>
    <w:rsid w:val="00CC700D"/>
    <w:rsid w:val="00CD4CAF"/>
    <w:rsid w:val="00D12565"/>
    <w:rsid w:val="00D2638A"/>
    <w:rsid w:val="00D329C3"/>
    <w:rsid w:val="00D41A56"/>
    <w:rsid w:val="00D41AC8"/>
    <w:rsid w:val="00D53B37"/>
    <w:rsid w:val="00D6715B"/>
    <w:rsid w:val="00D80487"/>
    <w:rsid w:val="00D80B7F"/>
    <w:rsid w:val="00DB6392"/>
    <w:rsid w:val="00DC1685"/>
    <w:rsid w:val="00DC39E9"/>
    <w:rsid w:val="00DE1050"/>
    <w:rsid w:val="00DE1BA9"/>
    <w:rsid w:val="00DF135A"/>
    <w:rsid w:val="00DF357A"/>
    <w:rsid w:val="00E02E0A"/>
    <w:rsid w:val="00E24D09"/>
    <w:rsid w:val="00E31150"/>
    <w:rsid w:val="00E41AD6"/>
    <w:rsid w:val="00E76A8D"/>
    <w:rsid w:val="00E777E7"/>
    <w:rsid w:val="00EA14BD"/>
    <w:rsid w:val="00EA3D6B"/>
    <w:rsid w:val="00EB44A3"/>
    <w:rsid w:val="00EC4175"/>
    <w:rsid w:val="00EE3BF1"/>
    <w:rsid w:val="00F04EDA"/>
    <w:rsid w:val="00F515DC"/>
    <w:rsid w:val="00F71CAC"/>
    <w:rsid w:val="00F86ABE"/>
    <w:rsid w:val="00F937C3"/>
    <w:rsid w:val="00F9394B"/>
    <w:rsid w:val="00F96C26"/>
    <w:rsid w:val="00FA542C"/>
    <w:rsid w:val="00FC44ED"/>
    <w:rsid w:val="00FD16B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4F2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tulo4">
    <w:name w:val="heading 4"/>
    <w:basedOn w:val="Normal"/>
    <w:link w:val="Ttulo4Car"/>
    <w:uiPriority w:val="9"/>
    <w:qFormat/>
    <w:rsid w:val="0092423A"/>
    <w:pPr>
      <w:outlineLvl w:val="3"/>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EC4175"/>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EC4175"/>
    <w:pPr>
      <w:tabs>
        <w:tab w:val="center" w:pos="4419"/>
        <w:tab w:val="right" w:pos="8838"/>
      </w:tabs>
      <w:spacing w:after="0"/>
    </w:pPr>
  </w:style>
  <w:style w:type="character" w:customStyle="1" w:styleId="EncabezadoCar">
    <w:name w:val="Encabezado Car"/>
    <w:basedOn w:val="Fuentedeprrafopredeter"/>
    <w:link w:val="Encabezado"/>
    <w:uiPriority w:val="99"/>
    <w:rsid w:val="00EC4175"/>
  </w:style>
  <w:style w:type="paragraph" w:styleId="Piedepgina">
    <w:name w:val="footer"/>
    <w:basedOn w:val="Normal"/>
    <w:link w:val="PiedepginaCar"/>
    <w:uiPriority w:val="99"/>
    <w:unhideWhenUsed/>
    <w:rsid w:val="00EC4175"/>
    <w:pPr>
      <w:tabs>
        <w:tab w:val="center" w:pos="4419"/>
        <w:tab w:val="right" w:pos="8838"/>
      </w:tabs>
      <w:spacing w:after="0"/>
    </w:pPr>
  </w:style>
  <w:style w:type="character" w:customStyle="1" w:styleId="PiedepginaCar">
    <w:name w:val="Pie de página Car"/>
    <w:basedOn w:val="Fuentedeprrafopredeter"/>
    <w:link w:val="Piedepgina"/>
    <w:uiPriority w:val="99"/>
    <w:rsid w:val="00EC4175"/>
  </w:style>
  <w:style w:type="paragraph" w:styleId="Textodeglobo">
    <w:name w:val="Balloon Text"/>
    <w:basedOn w:val="Normal"/>
    <w:link w:val="TextodegloboCar"/>
    <w:uiPriority w:val="99"/>
    <w:semiHidden/>
    <w:unhideWhenUsed/>
    <w:rsid w:val="00EC4175"/>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C4175"/>
    <w:rPr>
      <w:rFonts w:ascii="Tahoma" w:hAnsi="Tahoma" w:cs="Tahoma"/>
      <w:sz w:val="16"/>
      <w:szCs w:val="16"/>
    </w:rPr>
  </w:style>
  <w:style w:type="character" w:customStyle="1" w:styleId="Ttulo4Car">
    <w:name w:val="Título 4 Car"/>
    <w:basedOn w:val="Fuentedeprrafopredeter"/>
    <w:link w:val="Ttulo4"/>
    <w:uiPriority w:val="9"/>
    <w:rsid w:val="0092423A"/>
    <w:rPr>
      <w:rFonts w:ascii="Times New Roman" w:eastAsia="Times New Roman" w:hAnsi="Times New Roman" w:cs="Times New Roman"/>
      <w:b/>
      <w:bCs/>
      <w:sz w:val="24"/>
      <w:szCs w:val="24"/>
      <w:lang w:eastAsia="es-CO"/>
    </w:rPr>
  </w:style>
  <w:style w:type="paragraph" w:customStyle="1" w:styleId="tab1">
    <w:name w:val="tab1"/>
    <w:basedOn w:val="Normal"/>
    <w:rsid w:val="0092423A"/>
  </w:style>
  <w:style w:type="character" w:customStyle="1" w:styleId="apple-converted-space">
    <w:name w:val="apple-converted-space"/>
    <w:basedOn w:val="Fuentedeprrafopredeter"/>
    <w:rsid w:val="0078678D"/>
  </w:style>
  <w:style w:type="paragraph" w:customStyle="1" w:styleId="cabecera2">
    <w:name w:val="cabecera2"/>
    <w:basedOn w:val="Normal"/>
    <w:rsid w:val="0078678D"/>
  </w:style>
  <w:style w:type="paragraph" w:customStyle="1" w:styleId="Normal1">
    <w:name w:val="Normal1"/>
    <w:basedOn w:val="Normal"/>
    <w:rsid w:val="0078678D"/>
  </w:style>
  <w:style w:type="character" w:customStyle="1" w:styleId="negrita">
    <w:name w:val="negrita"/>
    <w:basedOn w:val="Fuentedeprrafopredeter"/>
    <w:rsid w:val="0078678D"/>
  </w:style>
  <w:style w:type="character" w:customStyle="1" w:styleId="cursiva">
    <w:name w:val="cursiva"/>
    <w:basedOn w:val="Fuentedeprrafopredeter"/>
    <w:rsid w:val="0078678D"/>
  </w:style>
  <w:style w:type="paragraph" w:customStyle="1" w:styleId="cabecera1">
    <w:name w:val="cabecera1"/>
    <w:basedOn w:val="Normal"/>
    <w:rsid w:val="0078678D"/>
  </w:style>
  <w:style w:type="paragraph" w:customStyle="1" w:styleId="u">
    <w:name w:val="u"/>
    <w:basedOn w:val="Normal"/>
    <w:rsid w:val="008975E8"/>
  </w:style>
  <w:style w:type="character" w:customStyle="1" w:styleId="un">
    <w:name w:val="un"/>
    <w:basedOn w:val="Fuentedeprrafopredeter"/>
    <w:rsid w:val="008975E8"/>
  </w:style>
  <w:style w:type="character" w:styleId="Textoennegrita">
    <w:name w:val="Strong"/>
    <w:basedOn w:val="Fuentedeprrafopredeter"/>
    <w:uiPriority w:val="22"/>
    <w:qFormat/>
    <w:rsid w:val="008975E8"/>
    <w:rPr>
      <w:b/>
      <w:bCs/>
    </w:rPr>
  </w:style>
  <w:style w:type="character" w:styleId="Hipervnculo">
    <w:name w:val="Hyperlink"/>
    <w:basedOn w:val="Fuentedeprrafopredeter"/>
    <w:uiPriority w:val="99"/>
    <w:unhideWhenUsed/>
    <w:rsid w:val="00277111"/>
    <w:rPr>
      <w:color w:val="0000FF"/>
      <w:u w:val="single"/>
    </w:rPr>
  </w:style>
  <w:style w:type="character" w:styleId="Hipervnculovisitado">
    <w:name w:val="FollowedHyperlink"/>
    <w:basedOn w:val="Fuentedeprrafopredeter"/>
    <w:uiPriority w:val="99"/>
    <w:semiHidden/>
    <w:unhideWhenUsed/>
    <w:rsid w:val="00277111"/>
    <w:rPr>
      <w:color w:val="800080" w:themeColor="followedHyperlink"/>
      <w:u w:val="single"/>
    </w:rPr>
  </w:style>
  <w:style w:type="paragraph" w:customStyle="1" w:styleId="cabecera3">
    <w:name w:val="cabecera3"/>
    <w:basedOn w:val="Normal"/>
    <w:rsid w:val="00635AC5"/>
  </w:style>
  <w:style w:type="paragraph" w:styleId="NormalWeb">
    <w:name w:val="Normal (Web)"/>
    <w:basedOn w:val="Normal"/>
    <w:uiPriority w:val="99"/>
    <w:unhideWhenUsed/>
    <w:rsid w:val="002C769B"/>
  </w:style>
  <w:style w:type="character" w:customStyle="1" w:styleId="caps1">
    <w:name w:val="caps1"/>
    <w:basedOn w:val="Fuentedeprrafopredeter"/>
    <w:rsid w:val="000D21D6"/>
    <w:rPr>
      <w:caps/>
    </w:rPr>
  </w:style>
  <w:style w:type="character" w:customStyle="1" w:styleId="remision">
    <w:name w:val="remision"/>
    <w:basedOn w:val="Fuentedeprrafopredeter"/>
    <w:rsid w:val="000D21D6"/>
  </w:style>
  <w:style w:type="character" w:customStyle="1" w:styleId="oblique1">
    <w:name w:val="oblique1"/>
    <w:basedOn w:val="Fuentedeprrafopredeter"/>
    <w:rsid w:val="000D21D6"/>
    <w:rPr>
      <w:i/>
      <w:iCs/>
    </w:rPr>
  </w:style>
  <w:style w:type="character" w:customStyle="1" w:styleId="lemmavariantref1">
    <w:name w:val="lemmavariantref1"/>
    <w:basedOn w:val="Fuentedeprrafopredeter"/>
    <w:rsid w:val="00081DF4"/>
    <w:rPr>
      <w:vanish w:val="0"/>
      <w:webHidden w:val="0"/>
      <w:specVanish w:val="0"/>
    </w:rPr>
  </w:style>
  <w:style w:type="character" w:customStyle="1" w:styleId="titencemm-31">
    <w:name w:val="titencemm-31"/>
    <w:basedOn w:val="Fuentedeprrafopredeter"/>
    <w:rsid w:val="00081DF4"/>
    <w:rPr>
      <w:b/>
      <w:bCs/>
      <w:vanish w:val="0"/>
      <w:webHidden w:val="0"/>
      <w:color w:val="5C7B79"/>
      <w:sz w:val="18"/>
      <w:szCs w:val="18"/>
      <w:specVanish w:val="0"/>
    </w:rPr>
  </w:style>
  <w:style w:type="character" w:customStyle="1" w:styleId="cursiva1">
    <w:name w:val="cursiva1"/>
    <w:basedOn w:val="Fuentedeprrafopredeter"/>
    <w:rsid w:val="00081DF4"/>
    <w:rPr>
      <w:i/>
      <w:iCs/>
    </w:rPr>
  </w:style>
  <w:style w:type="character" w:customStyle="1" w:styleId="sup1">
    <w:name w:val="sup1"/>
    <w:basedOn w:val="Fuentedeprrafopredeter"/>
    <w:rsid w:val="00081DF4"/>
    <w:rPr>
      <w:sz w:val="14"/>
      <w:szCs w:val="14"/>
      <w:vertAlign w:val="superscript"/>
    </w:rPr>
  </w:style>
  <w:style w:type="character" w:styleId="nfasis">
    <w:name w:val="Emphasis"/>
    <w:basedOn w:val="Fuentedeprrafopredeter"/>
    <w:uiPriority w:val="20"/>
    <w:qFormat/>
    <w:rsid w:val="00321F56"/>
    <w:rPr>
      <w:i/>
      <w:iCs/>
    </w:rPr>
  </w:style>
  <w:style w:type="paragraph" w:customStyle="1" w:styleId="wp-caption-text">
    <w:name w:val="wp-caption-text"/>
    <w:basedOn w:val="Normal"/>
    <w:rsid w:val="00321F56"/>
  </w:style>
  <w:style w:type="paragraph" w:styleId="Prrafodelista">
    <w:name w:val="List Paragraph"/>
    <w:basedOn w:val="Normal"/>
    <w:uiPriority w:val="34"/>
    <w:qFormat/>
    <w:rsid w:val="00FD16B0"/>
    <w:pPr>
      <w:ind w:left="720"/>
      <w:contextualSpacing/>
    </w:pPr>
  </w:style>
  <w:style w:type="character" w:customStyle="1" w:styleId="titentry1">
    <w:name w:val="titentry1"/>
    <w:basedOn w:val="Fuentedeprrafopredeter"/>
    <w:rsid w:val="00FD16B0"/>
    <w:rPr>
      <w:rFonts w:ascii="Georgia" w:hAnsi="Georgia" w:hint="default"/>
      <w:b w:val="0"/>
      <w:bCs w:val="0"/>
      <w:strike w:val="0"/>
      <w:dstrike w:val="0"/>
      <w:color w:val="002952"/>
      <w:sz w:val="36"/>
      <w:szCs w:val="36"/>
      <w:u w:val="none"/>
      <w:effect w:val="none"/>
    </w:rPr>
  </w:style>
  <w:style w:type="character" w:customStyle="1" w:styleId="titencemm-11">
    <w:name w:val="titencemm-11"/>
    <w:basedOn w:val="Fuentedeprrafopredeter"/>
    <w:rsid w:val="002116A9"/>
    <w:rPr>
      <w:b/>
      <w:bCs/>
      <w:i w:val="0"/>
      <w:iCs w:val="0"/>
      <w:vanish w:val="0"/>
      <w:webHidden w:val="0"/>
      <w:color w:val="002952"/>
      <w:sz w:val="21"/>
      <w:szCs w:val="21"/>
      <w:specVanish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4F2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tulo4">
    <w:name w:val="heading 4"/>
    <w:basedOn w:val="Normal"/>
    <w:link w:val="Ttulo4Car"/>
    <w:uiPriority w:val="9"/>
    <w:qFormat/>
    <w:rsid w:val="0092423A"/>
    <w:pPr>
      <w:outlineLvl w:val="3"/>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EC4175"/>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EC4175"/>
    <w:pPr>
      <w:tabs>
        <w:tab w:val="center" w:pos="4419"/>
        <w:tab w:val="right" w:pos="8838"/>
      </w:tabs>
      <w:spacing w:after="0"/>
    </w:pPr>
  </w:style>
  <w:style w:type="character" w:customStyle="1" w:styleId="EncabezadoCar">
    <w:name w:val="Encabezado Car"/>
    <w:basedOn w:val="Fuentedeprrafopredeter"/>
    <w:link w:val="Encabezado"/>
    <w:uiPriority w:val="99"/>
    <w:rsid w:val="00EC4175"/>
  </w:style>
  <w:style w:type="paragraph" w:styleId="Piedepgina">
    <w:name w:val="footer"/>
    <w:basedOn w:val="Normal"/>
    <w:link w:val="PiedepginaCar"/>
    <w:uiPriority w:val="99"/>
    <w:unhideWhenUsed/>
    <w:rsid w:val="00EC4175"/>
    <w:pPr>
      <w:tabs>
        <w:tab w:val="center" w:pos="4419"/>
        <w:tab w:val="right" w:pos="8838"/>
      </w:tabs>
      <w:spacing w:after="0"/>
    </w:pPr>
  </w:style>
  <w:style w:type="character" w:customStyle="1" w:styleId="PiedepginaCar">
    <w:name w:val="Pie de página Car"/>
    <w:basedOn w:val="Fuentedeprrafopredeter"/>
    <w:link w:val="Piedepgina"/>
    <w:uiPriority w:val="99"/>
    <w:rsid w:val="00EC4175"/>
  </w:style>
  <w:style w:type="paragraph" w:styleId="Textodeglobo">
    <w:name w:val="Balloon Text"/>
    <w:basedOn w:val="Normal"/>
    <w:link w:val="TextodegloboCar"/>
    <w:uiPriority w:val="99"/>
    <w:semiHidden/>
    <w:unhideWhenUsed/>
    <w:rsid w:val="00EC4175"/>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C4175"/>
    <w:rPr>
      <w:rFonts w:ascii="Tahoma" w:hAnsi="Tahoma" w:cs="Tahoma"/>
      <w:sz w:val="16"/>
      <w:szCs w:val="16"/>
    </w:rPr>
  </w:style>
  <w:style w:type="character" w:customStyle="1" w:styleId="Ttulo4Car">
    <w:name w:val="Título 4 Car"/>
    <w:basedOn w:val="Fuentedeprrafopredeter"/>
    <w:link w:val="Ttulo4"/>
    <w:uiPriority w:val="9"/>
    <w:rsid w:val="0092423A"/>
    <w:rPr>
      <w:rFonts w:ascii="Times New Roman" w:eastAsia="Times New Roman" w:hAnsi="Times New Roman" w:cs="Times New Roman"/>
      <w:b/>
      <w:bCs/>
      <w:sz w:val="24"/>
      <w:szCs w:val="24"/>
      <w:lang w:eastAsia="es-CO"/>
    </w:rPr>
  </w:style>
  <w:style w:type="paragraph" w:customStyle="1" w:styleId="tab1">
    <w:name w:val="tab1"/>
    <w:basedOn w:val="Normal"/>
    <w:rsid w:val="0092423A"/>
  </w:style>
  <w:style w:type="character" w:customStyle="1" w:styleId="apple-converted-space">
    <w:name w:val="apple-converted-space"/>
    <w:basedOn w:val="Fuentedeprrafopredeter"/>
    <w:rsid w:val="0078678D"/>
  </w:style>
  <w:style w:type="paragraph" w:customStyle="1" w:styleId="cabecera2">
    <w:name w:val="cabecera2"/>
    <w:basedOn w:val="Normal"/>
    <w:rsid w:val="0078678D"/>
  </w:style>
  <w:style w:type="paragraph" w:customStyle="1" w:styleId="Normal1">
    <w:name w:val="Normal1"/>
    <w:basedOn w:val="Normal"/>
    <w:rsid w:val="0078678D"/>
  </w:style>
  <w:style w:type="character" w:customStyle="1" w:styleId="negrita">
    <w:name w:val="negrita"/>
    <w:basedOn w:val="Fuentedeprrafopredeter"/>
    <w:rsid w:val="0078678D"/>
  </w:style>
  <w:style w:type="character" w:customStyle="1" w:styleId="cursiva">
    <w:name w:val="cursiva"/>
    <w:basedOn w:val="Fuentedeprrafopredeter"/>
    <w:rsid w:val="0078678D"/>
  </w:style>
  <w:style w:type="paragraph" w:customStyle="1" w:styleId="cabecera1">
    <w:name w:val="cabecera1"/>
    <w:basedOn w:val="Normal"/>
    <w:rsid w:val="0078678D"/>
  </w:style>
  <w:style w:type="paragraph" w:customStyle="1" w:styleId="u">
    <w:name w:val="u"/>
    <w:basedOn w:val="Normal"/>
    <w:rsid w:val="008975E8"/>
  </w:style>
  <w:style w:type="character" w:customStyle="1" w:styleId="un">
    <w:name w:val="un"/>
    <w:basedOn w:val="Fuentedeprrafopredeter"/>
    <w:rsid w:val="008975E8"/>
  </w:style>
  <w:style w:type="character" w:styleId="Textoennegrita">
    <w:name w:val="Strong"/>
    <w:basedOn w:val="Fuentedeprrafopredeter"/>
    <w:uiPriority w:val="22"/>
    <w:qFormat/>
    <w:rsid w:val="008975E8"/>
    <w:rPr>
      <w:b/>
      <w:bCs/>
    </w:rPr>
  </w:style>
  <w:style w:type="character" w:styleId="Hipervnculo">
    <w:name w:val="Hyperlink"/>
    <w:basedOn w:val="Fuentedeprrafopredeter"/>
    <w:uiPriority w:val="99"/>
    <w:unhideWhenUsed/>
    <w:rsid w:val="00277111"/>
    <w:rPr>
      <w:color w:val="0000FF"/>
      <w:u w:val="single"/>
    </w:rPr>
  </w:style>
  <w:style w:type="character" w:styleId="Hipervnculovisitado">
    <w:name w:val="FollowedHyperlink"/>
    <w:basedOn w:val="Fuentedeprrafopredeter"/>
    <w:uiPriority w:val="99"/>
    <w:semiHidden/>
    <w:unhideWhenUsed/>
    <w:rsid w:val="00277111"/>
    <w:rPr>
      <w:color w:val="800080" w:themeColor="followedHyperlink"/>
      <w:u w:val="single"/>
    </w:rPr>
  </w:style>
  <w:style w:type="paragraph" w:customStyle="1" w:styleId="cabecera3">
    <w:name w:val="cabecera3"/>
    <w:basedOn w:val="Normal"/>
    <w:rsid w:val="00635AC5"/>
  </w:style>
  <w:style w:type="paragraph" w:styleId="NormalWeb">
    <w:name w:val="Normal (Web)"/>
    <w:basedOn w:val="Normal"/>
    <w:uiPriority w:val="99"/>
    <w:unhideWhenUsed/>
    <w:rsid w:val="002C769B"/>
  </w:style>
  <w:style w:type="character" w:customStyle="1" w:styleId="caps1">
    <w:name w:val="caps1"/>
    <w:basedOn w:val="Fuentedeprrafopredeter"/>
    <w:rsid w:val="000D21D6"/>
    <w:rPr>
      <w:caps/>
    </w:rPr>
  </w:style>
  <w:style w:type="character" w:customStyle="1" w:styleId="remision">
    <w:name w:val="remision"/>
    <w:basedOn w:val="Fuentedeprrafopredeter"/>
    <w:rsid w:val="000D21D6"/>
  </w:style>
  <w:style w:type="character" w:customStyle="1" w:styleId="oblique1">
    <w:name w:val="oblique1"/>
    <w:basedOn w:val="Fuentedeprrafopredeter"/>
    <w:rsid w:val="000D21D6"/>
    <w:rPr>
      <w:i/>
      <w:iCs/>
    </w:rPr>
  </w:style>
  <w:style w:type="character" w:customStyle="1" w:styleId="lemmavariantref1">
    <w:name w:val="lemmavariantref1"/>
    <w:basedOn w:val="Fuentedeprrafopredeter"/>
    <w:rsid w:val="00081DF4"/>
    <w:rPr>
      <w:vanish w:val="0"/>
      <w:webHidden w:val="0"/>
      <w:specVanish w:val="0"/>
    </w:rPr>
  </w:style>
  <w:style w:type="character" w:customStyle="1" w:styleId="titencemm-31">
    <w:name w:val="titencemm-31"/>
    <w:basedOn w:val="Fuentedeprrafopredeter"/>
    <w:rsid w:val="00081DF4"/>
    <w:rPr>
      <w:b/>
      <w:bCs/>
      <w:vanish w:val="0"/>
      <w:webHidden w:val="0"/>
      <w:color w:val="5C7B79"/>
      <w:sz w:val="18"/>
      <w:szCs w:val="18"/>
      <w:specVanish w:val="0"/>
    </w:rPr>
  </w:style>
  <w:style w:type="character" w:customStyle="1" w:styleId="cursiva1">
    <w:name w:val="cursiva1"/>
    <w:basedOn w:val="Fuentedeprrafopredeter"/>
    <w:rsid w:val="00081DF4"/>
    <w:rPr>
      <w:i/>
      <w:iCs/>
    </w:rPr>
  </w:style>
  <w:style w:type="character" w:customStyle="1" w:styleId="sup1">
    <w:name w:val="sup1"/>
    <w:basedOn w:val="Fuentedeprrafopredeter"/>
    <w:rsid w:val="00081DF4"/>
    <w:rPr>
      <w:sz w:val="14"/>
      <w:szCs w:val="14"/>
      <w:vertAlign w:val="superscript"/>
    </w:rPr>
  </w:style>
  <w:style w:type="character" w:styleId="nfasis">
    <w:name w:val="Emphasis"/>
    <w:basedOn w:val="Fuentedeprrafopredeter"/>
    <w:uiPriority w:val="20"/>
    <w:qFormat/>
    <w:rsid w:val="00321F56"/>
    <w:rPr>
      <w:i/>
      <w:iCs/>
    </w:rPr>
  </w:style>
  <w:style w:type="paragraph" w:customStyle="1" w:styleId="wp-caption-text">
    <w:name w:val="wp-caption-text"/>
    <w:basedOn w:val="Normal"/>
    <w:rsid w:val="00321F56"/>
  </w:style>
  <w:style w:type="paragraph" w:styleId="Prrafodelista">
    <w:name w:val="List Paragraph"/>
    <w:basedOn w:val="Normal"/>
    <w:uiPriority w:val="34"/>
    <w:qFormat/>
    <w:rsid w:val="00FD16B0"/>
    <w:pPr>
      <w:ind w:left="720"/>
      <w:contextualSpacing/>
    </w:pPr>
  </w:style>
  <w:style w:type="character" w:customStyle="1" w:styleId="titentry1">
    <w:name w:val="titentry1"/>
    <w:basedOn w:val="Fuentedeprrafopredeter"/>
    <w:rsid w:val="00FD16B0"/>
    <w:rPr>
      <w:rFonts w:ascii="Georgia" w:hAnsi="Georgia" w:hint="default"/>
      <w:b w:val="0"/>
      <w:bCs w:val="0"/>
      <w:strike w:val="0"/>
      <w:dstrike w:val="0"/>
      <w:color w:val="002952"/>
      <w:sz w:val="36"/>
      <w:szCs w:val="36"/>
      <w:u w:val="none"/>
      <w:effect w:val="none"/>
    </w:rPr>
  </w:style>
  <w:style w:type="character" w:customStyle="1" w:styleId="titencemm-11">
    <w:name w:val="titencemm-11"/>
    <w:basedOn w:val="Fuentedeprrafopredeter"/>
    <w:rsid w:val="002116A9"/>
    <w:rPr>
      <w:b/>
      <w:bCs/>
      <w:i w:val="0"/>
      <w:iCs w:val="0"/>
      <w:vanish w:val="0"/>
      <w:webHidden w:val="0"/>
      <w:color w:val="002952"/>
      <w:sz w:val="21"/>
      <w:szCs w:val="21"/>
      <w:specVanish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53854">
      <w:bodyDiv w:val="1"/>
      <w:marLeft w:val="0"/>
      <w:marRight w:val="0"/>
      <w:marTop w:val="0"/>
      <w:marBottom w:val="0"/>
      <w:divBdr>
        <w:top w:val="none" w:sz="0" w:space="0" w:color="auto"/>
        <w:left w:val="none" w:sz="0" w:space="0" w:color="auto"/>
        <w:bottom w:val="none" w:sz="0" w:space="0" w:color="auto"/>
        <w:right w:val="none" w:sz="0" w:space="0" w:color="auto"/>
      </w:divBdr>
      <w:divsChild>
        <w:div w:id="864444242">
          <w:marLeft w:val="0"/>
          <w:marRight w:val="0"/>
          <w:marTop w:val="0"/>
          <w:marBottom w:val="0"/>
          <w:divBdr>
            <w:top w:val="none" w:sz="0" w:space="0" w:color="auto"/>
            <w:left w:val="none" w:sz="0" w:space="0" w:color="auto"/>
            <w:bottom w:val="none" w:sz="0" w:space="0" w:color="auto"/>
            <w:right w:val="none" w:sz="0" w:space="0" w:color="auto"/>
          </w:divBdr>
          <w:divsChild>
            <w:div w:id="209461512">
              <w:marLeft w:val="0"/>
              <w:marRight w:val="0"/>
              <w:marTop w:val="0"/>
              <w:marBottom w:val="0"/>
              <w:divBdr>
                <w:top w:val="none" w:sz="0" w:space="0" w:color="auto"/>
                <w:left w:val="none" w:sz="0" w:space="0" w:color="auto"/>
                <w:bottom w:val="none" w:sz="0" w:space="0" w:color="auto"/>
                <w:right w:val="none" w:sz="0" w:space="0" w:color="auto"/>
              </w:divBdr>
              <w:divsChild>
                <w:div w:id="1341199845">
                  <w:marLeft w:val="0"/>
                  <w:marRight w:val="0"/>
                  <w:marTop w:val="0"/>
                  <w:marBottom w:val="0"/>
                  <w:divBdr>
                    <w:top w:val="none" w:sz="0" w:space="0" w:color="auto"/>
                    <w:left w:val="none" w:sz="0" w:space="0" w:color="auto"/>
                    <w:bottom w:val="none" w:sz="0" w:space="0" w:color="auto"/>
                    <w:right w:val="none" w:sz="0" w:space="0" w:color="auto"/>
                  </w:divBdr>
                  <w:divsChild>
                    <w:div w:id="294919832">
                      <w:marLeft w:val="0"/>
                      <w:marRight w:val="0"/>
                      <w:marTop w:val="0"/>
                      <w:marBottom w:val="0"/>
                      <w:divBdr>
                        <w:top w:val="none" w:sz="0" w:space="0" w:color="auto"/>
                        <w:left w:val="none" w:sz="0" w:space="0" w:color="auto"/>
                        <w:bottom w:val="none" w:sz="0" w:space="0" w:color="auto"/>
                        <w:right w:val="none" w:sz="0" w:space="0" w:color="auto"/>
                      </w:divBdr>
                      <w:divsChild>
                        <w:div w:id="1476293737">
                          <w:marLeft w:val="0"/>
                          <w:marRight w:val="0"/>
                          <w:marTop w:val="0"/>
                          <w:marBottom w:val="0"/>
                          <w:divBdr>
                            <w:top w:val="none" w:sz="0" w:space="0" w:color="auto"/>
                            <w:left w:val="none" w:sz="0" w:space="0" w:color="auto"/>
                            <w:bottom w:val="none" w:sz="0" w:space="0" w:color="auto"/>
                            <w:right w:val="none" w:sz="0" w:space="0" w:color="auto"/>
                          </w:divBdr>
                          <w:divsChild>
                            <w:div w:id="41925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8604316">
      <w:bodyDiv w:val="1"/>
      <w:marLeft w:val="180"/>
      <w:marRight w:val="0"/>
      <w:marTop w:val="0"/>
      <w:marBottom w:val="0"/>
      <w:divBdr>
        <w:top w:val="none" w:sz="0" w:space="0" w:color="auto"/>
        <w:left w:val="none" w:sz="0" w:space="0" w:color="auto"/>
        <w:bottom w:val="none" w:sz="0" w:space="0" w:color="auto"/>
        <w:right w:val="none" w:sz="0" w:space="0" w:color="auto"/>
      </w:divBdr>
      <w:divsChild>
        <w:div w:id="47731550">
          <w:marLeft w:val="0"/>
          <w:marRight w:val="0"/>
          <w:marTop w:val="0"/>
          <w:marBottom w:val="0"/>
          <w:divBdr>
            <w:top w:val="none" w:sz="0" w:space="0" w:color="auto"/>
            <w:left w:val="none" w:sz="0" w:space="0" w:color="auto"/>
            <w:bottom w:val="none" w:sz="0" w:space="0" w:color="auto"/>
            <w:right w:val="none" w:sz="0" w:space="0" w:color="auto"/>
          </w:divBdr>
          <w:divsChild>
            <w:div w:id="2029485546">
              <w:marLeft w:val="0"/>
              <w:marRight w:val="0"/>
              <w:marTop w:val="0"/>
              <w:marBottom w:val="0"/>
              <w:divBdr>
                <w:top w:val="none" w:sz="0" w:space="0" w:color="auto"/>
                <w:left w:val="none" w:sz="0" w:space="0" w:color="auto"/>
                <w:bottom w:val="none" w:sz="0" w:space="0" w:color="auto"/>
                <w:right w:val="none" w:sz="0" w:space="0" w:color="auto"/>
              </w:divBdr>
            </w:div>
            <w:div w:id="874805955">
              <w:marLeft w:val="0"/>
              <w:marRight w:val="0"/>
              <w:marTop w:val="0"/>
              <w:marBottom w:val="0"/>
              <w:divBdr>
                <w:top w:val="none" w:sz="0" w:space="0" w:color="auto"/>
                <w:left w:val="none" w:sz="0" w:space="0" w:color="auto"/>
                <w:bottom w:val="none" w:sz="0" w:space="0" w:color="auto"/>
                <w:right w:val="none" w:sz="0" w:space="0" w:color="auto"/>
              </w:divBdr>
            </w:div>
            <w:div w:id="700130213">
              <w:marLeft w:val="0"/>
              <w:marRight w:val="0"/>
              <w:marTop w:val="0"/>
              <w:marBottom w:val="0"/>
              <w:divBdr>
                <w:top w:val="none" w:sz="0" w:space="0" w:color="auto"/>
                <w:left w:val="none" w:sz="0" w:space="0" w:color="auto"/>
                <w:bottom w:val="none" w:sz="0" w:space="0" w:color="auto"/>
                <w:right w:val="none" w:sz="0" w:space="0" w:color="auto"/>
              </w:divBdr>
            </w:div>
            <w:div w:id="20121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76644">
      <w:bodyDiv w:val="1"/>
      <w:marLeft w:val="150"/>
      <w:marRight w:val="150"/>
      <w:marTop w:val="0"/>
      <w:marBottom w:val="0"/>
      <w:divBdr>
        <w:top w:val="none" w:sz="0" w:space="0" w:color="auto"/>
        <w:left w:val="none" w:sz="0" w:space="0" w:color="auto"/>
        <w:bottom w:val="none" w:sz="0" w:space="0" w:color="auto"/>
        <w:right w:val="none" w:sz="0" w:space="0" w:color="auto"/>
      </w:divBdr>
      <w:divsChild>
        <w:div w:id="943607448">
          <w:marLeft w:val="0"/>
          <w:marRight w:val="0"/>
          <w:marTop w:val="0"/>
          <w:marBottom w:val="0"/>
          <w:divBdr>
            <w:top w:val="none" w:sz="0" w:space="0" w:color="auto"/>
            <w:left w:val="none" w:sz="0" w:space="0" w:color="auto"/>
            <w:bottom w:val="none" w:sz="0" w:space="0" w:color="auto"/>
            <w:right w:val="none" w:sz="0" w:space="0" w:color="auto"/>
          </w:divBdr>
          <w:divsChild>
            <w:div w:id="1971548106">
              <w:marLeft w:val="0"/>
              <w:marRight w:val="0"/>
              <w:marTop w:val="0"/>
              <w:marBottom w:val="0"/>
              <w:divBdr>
                <w:top w:val="none" w:sz="0" w:space="0" w:color="auto"/>
                <w:left w:val="none" w:sz="0" w:space="0" w:color="auto"/>
                <w:bottom w:val="none" w:sz="0" w:space="0" w:color="auto"/>
                <w:right w:val="none" w:sz="0" w:space="0" w:color="auto"/>
              </w:divBdr>
              <w:divsChild>
                <w:div w:id="669791706">
                  <w:marLeft w:val="0"/>
                  <w:marRight w:val="0"/>
                  <w:marTop w:val="0"/>
                  <w:marBottom w:val="0"/>
                  <w:divBdr>
                    <w:top w:val="none" w:sz="0" w:space="0" w:color="auto"/>
                    <w:left w:val="none" w:sz="0" w:space="0" w:color="auto"/>
                    <w:bottom w:val="none" w:sz="0" w:space="0" w:color="auto"/>
                    <w:right w:val="none" w:sz="0" w:space="0" w:color="auto"/>
                  </w:divBdr>
                  <w:divsChild>
                    <w:div w:id="550382429">
                      <w:marLeft w:val="0"/>
                      <w:marRight w:val="0"/>
                      <w:marTop w:val="0"/>
                      <w:marBottom w:val="0"/>
                      <w:divBdr>
                        <w:top w:val="none" w:sz="0" w:space="0" w:color="auto"/>
                        <w:left w:val="none" w:sz="0" w:space="0" w:color="auto"/>
                        <w:bottom w:val="none" w:sz="0" w:space="0" w:color="auto"/>
                        <w:right w:val="none" w:sz="0" w:space="0" w:color="auto"/>
                      </w:divBdr>
                      <w:divsChild>
                        <w:div w:id="1594436635">
                          <w:marLeft w:val="0"/>
                          <w:marRight w:val="0"/>
                          <w:marTop w:val="0"/>
                          <w:marBottom w:val="0"/>
                          <w:divBdr>
                            <w:top w:val="none" w:sz="0" w:space="0" w:color="auto"/>
                            <w:left w:val="none" w:sz="0" w:space="0" w:color="auto"/>
                            <w:bottom w:val="none" w:sz="0" w:space="0" w:color="auto"/>
                            <w:right w:val="none" w:sz="0" w:space="0" w:color="auto"/>
                          </w:divBdr>
                          <w:divsChild>
                            <w:div w:id="1365594767">
                              <w:marLeft w:val="0"/>
                              <w:marRight w:val="0"/>
                              <w:marTop w:val="0"/>
                              <w:marBottom w:val="0"/>
                              <w:divBdr>
                                <w:top w:val="none" w:sz="0" w:space="0" w:color="auto"/>
                                <w:left w:val="none" w:sz="0" w:space="0" w:color="auto"/>
                                <w:bottom w:val="none" w:sz="0" w:space="0" w:color="auto"/>
                                <w:right w:val="none" w:sz="0" w:space="0" w:color="auto"/>
                              </w:divBdr>
                              <w:divsChild>
                                <w:div w:id="2092962939">
                                  <w:marLeft w:val="0"/>
                                  <w:marRight w:val="0"/>
                                  <w:marTop w:val="0"/>
                                  <w:marBottom w:val="0"/>
                                  <w:divBdr>
                                    <w:top w:val="none" w:sz="0" w:space="0" w:color="auto"/>
                                    <w:left w:val="none" w:sz="0" w:space="0" w:color="auto"/>
                                    <w:bottom w:val="none" w:sz="0" w:space="0" w:color="auto"/>
                                    <w:right w:val="none" w:sz="0" w:space="0" w:color="auto"/>
                                  </w:divBdr>
                                  <w:divsChild>
                                    <w:div w:id="293415702">
                                      <w:marLeft w:val="0"/>
                                      <w:marRight w:val="0"/>
                                      <w:marTop w:val="0"/>
                                      <w:marBottom w:val="0"/>
                                      <w:divBdr>
                                        <w:top w:val="none" w:sz="0" w:space="0" w:color="auto"/>
                                        <w:left w:val="none" w:sz="0" w:space="0" w:color="auto"/>
                                        <w:bottom w:val="none" w:sz="0" w:space="0" w:color="auto"/>
                                        <w:right w:val="none" w:sz="0" w:space="0" w:color="auto"/>
                                      </w:divBdr>
                                      <w:divsChild>
                                        <w:div w:id="31808042">
                                          <w:marLeft w:val="0"/>
                                          <w:marRight w:val="0"/>
                                          <w:marTop w:val="0"/>
                                          <w:marBottom w:val="0"/>
                                          <w:divBdr>
                                            <w:top w:val="none" w:sz="0" w:space="0" w:color="auto"/>
                                            <w:left w:val="none" w:sz="0" w:space="0" w:color="auto"/>
                                            <w:bottom w:val="none" w:sz="0" w:space="0" w:color="auto"/>
                                            <w:right w:val="none" w:sz="0" w:space="0" w:color="auto"/>
                                          </w:divBdr>
                                          <w:divsChild>
                                            <w:div w:id="1651400701">
                                              <w:marLeft w:val="0"/>
                                              <w:marRight w:val="0"/>
                                              <w:marTop w:val="0"/>
                                              <w:marBottom w:val="0"/>
                                              <w:divBdr>
                                                <w:top w:val="none" w:sz="0" w:space="0" w:color="auto"/>
                                                <w:left w:val="none" w:sz="0" w:space="0" w:color="auto"/>
                                                <w:bottom w:val="none" w:sz="0" w:space="0" w:color="auto"/>
                                                <w:right w:val="none" w:sz="0" w:space="0" w:color="auto"/>
                                              </w:divBdr>
                                              <w:divsChild>
                                                <w:div w:id="135613861">
                                                  <w:marLeft w:val="0"/>
                                                  <w:marRight w:val="0"/>
                                                  <w:marTop w:val="0"/>
                                                  <w:marBottom w:val="0"/>
                                                  <w:divBdr>
                                                    <w:top w:val="none" w:sz="0" w:space="0" w:color="auto"/>
                                                    <w:left w:val="none" w:sz="0" w:space="0" w:color="auto"/>
                                                    <w:bottom w:val="none" w:sz="0" w:space="0" w:color="auto"/>
                                                    <w:right w:val="none" w:sz="0" w:space="0" w:color="auto"/>
                                                  </w:divBdr>
                                                  <w:divsChild>
                                                    <w:div w:id="975453599">
                                                      <w:marLeft w:val="0"/>
                                                      <w:marRight w:val="0"/>
                                                      <w:marTop w:val="0"/>
                                                      <w:marBottom w:val="0"/>
                                                      <w:divBdr>
                                                        <w:top w:val="none" w:sz="0" w:space="0" w:color="auto"/>
                                                        <w:left w:val="none" w:sz="0" w:space="0" w:color="auto"/>
                                                        <w:bottom w:val="none" w:sz="0" w:space="0" w:color="auto"/>
                                                        <w:right w:val="none" w:sz="0" w:space="0" w:color="auto"/>
                                                      </w:divBdr>
                                                      <w:divsChild>
                                                        <w:div w:id="488911457">
                                                          <w:marLeft w:val="0"/>
                                                          <w:marRight w:val="0"/>
                                                          <w:marTop w:val="0"/>
                                                          <w:marBottom w:val="0"/>
                                                          <w:divBdr>
                                                            <w:top w:val="none" w:sz="0" w:space="0" w:color="auto"/>
                                                            <w:left w:val="none" w:sz="0" w:space="0" w:color="auto"/>
                                                            <w:bottom w:val="none" w:sz="0" w:space="0" w:color="auto"/>
                                                            <w:right w:val="none" w:sz="0" w:space="0" w:color="auto"/>
                                                          </w:divBdr>
                                                          <w:divsChild>
                                                            <w:div w:id="1839155743">
                                                              <w:marLeft w:val="0"/>
                                                              <w:marRight w:val="0"/>
                                                              <w:marTop w:val="0"/>
                                                              <w:marBottom w:val="0"/>
                                                              <w:divBdr>
                                                                <w:top w:val="none" w:sz="0" w:space="0" w:color="auto"/>
                                                                <w:left w:val="none" w:sz="0" w:space="0" w:color="auto"/>
                                                                <w:bottom w:val="none" w:sz="0" w:space="0" w:color="auto"/>
                                                                <w:right w:val="none" w:sz="0" w:space="0" w:color="auto"/>
                                                              </w:divBdr>
                                                              <w:divsChild>
                                                                <w:div w:id="740180993">
                                                                  <w:marLeft w:val="0"/>
                                                                  <w:marRight w:val="0"/>
                                                                  <w:marTop w:val="0"/>
                                                                  <w:marBottom w:val="0"/>
                                                                  <w:divBdr>
                                                                    <w:top w:val="none" w:sz="0" w:space="0" w:color="auto"/>
                                                                    <w:left w:val="none" w:sz="0" w:space="0" w:color="auto"/>
                                                                    <w:bottom w:val="none" w:sz="0" w:space="0" w:color="auto"/>
                                                                    <w:right w:val="none" w:sz="0" w:space="0" w:color="auto"/>
                                                                  </w:divBdr>
                                                                  <w:divsChild>
                                                                    <w:div w:id="1644457943">
                                                                      <w:marLeft w:val="0"/>
                                                                      <w:marRight w:val="0"/>
                                                                      <w:marTop w:val="0"/>
                                                                      <w:marBottom w:val="0"/>
                                                                      <w:divBdr>
                                                                        <w:top w:val="none" w:sz="0" w:space="0" w:color="auto"/>
                                                                        <w:left w:val="none" w:sz="0" w:space="0" w:color="auto"/>
                                                                        <w:bottom w:val="none" w:sz="0" w:space="0" w:color="auto"/>
                                                                        <w:right w:val="none" w:sz="0" w:space="0" w:color="auto"/>
                                                                      </w:divBdr>
                                                                      <w:divsChild>
                                                                        <w:div w:id="835221985">
                                                                          <w:marLeft w:val="0"/>
                                                                          <w:marRight w:val="0"/>
                                                                          <w:marTop w:val="0"/>
                                                                          <w:marBottom w:val="0"/>
                                                                          <w:divBdr>
                                                                            <w:top w:val="none" w:sz="0" w:space="0" w:color="auto"/>
                                                                            <w:left w:val="none" w:sz="0" w:space="0" w:color="auto"/>
                                                                            <w:bottom w:val="none" w:sz="0" w:space="0" w:color="auto"/>
                                                                            <w:right w:val="none" w:sz="0" w:space="0" w:color="auto"/>
                                                                          </w:divBdr>
                                                                          <w:divsChild>
                                                                            <w:div w:id="1295988614">
                                                                              <w:marLeft w:val="0"/>
                                                                              <w:marRight w:val="0"/>
                                                                              <w:marTop w:val="0"/>
                                                                              <w:marBottom w:val="0"/>
                                                                              <w:divBdr>
                                                                                <w:top w:val="none" w:sz="0" w:space="0" w:color="auto"/>
                                                                                <w:left w:val="none" w:sz="0" w:space="0" w:color="auto"/>
                                                                                <w:bottom w:val="none" w:sz="0" w:space="0" w:color="auto"/>
                                                                                <w:right w:val="none" w:sz="0" w:space="0" w:color="auto"/>
                                                                              </w:divBdr>
                                                                              <w:divsChild>
                                                                                <w:div w:id="723217658">
                                                                                  <w:marLeft w:val="0"/>
                                                                                  <w:marRight w:val="0"/>
                                                                                  <w:marTop w:val="0"/>
                                                                                  <w:marBottom w:val="0"/>
                                                                                  <w:divBdr>
                                                                                    <w:top w:val="none" w:sz="0" w:space="0" w:color="auto"/>
                                                                                    <w:left w:val="none" w:sz="0" w:space="0" w:color="auto"/>
                                                                                    <w:bottom w:val="none" w:sz="0" w:space="0" w:color="auto"/>
                                                                                    <w:right w:val="none" w:sz="0" w:space="0" w:color="auto"/>
                                                                                  </w:divBdr>
                                                                                  <w:divsChild>
                                                                                    <w:div w:id="238485655">
                                                                                      <w:marLeft w:val="0"/>
                                                                                      <w:marRight w:val="0"/>
                                                                                      <w:marTop w:val="0"/>
                                                                                      <w:marBottom w:val="0"/>
                                                                                      <w:divBdr>
                                                                                        <w:top w:val="none" w:sz="0" w:space="0" w:color="auto"/>
                                                                                        <w:left w:val="none" w:sz="0" w:space="0" w:color="auto"/>
                                                                                        <w:bottom w:val="none" w:sz="0" w:space="0" w:color="auto"/>
                                                                                        <w:right w:val="none" w:sz="0" w:space="0" w:color="auto"/>
                                                                                      </w:divBdr>
                                                                                      <w:divsChild>
                                                                                        <w:div w:id="59981101">
                                                                                          <w:marLeft w:val="0"/>
                                                                                          <w:marRight w:val="0"/>
                                                                                          <w:marTop w:val="0"/>
                                                                                          <w:marBottom w:val="0"/>
                                                                                          <w:divBdr>
                                                                                            <w:top w:val="none" w:sz="0" w:space="0" w:color="auto"/>
                                                                                            <w:left w:val="none" w:sz="0" w:space="0" w:color="auto"/>
                                                                                            <w:bottom w:val="none" w:sz="0" w:space="0" w:color="auto"/>
                                                                                            <w:right w:val="none" w:sz="0" w:space="0" w:color="auto"/>
                                                                                          </w:divBdr>
                                                                                          <w:divsChild>
                                                                                            <w:div w:id="117980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66718423">
      <w:bodyDiv w:val="1"/>
      <w:marLeft w:val="150"/>
      <w:marRight w:val="150"/>
      <w:marTop w:val="0"/>
      <w:marBottom w:val="0"/>
      <w:divBdr>
        <w:top w:val="none" w:sz="0" w:space="0" w:color="auto"/>
        <w:left w:val="none" w:sz="0" w:space="0" w:color="auto"/>
        <w:bottom w:val="none" w:sz="0" w:space="0" w:color="auto"/>
        <w:right w:val="none" w:sz="0" w:space="0" w:color="auto"/>
      </w:divBdr>
      <w:divsChild>
        <w:div w:id="1166214759">
          <w:marLeft w:val="0"/>
          <w:marRight w:val="0"/>
          <w:marTop w:val="0"/>
          <w:marBottom w:val="0"/>
          <w:divBdr>
            <w:top w:val="none" w:sz="0" w:space="0" w:color="auto"/>
            <w:left w:val="none" w:sz="0" w:space="0" w:color="auto"/>
            <w:bottom w:val="none" w:sz="0" w:space="0" w:color="auto"/>
            <w:right w:val="none" w:sz="0" w:space="0" w:color="auto"/>
          </w:divBdr>
          <w:divsChild>
            <w:div w:id="326978353">
              <w:marLeft w:val="0"/>
              <w:marRight w:val="0"/>
              <w:marTop w:val="0"/>
              <w:marBottom w:val="0"/>
              <w:divBdr>
                <w:top w:val="none" w:sz="0" w:space="0" w:color="auto"/>
                <w:left w:val="none" w:sz="0" w:space="0" w:color="auto"/>
                <w:bottom w:val="none" w:sz="0" w:space="0" w:color="auto"/>
                <w:right w:val="none" w:sz="0" w:space="0" w:color="auto"/>
              </w:divBdr>
              <w:divsChild>
                <w:div w:id="251160747">
                  <w:marLeft w:val="0"/>
                  <w:marRight w:val="0"/>
                  <w:marTop w:val="0"/>
                  <w:marBottom w:val="0"/>
                  <w:divBdr>
                    <w:top w:val="none" w:sz="0" w:space="0" w:color="auto"/>
                    <w:left w:val="none" w:sz="0" w:space="0" w:color="auto"/>
                    <w:bottom w:val="none" w:sz="0" w:space="0" w:color="auto"/>
                    <w:right w:val="none" w:sz="0" w:space="0" w:color="auto"/>
                  </w:divBdr>
                  <w:divsChild>
                    <w:div w:id="1999071937">
                      <w:marLeft w:val="0"/>
                      <w:marRight w:val="0"/>
                      <w:marTop w:val="0"/>
                      <w:marBottom w:val="0"/>
                      <w:divBdr>
                        <w:top w:val="none" w:sz="0" w:space="0" w:color="auto"/>
                        <w:left w:val="none" w:sz="0" w:space="0" w:color="auto"/>
                        <w:bottom w:val="none" w:sz="0" w:space="0" w:color="auto"/>
                        <w:right w:val="none" w:sz="0" w:space="0" w:color="auto"/>
                      </w:divBdr>
                      <w:divsChild>
                        <w:div w:id="706107902">
                          <w:marLeft w:val="0"/>
                          <w:marRight w:val="0"/>
                          <w:marTop w:val="0"/>
                          <w:marBottom w:val="0"/>
                          <w:divBdr>
                            <w:top w:val="none" w:sz="0" w:space="0" w:color="auto"/>
                            <w:left w:val="none" w:sz="0" w:space="0" w:color="auto"/>
                            <w:bottom w:val="none" w:sz="0" w:space="0" w:color="auto"/>
                            <w:right w:val="none" w:sz="0" w:space="0" w:color="auto"/>
                          </w:divBdr>
                          <w:divsChild>
                            <w:div w:id="359360307">
                              <w:marLeft w:val="0"/>
                              <w:marRight w:val="0"/>
                              <w:marTop w:val="0"/>
                              <w:marBottom w:val="0"/>
                              <w:divBdr>
                                <w:top w:val="none" w:sz="0" w:space="0" w:color="auto"/>
                                <w:left w:val="none" w:sz="0" w:space="0" w:color="auto"/>
                                <w:bottom w:val="none" w:sz="0" w:space="0" w:color="auto"/>
                                <w:right w:val="none" w:sz="0" w:space="0" w:color="auto"/>
                              </w:divBdr>
                              <w:divsChild>
                                <w:div w:id="1271818798">
                                  <w:marLeft w:val="0"/>
                                  <w:marRight w:val="0"/>
                                  <w:marTop w:val="0"/>
                                  <w:marBottom w:val="0"/>
                                  <w:divBdr>
                                    <w:top w:val="none" w:sz="0" w:space="0" w:color="auto"/>
                                    <w:left w:val="none" w:sz="0" w:space="0" w:color="auto"/>
                                    <w:bottom w:val="none" w:sz="0" w:space="0" w:color="auto"/>
                                    <w:right w:val="none" w:sz="0" w:space="0" w:color="auto"/>
                                  </w:divBdr>
                                  <w:divsChild>
                                    <w:div w:id="1675495149">
                                      <w:marLeft w:val="0"/>
                                      <w:marRight w:val="0"/>
                                      <w:marTop w:val="0"/>
                                      <w:marBottom w:val="0"/>
                                      <w:divBdr>
                                        <w:top w:val="none" w:sz="0" w:space="0" w:color="auto"/>
                                        <w:left w:val="none" w:sz="0" w:space="0" w:color="auto"/>
                                        <w:bottom w:val="none" w:sz="0" w:space="0" w:color="auto"/>
                                        <w:right w:val="none" w:sz="0" w:space="0" w:color="auto"/>
                                      </w:divBdr>
                                      <w:divsChild>
                                        <w:div w:id="1576083958">
                                          <w:marLeft w:val="0"/>
                                          <w:marRight w:val="0"/>
                                          <w:marTop w:val="0"/>
                                          <w:marBottom w:val="0"/>
                                          <w:divBdr>
                                            <w:top w:val="none" w:sz="0" w:space="0" w:color="auto"/>
                                            <w:left w:val="none" w:sz="0" w:space="0" w:color="auto"/>
                                            <w:bottom w:val="none" w:sz="0" w:space="0" w:color="auto"/>
                                            <w:right w:val="none" w:sz="0" w:space="0" w:color="auto"/>
                                          </w:divBdr>
                                          <w:divsChild>
                                            <w:div w:id="854923268">
                                              <w:marLeft w:val="0"/>
                                              <w:marRight w:val="0"/>
                                              <w:marTop w:val="0"/>
                                              <w:marBottom w:val="0"/>
                                              <w:divBdr>
                                                <w:top w:val="none" w:sz="0" w:space="0" w:color="auto"/>
                                                <w:left w:val="none" w:sz="0" w:space="0" w:color="auto"/>
                                                <w:bottom w:val="none" w:sz="0" w:space="0" w:color="auto"/>
                                                <w:right w:val="none" w:sz="0" w:space="0" w:color="auto"/>
                                              </w:divBdr>
                                              <w:divsChild>
                                                <w:div w:id="446123859">
                                                  <w:marLeft w:val="0"/>
                                                  <w:marRight w:val="0"/>
                                                  <w:marTop w:val="0"/>
                                                  <w:marBottom w:val="0"/>
                                                  <w:divBdr>
                                                    <w:top w:val="none" w:sz="0" w:space="0" w:color="auto"/>
                                                    <w:left w:val="none" w:sz="0" w:space="0" w:color="auto"/>
                                                    <w:bottom w:val="none" w:sz="0" w:space="0" w:color="auto"/>
                                                    <w:right w:val="none" w:sz="0" w:space="0" w:color="auto"/>
                                                  </w:divBdr>
                                                  <w:divsChild>
                                                    <w:div w:id="1554730300">
                                                      <w:marLeft w:val="0"/>
                                                      <w:marRight w:val="0"/>
                                                      <w:marTop w:val="0"/>
                                                      <w:marBottom w:val="0"/>
                                                      <w:divBdr>
                                                        <w:top w:val="none" w:sz="0" w:space="0" w:color="auto"/>
                                                        <w:left w:val="none" w:sz="0" w:space="0" w:color="auto"/>
                                                        <w:bottom w:val="none" w:sz="0" w:space="0" w:color="auto"/>
                                                        <w:right w:val="none" w:sz="0" w:space="0" w:color="auto"/>
                                                      </w:divBdr>
                                                      <w:divsChild>
                                                        <w:div w:id="860707689">
                                                          <w:marLeft w:val="0"/>
                                                          <w:marRight w:val="0"/>
                                                          <w:marTop w:val="0"/>
                                                          <w:marBottom w:val="0"/>
                                                          <w:divBdr>
                                                            <w:top w:val="none" w:sz="0" w:space="0" w:color="auto"/>
                                                            <w:left w:val="none" w:sz="0" w:space="0" w:color="auto"/>
                                                            <w:bottom w:val="none" w:sz="0" w:space="0" w:color="auto"/>
                                                            <w:right w:val="none" w:sz="0" w:space="0" w:color="auto"/>
                                                          </w:divBdr>
                                                          <w:divsChild>
                                                            <w:div w:id="414671463">
                                                              <w:marLeft w:val="0"/>
                                                              <w:marRight w:val="0"/>
                                                              <w:marTop w:val="0"/>
                                                              <w:marBottom w:val="0"/>
                                                              <w:divBdr>
                                                                <w:top w:val="none" w:sz="0" w:space="0" w:color="auto"/>
                                                                <w:left w:val="none" w:sz="0" w:space="0" w:color="auto"/>
                                                                <w:bottom w:val="none" w:sz="0" w:space="0" w:color="auto"/>
                                                                <w:right w:val="none" w:sz="0" w:space="0" w:color="auto"/>
                                                              </w:divBdr>
                                                              <w:divsChild>
                                                                <w:div w:id="1584871318">
                                                                  <w:marLeft w:val="0"/>
                                                                  <w:marRight w:val="0"/>
                                                                  <w:marTop w:val="0"/>
                                                                  <w:marBottom w:val="0"/>
                                                                  <w:divBdr>
                                                                    <w:top w:val="none" w:sz="0" w:space="0" w:color="auto"/>
                                                                    <w:left w:val="none" w:sz="0" w:space="0" w:color="auto"/>
                                                                    <w:bottom w:val="none" w:sz="0" w:space="0" w:color="auto"/>
                                                                    <w:right w:val="none" w:sz="0" w:space="0" w:color="auto"/>
                                                                  </w:divBdr>
                                                                  <w:divsChild>
                                                                    <w:div w:id="1334869293">
                                                                      <w:marLeft w:val="0"/>
                                                                      <w:marRight w:val="0"/>
                                                                      <w:marTop w:val="0"/>
                                                                      <w:marBottom w:val="0"/>
                                                                      <w:divBdr>
                                                                        <w:top w:val="none" w:sz="0" w:space="0" w:color="auto"/>
                                                                        <w:left w:val="none" w:sz="0" w:space="0" w:color="auto"/>
                                                                        <w:bottom w:val="none" w:sz="0" w:space="0" w:color="auto"/>
                                                                        <w:right w:val="none" w:sz="0" w:space="0" w:color="auto"/>
                                                                      </w:divBdr>
                                                                      <w:divsChild>
                                                                        <w:div w:id="1284657663">
                                                                          <w:marLeft w:val="0"/>
                                                                          <w:marRight w:val="0"/>
                                                                          <w:marTop w:val="0"/>
                                                                          <w:marBottom w:val="0"/>
                                                                          <w:divBdr>
                                                                            <w:top w:val="none" w:sz="0" w:space="0" w:color="auto"/>
                                                                            <w:left w:val="none" w:sz="0" w:space="0" w:color="auto"/>
                                                                            <w:bottom w:val="none" w:sz="0" w:space="0" w:color="auto"/>
                                                                            <w:right w:val="none" w:sz="0" w:space="0" w:color="auto"/>
                                                                          </w:divBdr>
                                                                          <w:divsChild>
                                                                            <w:div w:id="529341397">
                                                                              <w:marLeft w:val="0"/>
                                                                              <w:marRight w:val="0"/>
                                                                              <w:marTop w:val="0"/>
                                                                              <w:marBottom w:val="0"/>
                                                                              <w:divBdr>
                                                                                <w:top w:val="none" w:sz="0" w:space="0" w:color="auto"/>
                                                                                <w:left w:val="none" w:sz="0" w:space="0" w:color="auto"/>
                                                                                <w:bottom w:val="none" w:sz="0" w:space="0" w:color="auto"/>
                                                                                <w:right w:val="none" w:sz="0" w:space="0" w:color="auto"/>
                                                                              </w:divBdr>
                                                                              <w:divsChild>
                                                                                <w:div w:id="1296989877">
                                                                                  <w:marLeft w:val="0"/>
                                                                                  <w:marRight w:val="0"/>
                                                                                  <w:marTop w:val="0"/>
                                                                                  <w:marBottom w:val="0"/>
                                                                                  <w:divBdr>
                                                                                    <w:top w:val="none" w:sz="0" w:space="0" w:color="auto"/>
                                                                                    <w:left w:val="none" w:sz="0" w:space="0" w:color="auto"/>
                                                                                    <w:bottom w:val="none" w:sz="0" w:space="0" w:color="auto"/>
                                                                                    <w:right w:val="none" w:sz="0" w:space="0" w:color="auto"/>
                                                                                  </w:divBdr>
                                                                                  <w:divsChild>
                                                                                    <w:div w:id="190094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76248527">
      <w:bodyDiv w:val="1"/>
      <w:marLeft w:val="180"/>
      <w:marRight w:val="0"/>
      <w:marTop w:val="0"/>
      <w:marBottom w:val="0"/>
      <w:divBdr>
        <w:top w:val="none" w:sz="0" w:space="0" w:color="auto"/>
        <w:left w:val="none" w:sz="0" w:space="0" w:color="auto"/>
        <w:bottom w:val="none" w:sz="0" w:space="0" w:color="auto"/>
        <w:right w:val="none" w:sz="0" w:space="0" w:color="auto"/>
      </w:divBdr>
      <w:divsChild>
        <w:div w:id="1835217800">
          <w:marLeft w:val="0"/>
          <w:marRight w:val="0"/>
          <w:marTop w:val="0"/>
          <w:marBottom w:val="0"/>
          <w:divBdr>
            <w:top w:val="none" w:sz="0" w:space="0" w:color="auto"/>
            <w:left w:val="none" w:sz="0" w:space="0" w:color="auto"/>
            <w:bottom w:val="none" w:sz="0" w:space="0" w:color="auto"/>
            <w:right w:val="none" w:sz="0" w:space="0" w:color="auto"/>
          </w:divBdr>
          <w:divsChild>
            <w:div w:id="171188606">
              <w:marLeft w:val="0"/>
              <w:marRight w:val="0"/>
              <w:marTop w:val="0"/>
              <w:marBottom w:val="0"/>
              <w:divBdr>
                <w:top w:val="none" w:sz="0" w:space="0" w:color="auto"/>
                <w:left w:val="none" w:sz="0" w:space="0" w:color="auto"/>
                <w:bottom w:val="none" w:sz="0" w:space="0" w:color="auto"/>
                <w:right w:val="none" w:sz="0" w:space="0" w:color="auto"/>
              </w:divBdr>
            </w:div>
            <w:div w:id="1647972081">
              <w:marLeft w:val="0"/>
              <w:marRight w:val="0"/>
              <w:marTop w:val="0"/>
              <w:marBottom w:val="0"/>
              <w:divBdr>
                <w:top w:val="none" w:sz="0" w:space="0" w:color="auto"/>
                <w:left w:val="none" w:sz="0" w:space="0" w:color="auto"/>
                <w:bottom w:val="none" w:sz="0" w:space="0" w:color="auto"/>
                <w:right w:val="none" w:sz="0" w:space="0" w:color="auto"/>
              </w:divBdr>
            </w:div>
            <w:div w:id="1166825122">
              <w:marLeft w:val="0"/>
              <w:marRight w:val="0"/>
              <w:marTop w:val="0"/>
              <w:marBottom w:val="0"/>
              <w:divBdr>
                <w:top w:val="none" w:sz="0" w:space="0" w:color="auto"/>
                <w:left w:val="none" w:sz="0" w:space="0" w:color="auto"/>
                <w:bottom w:val="none" w:sz="0" w:space="0" w:color="auto"/>
                <w:right w:val="none" w:sz="0" w:space="0" w:color="auto"/>
              </w:divBdr>
            </w:div>
            <w:div w:id="74299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rtve.es/alacarta/videos/para-todos-la-2/para-todos-2-debates-habria-pasado-si-gorbachov-hubiera-podido-consumar-perestroika/746941/" TargetMode="External"/><Relationship Id="rId26" Type="http://schemas.openxmlformats.org/officeDocument/2006/relationships/hyperlink" Target="http://www.elpais.com/articulo/internacional/Vulnerabilidad/BRIC/elpepiint/20111216elpepiint_9/Tes" TargetMode="External"/><Relationship Id="rId39" Type="http://schemas.openxmlformats.org/officeDocument/2006/relationships/hyperlink" Target="http://www.passia.org/palestine_facts/MAPS/0_pal_facts_MAPS.htm" TargetMode="External"/><Relationship Id="rId21" Type="http://schemas.openxmlformats.org/officeDocument/2006/relationships/image" Target="media/image7.jpeg"/><Relationship Id="rId34" Type="http://schemas.openxmlformats.org/officeDocument/2006/relationships/hyperlink" Target="http://profesores.aulaplaneta.com/DNNPlayerPackages/Package12199/InfoGuion/cuadernoestudio/images_xml/CS_10_12_img7_zoom.jpg" TargetMode="External"/><Relationship Id="rId42" Type="http://schemas.openxmlformats.org/officeDocument/2006/relationships/image" Target="media/image14.png"/><Relationship Id="rId47" Type="http://schemas.openxmlformats.org/officeDocument/2006/relationships/hyperlink" Target="http://aulaplaneta.planetasaber.com/encyclopedia/default.asp?idpack=11&amp;idpil=A1300298U&amp;ruta=aulaplaneta&amp;DATA=qKnHXkziQUeJvaTA4v0LGjfqpXb%2b3YLTbbj%2btkCHHwY%3d" TargetMode="External"/><Relationship Id="rId50" Type="http://schemas.openxmlformats.org/officeDocument/2006/relationships/image" Target="media/image18.jpe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murodeberlin.rtve.es/" TargetMode="External"/><Relationship Id="rId17" Type="http://schemas.openxmlformats.org/officeDocument/2006/relationships/hyperlink" Target="http://www.historiasiglo20.org/TEXT/perestroika.htm" TargetMode="External"/><Relationship Id="rId25" Type="http://schemas.openxmlformats.org/officeDocument/2006/relationships/hyperlink" Target="http://www.elpais.com/articulo/internacional/quieren/BRIC/elpepiint/20100705elpepiint_10/Tes" TargetMode="External"/><Relationship Id="rId33" Type="http://schemas.openxmlformats.org/officeDocument/2006/relationships/hyperlink" Target="http://www.elmundo.es/documentos/2003/04/guerras_olvidadas/africa.html" TargetMode="External"/><Relationship Id="rId38" Type="http://schemas.openxmlformats.org/officeDocument/2006/relationships/hyperlink" Target="http://www.rtve.es/noticias/revueltas-arabes/" TargetMode="External"/><Relationship Id="rId46" Type="http://schemas.openxmlformats.org/officeDocument/2006/relationships/hyperlink" Target="http://internacional.elpais.com/internacional/2014/10/08/actualidad/1412797135_089213.html" TargetMode="External"/><Relationship Id="rId2" Type="http://schemas.openxmlformats.org/officeDocument/2006/relationships/styles" Target="styles.xml"/><Relationship Id="rId16" Type="http://schemas.openxmlformats.org/officeDocument/2006/relationships/hyperlink" Target="http://especiales.lainformacion.com/mundo/muro-de-berlin/" TargetMode="External"/><Relationship Id="rId20" Type="http://schemas.openxmlformats.org/officeDocument/2006/relationships/hyperlink" Target="http://profesores.aulaplaneta.com/DNNPlayerPackages/Package12199/InfoGuion/cuadernoestudio/images_xml/CS_10_12_img3_zoom.jpg" TargetMode="External"/><Relationship Id="rId29" Type="http://schemas.openxmlformats.org/officeDocument/2006/relationships/image" Target="media/image11.jpeg"/><Relationship Id="rId41" Type="http://schemas.openxmlformats.org/officeDocument/2006/relationships/hyperlink" Target="http://aulaplaneta.planetasaber.com/encyclopedia/default.asp?idpack=3&amp;idpil=6178219&amp;ruta=aulaplaneta&amp;DATA=qKnHXkziQUdgSaLMV377JjfqpXb%2b3YLTbbj%2btkCHHwY%3d" TargetMode="External"/><Relationship Id="rId54" Type="http://schemas.openxmlformats.org/officeDocument/2006/relationships/hyperlink" Target="http://especiales.elcorreo.com/irak-guerra/quien-es-quien.html"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2.jpeg"/><Relationship Id="rId37" Type="http://schemas.openxmlformats.org/officeDocument/2006/relationships/hyperlink" Target="http://www.monde-diplomatique.es/?url=editorial/0000856412872168186811102294251000/editorial/?articulo=8ca803e0-5eba-4c95-908f-64a36ee042fd" TargetMode="External"/><Relationship Id="rId40" Type="http://schemas.openxmlformats.org/officeDocument/2006/relationships/hyperlink" Target="http://aulaplaneta.planetasaber.com/encyclopedia/default.asp?idpack=3&amp;idpil=7075218&amp;ruta=aulaplaneta&amp;DATA=qKnHXkziQUee%2flX8wdPjWzfqpXb%2b3YLTbbj%2btkCHHwY%3d" TargetMode="External"/><Relationship Id="rId45" Type="http://schemas.openxmlformats.org/officeDocument/2006/relationships/hyperlink" Target="http://aulaplaneta.planetasaber.com/encyclopedia/default.asp?idpack=9&amp;idpil=000FCX01&amp;ruta=aulaplaneta&amp;DATA=qKnHXkziQUd1s1H5%2fpV4oTfqpXb%2b3YLTbbj%2btkCHHwY%3d" TargetMode="External"/><Relationship Id="rId53" Type="http://schemas.openxmlformats.org/officeDocument/2006/relationships/hyperlink" Target="http://www.historiasiglo20.org/GF/descolonizacion.ht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jpeg"/><Relationship Id="rId28" Type="http://schemas.openxmlformats.org/officeDocument/2006/relationships/hyperlink" Target="http://profesores.aulaplaneta.com/DNNPlayerPackages/Package12199/InfoGuion/cuadernoestudio/images_xml/CS_10_12_img4_zoom.jpg" TargetMode="External"/><Relationship Id="rId36" Type="http://schemas.openxmlformats.org/officeDocument/2006/relationships/hyperlink" Target="http://www.rtve.es/noticias/revueltas-arabes/egipto/" TargetMode="External"/><Relationship Id="rId49" Type="http://schemas.openxmlformats.org/officeDocument/2006/relationships/hyperlink" Target="http://aulaplaneta.planetasaber.com/encyclopedia/default.asp?idpack=11&amp;idpil=A1300298U&amp;ruta=aulaplaneta&amp;DATA=qKnHXkziQUeJvaTA4v0LGjfqpXb%2b3YLTbbj%2btkCHHwY%3d" TargetMode="External"/><Relationship Id="rId57" Type="http://schemas.openxmlformats.org/officeDocument/2006/relationships/theme" Target="theme/theme1.xml"/><Relationship Id="rId10" Type="http://schemas.openxmlformats.org/officeDocument/2006/relationships/hyperlink" Target="http://profesores.aulaplaneta.com/DNNPlayerPackages/Package12199/InfoGuion/cuadernoestudio/images_xml/CS_10_12_img2_zoom.jpg" TargetMode="External"/><Relationship Id="rId19" Type="http://schemas.openxmlformats.org/officeDocument/2006/relationships/image" Target="media/image6.png"/><Relationship Id="rId31" Type="http://schemas.openxmlformats.org/officeDocument/2006/relationships/hyperlink" Target="http://profesores.aulaplaneta.com/DNNPlayerPackages/Package12199/InfoGuion/cuadernoestudio/images_xml/CS_10_12_img5_zoom.jpg" TargetMode="External"/><Relationship Id="rId44" Type="http://schemas.openxmlformats.org/officeDocument/2006/relationships/image" Target="media/image16.jpeg"/><Relationship Id="rId52" Type="http://schemas.openxmlformats.org/officeDocument/2006/relationships/hyperlink" Target="http://recursostic.educacion.es/kairos/web/ensenanzas/eso/moderna/luces_00.html"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hyperlink" Target="http://profesores.aulaplaneta.com/DNNPlayerPackages/Package12199/InfoGuion/cuadernoestudio/images_xml/CS_10_12_img6_zoom.jpg" TargetMode="External"/><Relationship Id="rId27" Type="http://schemas.openxmlformats.org/officeDocument/2006/relationships/image" Target="media/image10.png"/><Relationship Id="rId30" Type="http://schemas.openxmlformats.org/officeDocument/2006/relationships/hyperlink" Target="http://www.elmundo.es/especiales/internacional/oriente_proximo/cronologia/index.html" TargetMode="External"/><Relationship Id="rId35" Type="http://schemas.openxmlformats.org/officeDocument/2006/relationships/image" Target="media/image13.jpeg"/><Relationship Id="rId43" Type="http://schemas.openxmlformats.org/officeDocument/2006/relationships/image" Target="media/image15.png"/><Relationship Id="rId48" Type="http://schemas.openxmlformats.org/officeDocument/2006/relationships/image" Target="media/image17.png"/><Relationship Id="rId56" Type="http://schemas.openxmlformats.org/officeDocument/2006/relationships/fontTable" Target="fontTable.xml"/><Relationship Id="rId8" Type="http://schemas.openxmlformats.org/officeDocument/2006/relationships/hyperlink" Target="http://profesores.aulaplaneta.com/DNNPlayerPackages/Package12199/InfoGuion/cuadernoestudio/images_xml/CS_10_12_img1_zoom.jpg" TargetMode="External"/><Relationship Id="rId51" Type="http://schemas.openxmlformats.org/officeDocument/2006/relationships/image" Target="media/image19.png"/><Relationship Id="rId3"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1020</TotalTime>
  <Pages>67</Pages>
  <Words>14310</Words>
  <Characters>78708</Characters>
  <Application>Microsoft Office Word</Application>
  <DocSecurity>0</DocSecurity>
  <Lines>655</Lines>
  <Paragraphs>185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92833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MARIA LARA</dc:creator>
  <cp:keywords/>
  <dc:description/>
  <cp:lastModifiedBy>ANA MARIA LARA</cp:lastModifiedBy>
  <cp:revision>126</cp:revision>
  <dcterms:created xsi:type="dcterms:W3CDTF">2015-05-16T18:04:00Z</dcterms:created>
  <dcterms:modified xsi:type="dcterms:W3CDTF">2015-07-04T23:21:00Z</dcterms:modified>
</cp:coreProperties>
</file>