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 w:hint="eastAsia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F52D4" w:rsidRPr="001F52D4">
        <w:rPr>
          <w:rFonts w:asciiTheme="majorHAnsi" w:hAnsiTheme="majorHAnsi"/>
          <w:b/>
          <w:lang w:val="es-ES_tradnl"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318A4EF" w:rsidR="00E61A4B" w:rsidRPr="006D02A8" w:rsidRDefault="006B054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76DC1FC" w:rsidR="00E14BD5" w:rsidRPr="000719EE" w:rsidRDefault="006B0548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5F6B7E">
        <w:rPr>
          <w:rFonts w:ascii="Arial" w:hAnsi="Arial" w:cs="Arial"/>
          <w:sz w:val="18"/>
          <w:szCs w:val="18"/>
          <w:lang w:val="es-ES_tradnl"/>
        </w:rPr>
        <w:t>mágenes de la Guerra F</w:t>
      </w:r>
      <w:r>
        <w:rPr>
          <w:rFonts w:ascii="Arial" w:hAnsi="Arial" w:cs="Arial"/>
          <w:sz w:val="18"/>
          <w:szCs w:val="18"/>
          <w:lang w:val="es-ES_tradnl"/>
        </w:rPr>
        <w:t>ría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BBC0158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que</w:t>
      </w:r>
      <w:r w:rsidR="00010B87">
        <w:rPr>
          <w:rFonts w:ascii="Arial" w:hAnsi="Arial" w:cs="Arial"/>
          <w:sz w:val="18"/>
          <w:szCs w:val="18"/>
          <w:lang w:val="es-ES_tradnl"/>
        </w:rPr>
        <w:t xml:space="preserve"> le</w:t>
      </w:r>
      <w:r>
        <w:rPr>
          <w:rFonts w:ascii="Arial" w:hAnsi="Arial" w:cs="Arial"/>
          <w:sz w:val="18"/>
          <w:szCs w:val="18"/>
          <w:lang w:val="es-ES_tradnl"/>
        </w:rPr>
        <w:t xml:space="preserve"> posibilita al estudiante relacionar grupos de imágenes con una categoría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E0F8978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Guerra Fría, líderes comunistas, líderes capitalistas, países aliados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51994F7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1748F6F" w:rsidR="005F4C68" w:rsidRPr="005F4C68" w:rsidRDefault="006B05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68C91D0" w:rsidR="002E4EE6" w:rsidRPr="00AC7496" w:rsidRDefault="00010B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794C13">
        <w:tc>
          <w:tcPr>
            <w:tcW w:w="2126" w:type="dxa"/>
          </w:tcPr>
          <w:p w14:paraId="796975B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E6410CC" w14:textId="77777777" w:rsidTr="00794C13">
        <w:tc>
          <w:tcPr>
            <w:tcW w:w="2126" w:type="dxa"/>
          </w:tcPr>
          <w:p w14:paraId="581CBD3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193E2FC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77CEFE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6F0" w:rsidRPr="005F4C68" w14:paraId="2D5454F3" w14:textId="77777777" w:rsidTr="00794C13">
        <w:tc>
          <w:tcPr>
            <w:tcW w:w="2126" w:type="dxa"/>
          </w:tcPr>
          <w:p w14:paraId="4FE51B21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350689" w14:textId="4FAF8F02" w:rsidR="008626F0" w:rsidRPr="005F4C68" w:rsidRDefault="006B0548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E488976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794C1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C2DAB7" w14:textId="134D6597" w:rsidR="00010B87" w:rsidRPr="000719EE" w:rsidRDefault="00010B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2B9CA1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Imágenes de la Guerra Fría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8C04FF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DE72697" w:rsidR="000719EE" w:rsidRPr="000719EE" w:rsidRDefault="006B05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las imágenes. En ellas encontrarás líderes de los bloques comunista y capitalista, así como mapas de países aliados de la Unión Soviética. Arrastra cada imagen a uno de los tres grupos o columnas designadas con los nombres: líderes comunistas, países aliados y líderes capitalistas.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35315C1F" w:rsidR="00584F8B" w:rsidRPr="00010B87" w:rsidRDefault="006B0548" w:rsidP="00584F8B">
      <w:pPr>
        <w:rPr>
          <w:rFonts w:ascii="Arial" w:hAnsi="Arial" w:cs="Arial"/>
          <w:sz w:val="18"/>
          <w:szCs w:val="18"/>
          <w:lang w:val="pt-BR"/>
        </w:rPr>
      </w:pPr>
      <w:r w:rsidRPr="00010B87">
        <w:rPr>
          <w:rFonts w:ascii="Arial" w:hAnsi="Arial" w:cs="Arial"/>
          <w:sz w:val="18"/>
          <w:szCs w:val="18"/>
          <w:lang w:val="pt-BR"/>
        </w:rPr>
        <w:t>N</w:t>
      </w:r>
    </w:p>
    <w:p w14:paraId="170DCB28" w14:textId="77777777" w:rsidR="000719EE" w:rsidRPr="00010B87" w:rsidRDefault="000719EE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010B87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010B87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4F33AC45" w14:textId="41A7E6AE" w:rsidR="000719EE" w:rsidRDefault="006B05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1F52D4">
        <w:rPr>
          <w:rFonts w:ascii="Arial" w:hAnsi="Arial"/>
          <w:color w:val="0000FF"/>
          <w:sz w:val="16"/>
          <w:szCs w:val="16"/>
          <w:lang w:val="es-ES_tradnl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F4480DF" w:rsidR="006D02A8" w:rsidRDefault="00794C1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Líderes de la Unión Soviética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9F2ED7" w14:textId="560A08B3" w:rsidR="00794C13" w:rsidRDefault="00794C13" w:rsidP="00794C1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Mijaíl Gorbachov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br/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B171B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075999E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92F858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FCAAE5" w14:textId="77777777" w:rsidR="00794C13" w:rsidRDefault="00794C13" w:rsidP="00794C13">
      <w:pPr>
        <w:ind w:left="567"/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Boris Yeltsin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402F67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16757F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4A74905" w14:textId="77777777" w:rsidR="00076303" w:rsidRPr="0079139B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EF17E2" w14:textId="2EE6806D" w:rsidR="00076303" w:rsidRDefault="00794C1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Foto de Stalin</w:t>
      </w:r>
    </w:p>
    <w:p w14:paraId="5674060D" w14:textId="77777777" w:rsidR="00076303" w:rsidRPr="000719EE" w:rsidRDefault="00076303" w:rsidP="00076303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C190F78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87333E7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43DC87" w14:textId="77777777" w:rsidR="0000304D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C73BC0" w14:textId="06789DA7" w:rsidR="001F52D4" w:rsidRDefault="00010B87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Países del b</w:t>
      </w:r>
      <w:r w:rsidR="00794C13">
        <w:rPr>
          <w:rFonts w:ascii="Arial" w:hAnsi="Arial" w:cs="Arial"/>
          <w:sz w:val="18"/>
          <w:szCs w:val="18"/>
          <w:lang w:val="es-ES_tradnl"/>
        </w:rPr>
        <w:t xml:space="preserve">loque </w:t>
      </w:r>
      <w:r>
        <w:rPr>
          <w:rFonts w:ascii="Arial" w:hAnsi="Arial" w:cs="Arial"/>
          <w:sz w:val="18"/>
          <w:szCs w:val="18"/>
          <w:lang w:val="es-ES_tradnl"/>
        </w:rPr>
        <w:t>c</w:t>
      </w:r>
      <w:r w:rsidR="00794C13">
        <w:rPr>
          <w:rFonts w:ascii="Arial" w:hAnsi="Arial" w:cs="Arial"/>
          <w:sz w:val="18"/>
          <w:szCs w:val="18"/>
          <w:lang w:val="es-ES_tradnl"/>
        </w:rPr>
        <w:t>omunista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8731285" w14:textId="421A2284" w:rsidR="0000304D" w:rsidRDefault="00794C13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Mapa de </w:t>
      </w:r>
      <w:r w:rsidR="006B0548">
        <w:rPr>
          <w:rFonts w:ascii="Arial" w:hAnsi="Arial" w:cs="Arial"/>
          <w:sz w:val="18"/>
          <w:szCs w:val="18"/>
          <w:lang w:val="es-ES_tradnl"/>
        </w:rPr>
        <w:t>China</w:t>
      </w:r>
    </w:p>
    <w:p w14:paraId="019A480B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35CBF0A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E0EE9B1" w14:textId="5D31506D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 Checoslovaquia</w:t>
      </w:r>
    </w:p>
    <w:p w14:paraId="3D27EF43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12AD83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797621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02D6B9" w14:textId="47E74BBA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de Polonia</w:t>
      </w:r>
    </w:p>
    <w:p w14:paraId="20F47B88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E33E1D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EF2D86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862A0F" w14:textId="236E5384" w:rsidR="001F52D4" w:rsidRDefault="006B0548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Líderes del bloque capitalista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  <w:lang w:val="es-ES_tradnl"/>
        </w:rPr>
        <w:t>(mín. 1 – máx. 3)</w:t>
      </w:r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4F7ABCE" w14:textId="5A86B8FB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J. F. Kennedy</w:t>
      </w:r>
    </w:p>
    <w:p w14:paraId="3C86CF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ADF071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202E2F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3C1ADC" w14:textId="7D7360B4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Churchill</w:t>
      </w:r>
    </w:p>
    <w:p w14:paraId="7FDF41CF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7DF6D3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F818F6" w14:textId="5C44C7A3" w:rsidR="0000304D" w:rsidRDefault="006B0548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Foto de F.</w:t>
      </w:r>
      <w:r w:rsidR="00010B87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D. Roosevelt</w:t>
      </w:r>
    </w:p>
    <w:p w14:paraId="27E29246" w14:textId="77777777" w:rsidR="0000304D" w:rsidRPr="000719EE" w:rsidRDefault="0000304D" w:rsidP="0000304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12597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FF7330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D207CFF" w14:textId="77777777" w:rsidR="001F52D4" w:rsidRPr="0072270A" w:rsidRDefault="001F52D4" w:rsidP="0000304D">
      <w:pPr>
        <w:rPr>
          <w:rFonts w:ascii="Arial" w:hAnsi="Arial" w:cs="Arial"/>
          <w:sz w:val="18"/>
          <w:szCs w:val="18"/>
          <w:lang w:val="es-ES_tradnl"/>
        </w:rPr>
      </w:pP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10B87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6B7E"/>
    <w:rsid w:val="00611072"/>
    <w:rsid w:val="00616529"/>
    <w:rsid w:val="00630169"/>
    <w:rsid w:val="0063490D"/>
    <w:rsid w:val="00647430"/>
    <w:rsid w:val="006907A4"/>
    <w:rsid w:val="006A32CE"/>
    <w:rsid w:val="006A3851"/>
    <w:rsid w:val="006B0548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C13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FF085E-C67A-4D9D-A874-64B0ABC3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588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4</cp:revision>
  <dcterms:created xsi:type="dcterms:W3CDTF">2015-02-23T01:20:00Z</dcterms:created>
  <dcterms:modified xsi:type="dcterms:W3CDTF">2015-03-02T00:14:00Z</dcterms:modified>
</cp:coreProperties>
</file>