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F68A4E4" w14:textId="77777777" w:rsidR="0026655F" w:rsidRPr="000719EE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 hechos de manera cronológica</w:t>
      </w:r>
    </w:p>
    <w:p w14:paraId="4C8AB956" w14:textId="77777777" w:rsidR="0026655F" w:rsidRPr="000719EE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8DDE57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le permite al estudiante ordenar cronológicamente hechos relacionados con coyunturas históricas.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05180A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URSS. Gorbachov, Yeltsin, Partido, Comunismo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BB219C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C71D47" w:rsidR="005F4C68" w:rsidRPr="005F4C68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3C0A001" w:rsidR="002E4EE6" w:rsidRPr="00AC7496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5C0530">
        <w:tc>
          <w:tcPr>
            <w:tcW w:w="2126" w:type="dxa"/>
          </w:tcPr>
          <w:p w14:paraId="789D64F7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5C0530">
        <w:tc>
          <w:tcPr>
            <w:tcW w:w="2126" w:type="dxa"/>
          </w:tcPr>
          <w:p w14:paraId="2D3217BA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3C80C98B" w:rsidR="00E36876" w:rsidRPr="005F4C68" w:rsidRDefault="0026655F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5C0530">
        <w:tc>
          <w:tcPr>
            <w:tcW w:w="2126" w:type="dxa"/>
          </w:tcPr>
          <w:p w14:paraId="4E01B65A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BAD902D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 hechos de manera cronológica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44E244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24B9FDF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de manera cronológica los siguientes hechos relacionados con la</w:t>
      </w:r>
    </w:p>
    <w:p w14:paraId="67EC4DD2" w14:textId="37C9AED5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Caída de la Unión Soviética. Para ello, escribe aquel que sucedió antes de los demás y de último, aquel hecho que sucedió después de los demás.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0B7D5CC" w14:textId="77777777" w:rsidR="0026655F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Mijaíl Gorbachov es elegido Secretario General del Partido Comunista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70DA7B" w14:textId="77777777" w:rsidR="0026655F" w:rsidRPr="007F74EA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  <w:r w:rsidRPr="0026655F">
        <w:rPr>
          <w:rFonts w:ascii="Arial" w:hAnsi="Arial" w:cs="Arial"/>
          <w:sz w:val="18"/>
          <w:szCs w:val="18"/>
          <w:lang w:val="es-ES_tradnl"/>
        </w:rPr>
        <w:lastRenderedPageBreak/>
        <w:t>Lituania, Estonia, Letonia y Ucrania, proclaman su independencia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C7ACA" w14:textId="024CC44B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Mijaíl Gorbachov es elegido Secretario General del Partido Comunista</w:t>
      </w:r>
    </w:p>
    <w:p w14:paraId="369A28B6" w14:textId="0A63E89A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Caída del muro de Berlín</w:t>
      </w:r>
    </w:p>
    <w:p w14:paraId="1B30C121" w14:textId="65649096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Boris Yeltsin impulsa la independencia de la Federación Rusa</w:t>
      </w:r>
    </w:p>
    <w:p w14:paraId="56131F07" w14:textId="3C5937D3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Derrumbe de la Unión de Repúblicas Socialistas Soviéticas </w:t>
      </w:r>
    </w:p>
    <w:p w14:paraId="45BF7092" w14:textId="7E7A374C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Desintegración del Partido Comunista Soviético</w:t>
      </w:r>
    </w:p>
    <w:p w14:paraId="3B9D89ED" w14:textId="11419C2D" w:rsidR="0026655F" w:rsidRPr="007F74EA" w:rsidRDefault="0026655F" w:rsidP="00C5701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26655F">
        <w:rPr>
          <w:rFonts w:ascii="Arial" w:hAnsi="Arial" w:cs="Arial"/>
          <w:sz w:val="18"/>
          <w:szCs w:val="18"/>
          <w:lang w:val="es-ES_tradnl"/>
        </w:rPr>
        <w:t>Lituania</w:t>
      </w:r>
      <w:proofErr w:type="spellEnd"/>
      <w:r w:rsidRPr="0026655F">
        <w:rPr>
          <w:rFonts w:ascii="Arial" w:hAnsi="Arial" w:cs="Arial"/>
          <w:sz w:val="18"/>
          <w:szCs w:val="18"/>
          <w:lang w:val="es-ES_tradnl"/>
        </w:rPr>
        <w:t xml:space="preserve">, Estonia, </w:t>
      </w:r>
      <w:proofErr w:type="spellStart"/>
      <w:r w:rsidRPr="0026655F">
        <w:rPr>
          <w:rFonts w:ascii="Arial" w:hAnsi="Arial" w:cs="Arial"/>
          <w:sz w:val="18"/>
          <w:szCs w:val="18"/>
          <w:lang w:val="es-ES_tradnl"/>
        </w:rPr>
        <w:t>Letonia</w:t>
      </w:r>
      <w:proofErr w:type="spellEnd"/>
      <w:r w:rsidRPr="0026655F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Pr="0026655F">
        <w:rPr>
          <w:rFonts w:ascii="Arial" w:hAnsi="Arial" w:cs="Arial"/>
          <w:sz w:val="18"/>
          <w:szCs w:val="18"/>
          <w:lang w:val="es-ES_tradnl"/>
        </w:rPr>
        <w:t>Ucrania</w:t>
      </w:r>
      <w:proofErr w:type="spellEnd"/>
      <w:r w:rsidRPr="0026655F">
        <w:rPr>
          <w:rFonts w:ascii="Arial" w:hAnsi="Arial" w:cs="Arial"/>
          <w:sz w:val="18"/>
          <w:szCs w:val="18"/>
          <w:lang w:val="es-ES_tradnl"/>
        </w:rPr>
        <w:t xml:space="preserve">, proclaman </w:t>
      </w:r>
      <w:proofErr w:type="spellStart"/>
      <w:r w:rsidRPr="0026655F">
        <w:rPr>
          <w:rFonts w:ascii="Arial" w:hAnsi="Arial" w:cs="Arial"/>
          <w:sz w:val="18"/>
          <w:szCs w:val="18"/>
          <w:lang w:val="es-ES_tradnl"/>
        </w:rPr>
        <w:t>su</w:t>
      </w:r>
      <w:proofErr w:type="spellEnd"/>
      <w:r w:rsidRPr="0026655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6655F">
        <w:rPr>
          <w:rFonts w:ascii="Arial" w:hAnsi="Arial" w:cs="Arial"/>
          <w:sz w:val="18"/>
          <w:szCs w:val="18"/>
          <w:lang w:val="es-ES_tradnl"/>
        </w:rPr>
        <w:t>independencia</w:t>
      </w:r>
      <w:proofErr w:type="spellEnd"/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6655F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0530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6F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2015-02-22T23:36:00Z</dcterms:created>
  <dcterms:modified xsi:type="dcterms:W3CDTF">2015-02-22T23:36:00Z</dcterms:modified>
</cp:coreProperties>
</file>